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24289C2" w:rsidR="00A1000D" w:rsidRPr="00B00C71" w:rsidRDefault="00CC3A3F" w:rsidP="00A4255E">
            <w:pPr>
              <w:rPr>
                <w:rFonts w:ascii="Arial" w:hAnsi="Arial" w:cs="Arial"/>
                <w:color w:val="000000"/>
              </w:rPr>
            </w:pPr>
            <w:r>
              <w:rPr>
                <w:rFonts w:ascii="Arial" w:hAnsi="Arial" w:cs="Arial"/>
                <w:color w:val="000000"/>
              </w:rPr>
              <w:t>Vermont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4F3DA95" w:rsidR="00DD55D2" w:rsidRPr="00B00C71" w:rsidRDefault="00CF5C2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CC3A3F">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CF5C2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D035957" w:rsidR="00DD55D2" w:rsidRPr="00B00C71" w:rsidRDefault="00CC3A3F" w:rsidP="003C5521">
            <w:pPr>
              <w:rPr>
                <w:rFonts w:ascii="Arial" w:hAnsi="Arial" w:cs="Arial"/>
                <w:color w:val="000000"/>
                <w:szCs w:val="22"/>
              </w:rPr>
            </w:pPr>
            <w:r>
              <w:rPr>
                <w:rFonts w:ascii="Arial" w:hAnsi="Arial" w:cs="Arial"/>
                <w:color w:val="000000"/>
                <w:szCs w:val="22"/>
              </w:rPr>
              <w:t>kconnizzo@acluvt.org</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F5C2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F5C2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F5C2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3145902" w:rsidR="00FC690E" w:rsidRPr="00B00C71" w:rsidRDefault="00CF5C2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CC3A3F">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2C1B5A4" w:rsidR="003D7EA1" w:rsidRPr="00B00C71" w:rsidRDefault="00C40A20" w:rsidP="003C5521">
            <w:pPr>
              <w:rPr>
                <w:rFonts w:ascii="Arial" w:hAnsi="Arial" w:cs="Arial"/>
                <w:color w:val="000000"/>
                <w:szCs w:val="22"/>
              </w:rPr>
            </w:pPr>
            <w:r>
              <w:rPr>
                <w:rFonts w:ascii="Arial" w:hAnsi="Arial" w:cs="Arial"/>
                <w:color w:val="000000"/>
                <w:szCs w:val="22"/>
              </w:rPr>
              <w:t>Get to know t</w:t>
            </w:r>
            <w:r w:rsidR="00CC3A3F">
              <w:rPr>
                <w:rFonts w:ascii="Arial" w:hAnsi="Arial" w:cs="Arial"/>
                <w:color w:val="000000"/>
                <w:szCs w:val="22"/>
              </w:rPr>
              <w:t>he most powerful elected official you’ve never heard of</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73415AC" w:rsidR="003D7EA1" w:rsidRPr="00B00C71" w:rsidRDefault="00CC3A3F" w:rsidP="003C5521">
            <w:pPr>
              <w:rPr>
                <w:rFonts w:ascii="Arial" w:hAnsi="Arial" w:cs="Arial"/>
                <w:color w:val="000000"/>
                <w:szCs w:val="22"/>
              </w:rPr>
            </w:pPr>
            <w:r>
              <w:rPr>
                <w:rFonts w:ascii="Arial" w:hAnsi="Arial" w:cs="Arial"/>
                <w:color w:val="000000"/>
                <w:szCs w:val="22"/>
              </w:rPr>
              <w:t>The most powerful person in Vermont’s criminal justice system is your state’s attorney.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CB29A48" w14:textId="6AB12FA9" w:rsidR="002B117E" w:rsidRDefault="00CF5C29" w:rsidP="002F55CE">
            <w:pPr>
              <w:rPr>
                <w:rFonts w:ascii="Arial" w:hAnsi="Arial" w:cs="Arial"/>
                <w:color w:val="000000"/>
                <w:szCs w:val="22"/>
              </w:rPr>
            </w:pPr>
            <w:hyperlink r:id="rId17" w:history="1">
              <w:r w:rsidR="00CC3A3F" w:rsidRPr="00D471D5">
                <w:rPr>
                  <w:rStyle w:val="Hyperlink"/>
                  <w:rFonts w:ascii="Arial" w:hAnsi="Arial" w:cs="Arial"/>
                  <w:szCs w:val="22"/>
                </w:rPr>
                <w:t>https://www.acluvt.org/en/campaigns/most-powerful-person-criminal-justice-system</w:t>
              </w:r>
            </w:hyperlink>
          </w:p>
          <w:p w14:paraId="6E6171E5" w14:textId="77777777" w:rsidR="00CC3A3F" w:rsidRDefault="00CC3A3F" w:rsidP="002F55CE">
            <w:pPr>
              <w:rPr>
                <w:rFonts w:ascii="Arial" w:hAnsi="Arial" w:cs="Arial"/>
                <w:color w:val="000000"/>
                <w:szCs w:val="22"/>
              </w:rPr>
            </w:pPr>
          </w:p>
          <w:p w14:paraId="626513C8" w14:textId="04B67729" w:rsidR="00CC3A3F" w:rsidRPr="00B00C71" w:rsidRDefault="00CC3A3F" w:rsidP="002F55CE">
            <w:pPr>
              <w:rPr>
                <w:rFonts w:ascii="Arial" w:hAnsi="Arial" w:cs="Arial"/>
                <w:color w:val="000000"/>
                <w:szCs w:val="22"/>
              </w:rPr>
            </w:pPr>
            <w:r>
              <w:rPr>
                <w:rFonts w:ascii="Arial" w:hAnsi="Arial" w:cs="Arial"/>
                <w:color w:val="000000"/>
                <w:szCs w:val="22"/>
              </w:rPr>
              <w:t>(unpublished; will need to log in to view until 6/5)</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4846F93" w:rsidR="002B117E" w:rsidRDefault="002B117E" w:rsidP="002B117E">
            <w:pPr>
              <w:rPr>
                <w:rStyle w:val="Emphasis"/>
                <w:rFonts w:ascii="Arial" w:hAnsi="Arial" w:cs="Arial"/>
                <w:i w:val="0"/>
                <w:sz w:val="20"/>
                <w:szCs w:val="20"/>
              </w:rPr>
            </w:pPr>
          </w:p>
          <w:p w14:paraId="67B90C14" w14:textId="31CA429A" w:rsidR="00B00D7A" w:rsidRDefault="00B00D7A" w:rsidP="002B117E">
            <w:pPr>
              <w:rPr>
                <w:rStyle w:val="Emphasis"/>
                <w:rFonts w:ascii="Arial" w:hAnsi="Arial" w:cs="Arial"/>
                <w:i w:val="0"/>
                <w:sz w:val="20"/>
                <w:szCs w:val="20"/>
              </w:rPr>
            </w:pPr>
            <w:r>
              <w:rPr>
                <w:rStyle w:val="Emphasis"/>
                <w:rFonts w:ascii="Arial" w:hAnsi="Arial" w:cs="Arial"/>
                <w:i w:val="0"/>
                <w:sz w:val="20"/>
                <w:szCs w:val="20"/>
              </w:rPr>
              <w:t>Dear Supporter:</w:t>
            </w:r>
          </w:p>
          <w:p w14:paraId="3769D6A0" w14:textId="725B994E" w:rsidR="00B00D7A" w:rsidRPr="00B00D7A" w:rsidRDefault="00B00D7A" w:rsidP="002B117E">
            <w:pPr>
              <w:rPr>
                <w:rStyle w:val="Emphasis"/>
                <w:rFonts w:ascii="Arial" w:hAnsi="Arial" w:cs="Arial"/>
                <w:i w:val="0"/>
                <w:sz w:val="20"/>
                <w:szCs w:val="20"/>
              </w:rPr>
            </w:pPr>
          </w:p>
          <w:p w14:paraId="3F1535BB" w14:textId="72F05B7F" w:rsidR="00B00D7A" w:rsidRPr="00B00D7A" w:rsidRDefault="00B00D7A" w:rsidP="002B117E">
            <w:pPr>
              <w:rPr>
                <w:rStyle w:val="Emphasis"/>
                <w:rFonts w:ascii="Arial" w:hAnsi="Arial" w:cs="Arial"/>
                <w:i w:val="0"/>
                <w:sz w:val="20"/>
                <w:szCs w:val="20"/>
              </w:rPr>
            </w:pPr>
            <w:r w:rsidRPr="00B00D7A">
              <w:rPr>
                <w:rStyle w:val="Emphasis"/>
                <w:rFonts w:ascii="Arial" w:hAnsi="Arial" w:cs="Arial"/>
                <w:i w:val="0"/>
                <w:sz w:val="20"/>
                <w:szCs w:val="20"/>
              </w:rPr>
              <w:t>When it comes to the criminal justice system, no public official has more power and less accountability than a prosecutor.</w:t>
            </w:r>
          </w:p>
          <w:p w14:paraId="09F2FB3F" w14:textId="499D46C6" w:rsidR="00B00D7A" w:rsidRPr="00B00D7A" w:rsidRDefault="00B00D7A" w:rsidP="002B117E">
            <w:pPr>
              <w:rPr>
                <w:rStyle w:val="Emphasis"/>
                <w:rFonts w:ascii="Arial" w:hAnsi="Arial" w:cs="Arial"/>
                <w:i w:val="0"/>
                <w:sz w:val="20"/>
                <w:szCs w:val="20"/>
              </w:rPr>
            </w:pPr>
            <w:bookmarkStart w:id="0" w:name="_GoBack"/>
            <w:bookmarkEnd w:id="0"/>
          </w:p>
          <w:p w14:paraId="31B0FE2F" w14:textId="421FFA05" w:rsidR="00B00D7A" w:rsidRDefault="00B00D7A" w:rsidP="002B117E">
            <w:pPr>
              <w:rPr>
                <w:rFonts w:ascii="Arial" w:hAnsi="Arial" w:cs="Arial"/>
                <w:sz w:val="20"/>
                <w:szCs w:val="20"/>
              </w:rPr>
            </w:pPr>
            <w:r w:rsidRPr="00B00D7A">
              <w:rPr>
                <w:rStyle w:val="Emphasis"/>
                <w:rFonts w:ascii="Arial" w:hAnsi="Arial" w:cs="Arial"/>
                <w:i w:val="0"/>
                <w:sz w:val="20"/>
                <w:szCs w:val="20"/>
              </w:rPr>
              <w:t xml:space="preserve">In Vermont, our prosecutors are called state’s attorneys, and they exercise enormous control over the lives of Vermonters entangled in the criminal justice system. They </w:t>
            </w:r>
            <w:r w:rsidR="00456C59">
              <w:rPr>
                <w:rStyle w:val="Emphasis"/>
                <w:rFonts w:ascii="Arial" w:hAnsi="Arial" w:cs="Arial"/>
                <w:i w:val="0"/>
                <w:sz w:val="20"/>
                <w:szCs w:val="20"/>
              </w:rPr>
              <w:t xml:space="preserve">choose </w:t>
            </w:r>
            <w:r w:rsidRPr="00B00D7A">
              <w:rPr>
                <w:rFonts w:ascii="Arial" w:hAnsi="Arial" w:cs="Arial"/>
                <w:sz w:val="20"/>
                <w:szCs w:val="20"/>
              </w:rPr>
              <w:t>who gets charged with a crime and who is free to go, who gets diversion for treatment for mental illness or addiction and who goes to prison instead. They choose whether to prosecute police officers and government officials for misconduct.</w:t>
            </w:r>
          </w:p>
          <w:p w14:paraId="744B6296" w14:textId="0B120483" w:rsidR="0015364A" w:rsidRDefault="0015364A" w:rsidP="002B117E">
            <w:pPr>
              <w:rPr>
                <w:rStyle w:val="Emphasis"/>
                <w:rFonts w:ascii="Arial" w:hAnsi="Arial" w:cs="Arial"/>
                <w:i w:val="0"/>
                <w:sz w:val="20"/>
                <w:szCs w:val="20"/>
              </w:rPr>
            </w:pPr>
          </w:p>
          <w:p w14:paraId="30D78022" w14:textId="565B5305" w:rsidR="00C40A20" w:rsidRDefault="00C40A20" w:rsidP="002B117E">
            <w:pPr>
              <w:rPr>
                <w:rStyle w:val="Emphasis"/>
                <w:rFonts w:ascii="Arial" w:hAnsi="Arial" w:cs="Arial"/>
                <w:i w:val="0"/>
                <w:sz w:val="20"/>
                <w:szCs w:val="20"/>
              </w:rPr>
            </w:pPr>
          </w:p>
          <w:p w14:paraId="088CC947" w14:textId="3871298F" w:rsidR="00C40A20" w:rsidRPr="00B00D7A" w:rsidRDefault="00C40A20" w:rsidP="002B117E">
            <w:pPr>
              <w:rPr>
                <w:rStyle w:val="Emphasis"/>
                <w:rFonts w:ascii="Arial" w:hAnsi="Arial" w:cs="Arial"/>
                <w:i w:val="0"/>
                <w:sz w:val="20"/>
                <w:szCs w:val="20"/>
              </w:rPr>
            </w:pPr>
            <w:r>
              <w:rPr>
                <w:rStyle w:val="Emphasis"/>
                <w:rFonts w:ascii="Arial" w:hAnsi="Arial" w:cs="Arial"/>
                <w:i w:val="0"/>
                <w:sz w:val="20"/>
                <w:szCs w:val="20"/>
              </w:rPr>
              <w:t>And yet, for all the power they wield, the central role of prosecutors in the criminal justice system is not widely understood. If we’re going to win criminal justice reform, that needs to change, and we need your help.</w:t>
            </w:r>
          </w:p>
          <w:p w14:paraId="4B0B9437" w14:textId="77777777" w:rsidR="00C40A20" w:rsidRDefault="00C40A20" w:rsidP="00C40A20">
            <w:pPr>
              <w:rPr>
                <w:rStyle w:val="Emphasis"/>
                <w:rFonts w:ascii="Arial" w:hAnsi="Arial" w:cs="Arial"/>
                <w:i w:val="0"/>
                <w:sz w:val="20"/>
                <w:szCs w:val="20"/>
              </w:rPr>
            </w:pPr>
          </w:p>
          <w:p w14:paraId="1523A1A4" w14:textId="197EBC6D" w:rsidR="00B00D7A" w:rsidRDefault="00C40A20" w:rsidP="002B117E">
            <w:pPr>
              <w:rPr>
                <w:rStyle w:val="Emphasis"/>
                <w:rFonts w:ascii="Arial" w:hAnsi="Arial" w:cs="Arial"/>
                <w:i w:val="0"/>
                <w:sz w:val="20"/>
                <w:szCs w:val="20"/>
              </w:rPr>
            </w:pPr>
            <w:r>
              <w:rPr>
                <w:rStyle w:val="Emphasis"/>
                <w:rFonts w:ascii="Arial" w:hAnsi="Arial" w:cs="Arial"/>
                <w:i w:val="0"/>
                <w:sz w:val="20"/>
                <w:szCs w:val="20"/>
              </w:rPr>
              <w:t xml:space="preserve">Please watch this short video about the role of elected prosecutors and share it with your networks. </w:t>
            </w:r>
            <w:r w:rsidRPr="00456C59">
              <w:rPr>
                <w:rStyle w:val="Emphasis"/>
                <w:rFonts w:ascii="Arial" w:hAnsi="Arial" w:cs="Arial"/>
                <w:b/>
                <w:i w:val="0"/>
                <w:sz w:val="20"/>
                <w:szCs w:val="20"/>
                <w:u w:val="single"/>
              </w:rPr>
              <w:t>Let’s make sure every Vermonter understands the important role of state’s attorneys</w:t>
            </w:r>
            <w:r>
              <w:rPr>
                <w:rStyle w:val="Emphasis"/>
                <w:rFonts w:ascii="Arial" w:hAnsi="Arial" w:cs="Arial"/>
                <w:i w:val="0"/>
                <w:sz w:val="20"/>
                <w:szCs w:val="20"/>
              </w:rPr>
              <w:t xml:space="preserve"> – so we can work together to hold them accountable.</w:t>
            </w:r>
          </w:p>
          <w:p w14:paraId="0E1D7D02" w14:textId="67AA1505" w:rsidR="007C0654" w:rsidRDefault="007C0654" w:rsidP="002B117E">
            <w:pPr>
              <w:rPr>
                <w:rStyle w:val="Emphasis"/>
                <w:rFonts w:ascii="Arial" w:hAnsi="Arial" w:cs="Arial"/>
                <w:i w:val="0"/>
                <w:sz w:val="20"/>
                <w:szCs w:val="20"/>
              </w:rPr>
            </w:pPr>
          </w:p>
          <w:p w14:paraId="02F55782" w14:textId="19792738" w:rsidR="00B00D7A" w:rsidRDefault="00B00D7A" w:rsidP="002B117E">
            <w:pPr>
              <w:rPr>
                <w:rStyle w:val="Emphasis"/>
                <w:rFonts w:ascii="Arial" w:hAnsi="Arial" w:cs="Arial"/>
                <w:i w:val="0"/>
                <w:sz w:val="20"/>
                <w:szCs w:val="20"/>
              </w:rPr>
            </w:pPr>
            <w:r>
              <w:rPr>
                <w:rFonts w:ascii="Arial" w:hAnsi="Arial" w:cs="Arial"/>
                <w:iCs/>
                <w:noProof/>
                <w:sz w:val="20"/>
                <w:szCs w:val="20"/>
              </w:rPr>
              <w:drawing>
                <wp:inline distT="0" distB="0" distL="0" distR="0" wp14:anchorId="57E23DF3" wp14:editId="569D2ADD">
                  <wp:extent cx="49530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secutor video screenshot.JPG"/>
                          <pic:cNvPicPr/>
                        </pic:nvPicPr>
                        <pic:blipFill>
                          <a:blip r:embed="rId18">
                            <a:extLst>
                              <a:ext uri="{28A0092B-C50C-407E-A947-70E740481C1C}">
                                <a14:useLocalDpi xmlns:a14="http://schemas.microsoft.com/office/drawing/2010/main" val="0"/>
                              </a:ext>
                            </a:extLst>
                          </a:blip>
                          <a:stretch>
                            <a:fillRect/>
                          </a:stretch>
                        </pic:blipFill>
                        <pic:spPr>
                          <a:xfrm>
                            <a:off x="0" y="0"/>
                            <a:ext cx="4953000" cy="2724150"/>
                          </a:xfrm>
                          <a:prstGeom prst="rect">
                            <a:avLst/>
                          </a:prstGeom>
                        </pic:spPr>
                      </pic:pic>
                    </a:graphicData>
                  </a:graphic>
                </wp:inline>
              </w:drawing>
            </w:r>
          </w:p>
          <w:p w14:paraId="17EAE2B1" w14:textId="77777777" w:rsidR="00B00D7A" w:rsidRDefault="00B00D7A" w:rsidP="002B117E">
            <w:pPr>
              <w:rPr>
                <w:rStyle w:val="Emphasis"/>
                <w:rFonts w:ascii="Arial" w:hAnsi="Arial" w:cs="Arial"/>
                <w:i w:val="0"/>
                <w:sz w:val="20"/>
                <w:szCs w:val="20"/>
              </w:rPr>
            </w:pPr>
          </w:p>
          <w:p w14:paraId="0ACDB214" w14:textId="77777777" w:rsidR="00CF5C29" w:rsidRPr="00B00D7A" w:rsidRDefault="00CF5C29" w:rsidP="00CF5C29">
            <w:pPr>
              <w:rPr>
                <w:rStyle w:val="Emphasis"/>
                <w:rFonts w:ascii="Arial" w:hAnsi="Arial" w:cs="Arial"/>
                <w:i w:val="0"/>
                <w:sz w:val="20"/>
                <w:szCs w:val="20"/>
              </w:rPr>
            </w:pPr>
            <w:r>
              <w:rPr>
                <w:rStyle w:val="Emphasis"/>
                <w:rFonts w:ascii="Arial" w:hAnsi="Arial" w:cs="Arial"/>
                <w:i w:val="0"/>
                <w:sz w:val="20"/>
                <w:szCs w:val="20"/>
              </w:rPr>
              <w:t xml:space="preserve">Today, as part of our </w:t>
            </w:r>
            <w:r w:rsidRPr="00C40A20">
              <w:rPr>
                <w:rStyle w:val="Emphasis"/>
                <w:rFonts w:ascii="Arial" w:hAnsi="Arial" w:cs="Arial"/>
                <w:b/>
                <w:i w:val="0"/>
                <w:sz w:val="20"/>
                <w:szCs w:val="20"/>
              </w:rPr>
              <w:t>Smart Justice Vermont</w:t>
            </w:r>
            <w:r>
              <w:rPr>
                <w:rStyle w:val="Emphasis"/>
                <w:rFonts w:ascii="Arial" w:hAnsi="Arial" w:cs="Arial"/>
                <w:i w:val="0"/>
                <w:sz w:val="20"/>
                <w:szCs w:val="20"/>
              </w:rPr>
              <w:t xml:space="preserve"> campaign, the ACLU sent surveys to the (#) candidates running for state’s attorney in Vermont, asking them to share their views on key issues like Vermont’s response to the opiate epidemic, police accountability, and racial disparities in Vermont’s criminal justice system.  We will be posting their responses verbatim on our website so that voters can engage with their state’s attorneys on the issues and make an informed choice on election day.</w:t>
            </w:r>
          </w:p>
          <w:p w14:paraId="1035710D" w14:textId="77777777" w:rsidR="00CF5C29" w:rsidRDefault="00CF5C29" w:rsidP="00CF5C29">
            <w:pPr>
              <w:rPr>
                <w:rStyle w:val="Emphasis"/>
                <w:rFonts w:ascii="Arial" w:hAnsi="Arial" w:cs="Arial"/>
                <w:i w:val="0"/>
                <w:sz w:val="20"/>
                <w:szCs w:val="20"/>
              </w:rPr>
            </w:pPr>
          </w:p>
          <w:p w14:paraId="6D3EB3A5" w14:textId="77777777" w:rsidR="00CF5C29" w:rsidRDefault="00CF5C29" w:rsidP="00CF5C29">
            <w:pPr>
              <w:rPr>
                <w:rStyle w:val="Emphasis"/>
                <w:rFonts w:ascii="Arial" w:hAnsi="Arial" w:cs="Arial"/>
                <w:i w:val="0"/>
                <w:sz w:val="20"/>
                <w:szCs w:val="20"/>
              </w:rPr>
            </w:pPr>
            <w:r>
              <w:rPr>
                <w:rStyle w:val="Emphasis"/>
                <w:rFonts w:ascii="Arial" w:hAnsi="Arial" w:cs="Arial"/>
                <w:i w:val="0"/>
                <w:sz w:val="20"/>
                <w:szCs w:val="20"/>
              </w:rPr>
              <w:t>State’s attorneys have a huge amount of power, but they’re also elected officials who are accountable to voters. That means you have a lot of power too.</w:t>
            </w: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4A050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6728E"/>
    <w:rsid w:val="00073388"/>
    <w:rsid w:val="000E44FC"/>
    <w:rsid w:val="0015364A"/>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56C59"/>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0654"/>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0D7A"/>
    <w:rsid w:val="00B03107"/>
    <w:rsid w:val="00B05B88"/>
    <w:rsid w:val="00B2330C"/>
    <w:rsid w:val="00B34085"/>
    <w:rsid w:val="00B51603"/>
    <w:rsid w:val="00B73E36"/>
    <w:rsid w:val="00B84897"/>
    <w:rsid w:val="00BC4483"/>
    <w:rsid w:val="00BF5A30"/>
    <w:rsid w:val="00C20EC3"/>
    <w:rsid w:val="00C26D35"/>
    <w:rsid w:val="00C3721C"/>
    <w:rsid w:val="00C40A20"/>
    <w:rsid w:val="00C56AED"/>
    <w:rsid w:val="00C601AE"/>
    <w:rsid w:val="00CC1145"/>
    <w:rsid w:val="00CC3A3F"/>
    <w:rsid w:val="00CE0238"/>
    <w:rsid w:val="00CF5C29"/>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C27673C8-353D-491B-84D5-4059C4E7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CC3A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vt.org/en/campaigns/most-powerful-person-criminal-justice-syste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schemas.microsoft.com/office/infopath/2007/PartnerControls"/>
    <ds:schemaRef ds:uri="http://purl.org/dc/terms/"/>
    <ds:schemaRef ds:uri="http://schemas.microsoft.com/office/2006/metadata/properties"/>
    <ds:schemaRef ds:uri="http://schemas.microsoft.com/office/2006/documentManagement/types"/>
    <ds:schemaRef ds:uri="348e3fad-4feb-4d55-8251-411d6b24bf6e"/>
    <ds:schemaRef ds:uri="http://schemas.microsoft.com/sharepoint/v3"/>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3E2DB50-432D-48B1-9F7D-73B9A637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kconnizzo@acluvt.org</cp:lastModifiedBy>
  <cp:revision>7</cp:revision>
  <dcterms:created xsi:type="dcterms:W3CDTF">2018-05-29T19:59:00Z</dcterms:created>
  <dcterms:modified xsi:type="dcterms:W3CDTF">2018-05-31T19:31:00Z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