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B97F898" w:rsidR="00A1000D" w:rsidRPr="00B00C71" w:rsidRDefault="006C50AC"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02674">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2859652" w:rsidR="00DD55D2" w:rsidRPr="00B00C71" w:rsidRDefault="005E2D2E" w:rsidP="00DD55D2">
            <w:pPr>
              <w:rPr>
                <w:rFonts w:ascii="Arial" w:hAnsi="Arial" w:cs="Arial"/>
              </w:rPr>
            </w:pPr>
            <w:sdt>
              <w:sdtPr>
                <w:rPr>
                  <w:rFonts w:ascii="Arial" w:hAnsi="Arial" w:cs="Arial"/>
                  <w:sz w:val="28"/>
                </w:rPr>
                <w:id w:val="615722602"/>
                <w14:checkbox>
                  <w14:checked w14:val="1"/>
                  <w14:checkedState w14:val="2612" w14:font="メイリオ"/>
                  <w14:uncheckedState w14:val="2610" w14:font="メイリオ"/>
                </w14:checkbox>
              </w:sdtPr>
              <w:sdtEndPr/>
              <w:sdtContent>
                <w:r w:rsidR="00AB21E2">
                  <w:rPr>
                    <w:rFonts w:ascii="メイリオ" w:eastAsia="メイリオ" w:hAnsi="Arial"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5E2D2E" w:rsidP="00202674">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641BB42" w:rsidR="00570925" w:rsidRPr="00B00C71" w:rsidRDefault="006C50AC" w:rsidP="00DD55D2">
            <w:pPr>
              <w:rPr>
                <w:rFonts w:ascii="Arial" w:hAnsi="Arial" w:cs="Arial"/>
                <w:sz w:val="28"/>
              </w:rPr>
            </w:pPr>
            <w:r>
              <w:rPr>
                <w:rFonts w:ascii="Arial" w:hAnsi="Arial" w:cs="Arial"/>
                <w:sz w:val="28"/>
              </w:rPr>
              <w:t>Affiliate Entire List</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02674">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02674">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028BF5B" w:rsidR="00DD55D2" w:rsidRPr="00B00C71" w:rsidRDefault="006C50AC" w:rsidP="003C5521">
            <w:pPr>
              <w:rPr>
                <w:rFonts w:ascii="Arial" w:hAnsi="Arial" w:cs="Arial"/>
                <w:color w:val="000000"/>
                <w:szCs w:val="22"/>
              </w:rPr>
            </w:pPr>
            <w:r>
              <w:rPr>
                <w:rFonts w:ascii="Arial" w:hAnsi="Arial" w:cs="Arial"/>
                <w:color w:val="000000"/>
                <w:szCs w:val="22"/>
              </w:rPr>
              <w:t>akuhn@aclumaine.org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202674">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E2D2E" w:rsidP="00570925">
            <w:pPr>
              <w:rPr>
                <w:rFonts w:ascii="Arial" w:hAnsi="Arial" w:cs="Arial"/>
              </w:rPr>
            </w:pPr>
            <w:sdt>
              <w:sdtPr>
                <w:rPr>
                  <w:rFonts w:ascii="Arial" w:hAnsi="Arial" w:cs="Arial"/>
                  <w:sz w:val="28"/>
                </w:rPr>
                <w:id w:val="-963275154"/>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E2D2E"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3756B07" w:rsidR="00FC690E" w:rsidRPr="00B00C71" w:rsidRDefault="005E2D2E" w:rsidP="00556774">
            <w:pPr>
              <w:rPr>
                <w:rFonts w:ascii="Arial" w:hAnsi="Arial" w:cs="Arial"/>
                <w:sz w:val="28"/>
              </w:rPr>
            </w:pPr>
            <w:sdt>
              <w:sdtPr>
                <w:rPr>
                  <w:rFonts w:ascii="Arial" w:hAnsi="Arial" w:cs="Arial"/>
                  <w:sz w:val="28"/>
                </w:rPr>
                <w:id w:val="1549335262"/>
                <w14:checkbox>
                  <w14:checked w14:val="1"/>
                  <w14:checkedState w14:val="2612" w14:font="メイリオ"/>
                  <w14:uncheckedState w14:val="2610" w14:font="メイリオ"/>
                </w14:checkbox>
              </w:sdtPr>
              <w:sdtEndPr/>
              <w:sdtContent>
                <w:r w:rsidR="00AB21E2">
                  <w:rPr>
                    <w:rFonts w:ascii="メイリオ" w:eastAsia="メイリオ" w:hAnsi="メイリオ"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E2D2E" w:rsidP="003A0FA7">
            <w:pPr>
              <w:rPr>
                <w:rFonts w:ascii="Arial" w:hAnsi="Arial" w:cs="Arial"/>
                <w:sz w:val="28"/>
              </w:rPr>
            </w:pPr>
            <w:sdt>
              <w:sdtPr>
                <w:rPr>
                  <w:rFonts w:ascii="Arial" w:hAnsi="Arial" w:cs="Arial"/>
                  <w:sz w:val="28"/>
                </w:rPr>
                <w:id w:val="-1023858478"/>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02674">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05143CE" w:rsidR="003D7EA1" w:rsidRPr="00B00C71" w:rsidRDefault="00AB21E2" w:rsidP="003C5521">
            <w:pPr>
              <w:rPr>
                <w:rFonts w:ascii="Arial" w:hAnsi="Arial" w:cs="Arial"/>
                <w:color w:val="000000"/>
                <w:szCs w:val="22"/>
              </w:rPr>
            </w:pPr>
            <w:r>
              <w:rPr>
                <w:rFonts w:ascii="Arial" w:hAnsi="Arial" w:cs="Arial"/>
                <w:color w:val="000000"/>
                <w:szCs w:val="22"/>
              </w:rPr>
              <w:t>We’re celebrating you!</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02674">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4AAAA4F" w:rsidR="003D7EA1" w:rsidRPr="00B00C71" w:rsidRDefault="00AB21E2" w:rsidP="00AB21E2">
            <w:pPr>
              <w:rPr>
                <w:rFonts w:ascii="Arial" w:hAnsi="Arial" w:cs="Arial"/>
                <w:color w:val="000000"/>
                <w:szCs w:val="22"/>
              </w:rPr>
            </w:pPr>
            <w:r>
              <w:rPr>
                <w:rFonts w:ascii="Arial" w:hAnsi="Arial" w:cs="Arial"/>
                <w:color w:val="000000"/>
                <w:szCs w:val="22"/>
              </w:rPr>
              <w:t>Join us for our annual m</w:t>
            </w:r>
            <w:r w:rsidR="006C50AC">
              <w:rPr>
                <w:rFonts w:ascii="Arial" w:hAnsi="Arial" w:cs="Arial"/>
                <w:color w:val="000000"/>
                <w:szCs w:val="22"/>
              </w:rPr>
              <w:t xml:space="preserve">eeting and </w:t>
            </w:r>
            <w:r>
              <w:rPr>
                <w:rFonts w:ascii="Arial" w:hAnsi="Arial" w:cs="Arial"/>
                <w:color w:val="000000"/>
                <w:szCs w:val="22"/>
              </w:rPr>
              <w:t>a special film s</w:t>
            </w:r>
            <w:r w:rsidR="006C50AC">
              <w:rPr>
                <w:rFonts w:ascii="Arial" w:hAnsi="Arial" w:cs="Arial"/>
                <w:color w:val="000000"/>
                <w:szCs w:val="22"/>
              </w:rPr>
              <w:t xml:space="preserve">creening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02674">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02674">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BC194B" w14:textId="50BBDCE6" w:rsidR="006C50AC" w:rsidRDefault="006C50AC" w:rsidP="00B00C71">
            <w:pPr>
              <w:rPr>
                <w:rFonts w:ascii="Arial" w:hAnsi="Arial" w:cs="Arial"/>
                <w:color w:val="000000"/>
                <w:szCs w:val="22"/>
              </w:rPr>
            </w:pPr>
          </w:p>
          <w:p w14:paraId="06D0BA72" w14:textId="108D672E" w:rsidR="002B117E" w:rsidRDefault="006C50AC" w:rsidP="00B00C71">
            <w:pPr>
              <w:rPr>
                <w:rFonts w:ascii="Arial" w:hAnsi="Arial" w:cs="Arial"/>
                <w:color w:val="000000"/>
                <w:szCs w:val="22"/>
              </w:rPr>
            </w:pPr>
            <w:r>
              <w:rPr>
                <w:rFonts w:ascii="Arial" w:hAnsi="Arial" w:cs="Arial"/>
                <w:color w:val="000000"/>
                <w:szCs w:val="22"/>
              </w:rPr>
              <w:t>October 30, 2017</w:t>
            </w:r>
          </w:p>
          <w:p w14:paraId="60A5853D" w14:textId="77777777" w:rsidR="006C50AC" w:rsidRDefault="006C50AC" w:rsidP="00B00C71">
            <w:pPr>
              <w:rPr>
                <w:rFonts w:ascii="Arial" w:hAnsi="Arial" w:cs="Arial"/>
                <w:color w:val="000000"/>
                <w:szCs w:val="22"/>
              </w:rPr>
            </w:pPr>
          </w:p>
          <w:p w14:paraId="253F4027" w14:textId="77777777" w:rsidR="006C50AC" w:rsidRDefault="006C50AC" w:rsidP="006C50AC">
            <w:pPr>
              <w:rPr>
                <w:rFonts w:ascii="Arial" w:hAnsi="Arial" w:cs="Arial"/>
                <w:color w:val="000000"/>
                <w:szCs w:val="22"/>
              </w:rPr>
            </w:pPr>
            <w:r>
              <w:rPr>
                <w:rFonts w:ascii="Arial" w:hAnsi="Arial" w:cs="Arial"/>
                <w:color w:val="000000"/>
                <w:szCs w:val="22"/>
              </w:rPr>
              <w:t xml:space="preserve">5:30 Reception with cash bar and light hors d’oeuvres </w:t>
            </w:r>
          </w:p>
          <w:p w14:paraId="068CCE58" w14:textId="77777777" w:rsidR="006C50AC" w:rsidRDefault="006C50AC" w:rsidP="006C50AC">
            <w:pPr>
              <w:rPr>
                <w:rFonts w:ascii="Arial" w:hAnsi="Arial" w:cs="Arial"/>
                <w:color w:val="000000"/>
                <w:szCs w:val="22"/>
              </w:rPr>
            </w:pPr>
            <w:r>
              <w:rPr>
                <w:rFonts w:ascii="Arial" w:hAnsi="Arial" w:cs="Arial"/>
                <w:color w:val="000000"/>
                <w:szCs w:val="22"/>
              </w:rPr>
              <w:t>7:00 Film screening</w:t>
            </w:r>
          </w:p>
          <w:p w14:paraId="62D4C5F5" w14:textId="77777777" w:rsidR="006C50AC" w:rsidRDefault="006C50AC" w:rsidP="00B00C71">
            <w:pPr>
              <w:rPr>
                <w:rFonts w:ascii="Arial" w:hAnsi="Arial" w:cs="Arial"/>
                <w:color w:val="000000"/>
                <w:szCs w:val="22"/>
              </w:rPr>
            </w:pPr>
          </w:p>
          <w:p w14:paraId="50C91164" w14:textId="77777777" w:rsidR="006C50AC" w:rsidRDefault="006C50AC" w:rsidP="006C50AC">
            <w:pPr>
              <w:rPr>
                <w:rFonts w:ascii="Arial" w:hAnsi="Arial" w:cs="Arial"/>
                <w:color w:val="000000"/>
              </w:rPr>
            </w:pPr>
            <w:r>
              <w:rPr>
                <w:rFonts w:ascii="Arial" w:hAnsi="Arial" w:cs="Arial"/>
                <w:color w:val="000000"/>
              </w:rPr>
              <w:t>Frontier Café Cinema &amp; Gallery</w:t>
            </w:r>
          </w:p>
          <w:p w14:paraId="04C33B05" w14:textId="77777777" w:rsidR="006C50AC" w:rsidRDefault="006C50AC" w:rsidP="006C50AC">
            <w:pPr>
              <w:rPr>
                <w:rFonts w:ascii="Arial" w:hAnsi="Arial" w:cs="Arial"/>
                <w:color w:val="000000"/>
                <w:szCs w:val="22"/>
              </w:rPr>
            </w:pPr>
            <w:r>
              <w:rPr>
                <w:rFonts w:ascii="Arial" w:hAnsi="Arial" w:cs="Arial"/>
                <w:color w:val="000000"/>
                <w:szCs w:val="22"/>
              </w:rPr>
              <w:t>14 Maine St.</w:t>
            </w:r>
          </w:p>
          <w:p w14:paraId="4B485C59" w14:textId="4CFDB077" w:rsidR="006C50AC" w:rsidRDefault="006C50AC" w:rsidP="006C50AC">
            <w:pPr>
              <w:rPr>
                <w:rFonts w:ascii="Arial" w:hAnsi="Arial" w:cs="Arial"/>
                <w:color w:val="000000"/>
                <w:szCs w:val="22"/>
              </w:rPr>
            </w:pPr>
            <w:r>
              <w:rPr>
                <w:rFonts w:ascii="Arial" w:hAnsi="Arial" w:cs="Arial"/>
                <w:color w:val="000000"/>
                <w:szCs w:val="22"/>
              </w:rPr>
              <w:t>Brunswick, ME 04011</w:t>
            </w:r>
          </w:p>
          <w:p w14:paraId="3B67A85C" w14:textId="77777777" w:rsidR="006C50AC" w:rsidRDefault="006C50AC" w:rsidP="006C50AC">
            <w:pPr>
              <w:rPr>
                <w:rFonts w:ascii="Arial" w:hAnsi="Arial" w:cs="Arial"/>
                <w:color w:val="000000"/>
                <w:szCs w:val="22"/>
              </w:rPr>
            </w:pPr>
          </w:p>
          <w:p w14:paraId="6D2A0672" w14:textId="00464019" w:rsidR="006C50AC" w:rsidRDefault="006C50AC" w:rsidP="006C50AC">
            <w:pPr>
              <w:rPr>
                <w:rFonts w:ascii="Arial" w:hAnsi="Arial" w:cs="Arial"/>
                <w:color w:val="000000"/>
                <w:szCs w:val="22"/>
              </w:rPr>
            </w:pPr>
            <w:r>
              <w:rPr>
                <w:rFonts w:ascii="Arial" w:hAnsi="Arial" w:cs="Arial"/>
                <w:color w:val="000000"/>
                <w:szCs w:val="22"/>
              </w:rPr>
              <w:t>Note: parking is permitted anywhere in the lot after 5pm.</w:t>
            </w:r>
          </w:p>
          <w:p w14:paraId="12B2B72D" w14:textId="77777777" w:rsidR="006C50AC" w:rsidRDefault="006C50AC" w:rsidP="006C50AC">
            <w:pPr>
              <w:rPr>
                <w:rFonts w:ascii="Arial" w:hAnsi="Arial" w:cs="Arial"/>
                <w:color w:val="000000"/>
                <w:szCs w:val="22"/>
              </w:rPr>
            </w:pPr>
          </w:p>
          <w:p w14:paraId="626513C2" w14:textId="4CF43CB0" w:rsidR="006C50AC" w:rsidRPr="00B00C71" w:rsidRDefault="006C50AC" w:rsidP="006C50AC">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02674">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02674">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0267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1FC8DBA" w:rsidR="002B117E" w:rsidRPr="00B00C71" w:rsidRDefault="002B117E" w:rsidP="00202674">
            <w:pPr>
              <w:rPr>
                <w:rFonts w:ascii="Arial" w:hAnsi="Arial" w:cs="Arial"/>
                <w:color w:val="000000"/>
                <w:szCs w:val="22"/>
              </w:rPr>
            </w:pPr>
          </w:p>
          <w:p w14:paraId="26326D44" w14:textId="77D21CDA" w:rsidR="002B117E" w:rsidRDefault="006C50AC" w:rsidP="00202674">
            <w:pPr>
              <w:rPr>
                <w:rFonts w:ascii="Arial" w:hAnsi="Arial" w:cs="Arial"/>
                <w:color w:val="000000"/>
                <w:szCs w:val="22"/>
              </w:rPr>
            </w:pPr>
            <w:r>
              <w:rPr>
                <w:rFonts w:ascii="Arial" w:hAnsi="Arial" w:cs="Arial"/>
                <w:color w:val="000000"/>
                <w:szCs w:val="22"/>
              </w:rPr>
              <w:t xml:space="preserve">For directions to the Frontier: </w:t>
            </w:r>
            <w:hyperlink r:id="rId18" w:history="1">
              <w:r w:rsidRPr="00283ACA">
                <w:rPr>
                  <w:rStyle w:val="Hyperlink"/>
                  <w:rFonts w:ascii="Arial" w:hAnsi="Arial" w:cs="Arial"/>
                  <w:szCs w:val="22"/>
                </w:rPr>
                <w:t>https://www.google.com/maps?daddr=14+Maine+St.,+Brunswick,+ME+04011</w:t>
              </w:r>
            </w:hyperlink>
          </w:p>
          <w:p w14:paraId="3FE49DB9" w14:textId="77777777" w:rsidR="006C50AC" w:rsidRDefault="006C50AC" w:rsidP="00202674">
            <w:pPr>
              <w:rPr>
                <w:rFonts w:ascii="Arial" w:hAnsi="Arial" w:cs="Arial"/>
                <w:color w:val="000000"/>
                <w:szCs w:val="22"/>
              </w:rPr>
            </w:pPr>
          </w:p>
          <w:p w14:paraId="595D0E5B" w14:textId="04885CA2" w:rsidR="006C50AC" w:rsidRDefault="005E034E" w:rsidP="00202674">
            <w:pPr>
              <w:rPr>
                <w:rFonts w:ascii="Arial" w:hAnsi="Arial" w:cs="Arial"/>
                <w:i/>
                <w:color w:val="000000"/>
                <w:szCs w:val="22"/>
              </w:rPr>
            </w:pPr>
            <w:r>
              <w:rPr>
                <w:rFonts w:ascii="Arial" w:hAnsi="Arial" w:cs="Arial"/>
                <w:color w:val="000000"/>
                <w:szCs w:val="22"/>
              </w:rPr>
              <w:t xml:space="preserve">For more information about </w:t>
            </w:r>
            <w:r w:rsidR="006C50AC">
              <w:rPr>
                <w:rFonts w:ascii="Arial" w:hAnsi="Arial" w:cs="Arial"/>
                <w:i/>
                <w:color w:val="000000"/>
                <w:szCs w:val="22"/>
              </w:rPr>
              <w:t>Loving:</w:t>
            </w:r>
          </w:p>
          <w:p w14:paraId="5508BA02" w14:textId="0F277E6E" w:rsidR="006C50AC" w:rsidRDefault="005E2D2E" w:rsidP="00202674">
            <w:pPr>
              <w:rPr>
                <w:rFonts w:ascii="Arial" w:hAnsi="Arial" w:cs="Arial"/>
                <w:color w:val="000000"/>
                <w:szCs w:val="22"/>
              </w:rPr>
            </w:pPr>
            <w:hyperlink r:id="rId19" w:history="1">
              <w:r w:rsidR="006C50AC" w:rsidRPr="00283ACA">
                <w:rPr>
                  <w:rStyle w:val="Hyperlink"/>
                  <w:rFonts w:ascii="Arial" w:hAnsi="Arial" w:cs="Arial"/>
                  <w:szCs w:val="22"/>
                </w:rPr>
                <w:t>http://www.imdb.com/title/tt4669986/</w:t>
              </w:r>
            </w:hyperlink>
          </w:p>
          <w:p w14:paraId="626513C8" w14:textId="0AE02C1B" w:rsidR="006C50AC" w:rsidRPr="006C50AC" w:rsidRDefault="006C50AC" w:rsidP="00202674">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02674">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357DB8AF" w14:textId="636931F5" w:rsidR="006C50AC" w:rsidRDefault="006C50AC" w:rsidP="006C50AC">
            <w:pPr>
              <w:rPr>
                <w:rFonts w:ascii="Arial" w:hAnsi="Arial" w:cs="Arial"/>
                <w:color w:val="000000"/>
                <w:szCs w:val="22"/>
              </w:rPr>
            </w:pPr>
            <w:r>
              <w:rPr>
                <w:rFonts w:ascii="Arial" w:hAnsi="Arial" w:cs="Arial"/>
                <w:color w:val="000000"/>
                <w:szCs w:val="22"/>
              </w:rPr>
              <w:t xml:space="preserve">Please join us for the ACLU of Maine’s Annual Meeting and Member Appreciation Night. </w:t>
            </w:r>
          </w:p>
          <w:p w14:paraId="3322E26C" w14:textId="77777777" w:rsidR="006C50AC" w:rsidRDefault="006C50AC" w:rsidP="006C50AC">
            <w:pPr>
              <w:rPr>
                <w:rFonts w:ascii="Arial" w:hAnsi="Arial" w:cs="Arial"/>
                <w:color w:val="000000"/>
                <w:szCs w:val="22"/>
              </w:rPr>
            </w:pPr>
          </w:p>
          <w:p w14:paraId="5C5522B3" w14:textId="794EFCB2" w:rsidR="006C50AC" w:rsidRDefault="006C50AC" w:rsidP="006C50AC">
            <w:pPr>
              <w:rPr>
                <w:rFonts w:ascii="Arial" w:hAnsi="Arial" w:cs="Arial"/>
                <w:color w:val="000000"/>
                <w:szCs w:val="22"/>
              </w:rPr>
            </w:pPr>
            <w:r>
              <w:rPr>
                <w:rFonts w:ascii="Arial" w:hAnsi="Arial" w:cs="Arial"/>
                <w:color w:val="000000"/>
                <w:szCs w:val="22"/>
              </w:rPr>
              <w:t xml:space="preserve">After the reception, stay for a special screening of </w:t>
            </w:r>
            <w:r>
              <w:rPr>
                <w:rFonts w:ascii="Arial" w:hAnsi="Arial" w:cs="Arial"/>
                <w:i/>
                <w:color w:val="000000"/>
                <w:szCs w:val="22"/>
              </w:rPr>
              <w:t>Loving</w:t>
            </w:r>
            <w:r>
              <w:rPr>
                <w:rFonts w:ascii="Arial" w:hAnsi="Arial" w:cs="Arial"/>
                <w:color w:val="000000"/>
                <w:szCs w:val="22"/>
              </w:rPr>
              <w:t xml:space="preserve">, an inspiring film about ACLU clients Richard and Mildred Loving and their landmark 1967 Supreme Court case </w:t>
            </w:r>
            <w:r>
              <w:rPr>
                <w:rFonts w:ascii="Arial" w:hAnsi="Arial" w:cs="Arial"/>
                <w:i/>
                <w:color w:val="000000"/>
                <w:szCs w:val="22"/>
              </w:rPr>
              <w:t>Loving v. Virginia</w:t>
            </w:r>
            <w:r>
              <w:rPr>
                <w:rFonts w:ascii="Arial" w:hAnsi="Arial" w:cs="Arial"/>
                <w:color w:val="000000"/>
                <w:szCs w:val="22"/>
              </w:rPr>
              <w:t>, which overturned state bans on interracial marriage.</w:t>
            </w:r>
          </w:p>
          <w:p w14:paraId="49210238" w14:textId="77777777" w:rsidR="006C50AC" w:rsidRDefault="006C50AC" w:rsidP="006C50AC">
            <w:pPr>
              <w:rPr>
                <w:rFonts w:ascii="Arial" w:hAnsi="Arial" w:cs="Arial"/>
                <w:color w:val="000000"/>
                <w:szCs w:val="22"/>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0CA72E0D" w:rsidR="00973768" w:rsidRPr="00B00C71" w:rsidRDefault="00202674" w:rsidP="002B117E">
            <w:pPr>
              <w:rPr>
                <w:rStyle w:val="Emphasis"/>
                <w:rFonts w:ascii="Arial" w:hAnsi="Arial" w:cs="Arial"/>
                <w:i w:val="0"/>
                <w:sz w:val="20"/>
                <w:szCs w:val="20"/>
              </w:rPr>
            </w:pPr>
            <w:r>
              <w:rPr>
                <w:rFonts w:ascii="Arial" w:hAnsi="Arial" w:cs="Arial"/>
                <w:iCs/>
                <w:noProof/>
                <w:sz w:val="20"/>
                <w:szCs w:val="20"/>
              </w:rPr>
              <w:lastRenderedPageBreak/>
              <w:drawing>
                <wp:inline distT="0" distB="0" distL="0" distR="0" wp14:anchorId="3E354639" wp14:editId="600F7E4B">
                  <wp:extent cx="4076700" cy="6115050"/>
                  <wp:effectExtent l="0" t="0" r="12700" b="6350"/>
                  <wp:docPr id="7" name="Picture 7" descr="Macintosh HD:Users:akuhn1:Desktop:loving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uhn1:Desktop:loving p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6115050"/>
                          </a:xfrm>
                          <a:prstGeom prst="rect">
                            <a:avLst/>
                          </a:prstGeom>
                          <a:noFill/>
                          <a:ln>
                            <a:noFill/>
                          </a:ln>
                        </pic:spPr>
                      </pic:pic>
                    </a:graphicData>
                  </a:graphic>
                </wp:inline>
              </w:drawing>
            </w: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202674">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202674">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202674">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202674">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202674">
        <w:trPr>
          <w:trHeight w:val="1797"/>
        </w:trPr>
        <w:tc>
          <w:tcPr>
            <w:tcW w:w="10800" w:type="dxa"/>
          </w:tcPr>
          <w:p w14:paraId="40258A29" w14:textId="77777777" w:rsidR="00B00C71" w:rsidRPr="00B00C71" w:rsidRDefault="00B00C71" w:rsidP="00202674">
            <w:pPr>
              <w:rPr>
                <w:rFonts w:ascii="Arial" w:hAnsi="Arial" w:cs="Arial"/>
                <w:szCs w:val="20"/>
              </w:rPr>
            </w:pPr>
          </w:p>
          <w:p w14:paraId="7B32139E" w14:textId="77777777" w:rsidR="00B00C71" w:rsidRPr="00B00C71" w:rsidRDefault="00B00C71" w:rsidP="00202674">
            <w:pPr>
              <w:rPr>
                <w:rFonts w:ascii="Arial" w:hAnsi="Arial" w:cs="Arial"/>
                <w:szCs w:val="20"/>
              </w:rPr>
            </w:pPr>
          </w:p>
          <w:p w14:paraId="4B27949A" w14:textId="63858CFB" w:rsidR="00B00C71" w:rsidRPr="00B00C71" w:rsidRDefault="00202674" w:rsidP="00202674">
            <w:pPr>
              <w:rPr>
                <w:rFonts w:ascii="Arial" w:hAnsi="Arial" w:cs="Arial"/>
                <w:szCs w:val="20"/>
              </w:rPr>
            </w:pPr>
            <w:r>
              <w:rPr>
                <w:rFonts w:ascii="Arial" w:hAnsi="Arial" w:cs="Arial"/>
                <w:szCs w:val="20"/>
              </w:rPr>
              <w:t xml:space="preserve">Join me at the ACLU of Maine’s Member Celebration -- </w:t>
            </w:r>
            <w:r w:rsidRPr="00202674">
              <w:rPr>
                <w:rFonts w:ascii="Arial" w:hAnsi="Arial" w:cs="Arial"/>
                <w:szCs w:val="20"/>
              </w:rPr>
              <w:t>https://www.aclumaine.org/en/events/aclu-maine-annual-meeting-and-member-appreciation-night</w:t>
            </w:r>
          </w:p>
          <w:p w14:paraId="487CA9B1" w14:textId="77777777" w:rsidR="00B00C71" w:rsidRPr="00B00C71" w:rsidRDefault="00B00C71" w:rsidP="00202674">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E324" w14:textId="77777777" w:rsidR="00CE15D4" w:rsidRDefault="00CE15D4" w:rsidP="00746B86">
      <w:r>
        <w:separator/>
      </w:r>
    </w:p>
  </w:endnote>
  <w:endnote w:type="continuationSeparator" w:id="0">
    <w:p w14:paraId="16CBC6E3" w14:textId="77777777" w:rsidR="00CE15D4" w:rsidRDefault="00CE15D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Helvetica Neue Black Condensed"/>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メイリオ">
    <w:charset w:val="4E"/>
    <w:family w:val="auto"/>
    <w:pitch w:val="variable"/>
    <w:sig w:usb0="E10102FF" w:usb1="EAC7FFFF" w:usb2="00010012" w:usb3="00000000" w:csb0="000200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5E034E" w:rsidRPr="00040673" w:rsidRDefault="005E034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6EB9B" w14:textId="77777777" w:rsidR="00CE15D4" w:rsidRDefault="00CE15D4" w:rsidP="00746B86">
      <w:r>
        <w:separator/>
      </w:r>
    </w:p>
  </w:footnote>
  <w:footnote w:type="continuationSeparator" w:id="0">
    <w:p w14:paraId="2FC0E2BC" w14:textId="77777777" w:rsidR="00CE15D4" w:rsidRDefault="00CE15D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5E034E" w:rsidRPr="007C7AA6" w:rsidRDefault="005E034E"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5E034E" w:rsidRPr="007C7AA6" w:rsidRDefault="005E034E" w:rsidP="00040673">
    <w:pPr>
      <w:jc w:val="right"/>
      <w:rPr>
        <w:rFonts w:ascii="Arial" w:hAnsi="Arial" w:cs="Arial"/>
        <w:sz w:val="40"/>
        <w:szCs w:val="40"/>
      </w:rPr>
    </w:pPr>
    <w:r>
      <w:rPr>
        <w:rFonts w:ascii="Arial" w:hAnsi="Arial" w:cs="Arial"/>
        <w:sz w:val="40"/>
        <w:szCs w:val="40"/>
      </w:rPr>
      <w:t>Email</w:t>
    </w:r>
  </w:p>
  <w:p w14:paraId="62651405" w14:textId="77777777" w:rsidR="005E034E" w:rsidRPr="00746B86" w:rsidRDefault="005E034E"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02674"/>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5307"/>
    <w:rsid w:val="00556774"/>
    <w:rsid w:val="00570925"/>
    <w:rsid w:val="0059137D"/>
    <w:rsid w:val="005C0A08"/>
    <w:rsid w:val="005C0C9D"/>
    <w:rsid w:val="005C24D6"/>
    <w:rsid w:val="005E034E"/>
    <w:rsid w:val="005E2D2E"/>
    <w:rsid w:val="005F5B06"/>
    <w:rsid w:val="00604B19"/>
    <w:rsid w:val="00616FE1"/>
    <w:rsid w:val="00623E55"/>
    <w:rsid w:val="00696B47"/>
    <w:rsid w:val="006C50AC"/>
    <w:rsid w:val="006E03E3"/>
    <w:rsid w:val="006F5107"/>
    <w:rsid w:val="00707040"/>
    <w:rsid w:val="007301D5"/>
    <w:rsid w:val="00741AF8"/>
    <w:rsid w:val="00743F9F"/>
    <w:rsid w:val="00746B86"/>
    <w:rsid w:val="0074760E"/>
    <w:rsid w:val="00782673"/>
    <w:rsid w:val="007C43D4"/>
    <w:rsid w:val="007C7AA6"/>
    <w:rsid w:val="007D2DB4"/>
    <w:rsid w:val="007E2F68"/>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B21E2"/>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CE15D4"/>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5.jpe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google.com/maps?daddr=14+Maine+St.,+Brunswick,+ME+04011" TargetMode="External"/><Relationship Id="rId19" Type="http://schemas.openxmlformats.org/officeDocument/2006/relationships/hyperlink" Target="http://www.imdb.com/title/tt466998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B8E3C8-F28A-2B40-B877-8E6279D3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Amy Kuhn</cp:lastModifiedBy>
  <cp:revision>2</cp:revision>
  <dcterms:created xsi:type="dcterms:W3CDTF">2017-09-29T16:01:00Z</dcterms:created>
  <dcterms:modified xsi:type="dcterms:W3CDTF">2017-09-29T16:01:00Z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