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75AFB072" w:rsidR="00A1000D" w:rsidRPr="00B00C71" w:rsidRDefault="007778B1" w:rsidP="00A4255E">
            <w:pPr>
              <w:rPr>
                <w:rFonts w:ascii="Arial" w:hAnsi="Arial" w:cs="Arial"/>
                <w:color w:val="000000"/>
              </w:rPr>
            </w:pPr>
            <w:r>
              <w:rPr>
                <w:rFonts w:ascii="Arial" w:hAnsi="Arial" w:cs="Arial"/>
                <w:color w:val="000000"/>
              </w:rPr>
              <w:t>ACLU-NH</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567EE240" w:rsidR="00DD55D2" w:rsidRPr="00B00C71" w:rsidRDefault="00837728" w:rsidP="00DD55D2">
            <w:pPr>
              <w:rPr>
                <w:rFonts w:ascii="Arial" w:hAnsi="Arial" w:cs="Arial"/>
              </w:rPr>
            </w:pPr>
            <w:sdt>
              <w:sdtPr>
                <w:rPr>
                  <w:rFonts w:ascii="Arial" w:hAnsi="Arial" w:cs="Arial"/>
                  <w:sz w:val="28"/>
                </w:rPr>
                <w:id w:val="615722602"/>
                <w14:checkbox>
                  <w14:checked w14:val="1"/>
                  <w14:checkedState w14:val="2612" w14:font="Times New Roman"/>
                  <w14:uncheckedState w14:val="2610" w14:font="Times New Roman"/>
                </w14:checkbox>
              </w:sdtPr>
              <w:sdtEndPr/>
              <w:sdtContent>
                <w:r w:rsidR="007778B1">
                  <w:rPr>
                    <w:rFonts w:ascii="Segoe UI Symbol" w:hAnsi="Segoe UI Symbol" w:cs="Segoe UI Symbol"/>
                    <w:sz w:val="28"/>
                  </w:rPr>
                  <w:t>☒</w:t>
                </w:r>
              </w:sdtContent>
            </w:sdt>
            <w:r w:rsidR="00DD55D2" w:rsidRPr="00B00C71">
              <w:rPr>
                <w:rFonts w:ascii="Arial" w:hAnsi="Arial" w:cs="Arial"/>
              </w:rPr>
              <w:t xml:space="preserve">   Affiliate Full List </w:t>
            </w:r>
          </w:p>
          <w:p w14:paraId="6265139D" w14:textId="77777777" w:rsidR="00DD55D2" w:rsidRPr="00B00C71" w:rsidRDefault="00837728" w:rsidP="002F55CE">
            <w:pPr>
              <w:rPr>
                <w:rFonts w:ascii="Arial" w:hAnsi="Arial" w:cs="Arial"/>
                <w:color w:val="000000"/>
              </w:rPr>
            </w:pPr>
            <w:sdt>
              <w:sdtPr>
                <w:rPr>
                  <w:rFonts w:ascii="Arial" w:hAnsi="Arial" w:cs="Arial"/>
                  <w:sz w:val="28"/>
                </w:rPr>
                <w:id w:val="-584448642"/>
                <w14:checkbox>
                  <w14:checked w14:val="0"/>
                  <w14:checkedState w14:val="2612" w14:font="Times New Roman"/>
                  <w14:uncheckedState w14:val="2610" w14:font="Times New Roman"/>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76F1B32F" w:rsidR="00DD55D2" w:rsidRPr="00B00C71" w:rsidRDefault="007778B1" w:rsidP="003C5521">
            <w:pPr>
              <w:rPr>
                <w:rFonts w:ascii="Arial" w:hAnsi="Arial" w:cs="Arial"/>
                <w:color w:val="000000"/>
                <w:szCs w:val="22"/>
              </w:rPr>
            </w:pPr>
            <w:hyperlink r:id="rId13" w:history="1">
              <w:r w:rsidRPr="006A03D4">
                <w:rPr>
                  <w:rStyle w:val="Hyperlink"/>
                  <w:rFonts w:ascii="Arial" w:hAnsi="Arial" w:cs="Arial"/>
                  <w:szCs w:val="22"/>
                </w:rPr>
                <w:t>gibson@aclu-nh.org</w:t>
              </w:r>
            </w:hyperlink>
            <w:r>
              <w:rPr>
                <w:rFonts w:ascii="Arial" w:hAnsi="Arial" w:cs="Arial"/>
                <w:color w:val="000000"/>
                <w:szCs w:val="22"/>
              </w:rPr>
              <w:t xml:space="preserve"> </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837728"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00C431C6" w:rsidR="00FC690E" w:rsidRPr="00B00C71" w:rsidRDefault="00837728" w:rsidP="00FC690E">
            <w:pPr>
              <w:rPr>
                <w:rFonts w:ascii="Arial" w:hAnsi="Arial" w:cs="Arial"/>
              </w:rPr>
            </w:pPr>
            <w:sdt>
              <w:sdtPr>
                <w:rPr>
                  <w:rFonts w:ascii="Arial" w:hAnsi="Arial" w:cs="Arial"/>
                  <w:sz w:val="28"/>
                </w:rPr>
                <w:id w:val="175468823"/>
                <w14:checkbox>
                  <w14:checked w14:val="1"/>
                  <w14:checkedState w14:val="2612" w14:font="Times New Roman"/>
                  <w14:uncheckedState w14:val="2610" w14:font="Times New Roman"/>
                </w14:checkbox>
              </w:sdtPr>
              <w:sdtEndPr/>
              <w:sdtContent>
                <w:r w:rsidR="007778B1">
                  <w:rPr>
                    <w:rFonts w:ascii="Segoe UI Symbol" w:hAnsi="Segoe UI Symbol" w:cs="Segoe UI Symbol"/>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59D4487B" w:rsidR="00FC690E" w:rsidRPr="00B00C71" w:rsidRDefault="00837728" w:rsidP="00556774">
            <w:pPr>
              <w:rPr>
                <w:rFonts w:ascii="Arial" w:hAnsi="Arial" w:cs="Arial"/>
                <w:sz w:val="28"/>
              </w:rPr>
            </w:pPr>
            <w:sdt>
              <w:sdtPr>
                <w:rPr>
                  <w:rFonts w:ascii="Arial" w:hAnsi="Arial" w:cs="Arial"/>
                  <w:sz w:val="28"/>
                </w:rPr>
                <w:id w:val="1549335262"/>
                <w14:checkbox>
                  <w14:checked w14:val="0"/>
                  <w14:checkedState w14:val="2612" w14:font="Times New Roman"/>
                  <w14:uncheckedState w14:val="2610" w14:font="Times New Roman"/>
                </w14:checkbox>
              </w:sdtPr>
              <w:sdtEndPr/>
              <w:sdtContent>
                <w:r w:rsidR="007778B1">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837728"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77777777" w:rsidR="003D7EA1" w:rsidRPr="00B00C71" w:rsidRDefault="003D7EA1" w:rsidP="003C5521">
            <w:pPr>
              <w:rPr>
                <w:rFonts w:ascii="Arial" w:hAnsi="Arial" w:cs="Arial"/>
                <w:color w:val="000000"/>
                <w:szCs w:val="22"/>
              </w:rPr>
            </w:pPr>
          </w:p>
          <w:p w14:paraId="626513B5" w14:textId="7330B27D" w:rsidR="003D7EA1" w:rsidRPr="00B00C71" w:rsidRDefault="007778B1" w:rsidP="003C5521">
            <w:pPr>
              <w:rPr>
                <w:rFonts w:ascii="Arial" w:hAnsi="Arial" w:cs="Arial"/>
                <w:color w:val="000000"/>
                <w:szCs w:val="22"/>
              </w:rPr>
            </w:pPr>
            <w:r>
              <w:rPr>
                <w:rFonts w:ascii="Arial" w:hAnsi="Arial" w:cs="Arial"/>
                <w:color w:val="000000"/>
                <w:szCs w:val="22"/>
              </w:rPr>
              <w:t>HB1319 – Call Members Now!</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2E5A577F" w:rsidR="003D7EA1" w:rsidRPr="00B00C71" w:rsidRDefault="007778B1" w:rsidP="003C5521">
            <w:pPr>
              <w:rPr>
                <w:rFonts w:ascii="Arial" w:hAnsi="Arial" w:cs="Arial"/>
                <w:color w:val="000000"/>
                <w:szCs w:val="22"/>
              </w:rPr>
            </w:pPr>
            <w:r>
              <w:rPr>
                <w:rFonts w:ascii="Arial" w:hAnsi="Arial" w:cs="Arial"/>
                <w:color w:val="000000"/>
                <w:szCs w:val="22"/>
              </w:rPr>
              <w:t xml:space="preserve">Some Members are </w:t>
            </w:r>
            <w:proofErr w:type="spellStart"/>
            <w:r>
              <w:rPr>
                <w:rFonts w:ascii="Arial" w:hAnsi="Arial" w:cs="Arial"/>
                <w:color w:val="000000"/>
                <w:szCs w:val="22"/>
              </w:rPr>
              <w:t>waivering</w:t>
            </w:r>
            <w:proofErr w:type="spellEnd"/>
            <w:r>
              <w:rPr>
                <w:rFonts w:ascii="Arial" w:hAnsi="Arial" w:cs="Arial"/>
                <w:color w:val="000000"/>
                <w:szCs w:val="22"/>
              </w:rPr>
              <w:t xml:space="preserve"> on HB1319 – urge them to vote OTP!</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FB476CF" w14:textId="77777777" w:rsidR="002B117E" w:rsidRDefault="002B117E" w:rsidP="00B00C71">
            <w:pPr>
              <w:rPr>
                <w:rFonts w:ascii="Arial" w:hAnsi="Arial" w:cs="Arial"/>
                <w:color w:val="000000"/>
                <w:szCs w:val="22"/>
              </w:rPr>
            </w:pPr>
          </w:p>
          <w:p w14:paraId="626513C2" w14:textId="4A7A1A75" w:rsidR="007778B1" w:rsidRPr="00B00C71" w:rsidRDefault="007778B1" w:rsidP="00B00C71">
            <w:pPr>
              <w:rPr>
                <w:rFonts w:ascii="Arial" w:hAnsi="Arial" w:cs="Arial"/>
                <w:color w:val="000000"/>
                <w:szCs w:val="22"/>
              </w:rPr>
            </w:pPr>
            <w:r>
              <w:rPr>
                <w:rFonts w:ascii="Arial" w:hAnsi="Arial" w:cs="Arial"/>
                <w:color w:val="000000"/>
                <w:szCs w:val="22"/>
              </w:rPr>
              <w:t>Message your Members now – Ought to Pass!</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5372"/>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1DD74BED" w:rsidR="002B117E" w:rsidRDefault="002B117E" w:rsidP="002F55CE">
            <w:pPr>
              <w:rPr>
                <w:rFonts w:ascii="Arial" w:hAnsi="Arial" w:cs="Arial"/>
                <w:color w:val="000000"/>
                <w:szCs w:val="22"/>
              </w:rPr>
            </w:pPr>
          </w:p>
          <w:p w14:paraId="48CA6E32" w14:textId="77777777" w:rsidR="007778B1" w:rsidRDefault="007778B1" w:rsidP="007778B1">
            <w:pPr>
              <w:pStyle w:val="ListParagraph"/>
              <w:numPr>
                <w:ilvl w:val="0"/>
                <w:numId w:val="18"/>
              </w:numPr>
              <w:rPr>
                <w:rFonts w:ascii="Arial" w:hAnsi="Arial" w:cs="Arial"/>
                <w:color w:val="000000"/>
                <w:szCs w:val="22"/>
              </w:rPr>
            </w:pPr>
            <w:r w:rsidRPr="007778B1">
              <w:rPr>
                <w:rFonts w:ascii="Arial" w:hAnsi="Arial" w:cs="Arial"/>
                <w:color w:val="000000"/>
                <w:szCs w:val="22"/>
              </w:rPr>
              <w:t>Send a message to your representatives right now and tell them.</w:t>
            </w:r>
            <w:r>
              <w:rPr>
                <w:rFonts w:ascii="Arial" w:hAnsi="Arial" w:cs="Arial"/>
                <w:color w:val="000000"/>
                <w:szCs w:val="22"/>
              </w:rPr>
              <w:t xml:space="preserve"> </w:t>
            </w:r>
          </w:p>
          <w:p w14:paraId="67887FA3" w14:textId="01522E64" w:rsidR="007778B1" w:rsidRDefault="007778B1" w:rsidP="007778B1">
            <w:pPr>
              <w:pStyle w:val="ListParagraph"/>
              <w:rPr>
                <w:rFonts w:ascii="Arial" w:hAnsi="Arial" w:cs="Arial"/>
                <w:color w:val="000000"/>
                <w:szCs w:val="22"/>
              </w:rPr>
            </w:pPr>
            <w:r>
              <w:rPr>
                <w:rFonts w:ascii="Arial" w:hAnsi="Arial" w:cs="Arial"/>
                <w:color w:val="000000"/>
                <w:szCs w:val="22"/>
              </w:rPr>
              <w:t>(</w:t>
            </w:r>
            <w:hyperlink r:id="rId18" w:history="1">
              <w:r w:rsidRPr="006A03D4">
                <w:rPr>
                  <w:rStyle w:val="Hyperlink"/>
                  <w:rFonts w:ascii="Arial" w:hAnsi="Arial" w:cs="Arial"/>
                  <w:szCs w:val="22"/>
                </w:rPr>
                <w:t>https://action.aclu.org/send-message/nh-hb1319-ought-pass?ms_aff=NH&amp;initms_aff=NH&amp;ms=180502_transbill_hb1319_&amp;initms=180502_transbill_hb1319_&amp;ms_chan=eml&amp;initms_chan=eml</w:t>
              </w:r>
            </w:hyperlink>
            <w:r>
              <w:rPr>
                <w:rFonts w:ascii="Arial" w:hAnsi="Arial" w:cs="Arial"/>
                <w:color w:val="000000"/>
                <w:szCs w:val="22"/>
              </w:rPr>
              <w:t xml:space="preserve">) </w:t>
            </w:r>
          </w:p>
          <w:p w14:paraId="2A654D2E" w14:textId="13D0C68D" w:rsidR="007778B1" w:rsidRDefault="007778B1" w:rsidP="007778B1">
            <w:pPr>
              <w:rPr>
                <w:rFonts w:ascii="Arial" w:hAnsi="Arial" w:cs="Arial"/>
                <w:color w:val="000000"/>
                <w:szCs w:val="22"/>
              </w:rPr>
            </w:pPr>
          </w:p>
          <w:p w14:paraId="4B5DDA13" w14:textId="18F25307" w:rsidR="007778B1" w:rsidRDefault="007778B1" w:rsidP="007778B1">
            <w:pPr>
              <w:pStyle w:val="ListParagraph"/>
              <w:numPr>
                <w:ilvl w:val="0"/>
                <w:numId w:val="18"/>
              </w:numPr>
              <w:rPr>
                <w:rFonts w:ascii="Arial" w:hAnsi="Arial" w:cs="Arial"/>
                <w:color w:val="000000"/>
                <w:szCs w:val="22"/>
              </w:rPr>
            </w:pPr>
            <w:r w:rsidRPr="007778B1">
              <w:rPr>
                <w:rFonts w:ascii="Arial" w:hAnsi="Arial" w:cs="Arial"/>
                <w:color w:val="000000"/>
                <w:szCs w:val="22"/>
              </w:rPr>
              <w:t>Make sure representatives know this. Message them now!</w:t>
            </w:r>
          </w:p>
          <w:p w14:paraId="2367F0D6" w14:textId="4E4D0790" w:rsidR="007778B1" w:rsidRPr="007778B1" w:rsidRDefault="007778B1" w:rsidP="007778B1">
            <w:pPr>
              <w:pStyle w:val="ListParagraph"/>
              <w:rPr>
                <w:rFonts w:ascii="Arial" w:hAnsi="Arial" w:cs="Arial"/>
                <w:color w:val="000000"/>
                <w:szCs w:val="22"/>
              </w:rPr>
            </w:pPr>
            <w:r>
              <w:rPr>
                <w:rFonts w:ascii="Arial" w:hAnsi="Arial" w:cs="Arial"/>
                <w:color w:val="000000"/>
                <w:szCs w:val="22"/>
              </w:rPr>
              <w:t>(</w:t>
            </w:r>
            <w:hyperlink r:id="rId19" w:history="1">
              <w:r w:rsidRPr="006A03D4">
                <w:rPr>
                  <w:rStyle w:val="Hyperlink"/>
                  <w:rFonts w:ascii="Arial" w:hAnsi="Arial" w:cs="Arial"/>
                  <w:szCs w:val="22"/>
                </w:rPr>
                <w:t>https://action.aclu.org/send-message/nh-hb1319-ought-pass?ms_aff=NH&amp;initms_aff=NH&amp;ms=180502_transbill_hb1319_&amp;initms=180502_transbill_hb1319_&amp;ms_chan=eml&amp;initms_chan=eml</w:t>
              </w:r>
            </w:hyperlink>
            <w:r>
              <w:rPr>
                <w:rFonts w:ascii="Arial" w:hAnsi="Arial" w:cs="Arial"/>
                <w:color w:val="000000"/>
                <w:szCs w:val="22"/>
              </w:rPr>
              <w:t xml:space="preserve">) </w:t>
            </w:r>
            <w:bookmarkStart w:id="0" w:name="_GoBack"/>
            <w:bookmarkEnd w:id="0"/>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7D9F48A" w14:textId="77777777" w:rsidR="007778B1" w:rsidRDefault="007778B1" w:rsidP="007778B1">
            <w:pPr>
              <w:rPr>
                <w:rStyle w:val="Emphasis"/>
                <w:rFonts w:ascii="Arial" w:hAnsi="Arial" w:cs="Arial"/>
                <w:i w:val="0"/>
                <w:sz w:val="20"/>
                <w:szCs w:val="20"/>
              </w:rPr>
            </w:pPr>
          </w:p>
          <w:p w14:paraId="098EBC2B" w14:textId="45B97C14" w:rsidR="007778B1" w:rsidRPr="007778B1" w:rsidRDefault="007778B1" w:rsidP="007778B1">
            <w:pPr>
              <w:rPr>
                <w:rStyle w:val="Emphasis"/>
                <w:rFonts w:ascii="Arial" w:hAnsi="Arial" w:cs="Arial"/>
                <w:i w:val="0"/>
                <w:sz w:val="20"/>
                <w:szCs w:val="20"/>
              </w:rPr>
            </w:pPr>
            <w:r>
              <w:rPr>
                <w:rStyle w:val="Emphasis"/>
                <w:rFonts w:ascii="Arial" w:hAnsi="Arial" w:cs="Arial"/>
                <w:i w:val="0"/>
                <w:sz w:val="20"/>
                <w:szCs w:val="20"/>
              </w:rPr>
              <w:t xml:space="preserve">Greetings </w:t>
            </w:r>
            <w:proofErr w:type="spellStart"/>
            <w:r>
              <w:rPr>
                <w:rStyle w:val="Emphasis"/>
                <w:rFonts w:ascii="Arial" w:hAnsi="Arial" w:cs="Arial"/>
                <w:i w:val="0"/>
                <w:sz w:val="20"/>
                <w:szCs w:val="20"/>
              </w:rPr>
              <w:t>ACLUers</w:t>
            </w:r>
            <w:proofErr w:type="spellEnd"/>
            <w:r>
              <w:rPr>
                <w:rStyle w:val="Emphasis"/>
                <w:rFonts w:ascii="Arial" w:hAnsi="Arial" w:cs="Arial"/>
                <w:i w:val="0"/>
                <w:sz w:val="20"/>
                <w:szCs w:val="20"/>
              </w:rPr>
              <w:t>,</w:t>
            </w:r>
          </w:p>
          <w:p w14:paraId="43D57106" w14:textId="77777777" w:rsidR="007778B1" w:rsidRPr="007778B1" w:rsidRDefault="007778B1" w:rsidP="007778B1">
            <w:pPr>
              <w:rPr>
                <w:rStyle w:val="Emphasis"/>
                <w:rFonts w:ascii="Arial" w:hAnsi="Arial" w:cs="Arial"/>
                <w:i w:val="0"/>
                <w:sz w:val="20"/>
                <w:szCs w:val="20"/>
              </w:rPr>
            </w:pPr>
          </w:p>
          <w:p w14:paraId="6E5DBDE1" w14:textId="77777777" w:rsidR="007778B1" w:rsidRPr="007778B1" w:rsidRDefault="007778B1" w:rsidP="007778B1">
            <w:pPr>
              <w:rPr>
                <w:rStyle w:val="Emphasis"/>
                <w:rFonts w:ascii="Arial" w:hAnsi="Arial" w:cs="Arial"/>
                <w:i w:val="0"/>
                <w:sz w:val="20"/>
                <w:szCs w:val="20"/>
              </w:rPr>
            </w:pPr>
            <w:r w:rsidRPr="007778B1">
              <w:rPr>
                <w:rStyle w:val="Emphasis"/>
                <w:rFonts w:ascii="Arial" w:hAnsi="Arial" w:cs="Arial"/>
                <w:i w:val="0"/>
                <w:sz w:val="20"/>
                <w:szCs w:val="20"/>
              </w:rPr>
              <w:t xml:space="preserve">HB 1319 is heading for a vote any minute, and some critical representatives are wavering because our opposition is kicking into high gear spreading misinformation. </w:t>
            </w:r>
          </w:p>
          <w:p w14:paraId="1D4A649D" w14:textId="77777777" w:rsidR="007778B1" w:rsidRPr="007778B1" w:rsidRDefault="007778B1" w:rsidP="007778B1">
            <w:pPr>
              <w:rPr>
                <w:rStyle w:val="Emphasis"/>
                <w:rFonts w:ascii="Arial" w:hAnsi="Arial" w:cs="Arial"/>
                <w:i w:val="0"/>
                <w:sz w:val="20"/>
                <w:szCs w:val="20"/>
              </w:rPr>
            </w:pPr>
          </w:p>
          <w:p w14:paraId="4A02A8E3" w14:textId="77777777" w:rsidR="007778B1" w:rsidRPr="007778B1" w:rsidRDefault="007778B1" w:rsidP="007778B1">
            <w:pPr>
              <w:rPr>
                <w:rStyle w:val="Emphasis"/>
                <w:rFonts w:ascii="Arial" w:hAnsi="Arial" w:cs="Arial"/>
                <w:i w:val="0"/>
                <w:sz w:val="20"/>
                <w:szCs w:val="20"/>
              </w:rPr>
            </w:pPr>
            <w:r w:rsidRPr="007778B1">
              <w:rPr>
                <w:rStyle w:val="Emphasis"/>
                <w:rFonts w:ascii="Arial" w:hAnsi="Arial" w:cs="Arial"/>
                <w:i w:val="0"/>
                <w:sz w:val="20"/>
                <w:szCs w:val="20"/>
              </w:rPr>
              <w:lastRenderedPageBreak/>
              <w:t>We could have mere hours to cut through these lies and make sure our representatives know the truth: That HB 1319 is a simple update to add explicit protections to the law against discrimination, enhance public safety, and ensure transgender people can live free from discrimination in the Granite State.</w:t>
            </w:r>
          </w:p>
          <w:p w14:paraId="6315DBBD" w14:textId="77777777" w:rsidR="007778B1" w:rsidRPr="007778B1" w:rsidRDefault="007778B1" w:rsidP="007778B1">
            <w:pPr>
              <w:rPr>
                <w:rStyle w:val="Emphasis"/>
                <w:rFonts w:ascii="Arial" w:hAnsi="Arial" w:cs="Arial"/>
                <w:i w:val="0"/>
                <w:sz w:val="20"/>
                <w:szCs w:val="20"/>
              </w:rPr>
            </w:pPr>
          </w:p>
          <w:p w14:paraId="589BC23E" w14:textId="77777777" w:rsidR="007778B1" w:rsidRPr="007778B1" w:rsidRDefault="007778B1" w:rsidP="007778B1">
            <w:pPr>
              <w:rPr>
                <w:rStyle w:val="Emphasis"/>
                <w:rFonts w:ascii="Arial" w:hAnsi="Arial" w:cs="Arial"/>
                <w:b/>
                <w:i w:val="0"/>
                <w:sz w:val="20"/>
                <w:szCs w:val="20"/>
                <w:u w:val="single"/>
              </w:rPr>
            </w:pPr>
            <w:bookmarkStart w:id="1" w:name="OLE_LINK4"/>
            <w:r w:rsidRPr="007778B1">
              <w:rPr>
                <w:rStyle w:val="Emphasis"/>
                <w:rFonts w:ascii="Arial" w:hAnsi="Arial" w:cs="Arial"/>
                <w:b/>
                <w:i w:val="0"/>
                <w:sz w:val="20"/>
                <w:szCs w:val="20"/>
                <w:u w:val="single"/>
              </w:rPr>
              <w:t>Send a message to your representatives right now and tell them.</w:t>
            </w:r>
          </w:p>
          <w:bookmarkEnd w:id="1"/>
          <w:p w14:paraId="6A77A388" w14:textId="77777777" w:rsidR="007778B1" w:rsidRPr="007778B1" w:rsidRDefault="007778B1" w:rsidP="007778B1">
            <w:pPr>
              <w:rPr>
                <w:rStyle w:val="Emphasis"/>
                <w:rFonts w:ascii="Arial" w:hAnsi="Arial" w:cs="Arial"/>
                <w:i w:val="0"/>
                <w:sz w:val="20"/>
                <w:szCs w:val="20"/>
              </w:rPr>
            </w:pPr>
          </w:p>
          <w:p w14:paraId="0AC97E89" w14:textId="77777777" w:rsidR="007778B1" w:rsidRPr="007778B1" w:rsidRDefault="007778B1" w:rsidP="007778B1">
            <w:pPr>
              <w:rPr>
                <w:rStyle w:val="Emphasis"/>
                <w:rFonts w:ascii="Arial" w:hAnsi="Arial" w:cs="Arial"/>
                <w:i w:val="0"/>
                <w:sz w:val="20"/>
                <w:szCs w:val="20"/>
              </w:rPr>
            </w:pPr>
            <w:r w:rsidRPr="007778B1">
              <w:rPr>
                <w:rStyle w:val="Emphasis"/>
                <w:rFonts w:ascii="Arial" w:hAnsi="Arial" w:cs="Arial"/>
                <w:i w:val="0"/>
                <w:sz w:val="20"/>
                <w:szCs w:val="20"/>
              </w:rPr>
              <w:t>Our opponents are throwing out the same tired, fearmongering “bathroom predator” myths they deployed last year to effectively shut down debate on this long-overdue piece of legislation. We cannot let them get away with this again.</w:t>
            </w:r>
          </w:p>
          <w:p w14:paraId="6F081759" w14:textId="77777777" w:rsidR="007778B1" w:rsidRPr="007778B1" w:rsidRDefault="007778B1" w:rsidP="007778B1">
            <w:pPr>
              <w:rPr>
                <w:rStyle w:val="Emphasis"/>
                <w:rFonts w:ascii="Arial" w:hAnsi="Arial" w:cs="Arial"/>
                <w:i w:val="0"/>
                <w:sz w:val="20"/>
                <w:szCs w:val="20"/>
              </w:rPr>
            </w:pPr>
          </w:p>
          <w:p w14:paraId="24749969" w14:textId="77777777" w:rsidR="007778B1" w:rsidRPr="007778B1" w:rsidRDefault="007778B1" w:rsidP="007778B1">
            <w:pPr>
              <w:rPr>
                <w:rStyle w:val="Emphasis"/>
                <w:rFonts w:ascii="Arial" w:hAnsi="Arial" w:cs="Arial"/>
                <w:i w:val="0"/>
                <w:sz w:val="20"/>
                <w:szCs w:val="20"/>
              </w:rPr>
            </w:pPr>
            <w:r w:rsidRPr="007778B1">
              <w:rPr>
                <w:rStyle w:val="Emphasis"/>
                <w:rFonts w:ascii="Arial" w:hAnsi="Arial" w:cs="Arial"/>
                <w:i w:val="0"/>
                <w:sz w:val="20"/>
                <w:szCs w:val="20"/>
              </w:rPr>
              <w:t>There’s a reason that prominent public safety voices—like the New Hampshire Chiefs of Police Association—and advocates for women and girls—like the New Hampshire Women’s Foundation—are on our side.</w:t>
            </w:r>
          </w:p>
          <w:p w14:paraId="282E1029" w14:textId="77777777" w:rsidR="007778B1" w:rsidRPr="007778B1" w:rsidRDefault="007778B1" w:rsidP="007778B1">
            <w:pPr>
              <w:rPr>
                <w:rStyle w:val="Emphasis"/>
                <w:rFonts w:ascii="Arial" w:hAnsi="Arial" w:cs="Arial"/>
                <w:i w:val="0"/>
                <w:sz w:val="20"/>
                <w:szCs w:val="20"/>
              </w:rPr>
            </w:pPr>
          </w:p>
          <w:p w14:paraId="0A2EC585" w14:textId="77777777" w:rsidR="007778B1" w:rsidRPr="007778B1" w:rsidRDefault="007778B1" w:rsidP="007778B1">
            <w:pPr>
              <w:rPr>
                <w:rStyle w:val="Emphasis"/>
                <w:rFonts w:ascii="Arial" w:hAnsi="Arial" w:cs="Arial"/>
                <w:i w:val="0"/>
                <w:sz w:val="20"/>
                <w:szCs w:val="20"/>
              </w:rPr>
            </w:pPr>
            <w:r w:rsidRPr="007778B1">
              <w:rPr>
                <w:rStyle w:val="Emphasis"/>
                <w:rFonts w:ascii="Arial" w:hAnsi="Arial" w:cs="Arial"/>
                <w:i w:val="0"/>
                <w:sz w:val="20"/>
                <w:szCs w:val="20"/>
              </w:rPr>
              <w:t>Because they know that we are all safer when everyone is protected from discrimination.</w:t>
            </w:r>
          </w:p>
          <w:p w14:paraId="3F5C43E0" w14:textId="77777777" w:rsidR="007778B1" w:rsidRPr="007778B1" w:rsidRDefault="007778B1" w:rsidP="007778B1">
            <w:pPr>
              <w:rPr>
                <w:rStyle w:val="Emphasis"/>
                <w:rFonts w:ascii="Arial" w:hAnsi="Arial" w:cs="Arial"/>
                <w:i w:val="0"/>
                <w:sz w:val="20"/>
                <w:szCs w:val="20"/>
              </w:rPr>
            </w:pPr>
          </w:p>
          <w:p w14:paraId="51A4C9EE" w14:textId="77777777" w:rsidR="007778B1" w:rsidRPr="007778B1" w:rsidRDefault="007778B1" w:rsidP="007778B1">
            <w:pPr>
              <w:rPr>
                <w:rStyle w:val="Emphasis"/>
                <w:rFonts w:ascii="Arial" w:hAnsi="Arial" w:cs="Arial"/>
                <w:b/>
                <w:i w:val="0"/>
                <w:sz w:val="20"/>
                <w:szCs w:val="20"/>
                <w:u w:val="single"/>
              </w:rPr>
            </w:pPr>
            <w:bookmarkStart w:id="2" w:name="OLE_LINK5"/>
            <w:r w:rsidRPr="007778B1">
              <w:rPr>
                <w:rStyle w:val="Emphasis"/>
                <w:rFonts w:ascii="Arial" w:hAnsi="Arial" w:cs="Arial"/>
                <w:b/>
                <w:i w:val="0"/>
                <w:sz w:val="20"/>
                <w:szCs w:val="20"/>
                <w:u w:val="single"/>
              </w:rPr>
              <w:t>Make sure representatives know this. Message them now!</w:t>
            </w:r>
          </w:p>
          <w:bookmarkEnd w:id="2"/>
          <w:p w14:paraId="39E39C55" w14:textId="77777777" w:rsidR="007778B1" w:rsidRPr="007778B1" w:rsidRDefault="007778B1" w:rsidP="007778B1">
            <w:pPr>
              <w:rPr>
                <w:rStyle w:val="Emphasis"/>
                <w:rFonts w:ascii="Arial" w:hAnsi="Arial" w:cs="Arial"/>
                <w:i w:val="0"/>
                <w:sz w:val="20"/>
                <w:szCs w:val="20"/>
              </w:rPr>
            </w:pPr>
          </w:p>
          <w:p w14:paraId="626513DA" w14:textId="3663D08D" w:rsidR="00973768" w:rsidRDefault="007778B1" w:rsidP="007778B1">
            <w:pPr>
              <w:rPr>
                <w:rStyle w:val="Emphasis"/>
                <w:rFonts w:ascii="Arial" w:hAnsi="Arial" w:cs="Arial"/>
                <w:i w:val="0"/>
                <w:sz w:val="20"/>
                <w:szCs w:val="20"/>
              </w:rPr>
            </w:pPr>
            <w:r w:rsidRPr="007778B1">
              <w:rPr>
                <w:rStyle w:val="Emphasis"/>
                <w:rFonts w:ascii="Arial" w:hAnsi="Arial" w:cs="Arial"/>
                <w:i w:val="0"/>
                <w:sz w:val="20"/>
                <w:szCs w:val="20"/>
              </w:rPr>
              <w:t>Thank you,</w:t>
            </w:r>
          </w:p>
          <w:p w14:paraId="2E44724D" w14:textId="12E1B144" w:rsidR="007778B1" w:rsidRDefault="007778B1" w:rsidP="007778B1">
            <w:pPr>
              <w:rPr>
                <w:rStyle w:val="Emphasis"/>
                <w:rFonts w:ascii="Arial" w:hAnsi="Arial" w:cs="Arial"/>
                <w:i w:val="0"/>
                <w:sz w:val="20"/>
                <w:szCs w:val="20"/>
              </w:rPr>
            </w:pPr>
          </w:p>
          <w:p w14:paraId="775A4781" w14:textId="5D761CD8" w:rsidR="007778B1" w:rsidRDefault="007778B1" w:rsidP="007778B1">
            <w:pPr>
              <w:rPr>
                <w:rStyle w:val="Emphasis"/>
                <w:rFonts w:ascii="Arial" w:hAnsi="Arial" w:cs="Arial"/>
                <w:i w:val="0"/>
                <w:sz w:val="20"/>
                <w:szCs w:val="20"/>
              </w:rPr>
            </w:pPr>
          </w:p>
          <w:p w14:paraId="173D6369" w14:textId="00FA76DD" w:rsidR="007778B1" w:rsidRDefault="007778B1" w:rsidP="007778B1">
            <w:pPr>
              <w:rPr>
                <w:rStyle w:val="Emphasis"/>
                <w:rFonts w:ascii="Arial" w:hAnsi="Arial" w:cs="Arial"/>
                <w:i w:val="0"/>
                <w:sz w:val="20"/>
                <w:szCs w:val="20"/>
              </w:rPr>
            </w:pPr>
            <w:r>
              <w:rPr>
                <w:rStyle w:val="Emphasis"/>
                <w:rFonts w:ascii="Arial" w:hAnsi="Arial" w:cs="Arial"/>
                <w:i w:val="0"/>
                <w:sz w:val="20"/>
                <w:szCs w:val="20"/>
              </w:rPr>
              <w:t>Christina Gibson</w:t>
            </w:r>
          </w:p>
          <w:p w14:paraId="23AEA2BA" w14:textId="17467120" w:rsidR="007778B1" w:rsidRDefault="007778B1" w:rsidP="007778B1">
            <w:pPr>
              <w:rPr>
                <w:rStyle w:val="Emphasis"/>
                <w:rFonts w:ascii="Arial" w:hAnsi="Arial" w:cs="Arial"/>
                <w:i w:val="0"/>
                <w:sz w:val="20"/>
                <w:szCs w:val="20"/>
              </w:rPr>
            </w:pPr>
            <w:r>
              <w:rPr>
                <w:rStyle w:val="Emphasis"/>
                <w:rFonts w:ascii="Arial" w:hAnsi="Arial" w:cs="Arial"/>
                <w:i w:val="0"/>
                <w:sz w:val="20"/>
                <w:szCs w:val="20"/>
              </w:rPr>
              <w:t>Public Affairs Manager</w:t>
            </w:r>
          </w:p>
          <w:p w14:paraId="046E9BFE" w14:textId="5BC9D50E" w:rsidR="007778B1" w:rsidRPr="00B00C71" w:rsidRDefault="007778B1" w:rsidP="007778B1">
            <w:pPr>
              <w:rPr>
                <w:rStyle w:val="Emphasis"/>
                <w:rFonts w:ascii="Arial" w:hAnsi="Arial" w:cs="Arial"/>
                <w:i w:val="0"/>
                <w:sz w:val="20"/>
                <w:szCs w:val="20"/>
              </w:rPr>
            </w:pPr>
            <w:r>
              <w:rPr>
                <w:rStyle w:val="Emphasis"/>
                <w:rFonts w:ascii="Arial" w:hAnsi="Arial" w:cs="Arial"/>
                <w:i w:val="0"/>
                <w:sz w:val="20"/>
                <w:szCs w:val="20"/>
              </w:rPr>
              <w:t>ACLU of New Hampshire</w:t>
            </w: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F0F0AF" w14:textId="77777777" w:rsidR="00837728" w:rsidRDefault="00837728" w:rsidP="00746B86">
      <w:r>
        <w:separator/>
      </w:r>
    </w:p>
  </w:endnote>
  <w:endnote w:type="continuationSeparator" w:id="0">
    <w:p w14:paraId="7A94CF2F" w14:textId="77777777" w:rsidR="00837728" w:rsidRDefault="00837728"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5D2EE3" w14:textId="77777777" w:rsidR="00837728" w:rsidRDefault="00837728" w:rsidP="00746B86">
      <w:r>
        <w:separator/>
      </w:r>
    </w:p>
  </w:footnote>
  <w:footnote w:type="continuationSeparator" w:id="0">
    <w:p w14:paraId="50665AB3" w14:textId="77777777" w:rsidR="00837728" w:rsidRDefault="00837728"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22C6B6"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945578"/>
    <w:multiLevelType w:val="hybridMultilevel"/>
    <w:tmpl w:val="D506C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7"/>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778B1"/>
    <w:rsid w:val="00782673"/>
    <w:rsid w:val="007C43D4"/>
    <w:rsid w:val="007C7AA6"/>
    <w:rsid w:val="007D2DB4"/>
    <w:rsid w:val="00837728"/>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6842B65B-42A8-4C7E-BFE4-0FF3D8826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ibson@aclu-nh.org" TargetMode="External"/><Relationship Id="rId18" Type="http://schemas.openxmlformats.org/officeDocument/2006/relationships/hyperlink" Target="https://action.aclu.org/send-message/nh-hb1319-ought-pass?ms_aff=NH&amp;initms_aff=NH&amp;ms=180502_transbill_hb1319_&amp;initms=180502_transbill_hb1319_&amp;ms_chan=eml&amp;initms_chan=em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action.aclu.org/send-message/nh-hb1319-ought-pass?ms_aff=NH&amp;initms_aff=NH&amp;ms=180502_transbill_hb1319_&amp;initms=180502_transbill_hb1319_&amp;ms_chan=eml&amp;initms_chan=e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351A3F16-76A9-4D6D-B11B-FD29A03F9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Christina Gibson</cp:lastModifiedBy>
  <cp:revision>2</cp:revision>
  <dcterms:created xsi:type="dcterms:W3CDTF">2018-03-06T22:04:00Z</dcterms:created>
  <dcterms:modified xsi:type="dcterms:W3CDTF">2018-03-06T22:04:00Z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