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CE7787" w14:textId="77777777"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14:paraId="77CC683B" w14:textId="77777777"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14:paraId="6ABE0CDB" w14:textId="77777777"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77C798BD" w14:textId="77777777"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14:paraId="3F3B8DDC" w14:textId="77777777" w:rsidR="00A1000D" w:rsidRPr="00973768" w:rsidRDefault="0081458B" w:rsidP="00A1000D">
            <w:pPr>
              <w:rPr>
                <w:rFonts w:ascii="Arial" w:hAnsi="Arial" w:cs="Arial"/>
                <w:color w:val="000000"/>
              </w:rPr>
            </w:pPr>
            <w:r>
              <w:rPr>
                <w:rFonts w:ascii="Arial" w:hAnsi="Arial" w:cs="Arial"/>
                <w:color w:val="000000"/>
              </w:rPr>
              <w:t>ACLU of Oregon</w:t>
            </w:r>
          </w:p>
        </w:tc>
      </w:tr>
    </w:tbl>
    <w:p w14:paraId="180028E5" w14:textId="77777777"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14:paraId="1315E611" w14:textId="77777777"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592D8BEB" w14:textId="77777777"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8-02-15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14:paraId="435D8F16" w14:textId="77777777" w:rsidR="007C7AA6" w:rsidRPr="00973768" w:rsidRDefault="0081458B" w:rsidP="00DC3C91">
                <w:pPr>
                  <w:rPr>
                    <w:rFonts w:ascii="Arial" w:hAnsi="Arial" w:cs="Arial"/>
                    <w:color w:val="000000"/>
                  </w:rPr>
                </w:pPr>
                <w:r>
                  <w:rPr>
                    <w:rFonts w:ascii="Arial" w:hAnsi="Arial" w:cs="Arial"/>
                    <w:color w:val="000000"/>
                  </w:rPr>
                  <w:t>2/15/2018</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77471B3A" w14:textId="77777777" w:rsidR="007C7AA6" w:rsidRPr="00973768" w:rsidRDefault="007C7AA6"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14:paraId="7DEC70E9" w14:textId="77777777" w:rsidR="00DC3C91" w:rsidRPr="00973768" w:rsidRDefault="002B093E" w:rsidP="002F55CE">
            <w:pPr>
              <w:rPr>
                <w:rFonts w:ascii="Arial" w:hAnsi="Arial" w:cs="Arial"/>
              </w:rPr>
            </w:pPr>
            <w:sdt>
              <w:sdtPr>
                <w:rPr>
                  <w:rFonts w:ascii="Arial" w:hAnsi="Arial" w:cs="Arial"/>
                  <w:sz w:val="28"/>
                </w:rPr>
                <w:id w:val="-1331598984"/>
                <w14:checkbox>
                  <w14:checked w14:val="1"/>
                  <w14:checkedState w14:val="2612" w14:font="MS Gothic"/>
                  <w14:uncheckedState w14:val="2610" w14:font="MS Gothic"/>
                </w14:checkbox>
              </w:sdtPr>
              <w:sdtEndPr/>
              <w:sdtContent>
                <w:r w:rsidR="0081458B">
                  <w:rPr>
                    <w:rFonts w:ascii="Meiryo" w:eastAsia="Meiryo" w:hAnsi="Meiryo" w:cs="Meiryo"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14:paraId="72B489C3" w14:textId="77777777" w:rsidR="007C7AA6" w:rsidRPr="00973768" w:rsidRDefault="002B093E" w:rsidP="002F55CE">
            <w:pPr>
              <w:rPr>
                <w:rFonts w:ascii="Arial" w:hAnsi="Arial" w:cs="Arial"/>
              </w:rPr>
            </w:pPr>
            <w:sdt>
              <w:sdtPr>
                <w:rPr>
                  <w:rFonts w:ascii="Arial" w:hAnsi="Arial" w:cs="Arial"/>
                  <w:sz w:val="28"/>
                </w:rPr>
                <w:id w:val="1322856795"/>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14:paraId="77DAA55E" w14:textId="77777777"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14:paraId="4A27E720" w14:textId="77777777"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1" w:history="1">
              <w:r w:rsidRPr="00A3453A">
                <w:rPr>
                  <w:rStyle w:val="Hyperlink"/>
                  <w:rFonts w:ascii="Arial" w:hAnsi="Arial" w:cs="Arial"/>
                  <w:sz w:val="28"/>
                </w:rPr>
                <w:t>CAN Calendar</w:t>
              </w:r>
            </w:hyperlink>
          </w:p>
        </w:tc>
      </w:tr>
    </w:tbl>
    <w:p w14:paraId="1A06F2D3" w14:textId="77777777"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14:paraId="2C924E5E"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79E3CE1" w14:textId="77777777" w:rsidR="00DD55D2" w:rsidRPr="00973768" w:rsidRDefault="00DD55D2" w:rsidP="002F55C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14:paraId="019D1655"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03D542B2" w14:textId="77777777" w:rsidR="00DD55D2" w:rsidRPr="00973768" w:rsidRDefault="002B093E" w:rsidP="00DD55D2">
            <w:pPr>
              <w:rPr>
                <w:rFonts w:ascii="Arial" w:hAnsi="Arial" w:cs="Arial"/>
              </w:rPr>
            </w:pPr>
            <w:sdt>
              <w:sdtPr>
                <w:rPr>
                  <w:rFonts w:ascii="Arial" w:hAnsi="Arial" w:cs="Arial"/>
                  <w:sz w:val="28"/>
                </w:rPr>
                <w:id w:val="615722602"/>
                <w14:checkbox>
                  <w14:checked w14:val="1"/>
                  <w14:checkedState w14:val="2612" w14:font="MS Gothic"/>
                  <w14:uncheckedState w14:val="2610" w14:font="MS Gothic"/>
                </w14:checkbox>
              </w:sdtPr>
              <w:sdtEndPr/>
              <w:sdtContent>
                <w:r w:rsidR="0081458B">
                  <w:rPr>
                    <w:rFonts w:ascii="Meiryo" w:eastAsia="Meiryo" w:hAnsi="Meiryo" w:cs="Meiryo" w:hint="eastAsia"/>
                    <w:sz w:val="28"/>
                  </w:rPr>
                  <w:t>☒</w:t>
                </w:r>
              </w:sdtContent>
            </w:sdt>
            <w:r w:rsidR="00DD55D2" w:rsidRPr="00973768">
              <w:rPr>
                <w:rFonts w:ascii="Arial" w:hAnsi="Arial" w:cs="Arial"/>
              </w:rPr>
              <w:t xml:space="preserve">   Affiliate Full List </w:t>
            </w:r>
          </w:p>
          <w:p w14:paraId="276C5246" w14:textId="77777777" w:rsidR="00DD55D2" w:rsidRPr="00973768" w:rsidRDefault="002B093E" w:rsidP="002F55CE">
            <w:pPr>
              <w:rPr>
                <w:rFonts w:ascii="Arial" w:hAnsi="Arial" w:cs="Arial"/>
                <w:color w:val="000000"/>
              </w:rPr>
            </w:pPr>
            <w:sdt>
              <w:sdtPr>
                <w:rPr>
                  <w:rFonts w:ascii="Arial" w:hAnsi="Arial" w:cs="Arial"/>
                  <w:sz w:val="28"/>
                </w:rPr>
                <w:id w:val="-584448642"/>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2"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14:paraId="63163903" w14:textId="77777777" w:rsidTr="00570925">
        <w:trPr>
          <w:trHeight w:val="897"/>
        </w:trPr>
        <w:tc>
          <w:tcPr>
            <w:tcW w:w="10800" w:type="dxa"/>
            <w:tcBorders>
              <w:top w:val="single" w:sz="12" w:space="0" w:color="F79646" w:themeColor="accent6"/>
            </w:tcBorders>
            <w:vAlign w:val="center"/>
          </w:tcPr>
          <w:p w14:paraId="026E78A0" w14:textId="77777777" w:rsidR="00570925" w:rsidRPr="00973768" w:rsidRDefault="00570925" w:rsidP="00DD55D2">
            <w:pPr>
              <w:rPr>
                <w:rFonts w:ascii="Arial" w:hAnsi="Arial" w:cs="Arial"/>
                <w:sz w:val="28"/>
              </w:rPr>
            </w:pPr>
          </w:p>
        </w:tc>
      </w:tr>
    </w:tbl>
    <w:p w14:paraId="669617D7"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14:paraId="452B1112"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271D8C57" w14:textId="77777777" w:rsidR="00DD55D2" w:rsidRDefault="00DD55D2"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14:paraId="339DBB66" w14:textId="77777777" w:rsidR="00A3453A" w:rsidRPr="00A3453A" w:rsidRDefault="00A3453A" w:rsidP="002F55CE">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14:paraId="29EB4044"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3AB14A" w14:textId="77777777" w:rsidR="00DD55D2" w:rsidRPr="00973768" w:rsidRDefault="00DD55D2" w:rsidP="003C5521">
            <w:pPr>
              <w:rPr>
                <w:rFonts w:ascii="Arial" w:hAnsi="Arial" w:cs="Arial"/>
                <w:color w:val="000000"/>
                <w:szCs w:val="22"/>
              </w:rPr>
            </w:pPr>
          </w:p>
          <w:p w14:paraId="06B01DE2" w14:textId="77777777" w:rsidR="00DD55D2" w:rsidRPr="00973768" w:rsidRDefault="0081458B" w:rsidP="003C5521">
            <w:pPr>
              <w:rPr>
                <w:rFonts w:ascii="Arial" w:hAnsi="Arial" w:cs="Arial"/>
                <w:color w:val="000000"/>
                <w:szCs w:val="22"/>
              </w:rPr>
            </w:pPr>
            <w:r>
              <w:rPr>
                <w:rFonts w:ascii="Arial" w:hAnsi="Arial" w:cs="Arial"/>
                <w:color w:val="000000"/>
                <w:szCs w:val="22"/>
              </w:rPr>
              <w:t>sarmstrong@aclu-or.org</w:t>
            </w:r>
          </w:p>
          <w:p w14:paraId="2D770AD8" w14:textId="77777777" w:rsidR="00DD55D2" w:rsidRDefault="00DD55D2" w:rsidP="003C5521">
            <w:pPr>
              <w:rPr>
                <w:rFonts w:ascii="Arial" w:hAnsi="Arial" w:cs="Arial"/>
                <w:color w:val="000000"/>
                <w:szCs w:val="22"/>
              </w:rPr>
            </w:pPr>
          </w:p>
          <w:p w14:paraId="4AE7CC98" w14:textId="77777777" w:rsidR="004D343B" w:rsidRDefault="004D343B" w:rsidP="003C5521">
            <w:pPr>
              <w:rPr>
                <w:rFonts w:ascii="Arial" w:hAnsi="Arial" w:cs="Arial"/>
                <w:color w:val="000000"/>
                <w:szCs w:val="22"/>
              </w:rPr>
            </w:pPr>
          </w:p>
          <w:p w14:paraId="39A0D20A" w14:textId="77777777" w:rsidR="004D343B" w:rsidRDefault="004D343B" w:rsidP="003C5521">
            <w:pPr>
              <w:rPr>
                <w:rFonts w:ascii="Arial" w:hAnsi="Arial" w:cs="Arial"/>
                <w:color w:val="000000"/>
                <w:szCs w:val="22"/>
              </w:rPr>
            </w:pPr>
          </w:p>
          <w:p w14:paraId="69A695E8" w14:textId="77777777" w:rsidR="004D343B" w:rsidRDefault="004D343B" w:rsidP="003C5521">
            <w:pPr>
              <w:rPr>
                <w:rFonts w:ascii="Arial" w:hAnsi="Arial" w:cs="Arial"/>
                <w:color w:val="000000"/>
                <w:szCs w:val="22"/>
              </w:rPr>
            </w:pPr>
          </w:p>
          <w:p w14:paraId="36D1E20A" w14:textId="77777777" w:rsidR="004D343B" w:rsidRDefault="004D343B" w:rsidP="003C5521">
            <w:pPr>
              <w:rPr>
                <w:rFonts w:ascii="Arial" w:hAnsi="Arial" w:cs="Arial"/>
                <w:color w:val="000000"/>
                <w:szCs w:val="22"/>
              </w:rPr>
            </w:pPr>
          </w:p>
          <w:p w14:paraId="2CD95DAB" w14:textId="77777777" w:rsidR="004D343B" w:rsidRPr="00973768" w:rsidRDefault="004D343B" w:rsidP="003C5521">
            <w:pPr>
              <w:rPr>
                <w:rFonts w:ascii="Arial" w:hAnsi="Arial" w:cs="Arial"/>
                <w:color w:val="000000"/>
                <w:szCs w:val="22"/>
              </w:rPr>
            </w:pPr>
          </w:p>
        </w:tc>
      </w:tr>
    </w:tbl>
    <w:p w14:paraId="410D2DB2"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14:paraId="36B80419" w14:textId="77777777" w:rsidTr="00A3453A">
        <w:trPr>
          <w:trHeight w:val="843"/>
        </w:trPr>
        <w:tc>
          <w:tcPr>
            <w:tcW w:w="10800" w:type="dxa"/>
            <w:tcBorders>
              <w:bottom w:val="single" w:sz="12" w:space="0" w:color="FDE9D9" w:themeColor="accent6" w:themeTint="33"/>
            </w:tcBorders>
            <w:shd w:val="clear" w:color="auto" w:fill="F79646" w:themeFill="accent6"/>
            <w:vAlign w:val="center"/>
          </w:tcPr>
          <w:p w14:paraId="319ED9F6" w14:textId="77777777"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Images</w:t>
            </w:r>
          </w:p>
          <w:p w14:paraId="361C731B" w14:textId="77777777"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14:paraId="7C78AA3F" w14:textId="77777777" w:rsidR="004D343B" w:rsidRDefault="004D343B" w:rsidP="004D343B">
            <w:pPr>
              <w:rPr>
                <w:rFonts w:ascii="Arial" w:eastAsia="MS Gothic" w:hAnsi="Arial" w:cs="Arial"/>
                <w:b/>
                <w:color w:val="FFFFFF" w:themeColor="background1"/>
              </w:rPr>
            </w:pPr>
          </w:p>
          <w:p w14:paraId="3C28321E" w14:textId="77777777"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14:paraId="6D176CDB" w14:textId="77777777" w:rsidR="004D343B" w:rsidRPr="00973768" w:rsidRDefault="002B093E" w:rsidP="004D343B">
            <w:pPr>
              <w:rPr>
                <w:rFonts w:ascii="Arial" w:hAnsi="Arial" w:cs="Arial"/>
                <w:color w:val="000000"/>
                <w:sz w:val="28"/>
                <w:szCs w:val="22"/>
              </w:rPr>
            </w:pPr>
            <w:hyperlink r:id="rId13"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4"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5"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14:paraId="61574208" w14:textId="77777777"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14:paraId="4C81F458" w14:textId="77777777" w:rsidR="00570925" w:rsidRPr="00973768" w:rsidRDefault="002B093E"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1"/>
                  <w14:checkedState w14:val="2612" w14:font="MS Gothic"/>
                  <w14:uncheckedState w14:val="2610" w14:font="MS Gothic"/>
                </w14:checkbox>
              </w:sdtPr>
              <w:sdtEndPr/>
              <w:sdtContent>
                <w:r w:rsidR="0081458B">
                  <w:rPr>
                    <w:rFonts w:ascii="Meiryo" w:eastAsia="Meiryo" w:hAnsi="Meiryo" w:cs="Meiryo" w:hint="eastAsia"/>
                    <w:sz w:val="28"/>
                  </w:rPr>
                  <w:t>☒</w:t>
                </w:r>
              </w:sdtContent>
            </w:sdt>
            <w:r w:rsidR="00570925" w:rsidRPr="00973768">
              <w:rPr>
                <w:rFonts w:ascii="Arial" w:hAnsi="Arial" w:cs="Arial"/>
              </w:rPr>
              <w:t xml:space="preserve">  Please use a stock image                               </w:t>
            </w:r>
          </w:p>
          <w:p w14:paraId="3087B5D4" w14:textId="77777777" w:rsidR="003D7EA1" w:rsidRPr="00973768" w:rsidRDefault="002B093E" w:rsidP="00570925">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14:paraId="6B8D19B3"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630EB880"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1F1FDE57" w14:textId="77777777"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14:paraId="24A18241" w14:textId="77777777"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14:paraId="1EFAD48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6C8EBE1" w14:textId="77777777" w:rsidR="003D7EA1" w:rsidRPr="00973768" w:rsidRDefault="003D7EA1" w:rsidP="003C5521">
            <w:pPr>
              <w:rPr>
                <w:rFonts w:ascii="Arial" w:hAnsi="Arial" w:cs="Arial"/>
                <w:color w:val="000000"/>
                <w:szCs w:val="22"/>
              </w:rPr>
            </w:pPr>
          </w:p>
          <w:p w14:paraId="250DE75D" w14:textId="77777777" w:rsidR="003D7EA1" w:rsidRPr="00973768" w:rsidRDefault="006A76B0" w:rsidP="003C5521">
            <w:pPr>
              <w:rPr>
                <w:rFonts w:ascii="Arial" w:hAnsi="Arial" w:cs="Arial"/>
                <w:color w:val="000000"/>
                <w:szCs w:val="22"/>
              </w:rPr>
            </w:pPr>
            <w:r>
              <w:rPr>
                <w:rFonts w:ascii="Arial" w:hAnsi="Arial" w:cs="Arial"/>
                <w:color w:val="000000"/>
                <w:szCs w:val="22"/>
              </w:rPr>
              <w:t>Signing away your rights in Oregon</w:t>
            </w:r>
          </w:p>
          <w:p w14:paraId="21719F59" w14:textId="77777777" w:rsidR="003D7EA1" w:rsidRPr="00973768" w:rsidRDefault="003D7EA1" w:rsidP="003C5521">
            <w:pPr>
              <w:rPr>
                <w:rFonts w:ascii="Arial" w:hAnsi="Arial" w:cs="Arial"/>
                <w:color w:val="000000"/>
                <w:szCs w:val="22"/>
              </w:rPr>
            </w:pPr>
          </w:p>
        </w:tc>
      </w:tr>
    </w:tbl>
    <w:p w14:paraId="17B8058E"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679373B3"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09B9C925" w14:textId="77777777"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14:paraId="37663887" w14:textId="77777777"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14:paraId="599D885E"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ECA8002" w14:textId="77777777" w:rsidR="003D7EA1" w:rsidRPr="00973768" w:rsidRDefault="006A76B0" w:rsidP="003C5521">
            <w:pPr>
              <w:rPr>
                <w:rFonts w:ascii="Arial" w:hAnsi="Arial" w:cs="Arial"/>
                <w:color w:val="000000"/>
                <w:szCs w:val="22"/>
              </w:rPr>
            </w:pPr>
            <w:r>
              <w:rPr>
                <w:rFonts w:ascii="Arial" w:hAnsi="Arial" w:cs="Arial"/>
                <w:color w:val="000000"/>
                <w:szCs w:val="22"/>
              </w:rPr>
              <w:t>Stop forcing people to sign away their rights to take a plea.</w:t>
            </w:r>
          </w:p>
        </w:tc>
      </w:tr>
    </w:tbl>
    <w:p w14:paraId="0B856E78"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24C382B8"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18EBAFC9" w14:textId="77777777" w:rsidR="002B117E" w:rsidRPr="00A3453A" w:rsidRDefault="002B117E" w:rsidP="002F55CE">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0"/>
                  <w14:checkedState w14:val="2612" w14:font="MS Gothic"/>
                  <w14:uncheckedState w14:val="2610" w14:font="MS Gothic"/>
                </w14:checkbox>
              </w:sdtPr>
              <w:sdtEndPr/>
              <w:sdtContent>
                <w:r w:rsidR="00A3453A">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1"/>
                  <w14:checkedState w14:val="2612" w14:font="MS Gothic"/>
                  <w14:uncheckedState w14:val="2610" w14:font="MS Gothic"/>
                </w14:checkbox>
              </w:sdtPr>
              <w:sdtEndPr/>
              <w:sdtContent>
                <w:r w:rsidR="0081458B">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14:paraId="4746AFE8"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B7A985E" w14:textId="77777777" w:rsidR="002B117E" w:rsidRDefault="002B117E" w:rsidP="00A3453A">
            <w:pPr>
              <w:rPr>
                <w:rFonts w:ascii="Arial" w:hAnsi="Arial" w:cs="Arial"/>
                <w:color w:val="000000"/>
                <w:szCs w:val="22"/>
              </w:rPr>
            </w:pPr>
          </w:p>
          <w:p w14:paraId="293451F3" w14:textId="77777777" w:rsidR="004D343B" w:rsidRDefault="004D343B" w:rsidP="00A3453A">
            <w:pPr>
              <w:rPr>
                <w:rFonts w:ascii="Arial" w:hAnsi="Arial" w:cs="Arial"/>
                <w:color w:val="000000"/>
                <w:szCs w:val="22"/>
              </w:rPr>
            </w:pPr>
          </w:p>
          <w:p w14:paraId="57389E3C" w14:textId="77777777" w:rsidR="004D343B" w:rsidRDefault="004D343B" w:rsidP="00A3453A">
            <w:pPr>
              <w:rPr>
                <w:rFonts w:ascii="Arial" w:hAnsi="Arial" w:cs="Arial"/>
                <w:color w:val="000000"/>
                <w:szCs w:val="22"/>
              </w:rPr>
            </w:pPr>
          </w:p>
          <w:p w14:paraId="321B3E29" w14:textId="77777777" w:rsidR="004D343B" w:rsidRDefault="004D343B" w:rsidP="00A3453A">
            <w:pPr>
              <w:rPr>
                <w:rFonts w:ascii="Arial" w:hAnsi="Arial" w:cs="Arial"/>
                <w:color w:val="000000"/>
                <w:szCs w:val="22"/>
              </w:rPr>
            </w:pPr>
          </w:p>
          <w:p w14:paraId="5A2C86FB" w14:textId="77777777" w:rsidR="004D343B" w:rsidRDefault="006A76B0" w:rsidP="00A3453A">
            <w:pPr>
              <w:rPr>
                <w:rFonts w:ascii="Arial" w:hAnsi="Arial" w:cs="Arial"/>
                <w:color w:val="000000"/>
                <w:szCs w:val="22"/>
              </w:rPr>
            </w:pPr>
            <w:r>
              <w:rPr>
                <w:rFonts w:ascii="Arial" w:hAnsi="Arial" w:cs="Arial"/>
                <w:color w:val="000000"/>
                <w:szCs w:val="22"/>
              </w:rPr>
              <w:t>Take Action: Stop the unjust waiver or rights in plea agreements.</w:t>
            </w:r>
          </w:p>
          <w:p w14:paraId="79432E16" w14:textId="77777777" w:rsidR="004D343B" w:rsidRDefault="004D343B" w:rsidP="00A3453A">
            <w:pPr>
              <w:rPr>
                <w:rFonts w:ascii="Arial" w:hAnsi="Arial" w:cs="Arial"/>
                <w:color w:val="000000"/>
                <w:szCs w:val="22"/>
              </w:rPr>
            </w:pPr>
          </w:p>
          <w:p w14:paraId="214BF935" w14:textId="77777777" w:rsidR="004D343B" w:rsidRDefault="004D343B" w:rsidP="00A3453A">
            <w:pPr>
              <w:rPr>
                <w:rFonts w:ascii="Arial" w:hAnsi="Arial" w:cs="Arial"/>
                <w:color w:val="000000"/>
                <w:szCs w:val="22"/>
              </w:rPr>
            </w:pPr>
          </w:p>
          <w:p w14:paraId="7AA4196D" w14:textId="77777777" w:rsidR="004D343B" w:rsidRDefault="004D343B" w:rsidP="00A3453A">
            <w:pPr>
              <w:rPr>
                <w:rFonts w:ascii="Arial" w:hAnsi="Arial" w:cs="Arial"/>
                <w:color w:val="000000"/>
                <w:szCs w:val="22"/>
              </w:rPr>
            </w:pPr>
          </w:p>
          <w:p w14:paraId="04706D20" w14:textId="77777777" w:rsidR="004D343B" w:rsidRDefault="004D343B" w:rsidP="00A3453A">
            <w:pPr>
              <w:rPr>
                <w:rFonts w:ascii="Arial" w:hAnsi="Arial" w:cs="Arial"/>
                <w:color w:val="000000"/>
                <w:szCs w:val="22"/>
              </w:rPr>
            </w:pPr>
          </w:p>
          <w:p w14:paraId="68172848" w14:textId="77777777" w:rsidR="004D343B" w:rsidRDefault="004D343B" w:rsidP="00A3453A">
            <w:pPr>
              <w:rPr>
                <w:rFonts w:ascii="Arial" w:hAnsi="Arial" w:cs="Arial"/>
                <w:color w:val="000000"/>
                <w:szCs w:val="22"/>
              </w:rPr>
            </w:pPr>
          </w:p>
          <w:p w14:paraId="5B71532E" w14:textId="77777777" w:rsidR="004D343B" w:rsidRDefault="004D343B" w:rsidP="00A3453A">
            <w:pPr>
              <w:rPr>
                <w:rFonts w:ascii="Arial" w:hAnsi="Arial" w:cs="Arial"/>
                <w:color w:val="000000"/>
                <w:szCs w:val="22"/>
              </w:rPr>
            </w:pPr>
          </w:p>
          <w:p w14:paraId="259103AC" w14:textId="77777777" w:rsidR="004D343B" w:rsidRPr="00973768" w:rsidRDefault="004D343B" w:rsidP="00A3453A">
            <w:pPr>
              <w:rPr>
                <w:rFonts w:ascii="Arial" w:hAnsi="Arial" w:cs="Arial"/>
                <w:color w:val="000000"/>
                <w:szCs w:val="22"/>
              </w:rPr>
            </w:pPr>
          </w:p>
        </w:tc>
      </w:tr>
    </w:tbl>
    <w:p w14:paraId="7DD729A0"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30ADA44C"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4264D0DE" w14:textId="77777777" w:rsidR="00570925" w:rsidRPr="00973768" w:rsidRDefault="002B117E" w:rsidP="002F55C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lastRenderedPageBreak/>
              <w:t xml:space="preserve">Hyperlinks for email message </w:t>
            </w:r>
          </w:p>
        </w:tc>
      </w:tr>
      <w:tr w:rsidR="002B117E" w:rsidRPr="00973768" w14:paraId="665FB077"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084D4AC" w14:textId="77777777" w:rsidR="002B117E" w:rsidRPr="00973768" w:rsidRDefault="002B117E" w:rsidP="002F55CE">
            <w:pPr>
              <w:rPr>
                <w:rFonts w:ascii="Arial" w:hAnsi="Arial" w:cs="Arial"/>
                <w:color w:val="000000"/>
                <w:szCs w:val="22"/>
              </w:rPr>
            </w:pPr>
          </w:p>
          <w:p w14:paraId="52DF94E3" w14:textId="77777777" w:rsidR="002B117E" w:rsidRPr="00973768" w:rsidRDefault="002B093E" w:rsidP="002F55CE">
            <w:pPr>
              <w:rPr>
                <w:rFonts w:ascii="Arial" w:hAnsi="Arial" w:cs="Arial"/>
                <w:color w:val="000000"/>
                <w:szCs w:val="22"/>
              </w:rPr>
            </w:pPr>
            <w:r w:rsidRPr="002B093E">
              <w:rPr>
                <w:rFonts w:ascii="Arial" w:hAnsi="Arial" w:cs="Arial"/>
                <w:color w:val="000000"/>
                <w:szCs w:val="22"/>
              </w:rPr>
              <w:t>https://aclu-or.org/en/events/civil-liberties-day-action-capitol</w:t>
            </w:r>
            <w:bookmarkStart w:id="0" w:name="_GoBack"/>
            <w:bookmarkEnd w:id="0"/>
          </w:p>
        </w:tc>
      </w:tr>
    </w:tbl>
    <w:p w14:paraId="0001A392"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14:paraId="2770C9C5"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59ECBF73" w14:textId="77777777" w:rsidR="003C5521" w:rsidRPr="00973768" w:rsidRDefault="003C552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14:paraId="6A798D72"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543440FA" w14:textId="77777777" w:rsidR="00570925" w:rsidRPr="00973768" w:rsidRDefault="00570925" w:rsidP="00570925">
            <w:pPr>
              <w:rPr>
                <w:rFonts w:ascii="Arial" w:hAnsi="Arial" w:cs="Arial"/>
                <w:color w:val="FFFFFF" w:themeColor="background1"/>
                <w:sz w:val="20"/>
                <w:szCs w:val="22"/>
              </w:rPr>
            </w:pPr>
          </w:p>
          <w:p w14:paraId="73ADAC9B"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14:paraId="68C3A4D3" w14:textId="77777777" w:rsidR="00570925" w:rsidRPr="00973768" w:rsidRDefault="00570925" w:rsidP="00570925">
            <w:pPr>
              <w:rPr>
                <w:rFonts w:ascii="Arial" w:hAnsi="Arial" w:cs="Arial"/>
                <w:color w:val="FFFFFF" w:themeColor="background1"/>
                <w:sz w:val="20"/>
                <w:szCs w:val="22"/>
              </w:rPr>
            </w:pPr>
          </w:p>
          <w:p w14:paraId="34972FDC" w14:textId="77777777"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14:paraId="2713D268" w14:textId="77777777"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14:paraId="3E7B9E32" w14:textId="77777777"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14:paraId="58169B75"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CF949BC" w14:textId="77777777" w:rsidR="002B117E" w:rsidRPr="00973768" w:rsidRDefault="002B117E" w:rsidP="002B117E">
            <w:pPr>
              <w:rPr>
                <w:rStyle w:val="Emphasis"/>
                <w:rFonts w:ascii="Arial" w:hAnsi="Arial" w:cs="Arial"/>
                <w:i w:val="0"/>
                <w:sz w:val="20"/>
                <w:szCs w:val="20"/>
              </w:rPr>
            </w:pPr>
          </w:p>
          <w:p w14:paraId="728E697E" w14:textId="77777777" w:rsidR="00973768" w:rsidRPr="00973768" w:rsidRDefault="00973768" w:rsidP="002B117E">
            <w:pPr>
              <w:rPr>
                <w:rStyle w:val="Emphasis"/>
                <w:rFonts w:ascii="Arial" w:hAnsi="Arial" w:cs="Arial"/>
                <w:i w:val="0"/>
                <w:sz w:val="20"/>
                <w:szCs w:val="20"/>
              </w:rPr>
            </w:pPr>
          </w:p>
          <w:p w14:paraId="5C71E974" w14:textId="77777777" w:rsidR="0081458B" w:rsidRDefault="0081458B" w:rsidP="0081458B">
            <w:pPr>
              <w:spacing w:after="200" w:line="276" w:lineRule="auto"/>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Dear supporter, </w:t>
            </w:r>
          </w:p>
          <w:p w14:paraId="1915E986" w14:textId="77777777" w:rsidR="0081458B" w:rsidRPr="0081458B" w:rsidRDefault="0081458B" w:rsidP="0081458B">
            <w:pPr>
              <w:spacing w:after="200" w:line="276" w:lineRule="auto"/>
              <w:rPr>
                <w:rFonts w:asciiTheme="minorHAnsi" w:eastAsiaTheme="minorHAnsi" w:hAnsiTheme="minorHAnsi" w:cstheme="minorBidi"/>
                <w:color w:val="auto"/>
                <w:sz w:val="22"/>
                <w:szCs w:val="22"/>
              </w:rPr>
            </w:pPr>
            <w:r w:rsidRPr="0081458B">
              <w:rPr>
                <w:rFonts w:asciiTheme="minorHAnsi" w:eastAsiaTheme="minorHAnsi" w:hAnsiTheme="minorHAnsi" w:cstheme="minorBidi"/>
                <w:color w:val="auto"/>
                <w:sz w:val="22"/>
                <w:szCs w:val="22"/>
              </w:rPr>
              <w:t xml:space="preserve">In Oregon, roughly 95% of criminal cases never make it to trial. The overwhelming majority of cases are resolved through plea agreements, but plea agreement negations do not have the transparency of trials. </w:t>
            </w:r>
          </w:p>
          <w:p w14:paraId="78AC801C" w14:textId="77777777" w:rsidR="0081458B" w:rsidRPr="0081458B" w:rsidRDefault="0081458B" w:rsidP="0081458B">
            <w:pPr>
              <w:spacing w:after="200" w:line="276" w:lineRule="auto"/>
              <w:rPr>
                <w:rFonts w:asciiTheme="minorHAnsi" w:eastAsiaTheme="minorHAnsi" w:hAnsiTheme="minorHAnsi" w:cstheme="minorBidi"/>
                <w:color w:val="auto"/>
                <w:sz w:val="22"/>
                <w:szCs w:val="22"/>
              </w:rPr>
            </w:pPr>
            <w:r w:rsidRPr="0081458B">
              <w:rPr>
                <w:rFonts w:asciiTheme="minorHAnsi" w:eastAsiaTheme="minorHAnsi" w:hAnsiTheme="minorHAnsi" w:cstheme="minorBidi"/>
                <w:color w:val="auto"/>
                <w:sz w:val="22"/>
                <w:szCs w:val="22"/>
              </w:rPr>
              <w:t>Criminal defendants in Oregon are often required to waive a range of rights and even access to rehabilitation programs as a condition of plea agreements. In some cases, plea agreements have included the waiver of constitutional and procedural rights. This is profoundly unfair because it removes the checks and balances that our justice system needs</w:t>
            </w:r>
            <w:r>
              <w:rPr>
                <w:rFonts w:asciiTheme="minorHAnsi" w:eastAsiaTheme="minorHAnsi" w:hAnsiTheme="minorHAnsi" w:cstheme="minorBidi"/>
                <w:color w:val="auto"/>
                <w:sz w:val="22"/>
                <w:szCs w:val="22"/>
              </w:rPr>
              <w:t>.</w:t>
            </w:r>
          </w:p>
          <w:p w14:paraId="0CBBA87D" w14:textId="77777777" w:rsidR="0081458B" w:rsidRPr="0081458B" w:rsidRDefault="0081458B" w:rsidP="0081458B">
            <w:pPr>
              <w:spacing w:after="200" w:line="276" w:lineRule="auto"/>
              <w:rPr>
                <w:rFonts w:asciiTheme="minorHAnsi" w:eastAsiaTheme="minorHAnsi" w:hAnsiTheme="minorHAnsi" w:cstheme="minorBidi"/>
                <w:color w:val="4F81BD" w:themeColor="accent1"/>
                <w:sz w:val="22"/>
                <w:szCs w:val="22"/>
              </w:rPr>
            </w:pPr>
            <w:r w:rsidRPr="0081458B">
              <w:rPr>
                <w:rFonts w:asciiTheme="minorHAnsi" w:eastAsiaTheme="minorHAnsi" w:hAnsiTheme="minorHAnsi" w:cstheme="minorBidi"/>
                <w:color w:val="4F81BD" w:themeColor="accent1"/>
                <w:sz w:val="22"/>
                <w:szCs w:val="22"/>
              </w:rPr>
              <w:t xml:space="preserve">Take Action: Ask your state legislators to promote fairness and justice in </w:t>
            </w:r>
            <w:r>
              <w:rPr>
                <w:rFonts w:asciiTheme="minorHAnsi" w:eastAsiaTheme="minorHAnsi" w:hAnsiTheme="minorHAnsi" w:cstheme="minorBidi"/>
                <w:color w:val="4F81BD" w:themeColor="accent1"/>
                <w:sz w:val="22"/>
                <w:szCs w:val="22"/>
              </w:rPr>
              <w:t>plea agreements</w:t>
            </w:r>
            <w:r w:rsidRPr="0081458B">
              <w:rPr>
                <w:rFonts w:asciiTheme="minorHAnsi" w:eastAsiaTheme="minorHAnsi" w:hAnsiTheme="minorHAnsi" w:cstheme="minorBidi"/>
                <w:color w:val="4F81BD" w:themeColor="accent1"/>
                <w:sz w:val="22"/>
                <w:szCs w:val="22"/>
              </w:rPr>
              <w:t xml:space="preserve"> by supporting HB 4149.</w:t>
            </w:r>
          </w:p>
          <w:p w14:paraId="163B6FB2" w14:textId="77777777" w:rsidR="0081458B" w:rsidRPr="0081458B" w:rsidRDefault="0081458B" w:rsidP="0081458B">
            <w:pPr>
              <w:spacing w:after="200" w:line="276" w:lineRule="auto"/>
              <w:rPr>
                <w:rFonts w:asciiTheme="minorHAnsi" w:eastAsiaTheme="minorHAnsi" w:hAnsiTheme="minorHAnsi" w:cstheme="minorBidi"/>
                <w:color w:val="auto"/>
                <w:sz w:val="22"/>
                <w:szCs w:val="22"/>
              </w:rPr>
            </w:pPr>
            <w:r w:rsidRPr="0081458B">
              <w:rPr>
                <w:rFonts w:asciiTheme="minorHAnsi" w:eastAsiaTheme="minorHAnsi" w:hAnsiTheme="minorHAnsi" w:cstheme="minorBidi"/>
                <w:color w:val="auto"/>
                <w:sz w:val="22"/>
                <w:szCs w:val="22"/>
              </w:rPr>
              <w:t xml:space="preserve">Whether people are scared, confused, or getting bad counsel, they should </w:t>
            </w:r>
            <w:r w:rsidRPr="0081458B">
              <w:rPr>
                <w:rFonts w:asciiTheme="minorHAnsi" w:eastAsiaTheme="minorHAnsi" w:hAnsiTheme="minorHAnsi" w:cstheme="minorBidi"/>
                <w:b/>
                <w:color w:val="auto"/>
              </w:rPr>
              <w:t>not</w:t>
            </w:r>
            <w:r w:rsidRPr="0081458B">
              <w:rPr>
                <w:rFonts w:asciiTheme="minorHAnsi" w:eastAsiaTheme="minorHAnsi" w:hAnsiTheme="minorHAnsi" w:cstheme="minorBidi"/>
                <w:color w:val="auto"/>
                <w:sz w:val="22"/>
                <w:szCs w:val="22"/>
              </w:rPr>
              <w:t xml:space="preserve"> be presented with an offer to waive their rights to things like:</w:t>
            </w:r>
          </w:p>
          <w:p w14:paraId="0138C08E" w14:textId="77777777" w:rsidR="0081458B" w:rsidRPr="0081458B" w:rsidRDefault="0081458B" w:rsidP="0081458B">
            <w:pPr>
              <w:numPr>
                <w:ilvl w:val="0"/>
                <w:numId w:val="17"/>
              </w:numPr>
              <w:spacing w:after="200" w:line="276" w:lineRule="auto"/>
              <w:contextualSpacing/>
              <w:rPr>
                <w:rFonts w:asciiTheme="minorHAnsi" w:eastAsiaTheme="minorHAnsi" w:hAnsiTheme="minorHAnsi" w:cstheme="minorBidi"/>
                <w:color w:val="auto"/>
                <w:sz w:val="22"/>
                <w:szCs w:val="22"/>
              </w:rPr>
            </w:pPr>
            <w:r w:rsidRPr="0081458B">
              <w:rPr>
                <w:rFonts w:asciiTheme="minorHAnsi" w:eastAsiaTheme="minorHAnsi" w:hAnsiTheme="minorHAnsi" w:cstheme="minorBidi"/>
                <w:color w:val="auto"/>
                <w:sz w:val="22"/>
                <w:szCs w:val="22"/>
              </w:rPr>
              <w:t>the right to challenge their conviction based on emerging evidence of innocence</w:t>
            </w:r>
          </w:p>
          <w:p w14:paraId="793FC699" w14:textId="77777777" w:rsidR="0081458B" w:rsidRPr="0081458B" w:rsidRDefault="0081458B" w:rsidP="0081458B">
            <w:pPr>
              <w:numPr>
                <w:ilvl w:val="0"/>
                <w:numId w:val="17"/>
              </w:numPr>
              <w:spacing w:after="200" w:line="276" w:lineRule="auto"/>
              <w:contextualSpacing/>
              <w:rPr>
                <w:rFonts w:asciiTheme="minorHAnsi" w:eastAsiaTheme="minorHAnsi" w:hAnsiTheme="minorHAnsi" w:cstheme="minorBidi"/>
                <w:color w:val="auto"/>
                <w:sz w:val="22"/>
                <w:szCs w:val="22"/>
              </w:rPr>
            </w:pPr>
            <w:r w:rsidRPr="0081458B">
              <w:rPr>
                <w:rFonts w:asciiTheme="minorHAnsi" w:eastAsiaTheme="minorHAnsi" w:hAnsiTheme="minorHAnsi" w:cstheme="minorBidi"/>
                <w:color w:val="auto"/>
                <w:sz w:val="22"/>
                <w:szCs w:val="22"/>
              </w:rPr>
              <w:t>the right to request DNA testing of evidence</w:t>
            </w:r>
          </w:p>
          <w:p w14:paraId="1EB2D292" w14:textId="77777777" w:rsidR="0081458B" w:rsidRPr="0081458B" w:rsidRDefault="0081458B" w:rsidP="0081458B">
            <w:pPr>
              <w:numPr>
                <w:ilvl w:val="0"/>
                <w:numId w:val="17"/>
              </w:numPr>
              <w:spacing w:after="200" w:line="276" w:lineRule="auto"/>
              <w:contextualSpacing/>
              <w:rPr>
                <w:rFonts w:asciiTheme="minorHAnsi" w:eastAsiaTheme="minorHAnsi" w:hAnsiTheme="minorHAnsi" w:cstheme="minorBidi"/>
                <w:color w:val="auto"/>
                <w:sz w:val="22"/>
                <w:szCs w:val="22"/>
              </w:rPr>
            </w:pPr>
            <w:r w:rsidRPr="0081458B">
              <w:rPr>
                <w:rFonts w:asciiTheme="minorHAnsi" w:eastAsiaTheme="minorHAnsi" w:hAnsiTheme="minorHAnsi" w:cstheme="minorBidi"/>
                <w:color w:val="auto"/>
                <w:sz w:val="22"/>
                <w:szCs w:val="22"/>
              </w:rPr>
              <w:t>the right to programs designed to encourage rehabilitation and to help put the lives of criminal defendants back on track</w:t>
            </w:r>
          </w:p>
          <w:p w14:paraId="4D44FB23" w14:textId="77777777" w:rsidR="0081458B" w:rsidRDefault="0081458B" w:rsidP="0081458B">
            <w:pPr>
              <w:spacing w:after="200" w:line="276" w:lineRule="auto"/>
              <w:rPr>
                <w:rFonts w:asciiTheme="minorHAnsi" w:eastAsiaTheme="minorHAnsi" w:hAnsiTheme="minorHAnsi" w:cstheme="minorBidi"/>
                <w:color w:val="4F81BD" w:themeColor="accent1"/>
                <w:sz w:val="22"/>
                <w:szCs w:val="22"/>
              </w:rPr>
            </w:pPr>
            <w:r>
              <w:rPr>
                <w:rFonts w:asciiTheme="minorHAnsi" w:eastAsiaTheme="minorHAnsi" w:hAnsiTheme="minorHAnsi" w:cstheme="minorBidi"/>
                <w:color w:val="4F81BD" w:themeColor="accent1"/>
                <w:sz w:val="22"/>
                <w:szCs w:val="22"/>
              </w:rPr>
              <w:lastRenderedPageBreak/>
              <w:t>Take Action: Let your legislators know you</w:t>
            </w:r>
            <w:r w:rsidRPr="0081458B">
              <w:rPr>
                <w:rFonts w:asciiTheme="minorHAnsi" w:eastAsiaTheme="minorHAnsi" w:hAnsiTheme="minorHAnsi" w:cstheme="minorBidi"/>
                <w:color w:val="4F81BD" w:themeColor="accent1"/>
                <w:sz w:val="22"/>
                <w:szCs w:val="22"/>
              </w:rPr>
              <w:t xml:space="preserve"> support HB 4149</w:t>
            </w:r>
            <w:r>
              <w:rPr>
                <w:rFonts w:asciiTheme="minorHAnsi" w:eastAsiaTheme="minorHAnsi" w:hAnsiTheme="minorHAnsi" w:cstheme="minorBidi"/>
                <w:color w:val="4F81BD" w:themeColor="accent1"/>
                <w:sz w:val="22"/>
                <w:szCs w:val="22"/>
              </w:rPr>
              <w:t xml:space="preserve"> to stop the unjust waiver of rights in plea agreements.</w:t>
            </w:r>
          </w:p>
          <w:p w14:paraId="6A634E38" w14:textId="77777777" w:rsidR="0081458B" w:rsidRPr="0081458B" w:rsidRDefault="0081458B" w:rsidP="0081458B">
            <w:pPr>
              <w:spacing w:after="200" w:line="276" w:lineRule="auto"/>
              <w:rPr>
                <w:rFonts w:asciiTheme="minorHAnsi" w:eastAsiaTheme="minorHAnsi" w:hAnsiTheme="minorHAnsi" w:cstheme="minorBidi"/>
                <w:color w:val="auto"/>
                <w:sz w:val="22"/>
                <w:szCs w:val="22"/>
              </w:rPr>
            </w:pPr>
            <w:r w:rsidRPr="0081458B">
              <w:rPr>
                <w:rFonts w:asciiTheme="minorHAnsi" w:eastAsiaTheme="minorHAnsi" w:hAnsiTheme="minorHAnsi" w:cstheme="minorBidi"/>
                <w:color w:val="auto"/>
                <w:sz w:val="22"/>
                <w:szCs w:val="22"/>
              </w:rPr>
              <w:t xml:space="preserve">Sincerely, </w:t>
            </w:r>
          </w:p>
          <w:p w14:paraId="7EBCB8BF" w14:textId="77777777" w:rsidR="0081458B" w:rsidRDefault="0081458B" w:rsidP="0081458B">
            <w:pPr>
              <w:spacing w:after="200" w:line="276" w:lineRule="auto"/>
              <w:rPr>
                <w:rFonts w:asciiTheme="minorHAnsi" w:eastAsiaTheme="minorHAnsi" w:hAnsiTheme="minorHAnsi" w:cstheme="minorBidi"/>
                <w:color w:val="auto"/>
                <w:sz w:val="22"/>
                <w:szCs w:val="22"/>
              </w:rPr>
            </w:pPr>
            <w:r w:rsidRPr="0081458B">
              <w:rPr>
                <w:rFonts w:asciiTheme="minorHAnsi" w:eastAsiaTheme="minorHAnsi" w:hAnsiTheme="minorHAnsi" w:cstheme="minorBidi"/>
                <w:color w:val="auto"/>
                <w:sz w:val="22"/>
                <w:szCs w:val="22"/>
              </w:rPr>
              <w:t>Kimberly McCullough</w:t>
            </w:r>
            <w:r w:rsidRPr="0081458B">
              <w:rPr>
                <w:rFonts w:asciiTheme="minorHAnsi" w:eastAsiaTheme="minorHAnsi" w:hAnsiTheme="minorHAnsi" w:cstheme="minorBidi"/>
                <w:color w:val="auto"/>
                <w:sz w:val="22"/>
                <w:szCs w:val="22"/>
              </w:rPr>
              <w:br/>
              <w:t>Policy Director</w:t>
            </w:r>
            <w:r w:rsidRPr="0081458B">
              <w:rPr>
                <w:rFonts w:asciiTheme="minorHAnsi" w:eastAsiaTheme="minorHAnsi" w:hAnsiTheme="minorHAnsi" w:cstheme="minorBidi"/>
                <w:color w:val="auto"/>
                <w:sz w:val="22"/>
                <w:szCs w:val="22"/>
              </w:rPr>
              <w:br/>
              <w:t>ACLU of Oregon</w:t>
            </w:r>
          </w:p>
          <w:p w14:paraId="290861A3" w14:textId="77777777" w:rsidR="002B093E" w:rsidRPr="0081458B" w:rsidRDefault="002B093E" w:rsidP="0081458B">
            <w:pPr>
              <w:spacing w:after="200" w:line="276" w:lineRule="auto"/>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P.S. </w:t>
            </w:r>
            <w:commentRangeStart w:id="1"/>
            <w:r>
              <w:rPr>
                <w:rFonts w:asciiTheme="minorHAnsi" w:eastAsiaTheme="minorHAnsi" w:hAnsiTheme="minorHAnsi" w:cstheme="minorBidi"/>
                <w:color w:val="auto"/>
                <w:sz w:val="22"/>
                <w:szCs w:val="22"/>
              </w:rPr>
              <w:t>Join us on Monday, 2/19 for our Civil Liberties Day of Action in Salem!</w:t>
            </w:r>
            <w:commentRangeEnd w:id="1"/>
            <w:r>
              <w:rPr>
                <w:rStyle w:val="CommentReference"/>
              </w:rPr>
              <w:commentReference w:id="1"/>
            </w:r>
          </w:p>
          <w:p w14:paraId="41967392" w14:textId="77777777" w:rsidR="00973768" w:rsidRPr="00973768" w:rsidRDefault="00973768" w:rsidP="002B117E">
            <w:pPr>
              <w:rPr>
                <w:rStyle w:val="Emphasis"/>
                <w:rFonts w:ascii="Arial" w:hAnsi="Arial" w:cs="Arial"/>
                <w:i w:val="0"/>
                <w:sz w:val="20"/>
                <w:szCs w:val="20"/>
              </w:rPr>
            </w:pPr>
          </w:p>
          <w:p w14:paraId="43DC7B36" w14:textId="77777777" w:rsidR="00973768" w:rsidRPr="00973768" w:rsidRDefault="00973768" w:rsidP="002B117E">
            <w:pPr>
              <w:rPr>
                <w:rStyle w:val="Emphasis"/>
                <w:rFonts w:ascii="Arial" w:hAnsi="Arial" w:cs="Arial"/>
                <w:i w:val="0"/>
                <w:sz w:val="20"/>
                <w:szCs w:val="20"/>
              </w:rPr>
            </w:pPr>
          </w:p>
          <w:p w14:paraId="7C6F91EB" w14:textId="77777777" w:rsidR="00973768" w:rsidRPr="00973768" w:rsidRDefault="00973768" w:rsidP="002B117E">
            <w:pPr>
              <w:rPr>
                <w:rStyle w:val="Emphasis"/>
                <w:rFonts w:ascii="Arial" w:hAnsi="Arial" w:cs="Arial"/>
                <w:i w:val="0"/>
                <w:sz w:val="20"/>
                <w:szCs w:val="20"/>
              </w:rPr>
            </w:pPr>
          </w:p>
          <w:p w14:paraId="5F3DD343" w14:textId="77777777" w:rsidR="00973768" w:rsidRPr="00973768" w:rsidRDefault="00973768" w:rsidP="002B117E">
            <w:pPr>
              <w:rPr>
                <w:rStyle w:val="Emphasis"/>
                <w:rFonts w:ascii="Arial" w:hAnsi="Arial" w:cs="Arial"/>
                <w:i w:val="0"/>
                <w:sz w:val="20"/>
                <w:szCs w:val="20"/>
              </w:rPr>
            </w:pPr>
          </w:p>
          <w:p w14:paraId="61DEAAF2" w14:textId="77777777" w:rsidR="00973768" w:rsidRPr="00973768" w:rsidRDefault="00973768" w:rsidP="002B117E">
            <w:pPr>
              <w:rPr>
                <w:rStyle w:val="Emphasis"/>
                <w:rFonts w:ascii="Arial" w:hAnsi="Arial" w:cs="Arial"/>
                <w:i w:val="0"/>
                <w:sz w:val="20"/>
                <w:szCs w:val="20"/>
              </w:rPr>
            </w:pPr>
          </w:p>
          <w:p w14:paraId="3650FE8D" w14:textId="77777777" w:rsidR="00973768" w:rsidRPr="00973768" w:rsidRDefault="00973768" w:rsidP="002B117E">
            <w:pPr>
              <w:rPr>
                <w:rStyle w:val="Emphasis"/>
                <w:rFonts w:ascii="Arial" w:hAnsi="Arial" w:cs="Arial"/>
                <w:i w:val="0"/>
                <w:sz w:val="20"/>
                <w:szCs w:val="20"/>
              </w:rPr>
            </w:pPr>
          </w:p>
          <w:p w14:paraId="5C422BA1" w14:textId="77777777" w:rsidR="00973768" w:rsidRPr="00973768" w:rsidRDefault="00973768" w:rsidP="002B117E">
            <w:pPr>
              <w:rPr>
                <w:rStyle w:val="Emphasis"/>
                <w:rFonts w:ascii="Arial" w:hAnsi="Arial" w:cs="Arial"/>
                <w:i w:val="0"/>
                <w:sz w:val="20"/>
                <w:szCs w:val="20"/>
              </w:rPr>
            </w:pPr>
          </w:p>
          <w:p w14:paraId="7190B978" w14:textId="77777777" w:rsidR="00973768" w:rsidRPr="00973768" w:rsidRDefault="00973768" w:rsidP="002B117E">
            <w:pPr>
              <w:rPr>
                <w:rStyle w:val="Emphasis"/>
                <w:rFonts w:ascii="Arial" w:hAnsi="Arial" w:cs="Arial"/>
                <w:i w:val="0"/>
                <w:sz w:val="20"/>
                <w:szCs w:val="20"/>
              </w:rPr>
            </w:pPr>
          </w:p>
          <w:p w14:paraId="582825B5" w14:textId="77777777" w:rsidR="00973768" w:rsidRPr="00973768" w:rsidRDefault="00973768" w:rsidP="002B117E">
            <w:pPr>
              <w:rPr>
                <w:rStyle w:val="Emphasis"/>
                <w:rFonts w:ascii="Arial" w:hAnsi="Arial" w:cs="Arial"/>
                <w:i w:val="0"/>
                <w:sz w:val="20"/>
                <w:szCs w:val="20"/>
              </w:rPr>
            </w:pPr>
          </w:p>
          <w:p w14:paraId="173B6700" w14:textId="77777777" w:rsidR="00973768" w:rsidRPr="00973768" w:rsidRDefault="00973768" w:rsidP="002B117E">
            <w:pPr>
              <w:rPr>
                <w:rStyle w:val="Emphasis"/>
                <w:rFonts w:ascii="Arial" w:hAnsi="Arial" w:cs="Arial"/>
                <w:i w:val="0"/>
                <w:sz w:val="20"/>
                <w:szCs w:val="20"/>
              </w:rPr>
            </w:pPr>
          </w:p>
          <w:p w14:paraId="5CEB2119" w14:textId="77777777" w:rsidR="00973768" w:rsidRPr="00973768" w:rsidRDefault="00973768" w:rsidP="002B117E">
            <w:pPr>
              <w:rPr>
                <w:rStyle w:val="Emphasis"/>
                <w:rFonts w:ascii="Arial" w:hAnsi="Arial" w:cs="Arial"/>
                <w:i w:val="0"/>
                <w:sz w:val="20"/>
                <w:szCs w:val="20"/>
              </w:rPr>
            </w:pPr>
          </w:p>
          <w:p w14:paraId="43619B77" w14:textId="77777777" w:rsidR="00973768" w:rsidRPr="00973768" w:rsidRDefault="00973768" w:rsidP="002B117E">
            <w:pPr>
              <w:rPr>
                <w:rStyle w:val="Emphasis"/>
                <w:rFonts w:ascii="Arial" w:hAnsi="Arial" w:cs="Arial"/>
                <w:i w:val="0"/>
                <w:sz w:val="20"/>
                <w:szCs w:val="20"/>
              </w:rPr>
            </w:pPr>
          </w:p>
          <w:p w14:paraId="129606D7" w14:textId="77777777" w:rsidR="00973768" w:rsidRPr="00973768" w:rsidRDefault="00973768" w:rsidP="002B117E">
            <w:pPr>
              <w:rPr>
                <w:rStyle w:val="Emphasis"/>
                <w:rFonts w:ascii="Arial" w:hAnsi="Arial" w:cs="Arial"/>
                <w:i w:val="0"/>
                <w:sz w:val="20"/>
                <w:szCs w:val="20"/>
              </w:rPr>
            </w:pPr>
          </w:p>
          <w:p w14:paraId="20911B15" w14:textId="77777777" w:rsidR="00973768" w:rsidRPr="00973768" w:rsidRDefault="00973768" w:rsidP="002B117E">
            <w:pPr>
              <w:rPr>
                <w:rStyle w:val="Emphasis"/>
                <w:rFonts w:ascii="Arial" w:hAnsi="Arial" w:cs="Arial"/>
                <w:i w:val="0"/>
                <w:sz w:val="20"/>
                <w:szCs w:val="20"/>
              </w:rPr>
            </w:pPr>
          </w:p>
          <w:p w14:paraId="79C8B836" w14:textId="77777777" w:rsidR="00973768" w:rsidRPr="00973768" w:rsidRDefault="00973768" w:rsidP="002B117E">
            <w:pPr>
              <w:rPr>
                <w:rStyle w:val="Emphasis"/>
                <w:rFonts w:ascii="Arial" w:hAnsi="Arial" w:cs="Arial"/>
                <w:i w:val="0"/>
                <w:sz w:val="20"/>
                <w:szCs w:val="20"/>
              </w:rPr>
            </w:pPr>
          </w:p>
          <w:p w14:paraId="244FE9AD" w14:textId="77777777" w:rsidR="00973768" w:rsidRPr="00973768" w:rsidRDefault="00973768" w:rsidP="002B117E">
            <w:pPr>
              <w:rPr>
                <w:rStyle w:val="Emphasis"/>
                <w:rFonts w:ascii="Arial" w:hAnsi="Arial" w:cs="Arial"/>
                <w:i w:val="0"/>
                <w:sz w:val="20"/>
                <w:szCs w:val="20"/>
              </w:rPr>
            </w:pPr>
          </w:p>
          <w:p w14:paraId="28C467A4" w14:textId="77777777" w:rsidR="00973768" w:rsidRPr="00973768" w:rsidRDefault="00973768" w:rsidP="002B117E">
            <w:pPr>
              <w:rPr>
                <w:rStyle w:val="Emphasis"/>
                <w:rFonts w:ascii="Arial" w:hAnsi="Arial" w:cs="Arial"/>
                <w:i w:val="0"/>
                <w:sz w:val="20"/>
                <w:szCs w:val="20"/>
              </w:rPr>
            </w:pPr>
          </w:p>
          <w:p w14:paraId="11C8D799" w14:textId="77777777" w:rsidR="00973768" w:rsidRPr="00973768" w:rsidRDefault="00973768" w:rsidP="002B117E">
            <w:pPr>
              <w:rPr>
                <w:rStyle w:val="Emphasis"/>
                <w:rFonts w:ascii="Arial" w:hAnsi="Arial" w:cs="Arial"/>
                <w:i w:val="0"/>
                <w:sz w:val="20"/>
                <w:szCs w:val="20"/>
              </w:rPr>
            </w:pPr>
          </w:p>
          <w:p w14:paraId="6103B3F7" w14:textId="77777777" w:rsidR="00973768" w:rsidRPr="00973768" w:rsidRDefault="00973768" w:rsidP="002B117E">
            <w:pPr>
              <w:rPr>
                <w:rStyle w:val="Emphasis"/>
                <w:rFonts w:ascii="Arial" w:hAnsi="Arial" w:cs="Arial"/>
                <w:i w:val="0"/>
                <w:sz w:val="20"/>
                <w:szCs w:val="20"/>
              </w:rPr>
            </w:pPr>
          </w:p>
          <w:p w14:paraId="661BEB16" w14:textId="77777777" w:rsidR="003C5521" w:rsidRPr="00973768" w:rsidRDefault="003C5521" w:rsidP="00570925">
            <w:pPr>
              <w:rPr>
                <w:rFonts w:ascii="Arial" w:hAnsi="Arial" w:cs="Arial"/>
                <w:color w:val="000000"/>
                <w:szCs w:val="22"/>
              </w:rPr>
            </w:pPr>
          </w:p>
        </w:tc>
      </w:tr>
    </w:tbl>
    <w:p w14:paraId="7656C9FE" w14:textId="77777777" w:rsidR="003C5521" w:rsidRPr="00973768" w:rsidRDefault="003C5521" w:rsidP="007C7AA6">
      <w:pPr>
        <w:rPr>
          <w:rFonts w:ascii="Arial" w:hAnsi="Arial" w:cs="Arial"/>
        </w:rPr>
      </w:pPr>
    </w:p>
    <w:p w14:paraId="7A900417" w14:textId="77777777" w:rsidR="002B117E" w:rsidRPr="00973768" w:rsidRDefault="002B117E" w:rsidP="002B117E">
      <w:pPr>
        <w:rPr>
          <w:rFonts w:ascii="Arial" w:hAnsi="Arial" w:cs="Arial"/>
        </w:rPr>
      </w:pPr>
    </w:p>
    <w:p w14:paraId="01F9D913" w14:textId="77777777"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14:paraId="690964F9" w14:textId="77777777"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all alerts will be restricted to the affiliate’s state.</w:t>
      </w:r>
    </w:p>
    <w:p w14:paraId="287391B5" w14:textId="77777777"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14:paraId="74A990C9" w14:textId="77777777"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14:paraId="1864341D" w14:textId="77777777" w:rsidTr="00093EA1">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28246C87" w14:textId="77777777" w:rsidR="00E468B6" w:rsidRPr="00973768" w:rsidRDefault="00E468B6" w:rsidP="00093EA1">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E468B6" w:rsidRPr="00973768" w14:paraId="7F211226" w14:textId="77777777" w:rsidTr="00093EA1">
        <w:trPr>
          <w:trHeight w:val="1347"/>
        </w:trPr>
        <w:tc>
          <w:tcPr>
            <w:tcW w:w="10800" w:type="dxa"/>
            <w:tcBorders>
              <w:top w:val="single" w:sz="12" w:space="0" w:color="F79646" w:themeColor="accent6"/>
            </w:tcBorders>
            <w:vAlign w:val="center"/>
          </w:tcPr>
          <w:p w14:paraId="572FF16F" w14:textId="77777777" w:rsidR="00E468B6" w:rsidRPr="00973768" w:rsidRDefault="002B093E" w:rsidP="00093EA1">
            <w:pPr>
              <w:jc w:val="center"/>
              <w:rPr>
                <w:rFonts w:ascii="Arial" w:hAnsi="Arial" w:cs="Arial"/>
                <w:b/>
              </w:rPr>
            </w:pPr>
            <w:sdt>
              <w:sdtPr>
                <w:rPr>
                  <w:rFonts w:ascii="Arial" w:hAnsi="Arial" w:cs="Arial"/>
                  <w:b/>
                  <w:sz w:val="32"/>
                </w:rPr>
                <w:id w:val="-1829736023"/>
                <w14:checkbox>
                  <w14:checked w14:val="1"/>
                  <w14:checkedState w14:val="2612" w14:font="MS Gothic"/>
                  <w14:uncheckedState w14:val="2610" w14:font="MS Gothic"/>
                </w14:checkbox>
              </w:sdtPr>
              <w:sdtEndPr/>
              <w:sdtContent>
                <w:r w:rsidR="0081458B">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Email Alert</w:t>
            </w:r>
            <w:r w:rsidR="00E468B6" w:rsidRPr="00973768">
              <w:rPr>
                <w:rFonts w:ascii="Arial" w:hAnsi="Arial" w:cs="Arial"/>
                <w:b/>
              </w:rPr>
              <w:t xml:space="preserve">            </w:t>
            </w:r>
            <w:sdt>
              <w:sdtPr>
                <w:rPr>
                  <w:rFonts w:ascii="Arial" w:hAnsi="Arial" w:cs="Arial"/>
                  <w:b/>
                  <w:sz w:val="32"/>
                </w:rPr>
                <w:id w:val="-1366135415"/>
                <w14:checkbox>
                  <w14:checked w14:val="0"/>
                  <w14:checkedState w14:val="2612" w14:font="MS Gothic"/>
                  <w14:uncheckedState w14:val="2610" w14:font="MS Gothic"/>
                </w14:checkbox>
              </w:sdtPr>
              <w:sdtEndPr/>
              <w:sdtContent>
                <w:r w:rsidR="00E468B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Call Alert</w:t>
            </w:r>
            <w:r w:rsidR="00E468B6" w:rsidRPr="00973768">
              <w:rPr>
                <w:rFonts w:ascii="Arial" w:hAnsi="Arial" w:cs="Arial"/>
                <w:b/>
              </w:rPr>
              <w:t xml:space="preserve">          </w:t>
            </w:r>
            <w:r w:rsidR="00E468B6" w:rsidRPr="00973768">
              <w:rPr>
                <w:rFonts w:ascii="Arial" w:hAnsi="Arial" w:cs="Arial"/>
                <w:b/>
              </w:rPr>
              <w:br/>
            </w:r>
          </w:p>
          <w:p w14:paraId="654E124D" w14:textId="77777777" w:rsidR="00E468B6" w:rsidRPr="00973768" w:rsidRDefault="00E468B6" w:rsidP="00433C4F">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14:paraId="32C23783" w14:textId="77777777"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14:paraId="0DA332E1" w14:textId="77777777"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5FD8723B" w14:textId="77777777"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lastRenderedPageBreak/>
              <w:t>Alert Targets</w:t>
            </w:r>
          </w:p>
        </w:tc>
      </w:tr>
      <w:tr w:rsidR="002B117E" w:rsidRPr="00973768" w14:paraId="261FBE15" w14:textId="77777777" w:rsidTr="002B117E">
        <w:trPr>
          <w:trHeight w:val="1347"/>
        </w:trPr>
        <w:tc>
          <w:tcPr>
            <w:tcW w:w="10800" w:type="dxa"/>
            <w:gridSpan w:val="2"/>
            <w:tcBorders>
              <w:top w:val="single" w:sz="12" w:space="0" w:color="F79646" w:themeColor="accent6"/>
            </w:tcBorders>
            <w:vAlign w:val="center"/>
          </w:tcPr>
          <w:p w14:paraId="48E3955D" w14:textId="77777777" w:rsidR="00A3453A" w:rsidRDefault="002B093E" w:rsidP="002F55CE">
            <w:pPr>
              <w:jc w:val="center"/>
              <w:rPr>
                <w:rFonts w:ascii="Arial" w:hAnsi="Arial" w:cs="Arial"/>
                <w:b/>
              </w:rPr>
            </w:pPr>
            <w:sdt>
              <w:sdtPr>
                <w:rPr>
                  <w:rFonts w:ascii="Arial" w:hAnsi="Arial" w:cs="Arial"/>
                  <w:b/>
                  <w:sz w:val="32"/>
                </w:rPr>
                <w:id w:val="943890233"/>
                <w14:checkbox>
                  <w14:checked w14:val="0"/>
                  <w14:checkedState w14:val="2612" w14:font="MS Gothic"/>
                  <w14:uncheckedState w14:val="2610" w14:font="MS Gothic"/>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Governor     </w:t>
            </w:r>
            <w:r w:rsidR="002B117E" w:rsidRPr="00973768">
              <w:rPr>
                <w:rFonts w:ascii="Arial" w:hAnsi="Arial" w:cs="Arial"/>
                <w:b/>
              </w:rPr>
              <w:t xml:space="preserve"> </w:t>
            </w:r>
            <w:sdt>
              <w:sdtPr>
                <w:rPr>
                  <w:rFonts w:ascii="Arial" w:hAnsi="Arial" w:cs="Arial"/>
                  <w:b/>
                  <w:sz w:val="32"/>
                </w:rPr>
                <w:id w:val="34389555"/>
                <w14:checkbox>
                  <w14:checked w14:val="1"/>
                  <w14:checkedState w14:val="2612" w14:font="MS Gothic"/>
                  <w14:uncheckedState w14:val="2610" w14:font="MS Gothic"/>
                </w14:checkbox>
              </w:sdtPr>
              <w:sdtEndPr/>
              <w:sdtContent>
                <w:r w:rsidR="0081458B">
                  <w:rPr>
                    <w:rFonts w:ascii="Meiryo" w:eastAsia="Meiryo" w:hAnsi="Meiryo" w:cs="Meiryo" w:hint="eastAsia"/>
                    <w:b/>
                    <w:sz w:val="32"/>
                  </w:rPr>
                  <w:t>☒</w:t>
                </w:r>
              </w:sdtContent>
            </w:sdt>
            <w:r w:rsidR="00A3453A">
              <w:rPr>
                <w:rFonts w:ascii="Arial" w:hAnsi="Arial" w:cs="Arial"/>
                <w:b/>
              </w:rPr>
              <w:t xml:space="preserve"> State Senator   </w:t>
            </w:r>
            <w:r w:rsidR="002B117E" w:rsidRPr="00973768">
              <w:rPr>
                <w:rFonts w:ascii="Arial" w:hAnsi="Arial" w:cs="Arial"/>
                <w:b/>
              </w:rPr>
              <w:t xml:space="preserve"> </w:t>
            </w:r>
            <w:sdt>
              <w:sdtPr>
                <w:rPr>
                  <w:rFonts w:ascii="Arial" w:hAnsi="Arial" w:cs="Arial"/>
                  <w:b/>
                  <w:sz w:val="32"/>
                </w:rPr>
                <w:id w:val="-22634055"/>
                <w14:checkbox>
                  <w14:checked w14:val="1"/>
                  <w14:checkedState w14:val="2612" w14:font="MS Gothic"/>
                  <w14:uncheckedState w14:val="2610" w14:font="MS Gothic"/>
                </w14:checkbox>
              </w:sdtPr>
              <w:sdtEndPr/>
              <w:sdtContent>
                <w:r w:rsidR="0081458B">
                  <w:rPr>
                    <w:rFonts w:ascii="Meiryo" w:eastAsia="Meiryo" w:hAnsi="Meiryo" w:cs="Meiryo" w:hint="eastAsia"/>
                    <w:b/>
                    <w:sz w:val="32"/>
                  </w:rPr>
                  <w:t>☒</w:t>
                </w:r>
              </w:sdtContent>
            </w:sdt>
            <w:r w:rsidR="002B117E" w:rsidRPr="00973768">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0"/>
                  <w14:checkedState w14:val="2612" w14:font="MS Gothic"/>
                  <w14:uncheckedState w14:val="2610" w14:font="MS Gothic"/>
                </w14:checkbox>
              </w:sdtPr>
              <w:sdtEndPr/>
              <w:sdtContent>
                <w:r w:rsidR="00A3453A">
                  <w:rPr>
                    <w:rFonts w:ascii="Meiryo" w:eastAsia="Meiryo" w:hAnsi="Meiryo" w:cs="Meiryo" w:hint="eastAsia"/>
                    <w:b/>
                    <w:sz w:val="32"/>
                  </w:rPr>
                  <w:t>☐</w:t>
                </w:r>
              </w:sdtContent>
            </w:sdt>
            <w:r w:rsidR="00A3453A" w:rsidRPr="00973768">
              <w:rPr>
                <w:rFonts w:ascii="Arial" w:hAnsi="Arial" w:cs="Arial"/>
                <w:b/>
              </w:rPr>
              <w:t xml:space="preserve">  </w:t>
            </w:r>
            <w:r w:rsidR="00A3453A">
              <w:rPr>
                <w:rFonts w:ascii="Arial" w:hAnsi="Arial" w:cs="Arial"/>
                <w:b/>
              </w:rPr>
              <w:t>Custom Targets</w:t>
            </w:r>
          </w:p>
          <w:p w14:paraId="5DE5F064" w14:textId="77777777" w:rsidR="002B117E" w:rsidRPr="00973768" w:rsidRDefault="002B117E" w:rsidP="002F55CE">
            <w:pPr>
              <w:jc w:val="center"/>
              <w:rPr>
                <w:rFonts w:ascii="Arial" w:hAnsi="Arial" w:cs="Arial"/>
                <w:b/>
              </w:rPr>
            </w:pPr>
          </w:p>
          <w:p w14:paraId="594423D6" w14:textId="77777777" w:rsidR="002B117E" w:rsidRPr="00973768" w:rsidRDefault="002B117E" w:rsidP="00973768">
            <w:pPr>
              <w:rPr>
                <w:rFonts w:ascii="Arial" w:hAnsi="Arial" w:cs="Arial"/>
              </w:rPr>
            </w:pPr>
            <w:r w:rsidRPr="00973768">
              <w:rPr>
                <w:rFonts w:ascii="Arial" w:hAnsi="Arial" w:cs="Arial"/>
                <w:sz w:val="20"/>
              </w:rPr>
              <w:t xml:space="preserve">Provide alert targets at least 24 hours in advance. If your alert is on a federal issue or targets federal legislators you must coordinate with national via </w:t>
            </w:r>
            <w:hyperlink r:id="rId18"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r w:rsidR="002B117E" w:rsidRPr="00973768" w14:paraId="1046BDD8" w14:textId="77777777"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2ACBF057" w14:textId="77777777" w:rsidR="002B117E" w:rsidRDefault="002B117E" w:rsidP="002F55CE">
            <w:pPr>
              <w:rPr>
                <w:rFonts w:ascii="Arial" w:hAnsi="Arial" w:cs="Arial"/>
                <w:b/>
                <w:color w:val="FFFFFF" w:themeColor="background1"/>
                <w:sz w:val="28"/>
              </w:rPr>
            </w:pPr>
            <w:r w:rsidRPr="00973768">
              <w:rPr>
                <w:rFonts w:ascii="Arial" w:hAnsi="Arial" w:cs="Arial"/>
                <w:b/>
                <w:color w:val="FFFFFF" w:themeColor="background1"/>
                <w:sz w:val="28"/>
              </w:rPr>
              <w:t>Custom Targets</w:t>
            </w:r>
          </w:p>
          <w:p w14:paraId="6CD002BC" w14:textId="77777777"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p w14:paraId="0305CAEE" w14:textId="77777777" w:rsidR="002B117E" w:rsidRPr="00973768" w:rsidRDefault="002B117E" w:rsidP="002B117E">
            <w:pPr>
              <w:rPr>
                <w:rFonts w:ascii="Arial" w:hAnsi="Arial" w:cs="Arial"/>
              </w:rPr>
            </w:pPr>
          </w:p>
        </w:tc>
      </w:tr>
    </w:tbl>
    <w:p w14:paraId="04EDAF7D" w14:textId="77777777" w:rsidR="002B117E" w:rsidRDefault="002B117E" w:rsidP="002B117E">
      <w:pPr>
        <w:rPr>
          <w:rFonts w:ascii="Arial" w:hAnsi="Arial" w:cs="Arial"/>
        </w:rPr>
      </w:pPr>
    </w:p>
    <w:p w14:paraId="2D71F261"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14:paraId="5244C30F" w14:textId="77777777"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076C2DE9" w14:textId="77777777" w:rsidR="002B117E" w:rsidRPr="00973768" w:rsidRDefault="00C26D35" w:rsidP="002F55CE">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14:paraId="5C29FFBC" w14:textId="77777777" w:rsidR="002B117E" w:rsidRPr="00973768" w:rsidRDefault="0081458B" w:rsidP="002F55CE">
            <w:pPr>
              <w:rPr>
                <w:rFonts w:ascii="Arial" w:hAnsi="Arial" w:cs="Arial"/>
                <w:color w:val="000000"/>
              </w:rPr>
            </w:pPr>
            <w:r w:rsidRPr="0081458B">
              <w:rPr>
                <w:rFonts w:ascii="Arial" w:hAnsi="Arial" w:cs="Arial"/>
                <w:color w:val="000000"/>
              </w:rPr>
              <w:t>Stop the Unjust Waiver of Rights in Plea Agreements</w:t>
            </w:r>
          </w:p>
        </w:tc>
      </w:tr>
    </w:tbl>
    <w:p w14:paraId="32FC08A4" w14:textId="77777777" w:rsidR="002B117E" w:rsidRDefault="002B117E" w:rsidP="002B117E">
      <w:pPr>
        <w:rPr>
          <w:rFonts w:ascii="Arial" w:hAnsi="Arial" w:cs="Arial"/>
        </w:rPr>
      </w:pPr>
    </w:p>
    <w:p w14:paraId="09E44E87"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14:paraId="697391AB" w14:textId="77777777"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6A54772" w14:textId="77777777"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Publish:</w:t>
            </w:r>
          </w:p>
        </w:tc>
        <w:sdt>
          <w:sdtPr>
            <w:rPr>
              <w:rFonts w:ascii="Arial" w:hAnsi="Arial" w:cs="Arial"/>
              <w:color w:val="000000"/>
            </w:rPr>
            <w:id w:val="219182756"/>
            <w:date w:fullDate="2018-02-15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14:paraId="5DB28EF1" w14:textId="77777777" w:rsidR="002B117E" w:rsidRPr="00973768" w:rsidRDefault="0081458B" w:rsidP="002F55CE">
                <w:pPr>
                  <w:jc w:val="center"/>
                  <w:rPr>
                    <w:rFonts w:ascii="Arial" w:hAnsi="Arial" w:cs="Arial"/>
                    <w:color w:val="000000"/>
                  </w:rPr>
                </w:pPr>
                <w:r>
                  <w:rPr>
                    <w:rFonts w:ascii="Arial" w:hAnsi="Arial" w:cs="Arial"/>
                    <w:color w:val="000000"/>
                  </w:rPr>
                  <w:t>2/15/2018</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2622AC0A" w14:textId="77777777" w:rsidR="002B117E" w:rsidRPr="00973768" w:rsidRDefault="002B117E"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date w:fullDate="2018-03-12T00:00:00Z">
              <w:dateFormat w:val="M/d/yyyy"/>
              <w:lid w:val="en-US"/>
              <w:storeMappedDataAs w:val="dateTime"/>
              <w:calendar w:val="gregorian"/>
            </w:date>
          </w:sdtPr>
          <w:sdtEndPr/>
          <w:sdtContent>
            <w:tc>
              <w:tcPr>
                <w:tcW w:w="3240" w:type="dxa"/>
                <w:tcBorders>
                  <w:left w:val="single" w:sz="12" w:space="0" w:color="F79646" w:themeColor="accent6"/>
                </w:tcBorders>
                <w:vAlign w:val="center"/>
              </w:tcPr>
              <w:p w14:paraId="1B2EB21C" w14:textId="77777777" w:rsidR="002B117E" w:rsidRPr="00973768" w:rsidRDefault="0081458B" w:rsidP="002F55CE">
                <w:pPr>
                  <w:jc w:val="center"/>
                  <w:rPr>
                    <w:rFonts w:ascii="Arial" w:hAnsi="Arial" w:cs="Arial"/>
                    <w:color w:val="000000"/>
                  </w:rPr>
                </w:pPr>
                <w:r>
                  <w:rPr>
                    <w:rFonts w:ascii="Arial" w:hAnsi="Arial" w:cs="Arial"/>
                    <w:color w:val="000000"/>
                  </w:rPr>
                  <w:t>3/12/2018</w:t>
                </w:r>
              </w:p>
            </w:tc>
          </w:sdtContent>
        </w:sdt>
      </w:tr>
    </w:tbl>
    <w:p w14:paraId="11A8417D" w14:textId="77777777" w:rsidR="00C26D35" w:rsidRDefault="00C26D35" w:rsidP="002B117E">
      <w:pPr>
        <w:rPr>
          <w:rFonts w:ascii="Arial" w:hAnsi="Arial" w:cs="Arial"/>
        </w:rPr>
      </w:pPr>
    </w:p>
    <w:p w14:paraId="7EE50F41" w14:textId="77777777"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14:paraId="4675C807"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34872F51" w14:textId="77777777" w:rsidR="00B84897" w:rsidRPr="00973768" w:rsidRDefault="00B84897"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Alert Landing page</w:t>
            </w:r>
          </w:p>
          <w:p w14:paraId="412F1642" w14:textId="77777777"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14:paraId="3FEE0AAD" w14:textId="77777777"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F879D85" w14:textId="77777777" w:rsidR="0081458B" w:rsidRPr="0081458B" w:rsidRDefault="0081458B" w:rsidP="0081458B">
            <w:pPr>
              <w:spacing w:after="200" w:line="276" w:lineRule="auto"/>
              <w:rPr>
                <w:rFonts w:asciiTheme="minorHAnsi" w:eastAsiaTheme="minorHAnsi" w:hAnsiTheme="minorHAnsi" w:cstheme="minorBidi"/>
                <w:color w:val="auto"/>
                <w:sz w:val="22"/>
                <w:szCs w:val="22"/>
              </w:rPr>
            </w:pPr>
            <w:r w:rsidRPr="0081458B">
              <w:rPr>
                <w:rFonts w:asciiTheme="minorHAnsi" w:eastAsiaTheme="minorHAnsi" w:hAnsiTheme="minorHAnsi" w:cstheme="minorBidi"/>
                <w:color w:val="auto"/>
                <w:sz w:val="22"/>
                <w:szCs w:val="22"/>
              </w:rPr>
              <w:t xml:space="preserve">In Oregon, roughly 95% of criminal cases never make it to trial. The overwhelming majority of cases are resolved through plea agreements, but plea agreement negations do not have the transparency of trials. </w:t>
            </w:r>
          </w:p>
          <w:p w14:paraId="00B2BD27" w14:textId="77777777" w:rsidR="0081458B" w:rsidRPr="0081458B" w:rsidRDefault="0081458B" w:rsidP="0081458B">
            <w:pPr>
              <w:spacing w:after="200" w:line="276" w:lineRule="auto"/>
              <w:rPr>
                <w:rFonts w:asciiTheme="minorHAnsi" w:eastAsiaTheme="minorHAnsi" w:hAnsiTheme="minorHAnsi" w:cstheme="minorBidi"/>
                <w:color w:val="auto"/>
                <w:sz w:val="22"/>
                <w:szCs w:val="22"/>
              </w:rPr>
            </w:pPr>
            <w:r w:rsidRPr="0081458B">
              <w:rPr>
                <w:rFonts w:asciiTheme="minorHAnsi" w:eastAsiaTheme="minorHAnsi" w:hAnsiTheme="minorHAnsi" w:cstheme="minorBidi"/>
                <w:color w:val="auto"/>
                <w:sz w:val="22"/>
                <w:szCs w:val="22"/>
              </w:rPr>
              <w:t>Criminal defendants in Oregon are often required to waive a range of rights and even access to rehabilitation programs as a condition of plea agreements. In some cases, plea agreements have included the waiver of constitutional and procedural rights. This is profoundly unfair because it removes the checks and balances that our justice system needs.</w:t>
            </w:r>
          </w:p>
          <w:p w14:paraId="640F3FBB" w14:textId="77777777" w:rsidR="0081458B" w:rsidRPr="0081458B" w:rsidRDefault="0081458B" w:rsidP="0081458B">
            <w:pPr>
              <w:spacing w:after="200" w:line="276" w:lineRule="auto"/>
              <w:rPr>
                <w:rFonts w:asciiTheme="minorHAnsi" w:eastAsiaTheme="minorHAnsi" w:hAnsiTheme="minorHAnsi" w:cstheme="minorBidi"/>
                <w:color w:val="auto"/>
                <w:sz w:val="22"/>
                <w:szCs w:val="22"/>
              </w:rPr>
            </w:pPr>
            <w:r w:rsidRPr="0081458B">
              <w:rPr>
                <w:rFonts w:asciiTheme="minorHAnsi" w:eastAsiaTheme="minorHAnsi" w:hAnsiTheme="minorHAnsi" w:cstheme="minorBidi"/>
                <w:color w:val="auto"/>
                <w:sz w:val="22"/>
                <w:szCs w:val="22"/>
              </w:rPr>
              <w:t xml:space="preserve">Whether people are scared, confused, or getting bad counsel, they should </w:t>
            </w:r>
            <w:r w:rsidRPr="0081458B">
              <w:rPr>
                <w:rFonts w:asciiTheme="minorHAnsi" w:eastAsiaTheme="minorHAnsi" w:hAnsiTheme="minorHAnsi" w:cstheme="minorBidi"/>
                <w:b/>
                <w:color w:val="auto"/>
              </w:rPr>
              <w:t>not</w:t>
            </w:r>
            <w:r w:rsidRPr="0081458B">
              <w:rPr>
                <w:rFonts w:asciiTheme="minorHAnsi" w:eastAsiaTheme="minorHAnsi" w:hAnsiTheme="minorHAnsi" w:cstheme="minorBidi"/>
                <w:color w:val="auto"/>
                <w:sz w:val="22"/>
                <w:szCs w:val="22"/>
              </w:rPr>
              <w:t xml:space="preserve"> be presented with an offer to waive their rights to things like:</w:t>
            </w:r>
          </w:p>
          <w:p w14:paraId="380CDC7A" w14:textId="77777777" w:rsidR="0081458B" w:rsidRPr="0081458B" w:rsidRDefault="0081458B" w:rsidP="0081458B">
            <w:pPr>
              <w:numPr>
                <w:ilvl w:val="0"/>
                <w:numId w:val="17"/>
              </w:numPr>
              <w:spacing w:after="200" w:line="276" w:lineRule="auto"/>
              <w:contextualSpacing/>
              <w:rPr>
                <w:rFonts w:asciiTheme="minorHAnsi" w:eastAsiaTheme="minorHAnsi" w:hAnsiTheme="minorHAnsi" w:cstheme="minorBidi"/>
                <w:color w:val="auto"/>
                <w:sz w:val="22"/>
                <w:szCs w:val="22"/>
              </w:rPr>
            </w:pPr>
            <w:r w:rsidRPr="0081458B">
              <w:rPr>
                <w:rFonts w:asciiTheme="minorHAnsi" w:eastAsiaTheme="minorHAnsi" w:hAnsiTheme="minorHAnsi" w:cstheme="minorBidi"/>
                <w:color w:val="auto"/>
                <w:sz w:val="22"/>
                <w:szCs w:val="22"/>
              </w:rPr>
              <w:t>the right to challenge their conviction based on emerging evidence of innocence</w:t>
            </w:r>
          </w:p>
          <w:p w14:paraId="6072F6B5" w14:textId="77777777" w:rsidR="0081458B" w:rsidRPr="0081458B" w:rsidRDefault="0081458B" w:rsidP="0081458B">
            <w:pPr>
              <w:numPr>
                <w:ilvl w:val="0"/>
                <w:numId w:val="17"/>
              </w:numPr>
              <w:spacing w:after="200" w:line="276" w:lineRule="auto"/>
              <w:contextualSpacing/>
              <w:rPr>
                <w:rFonts w:asciiTheme="minorHAnsi" w:eastAsiaTheme="minorHAnsi" w:hAnsiTheme="minorHAnsi" w:cstheme="minorBidi"/>
                <w:color w:val="auto"/>
                <w:sz w:val="22"/>
                <w:szCs w:val="22"/>
              </w:rPr>
            </w:pPr>
            <w:r w:rsidRPr="0081458B">
              <w:rPr>
                <w:rFonts w:asciiTheme="minorHAnsi" w:eastAsiaTheme="minorHAnsi" w:hAnsiTheme="minorHAnsi" w:cstheme="minorBidi"/>
                <w:color w:val="auto"/>
                <w:sz w:val="22"/>
                <w:szCs w:val="22"/>
              </w:rPr>
              <w:t>the right to request DNA testing of evidence</w:t>
            </w:r>
          </w:p>
          <w:p w14:paraId="356F550C" w14:textId="77777777" w:rsidR="0081458B" w:rsidRPr="0081458B" w:rsidRDefault="0081458B" w:rsidP="0081458B">
            <w:pPr>
              <w:numPr>
                <w:ilvl w:val="0"/>
                <w:numId w:val="17"/>
              </w:numPr>
              <w:spacing w:after="200" w:line="276" w:lineRule="auto"/>
              <w:contextualSpacing/>
              <w:rPr>
                <w:rFonts w:asciiTheme="minorHAnsi" w:eastAsiaTheme="minorHAnsi" w:hAnsiTheme="minorHAnsi" w:cstheme="minorBidi"/>
                <w:color w:val="auto"/>
                <w:sz w:val="22"/>
                <w:szCs w:val="22"/>
              </w:rPr>
            </w:pPr>
            <w:r w:rsidRPr="0081458B">
              <w:rPr>
                <w:rFonts w:asciiTheme="minorHAnsi" w:eastAsiaTheme="minorHAnsi" w:hAnsiTheme="minorHAnsi" w:cstheme="minorBidi"/>
                <w:color w:val="auto"/>
                <w:sz w:val="22"/>
                <w:szCs w:val="22"/>
              </w:rPr>
              <w:t>the right to programs designed to encourage rehabilitation and to help put the lives of criminal defendants back on track</w:t>
            </w:r>
          </w:p>
          <w:p w14:paraId="0B1E784B" w14:textId="77777777" w:rsidR="0081458B" w:rsidRPr="0081458B" w:rsidRDefault="0081458B" w:rsidP="0081458B">
            <w:pPr>
              <w:pBdr>
                <w:bottom w:val="single" w:sz="12" w:space="1" w:color="auto"/>
              </w:pBdr>
              <w:spacing w:after="200" w:line="276" w:lineRule="auto"/>
              <w:rPr>
                <w:rFonts w:asciiTheme="minorHAnsi" w:eastAsiaTheme="minorHAnsi" w:hAnsiTheme="minorHAnsi" w:cstheme="minorBidi"/>
                <w:color w:val="auto"/>
                <w:sz w:val="22"/>
                <w:szCs w:val="22"/>
              </w:rPr>
            </w:pPr>
            <w:r w:rsidRPr="0081458B">
              <w:rPr>
                <w:rFonts w:asciiTheme="minorHAnsi" w:eastAsiaTheme="minorHAnsi" w:hAnsiTheme="minorHAnsi" w:cstheme="minorBidi"/>
                <w:color w:val="auto"/>
                <w:sz w:val="22"/>
                <w:szCs w:val="22"/>
              </w:rPr>
              <w:t xml:space="preserve">Take action today to stop unjust plea waivers by emailing your state legislators in support of HB 4149. </w:t>
            </w:r>
          </w:p>
          <w:p w14:paraId="2AF97AF0" w14:textId="77777777" w:rsidR="00B84897" w:rsidRPr="00973768" w:rsidRDefault="00B84897" w:rsidP="00973768">
            <w:pPr>
              <w:rPr>
                <w:rFonts w:ascii="Arial" w:hAnsi="Arial" w:cs="Arial"/>
                <w:szCs w:val="20"/>
              </w:rPr>
            </w:pPr>
          </w:p>
        </w:tc>
      </w:tr>
    </w:tbl>
    <w:p w14:paraId="2A1C5F3F" w14:textId="77777777"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1A7A95E5" w14:textId="77777777" w:rsidTr="00093EA1">
        <w:trPr>
          <w:trHeight w:val="933"/>
        </w:trPr>
        <w:tc>
          <w:tcPr>
            <w:tcW w:w="10800" w:type="dxa"/>
            <w:tcBorders>
              <w:bottom w:val="single" w:sz="12" w:space="0" w:color="FDE9D9" w:themeColor="accent6" w:themeTint="33"/>
            </w:tcBorders>
            <w:shd w:val="clear" w:color="auto" w:fill="F79646" w:themeFill="accent6"/>
            <w:vAlign w:val="center"/>
          </w:tcPr>
          <w:p w14:paraId="1D7EC9E8" w14:textId="77777777" w:rsidR="00E468B6"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14:paraId="241490D7" w14:textId="77777777" w:rsidR="00E468B6" w:rsidRDefault="00E468B6" w:rsidP="00093EA1">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14:paraId="44054D7D" w14:textId="77777777" w:rsidR="00E468B6" w:rsidRPr="00973768" w:rsidRDefault="002B093E" w:rsidP="00093EA1">
            <w:pPr>
              <w:rPr>
                <w:rFonts w:ascii="Arial" w:hAnsi="Arial" w:cs="Arial"/>
                <w:color w:val="000000"/>
                <w:sz w:val="16"/>
                <w:szCs w:val="22"/>
              </w:rPr>
            </w:pPr>
            <w:sdt>
              <w:sdtPr>
                <w:rPr>
                  <w:rStyle w:val="Strong"/>
                  <w:color w:val="FFFFFF" w:themeColor="background1"/>
                  <w:sz w:val="20"/>
                  <w:szCs w:val="22"/>
                </w:rPr>
                <w:id w:val="-1408367093"/>
                <w14:checkbox>
                  <w14:checked w14:val="0"/>
                  <w14:checkedState w14:val="2612" w14:font="MS Gothic"/>
                  <w14:uncheckedState w14:val="2610" w14:font="MS Gothic"/>
                </w14:checkbox>
              </w:sdtPr>
              <w:sdtEndPr>
                <w:rPr>
                  <w:rStyle w:val="Strong"/>
                </w:rPr>
              </w:sdtEndPr>
              <w:sdtContent>
                <w:r w:rsidR="00E468B6" w:rsidRPr="00973768">
                  <w:rPr>
                    <w:rStyle w:val="Strong"/>
                    <w:rFonts w:ascii="Meiryo" w:eastAsia="Meiryo" w:hAnsi="Meiryo" w:cs="Meiryo" w:hint="eastAsia"/>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E468B6" w:rsidRPr="00973768" w14:paraId="6CE1ADF8"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BD531BA" w14:textId="77777777" w:rsidR="00E468B6" w:rsidRPr="00973768" w:rsidRDefault="0081458B" w:rsidP="00093EA1">
            <w:pPr>
              <w:rPr>
                <w:rFonts w:ascii="Arial" w:hAnsi="Arial" w:cs="Arial"/>
              </w:rPr>
            </w:pPr>
            <w:r w:rsidRPr="00283BE9">
              <w:t xml:space="preserve">Promote Justice </w:t>
            </w:r>
            <w:r>
              <w:t>and Fairness in Plea Agreements – YES on HB 4149</w:t>
            </w:r>
          </w:p>
        </w:tc>
      </w:tr>
      <w:tr w:rsidR="00E468B6" w:rsidRPr="00973768" w14:paraId="19B6E089"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DBF79C" w14:textId="77777777" w:rsidR="00E468B6" w:rsidRPr="00973768" w:rsidRDefault="0081458B" w:rsidP="00093EA1">
            <w:pPr>
              <w:rPr>
                <w:rFonts w:ascii="Arial" w:hAnsi="Arial" w:cs="Arial"/>
              </w:rPr>
            </w:pPr>
            <w:r>
              <w:rPr>
                <w:rFonts w:ascii="Arial" w:hAnsi="Arial" w:cs="Arial"/>
              </w:rPr>
              <w:t>Please support HB 4149</w:t>
            </w:r>
          </w:p>
        </w:tc>
      </w:tr>
      <w:tr w:rsidR="00E468B6" w:rsidRPr="00973768" w14:paraId="38763658"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17D0987A" w14:textId="77777777" w:rsidR="00E468B6" w:rsidRPr="00973768" w:rsidRDefault="0081458B" w:rsidP="0081458B">
            <w:pPr>
              <w:rPr>
                <w:rFonts w:ascii="Arial" w:hAnsi="Arial" w:cs="Arial"/>
              </w:rPr>
            </w:pPr>
            <w:r w:rsidRPr="0081458B">
              <w:rPr>
                <w:rFonts w:ascii="Arial" w:hAnsi="Arial" w:cs="Arial"/>
              </w:rPr>
              <w:t>YES on HB 4149</w:t>
            </w:r>
            <w:r>
              <w:rPr>
                <w:rFonts w:ascii="Arial" w:hAnsi="Arial" w:cs="Arial"/>
              </w:rPr>
              <w:t>: Stop the unjust waiver of rights in plea agreements</w:t>
            </w:r>
          </w:p>
        </w:tc>
      </w:tr>
      <w:tr w:rsidR="00E468B6" w:rsidRPr="00973768" w14:paraId="356EE454"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A0FA663" w14:textId="77777777" w:rsidR="00E468B6" w:rsidRPr="00973768" w:rsidRDefault="00E468B6" w:rsidP="00093EA1">
            <w:pPr>
              <w:rPr>
                <w:rFonts w:ascii="Arial" w:hAnsi="Arial" w:cs="Arial"/>
              </w:rPr>
            </w:pPr>
          </w:p>
        </w:tc>
      </w:tr>
      <w:tr w:rsidR="00E468B6" w:rsidRPr="00973768" w14:paraId="288846CB"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7A3A457A" w14:textId="77777777" w:rsidR="00E468B6" w:rsidRPr="00973768" w:rsidRDefault="00E468B6" w:rsidP="00093EA1">
            <w:pPr>
              <w:rPr>
                <w:rFonts w:ascii="Arial" w:hAnsi="Arial" w:cs="Arial"/>
              </w:rPr>
            </w:pPr>
          </w:p>
        </w:tc>
      </w:tr>
      <w:tr w:rsidR="00E468B6" w:rsidRPr="00973768" w14:paraId="0B343C4B"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0F109BC3" w14:textId="77777777" w:rsidR="00E468B6" w:rsidRPr="00973768" w:rsidRDefault="00E468B6" w:rsidP="00093EA1">
            <w:pPr>
              <w:rPr>
                <w:rFonts w:ascii="Arial" w:hAnsi="Arial" w:cs="Arial"/>
              </w:rPr>
            </w:pPr>
          </w:p>
        </w:tc>
      </w:tr>
      <w:tr w:rsidR="00E468B6" w:rsidRPr="00973768" w14:paraId="21A44D0D"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DF9C26A" w14:textId="77777777" w:rsidR="00E468B6" w:rsidRPr="00973768" w:rsidRDefault="00E468B6" w:rsidP="00093EA1">
            <w:pPr>
              <w:rPr>
                <w:rFonts w:ascii="Arial" w:hAnsi="Arial" w:cs="Arial"/>
              </w:rPr>
            </w:pPr>
          </w:p>
        </w:tc>
      </w:tr>
    </w:tbl>
    <w:p w14:paraId="372CBEF8" w14:textId="77777777"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14:paraId="04129490" w14:textId="77777777"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4AA7025D" w14:textId="77777777" w:rsidR="00B84897" w:rsidRPr="00973768" w:rsidRDefault="00B84897" w:rsidP="002F55CE">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14:paraId="046545B8" w14:textId="77777777" w:rsidTr="00B84897">
        <w:trPr>
          <w:jc w:val="center"/>
        </w:trPr>
        <w:tc>
          <w:tcPr>
            <w:tcW w:w="3672" w:type="dxa"/>
            <w:tcBorders>
              <w:top w:val="single" w:sz="12" w:space="0" w:color="F79646" w:themeColor="accent6"/>
            </w:tcBorders>
          </w:tcPr>
          <w:p w14:paraId="57DA0591" w14:textId="77777777" w:rsidR="00B84897" w:rsidRPr="00973768" w:rsidRDefault="002B093E" w:rsidP="002B117E">
            <w:pPr>
              <w:rPr>
                <w:rFonts w:ascii="Arial" w:hAnsi="Arial" w:cs="Arial"/>
              </w:rPr>
            </w:pPr>
            <w:sdt>
              <w:sdtPr>
                <w:rPr>
                  <w:rFonts w:ascii="Arial" w:hAnsi="Arial" w:cs="Arial"/>
                </w:rPr>
                <w:id w:val="-111174218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14:paraId="621480C9" w14:textId="77777777" w:rsidR="00B84897" w:rsidRPr="00973768" w:rsidRDefault="002B093E" w:rsidP="002B117E">
            <w:pPr>
              <w:rPr>
                <w:rFonts w:ascii="Arial" w:hAnsi="Arial" w:cs="Arial"/>
              </w:rPr>
            </w:pPr>
            <w:sdt>
              <w:sdtPr>
                <w:rPr>
                  <w:rFonts w:ascii="Arial" w:hAnsi="Arial" w:cs="Arial"/>
                </w:rPr>
                <w:id w:val="-39766252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14:paraId="479D9B8D" w14:textId="77777777" w:rsidR="00B84897" w:rsidRPr="00973768" w:rsidRDefault="002B093E" w:rsidP="002B117E">
            <w:pPr>
              <w:rPr>
                <w:rFonts w:ascii="Arial" w:hAnsi="Arial" w:cs="Arial"/>
              </w:rPr>
            </w:pPr>
            <w:sdt>
              <w:sdtPr>
                <w:rPr>
                  <w:rFonts w:ascii="Arial" w:hAnsi="Arial" w:cs="Arial"/>
                </w:rPr>
                <w:id w:val="-11005317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14:paraId="41616A5C" w14:textId="77777777" w:rsidTr="00B84897">
        <w:trPr>
          <w:jc w:val="center"/>
        </w:trPr>
        <w:tc>
          <w:tcPr>
            <w:tcW w:w="3672" w:type="dxa"/>
          </w:tcPr>
          <w:p w14:paraId="3C3060FC" w14:textId="77777777" w:rsidR="00B84897" w:rsidRPr="00973768" w:rsidRDefault="002B093E" w:rsidP="002B117E">
            <w:pPr>
              <w:rPr>
                <w:rFonts w:ascii="Arial" w:hAnsi="Arial" w:cs="Arial"/>
              </w:rPr>
            </w:pPr>
            <w:sdt>
              <w:sdtPr>
                <w:rPr>
                  <w:rFonts w:ascii="Arial" w:hAnsi="Arial" w:cs="Arial"/>
                </w:rPr>
                <w:id w:val="-81549223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14:paraId="270585C8" w14:textId="77777777" w:rsidR="00B84897" w:rsidRPr="00973768" w:rsidRDefault="002B093E" w:rsidP="002B117E">
            <w:pPr>
              <w:rPr>
                <w:rFonts w:ascii="Arial" w:hAnsi="Arial" w:cs="Arial"/>
              </w:rPr>
            </w:pPr>
            <w:sdt>
              <w:sdtPr>
                <w:rPr>
                  <w:rFonts w:ascii="Arial" w:hAnsi="Arial" w:cs="Arial"/>
                </w:rPr>
                <w:id w:val="-1412225835"/>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14:paraId="19EA0228" w14:textId="77777777" w:rsidR="00B84897" w:rsidRPr="00973768" w:rsidRDefault="002B093E" w:rsidP="002B117E">
            <w:pPr>
              <w:rPr>
                <w:rFonts w:ascii="Arial" w:hAnsi="Arial" w:cs="Arial"/>
              </w:rPr>
            </w:pPr>
            <w:sdt>
              <w:sdtPr>
                <w:rPr>
                  <w:rFonts w:ascii="Arial" w:hAnsi="Arial" w:cs="Arial"/>
                </w:rPr>
                <w:id w:val="-194252036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14:paraId="52BFC836" w14:textId="77777777" w:rsidTr="00B84897">
        <w:trPr>
          <w:jc w:val="center"/>
        </w:trPr>
        <w:tc>
          <w:tcPr>
            <w:tcW w:w="3672" w:type="dxa"/>
          </w:tcPr>
          <w:p w14:paraId="513A1D3E" w14:textId="77777777" w:rsidR="00B84897" w:rsidRPr="00973768" w:rsidRDefault="002B093E" w:rsidP="002B117E">
            <w:pPr>
              <w:rPr>
                <w:rFonts w:ascii="Arial" w:hAnsi="Arial" w:cs="Arial"/>
              </w:rPr>
            </w:pPr>
            <w:sdt>
              <w:sdtPr>
                <w:rPr>
                  <w:rFonts w:ascii="Arial" w:hAnsi="Arial" w:cs="Arial"/>
                </w:rPr>
                <w:id w:val="-2070871172"/>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14:paraId="3D80BADA" w14:textId="77777777" w:rsidR="00B84897" w:rsidRPr="00973768" w:rsidRDefault="002B093E" w:rsidP="002B117E">
            <w:pPr>
              <w:rPr>
                <w:rFonts w:ascii="Arial" w:hAnsi="Arial" w:cs="Arial"/>
              </w:rPr>
            </w:pPr>
            <w:sdt>
              <w:sdtPr>
                <w:rPr>
                  <w:rFonts w:ascii="Arial" w:hAnsi="Arial" w:cs="Arial"/>
                </w:rPr>
                <w:id w:val="1273744277"/>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14:paraId="0E8D032F" w14:textId="77777777" w:rsidR="00B84897" w:rsidRPr="00973768" w:rsidRDefault="002B093E" w:rsidP="002B117E">
            <w:pPr>
              <w:rPr>
                <w:rFonts w:ascii="Arial" w:hAnsi="Arial" w:cs="Arial"/>
              </w:rPr>
            </w:pPr>
            <w:sdt>
              <w:sdtPr>
                <w:rPr>
                  <w:rFonts w:ascii="Arial" w:hAnsi="Arial" w:cs="Arial"/>
                </w:rPr>
                <w:id w:val="-1947537782"/>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14:paraId="7227A221" w14:textId="77777777" w:rsidTr="00B84897">
        <w:trPr>
          <w:jc w:val="center"/>
        </w:trPr>
        <w:tc>
          <w:tcPr>
            <w:tcW w:w="3672" w:type="dxa"/>
          </w:tcPr>
          <w:p w14:paraId="2270AAEB" w14:textId="77777777" w:rsidR="00B84897" w:rsidRPr="00973768" w:rsidRDefault="002B093E" w:rsidP="002B117E">
            <w:pPr>
              <w:rPr>
                <w:rFonts w:ascii="Arial" w:hAnsi="Arial" w:cs="Arial"/>
              </w:rPr>
            </w:pPr>
            <w:sdt>
              <w:sdtPr>
                <w:rPr>
                  <w:rFonts w:ascii="Arial" w:hAnsi="Arial" w:cs="Arial"/>
                </w:rPr>
                <w:id w:val="903332396"/>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Elections</w:t>
            </w:r>
          </w:p>
        </w:tc>
        <w:tc>
          <w:tcPr>
            <w:tcW w:w="3672" w:type="dxa"/>
          </w:tcPr>
          <w:p w14:paraId="5759B10B" w14:textId="77777777" w:rsidR="00B84897" w:rsidRPr="00973768" w:rsidRDefault="002B093E" w:rsidP="002B117E">
            <w:pPr>
              <w:rPr>
                <w:rFonts w:ascii="Arial" w:hAnsi="Arial" w:cs="Arial"/>
              </w:rPr>
            </w:pPr>
            <w:sdt>
              <w:sdtPr>
                <w:rPr>
                  <w:rFonts w:ascii="Arial" w:hAnsi="Arial" w:cs="Arial"/>
                </w:rPr>
                <w:id w:val="1845743338"/>
                <w14:checkbox>
                  <w14:checked w14:val="1"/>
                  <w14:checkedState w14:val="2612" w14:font="MS Gothic"/>
                  <w14:uncheckedState w14:val="2610" w14:font="MS Gothic"/>
                </w14:checkbox>
              </w:sdtPr>
              <w:sdtEndPr/>
              <w:sdtContent>
                <w:r w:rsidR="0081458B">
                  <w:rPr>
                    <w:rFonts w:ascii="Meiryo" w:eastAsia="Meiryo" w:hAnsi="Meiryo" w:cs="Meiryo" w:hint="eastAsia"/>
                  </w:rPr>
                  <w:t>☒</w:t>
                </w:r>
              </w:sdtContent>
            </w:sdt>
            <w:r w:rsidR="00B84897" w:rsidRPr="00973768">
              <w:rPr>
                <w:rFonts w:ascii="Arial" w:hAnsi="Arial" w:cs="Arial"/>
              </w:rPr>
              <w:t xml:space="preserve"> Judiciary</w:t>
            </w:r>
          </w:p>
        </w:tc>
        <w:tc>
          <w:tcPr>
            <w:tcW w:w="3672" w:type="dxa"/>
          </w:tcPr>
          <w:p w14:paraId="26E9CB43" w14:textId="77777777" w:rsidR="00B84897" w:rsidRPr="00973768" w:rsidRDefault="002B093E" w:rsidP="002B117E">
            <w:pPr>
              <w:rPr>
                <w:rFonts w:ascii="Arial" w:hAnsi="Arial" w:cs="Arial"/>
              </w:rPr>
            </w:pPr>
            <w:sdt>
              <w:sdtPr>
                <w:rPr>
                  <w:rFonts w:ascii="Arial" w:hAnsi="Arial" w:cs="Arial"/>
                </w:rPr>
                <w:id w:val="2135828083"/>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14:paraId="354F21F5" w14:textId="77777777" w:rsidTr="00B84897">
        <w:trPr>
          <w:jc w:val="center"/>
        </w:trPr>
        <w:tc>
          <w:tcPr>
            <w:tcW w:w="3672" w:type="dxa"/>
          </w:tcPr>
          <w:p w14:paraId="7583AF31" w14:textId="77777777" w:rsidR="00B84897" w:rsidRPr="00973768" w:rsidRDefault="002B093E" w:rsidP="002B117E">
            <w:pPr>
              <w:rPr>
                <w:rFonts w:ascii="Arial" w:hAnsi="Arial" w:cs="Arial"/>
              </w:rPr>
            </w:pPr>
            <w:sdt>
              <w:sdtPr>
                <w:rPr>
                  <w:rFonts w:ascii="Arial" w:hAnsi="Arial" w:cs="Arial"/>
                </w:rPr>
                <w:id w:val="187673399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Gov’t affairs</w:t>
            </w:r>
          </w:p>
        </w:tc>
        <w:tc>
          <w:tcPr>
            <w:tcW w:w="3672" w:type="dxa"/>
          </w:tcPr>
          <w:p w14:paraId="57E4D785" w14:textId="77777777" w:rsidR="00B84897" w:rsidRPr="00973768" w:rsidRDefault="002B093E" w:rsidP="002B117E">
            <w:pPr>
              <w:rPr>
                <w:rFonts w:ascii="Arial" w:hAnsi="Arial" w:cs="Arial"/>
              </w:rPr>
            </w:pPr>
            <w:sdt>
              <w:sdtPr>
                <w:rPr>
                  <w:rFonts w:ascii="Arial" w:hAnsi="Arial" w:cs="Arial"/>
                </w:rPr>
                <w:id w:val="1039776159"/>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14:paraId="012CF8BD" w14:textId="77777777" w:rsidR="00B84897" w:rsidRPr="00973768" w:rsidRDefault="002B093E" w:rsidP="002B117E">
            <w:pPr>
              <w:rPr>
                <w:rFonts w:ascii="Arial" w:hAnsi="Arial" w:cs="Arial"/>
              </w:rPr>
            </w:pPr>
            <w:sdt>
              <w:sdtPr>
                <w:rPr>
                  <w:rFonts w:ascii="Arial" w:hAnsi="Arial" w:cs="Arial"/>
                </w:rPr>
                <w:id w:val="153861946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14:paraId="0A2DF460" w14:textId="77777777" w:rsidTr="00B84897">
        <w:trPr>
          <w:jc w:val="center"/>
        </w:trPr>
        <w:tc>
          <w:tcPr>
            <w:tcW w:w="3672" w:type="dxa"/>
          </w:tcPr>
          <w:p w14:paraId="37D68FCB" w14:textId="77777777" w:rsidR="00B84897" w:rsidRPr="00973768" w:rsidRDefault="002B093E" w:rsidP="002B117E">
            <w:pPr>
              <w:rPr>
                <w:rFonts w:ascii="Arial" w:hAnsi="Arial" w:cs="Arial"/>
              </w:rPr>
            </w:pPr>
            <w:sdt>
              <w:sdtPr>
                <w:rPr>
                  <w:rFonts w:ascii="Arial" w:hAnsi="Arial" w:cs="Arial"/>
                </w:rPr>
                <w:id w:val="-184595890"/>
                <w14:checkbox>
                  <w14:checked w14:val="0"/>
                  <w14:checkedState w14:val="2612" w14:font="MS Gothic"/>
                  <w14:uncheckedState w14:val="2610" w14:font="MS Gothic"/>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14:paraId="3D573148" w14:textId="77777777" w:rsidR="00B84897" w:rsidRPr="00973768" w:rsidRDefault="002B093E" w:rsidP="002B117E">
            <w:pPr>
              <w:rPr>
                <w:rFonts w:ascii="Arial" w:hAnsi="Arial" w:cs="Arial"/>
              </w:rPr>
            </w:pPr>
            <w:sdt>
              <w:sdtPr>
                <w:rPr>
                  <w:rFonts w:ascii="Arial" w:hAnsi="Arial" w:cs="Arial"/>
                </w:rPr>
                <w:id w:val="1842652500"/>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14:paraId="550A60BC" w14:textId="77777777" w:rsidR="00B84897" w:rsidRPr="00973768" w:rsidRDefault="002B093E" w:rsidP="002B117E">
            <w:pPr>
              <w:rPr>
                <w:rFonts w:ascii="Arial" w:hAnsi="Arial" w:cs="Arial"/>
              </w:rPr>
            </w:pPr>
            <w:sdt>
              <w:sdtPr>
                <w:rPr>
                  <w:rFonts w:ascii="Arial" w:hAnsi="Arial" w:cs="Arial"/>
                </w:rPr>
                <w:id w:val="-1025481399"/>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14:paraId="2004C5D1" w14:textId="77777777" w:rsidR="00C26D35" w:rsidRDefault="00C26D35" w:rsidP="006E03E3">
      <w:pPr>
        <w:rPr>
          <w:rFonts w:ascii="Arial" w:hAnsi="Arial" w:cs="Arial"/>
        </w:rPr>
      </w:pPr>
    </w:p>
    <w:p w14:paraId="7225AC94" w14:textId="77777777" w:rsidR="00973768" w:rsidRPr="00C26D35" w:rsidRDefault="00C26D35" w:rsidP="006E03E3">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09911F60" w14:textId="77777777" w:rsidTr="00093EA1">
        <w:trPr>
          <w:trHeight w:val="504"/>
        </w:trPr>
        <w:tc>
          <w:tcPr>
            <w:tcW w:w="10800" w:type="dxa"/>
            <w:tcBorders>
              <w:bottom w:val="single" w:sz="12" w:space="0" w:color="FDE9D9" w:themeColor="accent6" w:themeTint="33"/>
            </w:tcBorders>
            <w:shd w:val="clear" w:color="auto" w:fill="F79646" w:themeFill="accent6"/>
            <w:vAlign w:val="center"/>
          </w:tcPr>
          <w:p w14:paraId="2A5A98D0" w14:textId="77777777" w:rsidR="00E468B6" w:rsidRPr="00973768"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14:paraId="70A51E87" w14:textId="77777777" w:rsidR="00E468B6" w:rsidRPr="00973768" w:rsidRDefault="00E468B6" w:rsidP="00093EA1">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14:paraId="0969DF8A"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F6D62F2" w14:textId="77777777" w:rsidR="00E468B6" w:rsidRDefault="00E468B6" w:rsidP="00093EA1">
            <w:pPr>
              <w:rPr>
                <w:rFonts w:ascii="Arial" w:hAnsi="Arial" w:cs="Arial"/>
                <w:szCs w:val="20"/>
              </w:rPr>
            </w:pPr>
          </w:p>
          <w:p w14:paraId="427992D0" w14:textId="77777777" w:rsidR="00E468B6" w:rsidRPr="001F1D63" w:rsidRDefault="00E468B6" w:rsidP="00093EA1">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14:paraId="4D02188B" w14:textId="77777777" w:rsidR="001F1D63" w:rsidRDefault="001F1D63" w:rsidP="00093EA1">
            <w:pPr>
              <w:rPr>
                <w:rFonts w:ascii="Arial" w:hAnsi="Arial" w:cs="Arial"/>
                <w:szCs w:val="20"/>
              </w:rPr>
            </w:pPr>
          </w:p>
          <w:p w14:paraId="6474644F" w14:textId="77777777" w:rsidR="0081458B" w:rsidRPr="0081458B" w:rsidRDefault="0081458B" w:rsidP="0081458B">
            <w:pPr>
              <w:spacing w:after="200" w:line="276" w:lineRule="auto"/>
              <w:rPr>
                <w:rFonts w:asciiTheme="minorHAnsi" w:eastAsiaTheme="minorHAnsi" w:hAnsiTheme="minorHAnsi" w:cstheme="minorBidi"/>
                <w:color w:val="auto"/>
                <w:sz w:val="22"/>
                <w:szCs w:val="22"/>
              </w:rPr>
            </w:pPr>
            <w:r w:rsidRPr="0081458B">
              <w:rPr>
                <w:rFonts w:asciiTheme="minorHAnsi" w:eastAsiaTheme="minorHAnsi" w:hAnsiTheme="minorHAnsi" w:cstheme="minorBidi"/>
                <w:color w:val="auto"/>
                <w:sz w:val="22"/>
                <w:szCs w:val="22"/>
              </w:rPr>
              <w:t xml:space="preserve">I am writing today to ask you to support HB 4149 </w:t>
            </w:r>
            <w:r>
              <w:rPr>
                <w:rFonts w:asciiTheme="minorHAnsi" w:eastAsiaTheme="minorHAnsi" w:hAnsiTheme="minorHAnsi" w:cstheme="minorBidi"/>
                <w:color w:val="auto"/>
                <w:sz w:val="22"/>
                <w:szCs w:val="22"/>
              </w:rPr>
              <w:t>to promote justice and fairness in plea agreements.</w:t>
            </w:r>
          </w:p>
          <w:p w14:paraId="60392667" w14:textId="77777777" w:rsidR="0081458B" w:rsidRPr="0081458B" w:rsidRDefault="0081458B" w:rsidP="0081458B">
            <w:pPr>
              <w:spacing w:after="200" w:line="276" w:lineRule="auto"/>
              <w:rPr>
                <w:rFonts w:asciiTheme="minorHAnsi" w:eastAsiaTheme="minorHAnsi" w:hAnsiTheme="minorHAnsi" w:cstheme="minorBidi"/>
                <w:color w:val="auto"/>
                <w:sz w:val="22"/>
                <w:szCs w:val="22"/>
              </w:rPr>
            </w:pPr>
            <w:r w:rsidRPr="0081458B">
              <w:rPr>
                <w:rFonts w:asciiTheme="minorHAnsi" w:eastAsiaTheme="minorHAnsi" w:hAnsiTheme="minorHAnsi" w:cstheme="minorBidi"/>
                <w:color w:val="auto"/>
                <w:sz w:val="22"/>
                <w:szCs w:val="22"/>
              </w:rPr>
              <w:t xml:space="preserve">Criminal defendants in our state are often required to waive a range of rights and even access to rehabilitation programs as a condition of plea agreements. In some cases, plea agreements have included the waiver of constitutional and procedural rights. </w:t>
            </w:r>
            <w:r>
              <w:rPr>
                <w:rFonts w:asciiTheme="minorHAnsi" w:eastAsiaTheme="minorHAnsi" w:hAnsiTheme="minorHAnsi" w:cstheme="minorBidi"/>
                <w:color w:val="auto"/>
                <w:sz w:val="22"/>
                <w:szCs w:val="22"/>
              </w:rPr>
              <w:t>This is profoundly unfair and undercuts the checks and balances that our justice system needs.</w:t>
            </w:r>
          </w:p>
          <w:p w14:paraId="0B83395A" w14:textId="77777777" w:rsidR="0081458B" w:rsidRPr="0081458B" w:rsidRDefault="0081458B" w:rsidP="0081458B">
            <w:pPr>
              <w:spacing w:after="200" w:line="276" w:lineRule="auto"/>
              <w:rPr>
                <w:rFonts w:asciiTheme="minorHAnsi" w:eastAsiaTheme="minorHAnsi" w:hAnsiTheme="minorHAnsi" w:cstheme="minorBidi"/>
                <w:color w:val="auto"/>
                <w:sz w:val="22"/>
                <w:szCs w:val="22"/>
              </w:rPr>
            </w:pPr>
            <w:r w:rsidRPr="0081458B">
              <w:rPr>
                <w:rFonts w:asciiTheme="minorHAnsi" w:eastAsiaTheme="minorHAnsi" w:hAnsiTheme="minorHAnsi" w:cstheme="minorBidi"/>
                <w:color w:val="auto"/>
                <w:sz w:val="22"/>
                <w:szCs w:val="22"/>
              </w:rPr>
              <w:t xml:space="preserve">HB 4149 would help ensure that whether people are scared, confused, or getting bad counsel, they should </w:t>
            </w:r>
            <w:r w:rsidRPr="0081458B">
              <w:rPr>
                <w:rFonts w:asciiTheme="minorHAnsi" w:eastAsiaTheme="minorHAnsi" w:hAnsiTheme="minorHAnsi" w:cstheme="minorBidi"/>
                <w:b/>
                <w:color w:val="auto"/>
              </w:rPr>
              <w:t>not</w:t>
            </w:r>
            <w:r w:rsidRPr="0081458B">
              <w:rPr>
                <w:rFonts w:asciiTheme="minorHAnsi" w:eastAsiaTheme="minorHAnsi" w:hAnsiTheme="minorHAnsi" w:cstheme="minorBidi"/>
                <w:color w:val="auto"/>
                <w:sz w:val="22"/>
                <w:szCs w:val="22"/>
              </w:rPr>
              <w:t xml:space="preserve"> be presented with an offer to waive their rights to things like:</w:t>
            </w:r>
          </w:p>
          <w:p w14:paraId="443BF5CE" w14:textId="77777777" w:rsidR="0081458B" w:rsidRPr="0081458B" w:rsidRDefault="0081458B" w:rsidP="0081458B">
            <w:pPr>
              <w:numPr>
                <w:ilvl w:val="0"/>
                <w:numId w:val="17"/>
              </w:numPr>
              <w:spacing w:after="200" w:line="276" w:lineRule="auto"/>
              <w:contextualSpacing/>
              <w:rPr>
                <w:rFonts w:asciiTheme="minorHAnsi" w:eastAsiaTheme="minorHAnsi" w:hAnsiTheme="minorHAnsi" w:cstheme="minorBidi"/>
                <w:color w:val="auto"/>
                <w:sz w:val="22"/>
                <w:szCs w:val="22"/>
              </w:rPr>
            </w:pPr>
            <w:r w:rsidRPr="0081458B">
              <w:rPr>
                <w:rFonts w:asciiTheme="minorHAnsi" w:eastAsiaTheme="minorHAnsi" w:hAnsiTheme="minorHAnsi" w:cstheme="minorBidi"/>
                <w:color w:val="auto"/>
                <w:sz w:val="22"/>
                <w:szCs w:val="22"/>
              </w:rPr>
              <w:t>the right to challenge their conviction based on emerging evidence of innocence</w:t>
            </w:r>
          </w:p>
          <w:p w14:paraId="4B51BDF2" w14:textId="77777777" w:rsidR="0081458B" w:rsidRPr="0081458B" w:rsidRDefault="0081458B" w:rsidP="0081458B">
            <w:pPr>
              <w:numPr>
                <w:ilvl w:val="0"/>
                <w:numId w:val="17"/>
              </w:numPr>
              <w:spacing w:after="200" w:line="276" w:lineRule="auto"/>
              <w:contextualSpacing/>
              <w:rPr>
                <w:rFonts w:asciiTheme="minorHAnsi" w:eastAsiaTheme="minorHAnsi" w:hAnsiTheme="minorHAnsi" w:cstheme="minorBidi"/>
                <w:color w:val="auto"/>
                <w:sz w:val="22"/>
                <w:szCs w:val="22"/>
              </w:rPr>
            </w:pPr>
            <w:r w:rsidRPr="0081458B">
              <w:rPr>
                <w:rFonts w:asciiTheme="minorHAnsi" w:eastAsiaTheme="minorHAnsi" w:hAnsiTheme="minorHAnsi" w:cstheme="minorBidi"/>
                <w:color w:val="auto"/>
                <w:sz w:val="22"/>
                <w:szCs w:val="22"/>
              </w:rPr>
              <w:t>the right to request DNA testing of evidence</w:t>
            </w:r>
          </w:p>
          <w:p w14:paraId="19F0CC27" w14:textId="77777777" w:rsidR="00E468B6" w:rsidRPr="0081458B" w:rsidRDefault="0081458B" w:rsidP="00093EA1">
            <w:pPr>
              <w:numPr>
                <w:ilvl w:val="0"/>
                <w:numId w:val="17"/>
              </w:numPr>
              <w:spacing w:after="200" w:line="276" w:lineRule="auto"/>
              <w:contextualSpacing/>
              <w:rPr>
                <w:rFonts w:asciiTheme="minorHAnsi" w:eastAsiaTheme="minorHAnsi" w:hAnsiTheme="minorHAnsi" w:cstheme="minorBidi"/>
                <w:color w:val="auto"/>
                <w:sz w:val="22"/>
                <w:szCs w:val="22"/>
              </w:rPr>
            </w:pPr>
            <w:r w:rsidRPr="0081458B">
              <w:rPr>
                <w:rFonts w:asciiTheme="minorHAnsi" w:eastAsiaTheme="minorHAnsi" w:hAnsiTheme="minorHAnsi" w:cstheme="minorBidi"/>
                <w:color w:val="auto"/>
                <w:sz w:val="22"/>
                <w:szCs w:val="22"/>
              </w:rPr>
              <w:t>the right to programs designed to encourage rehabilitation and to help put the lives of criminal defendants back on track</w:t>
            </w:r>
          </w:p>
          <w:p w14:paraId="45D4A279" w14:textId="77777777" w:rsidR="00E468B6" w:rsidRPr="00973768" w:rsidRDefault="00E468B6" w:rsidP="00093EA1">
            <w:pPr>
              <w:rPr>
                <w:rFonts w:ascii="Arial" w:hAnsi="Arial" w:cs="Arial"/>
                <w:szCs w:val="20"/>
              </w:rPr>
            </w:pPr>
          </w:p>
        </w:tc>
      </w:tr>
      <w:tr w:rsidR="00E468B6" w:rsidRPr="00973768" w14:paraId="5BBACBD5"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DB173F8" w14:textId="77777777" w:rsidR="00E468B6" w:rsidRPr="0081458B" w:rsidRDefault="001F1D63" w:rsidP="00093EA1">
            <w:pPr>
              <w:rPr>
                <w:rFonts w:ascii="Arial" w:hAnsi="Arial" w:cs="Arial"/>
                <w:b/>
                <w:szCs w:val="20"/>
              </w:rPr>
            </w:pPr>
            <w:r>
              <w:rPr>
                <w:rFonts w:ascii="Arial" w:hAnsi="Arial" w:cs="Arial"/>
                <w:b/>
                <w:szCs w:val="20"/>
              </w:rPr>
              <w:t>Email message body (</w:t>
            </w:r>
            <w:r w:rsidR="00C26D35">
              <w:rPr>
                <w:rFonts w:ascii="Arial" w:hAnsi="Arial" w:cs="Arial"/>
                <w:b/>
                <w:szCs w:val="20"/>
              </w:rPr>
              <w:t xml:space="preserve">editable </w:t>
            </w:r>
            <w:r w:rsidR="00E468B6" w:rsidRPr="001F1D63">
              <w:rPr>
                <w:rFonts w:ascii="Arial" w:hAnsi="Arial" w:cs="Arial"/>
                <w:b/>
                <w:szCs w:val="20"/>
              </w:rPr>
              <w:t>by sender):</w:t>
            </w:r>
          </w:p>
        </w:tc>
      </w:tr>
      <w:tr w:rsidR="00E468B6" w:rsidRPr="00973768" w14:paraId="5EC9789E"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82A82F2" w14:textId="77777777" w:rsidR="00E468B6" w:rsidRPr="001F1D63" w:rsidRDefault="00E468B6" w:rsidP="00093EA1">
            <w:pPr>
              <w:rPr>
                <w:rFonts w:ascii="Arial" w:hAnsi="Arial" w:cs="Arial"/>
                <w:b/>
                <w:szCs w:val="20"/>
              </w:rPr>
            </w:pPr>
            <w:r w:rsidRPr="001F1D63">
              <w:rPr>
                <w:rFonts w:ascii="Arial" w:hAnsi="Arial" w:cs="Arial"/>
                <w:b/>
                <w:szCs w:val="20"/>
              </w:rPr>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14:paraId="01EE4C38" w14:textId="77777777" w:rsidR="00E468B6" w:rsidRDefault="00E468B6" w:rsidP="00093EA1">
            <w:pPr>
              <w:rPr>
                <w:rFonts w:ascii="Arial" w:hAnsi="Arial" w:cs="Arial"/>
                <w:szCs w:val="20"/>
              </w:rPr>
            </w:pPr>
          </w:p>
          <w:p w14:paraId="2DEEACB4" w14:textId="77777777" w:rsidR="0081458B" w:rsidRDefault="0081458B" w:rsidP="0081458B">
            <w:pPr>
              <w:rPr>
                <w:rFonts w:ascii="Arial" w:hAnsi="Arial" w:cs="Arial"/>
                <w:szCs w:val="20"/>
              </w:rPr>
            </w:pPr>
            <w:r w:rsidRPr="0081458B">
              <w:rPr>
                <w:rFonts w:ascii="Arial" w:hAnsi="Arial" w:cs="Arial"/>
                <w:szCs w:val="20"/>
              </w:rPr>
              <w:t>HB 4149 provides basic protections to help ensure that plea agreements are fair and don’t require people</w:t>
            </w:r>
            <w:r>
              <w:rPr>
                <w:rFonts w:ascii="Arial" w:hAnsi="Arial" w:cs="Arial"/>
                <w:szCs w:val="20"/>
              </w:rPr>
              <w:t xml:space="preserve"> to</w:t>
            </w:r>
            <w:r w:rsidRPr="0081458B">
              <w:rPr>
                <w:rFonts w:ascii="Arial" w:hAnsi="Arial" w:cs="Arial"/>
                <w:szCs w:val="20"/>
              </w:rPr>
              <w:t xml:space="preserve"> waive basic rights </w:t>
            </w:r>
            <w:r>
              <w:rPr>
                <w:rFonts w:ascii="Arial" w:hAnsi="Arial" w:cs="Arial"/>
                <w:szCs w:val="20"/>
              </w:rPr>
              <w:t xml:space="preserve">and access to rehabilitation programs designed to give people tools to </w:t>
            </w:r>
            <w:r w:rsidRPr="0081458B">
              <w:rPr>
                <w:rFonts w:ascii="Arial" w:hAnsi="Arial" w:cs="Arial"/>
                <w:szCs w:val="20"/>
              </w:rPr>
              <w:t xml:space="preserve">put their lives back on track. </w:t>
            </w:r>
          </w:p>
          <w:p w14:paraId="38643D40" w14:textId="77777777" w:rsidR="0081458B" w:rsidRPr="0081458B" w:rsidRDefault="0081458B" w:rsidP="0081458B">
            <w:pPr>
              <w:rPr>
                <w:rFonts w:ascii="Arial" w:hAnsi="Arial" w:cs="Arial"/>
                <w:szCs w:val="20"/>
              </w:rPr>
            </w:pPr>
          </w:p>
          <w:p w14:paraId="788E9225" w14:textId="77777777" w:rsidR="0081458B" w:rsidRDefault="0081458B" w:rsidP="0081458B">
            <w:pPr>
              <w:rPr>
                <w:rFonts w:ascii="Arial" w:hAnsi="Arial" w:cs="Arial"/>
                <w:szCs w:val="20"/>
              </w:rPr>
            </w:pPr>
            <w:r>
              <w:rPr>
                <w:rFonts w:ascii="Arial" w:hAnsi="Arial" w:cs="Arial"/>
                <w:szCs w:val="20"/>
              </w:rPr>
              <w:t>Please support HB 4149.</w:t>
            </w:r>
          </w:p>
          <w:p w14:paraId="108983BD" w14:textId="77777777" w:rsidR="0081458B" w:rsidRPr="0081458B" w:rsidRDefault="0081458B" w:rsidP="0081458B">
            <w:pPr>
              <w:rPr>
                <w:rFonts w:ascii="Arial" w:hAnsi="Arial" w:cs="Arial"/>
                <w:szCs w:val="20"/>
              </w:rPr>
            </w:pPr>
          </w:p>
          <w:p w14:paraId="068FAB87" w14:textId="77777777" w:rsidR="00E468B6" w:rsidRDefault="00E468B6" w:rsidP="00093EA1">
            <w:pPr>
              <w:rPr>
                <w:rFonts w:ascii="Arial" w:hAnsi="Arial" w:cs="Arial"/>
                <w:szCs w:val="20"/>
              </w:rPr>
            </w:pPr>
          </w:p>
          <w:p w14:paraId="50B4008E" w14:textId="77777777" w:rsidR="001F1D63" w:rsidRDefault="001F1D63" w:rsidP="00093EA1">
            <w:pPr>
              <w:rPr>
                <w:rFonts w:ascii="Arial" w:hAnsi="Arial" w:cs="Arial"/>
                <w:szCs w:val="20"/>
              </w:rPr>
            </w:pPr>
          </w:p>
          <w:p w14:paraId="24862F5D" w14:textId="77777777" w:rsidR="001F1D63" w:rsidRDefault="001F1D63" w:rsidP="00093EA1">
            <w:pPr>
              <w:rPr>
                <w:rFonts w:ascii="Arial" w:hAnsi="Arial" w:cs="Arial"/>
                <w:szCs w:val="20"/>
              </w:rPr>
            </w:pPr>
          </w:p>
          <w:p w14:paraId="4AD3CC37" w14:textId="77777777" w:rsidR="00E468B6" w:rsidRDefault="00E468B6" w:rsidP="00093EA1">
            <w:pPr>
              <w:rPr>
                <w:rFonts w:ascii="Arial" w:hAnsi="Arial" w:cs="Arial"/>
                <w:szCs w:val="20"/>
              </w:rPr>
            </w:pPr>
          </w:p>
          <w:p w14:paraId="3A4E341F" w14:textId="77777777" w:rsidR="00E468B6" w:rsidRDefault="00E468B6" w:rsidP="00093EA1">
            <w:pPr>
              <w:rPr>
                <w:rFonts w:ascii="Arial" w:hAnsi="Arial" w:cs="Arial"/>
                <w:szCs w:val="20"/>
              </w:rPr>
            </w:pPr>
          </w:p>
          <w:p w14:paraId="65325071" w14:textId="77777777" w:rsidR="00E468B6" w:rsidRDefault="00E468B6" w:rsidP="00093EA1">
            <w:pPr>
              <w:rPr>
                <w:rFonts w:ascii="Arial" w:hAnsi="Arial" w:cs="Arial"/>
                <w:szCs w:val="20"/>
              </w:rPr>
            </w:pPr>
          </w:p>
          <w:p w14:paraId="5644EE51" w14:textId="77777777" w:rsidR="00E468B6" w:rsidRDefault="00E468B6" w:rsidP="00093EA1">
            <w:pPr>
              <w:rPr>
                <w:rFonts w:ascii="Arial" w:hAnsi="Arial" w:cs="Arial"/>
                <w:szCs w:val="20"/>
              </w:rPr>
            </w:pPr>
          </w:p>
          <w:p w14:paraId="2D778F84" w14:textId="77777777" w:rsidR="00E468B6" w:rsidRDefault="00E468B6" w:rsidP="00093EA1">
            <w:pPr>
              <w:rPr>
                <w:rFonts w:ascii="Arial" w:hAnsi="Arial" w:cs="Arial"/>
                <w:szCs w:val="20"/>
              </w:rPr>
            </w:pPr>
          </w:p>
        </w:tc>
      </w:tr>
      <w:tr w:rsidR="001F1D63" w:rsidRPr="00973768" w14:paraId="686B028E"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225320B" w14:textId="77777777" w:rsidR="001F1D63" w:rsidRDefault="001F1D63" w:rsidP="001F1D63">
            <w:pPr>
              <w:rPr>
                <w:rFonts w:ascii="Arial" w:hAnsi="Arial" w:cs="Arial"/>
                <w:b/>
                <w:szCs w:val="20"/>
              </w:rPr>
            </w:pPr>
            <w:r>
              <w:rPr>
                <w:rFonts w:ascii="Arial" w:hAnsi="Arial" w:cs="Arial"/>
                <w:b/>
                <w:szCs w:val="20"/>
              </w:rPr>
              <w:lastRenderedPageBreak/>
              <w:t>Talking points for call (for Call Alerts ONLY):</w:t>
            </w:r>
          </w:p>
          <w:p w14:paraId="17FDB860" w14:textId="77777777" w:rsidR="00433C4F" w:rsidRDefault="00433C4F" w:rsidP="001F1D63">
            <w:pPr>
              <w:rPr>
                <w:rFonts w:ascii="Arial" w:hAnsi="Arial" w:cs="Arial"/>
                <w:b/>
                <w:szCs w:val="20"/>
              </w:rPr>
            </w:pPr>
          </w:p>
          <w:p w14:paraId="7B96EF65" w14:textId="77777777" w:rsidR="00433C4F" w:rsidRPr="001F1D63" w:rsidRDefault="00433C4F" w:rsidP="001F1D63">
            <w:pPr>
              <w:rPr>
                <w:rFonts w:ascii="Arial" w:hAnsi="Arial" w:cs="Arial"/>
                <w:b/>
                <w:szCs w:val="20"/>
              </w:rPr>
            </w:pPr>
          </w:p>
        </w:tc>
      </w:tr>
    </w:tbl>
    <w:p w14:paraId="6C4DEE01" w14:textId="77777777" w:rsidR="001F1D63" w:rsidRDefault="001F1D63" w:rsidP="006E03E3">
      <w:pPr>
        <w:rPr>
          <w:rFonts w:ascii="Arial" w:hAnsi="Arial" w:cs="Arial"/>
        </w:rPr>
      </w:pPr>
    </w:p>
    <w:p w14:paraId="04B09633" w14:textId="77777777" w:rsidR="00C26D35" w:rsidRDefault="00C26D35">
      <w:r>
        <w:br w:type="page"/>
      </w:r>
    </w:p>
    <w:p w14:paraId="057EE37E" w14:textId="77777777"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49539631" w14:textId="77777777" w:rsidTr="00093EA1">
        <w:trPr>
          <w:trHeight w:val="504"/>
        </w:trPr>
        <w:tc>
          <w:tcPr>
            <w:tcW w:w="10800" w:type="dxa"/>
            <w:tcBorders>
              <w:bottom w:val="single" w:sz="12" w:space="0" w:color="FDE9D9" w:themeColor="accent6" w:themeTint="33"/>
            </w:tcBorders>
            <w:shd w:val="clear" w:color="auto" w:fill="F79646" w:themeFill="accent6"/>
            <w:vAlign w:val="center"/>
          </w:tcPr>
          <w:p w14:paraId="6FEA1EC1" w14:textId="77777777"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14:paraId="03AAC4FB" w14:textId="77777777"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14:paraId="6AA41E88"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6B5BACE" w14:textId="77777777" w:rsidR="00E468B6" w:rsidRDefault="00E468B6" w:rsidP="00093EA1">
            <w:pPr>
              <w:rPr>
                <w:rFonts w:ascii="Arial" w:hAnsi="Arial" w:cs="Arial"/>
                <w:szCs w:val="20"/>
              </w:rPr>
            </w:pPr>
          </w:p>
          <w:p w14:paraId="24CC44FB" w14:textId="77777777" w:rsidR="00A1000D" w:rsidRPr="00A1000D" w:rsidRDefault="0081458B" w:rsidP="00A1000D">
            <w:pPr>
              <w:rPr>
                <w:rFonts w:ascii="Arial" w:hAnsi="Arial" w:cs="Arial"/>
                <w:szCs w:val="20"/>
              </w:rPr>
            </w:pPr>
            <w:r>
              <w:rPr>
                <w:rFonts w:ascii="Arial" w:hAnsi="Arial" w:cs="Arial"/>
                <w:szCs w:val="20"/>
              </w:rPr>
              <w:t>Many people don’t know that our current plea agreement system allows people to waive their rights, so please help spread the word. Our state lawmakers need to hear from us!</w:t>
            </w:r>
          </w:p>
          <w:p w14:paraId="4B7F2A59" w14:textId="77777777" w:rsidR="00A1000D" w:rsidRPr="00A1000D" w:rsidRDefault="00A1000D" w:rsidP="00A1000D">
            <w:pPr>
              <w:rPr>
                <w:rFonts w:ascii="Arial" w:hAnsi="Arial" w:cs="Arial"/>
                <w:szCs w:val="20"/>
              </w:rPr>
            </w:pPr>
          </w:p>
          <w:p w14:paraId="68887803" w14:textId="77777777"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14:paraId="56710991" w14:textId="77777777" w:rsidR="00A1000D" w:rsidRPr="00A1000D" w:rsidRDefault="00A1000D" w:rsidP="00A1000D">
            <w:pPr>
              <w:rPr>
                <w:rFonts w:ascii="Arial" w:hAnsi="Arial" w:cs="Arial"/>
                <w:szCs w:val="20"/>
              </w:rPr>
            </w:pPr>
          </w:p>
          <w:p w14:paraId="4988F0E4" w14:textId="77777777" w:rsidR="00A1000D" w:rsidRPr="00A1000D" w:rsidRDefault="00A1000D" w:rsidP="00A1000D">
            <w:pPr>
              <w:rPr>
                <w:rFonts w:ascii="Arial" w:hAnsi="Arial" w:cs="Arial"/>
                <w:szCs w:val="20"/>
              </w:rPr>
            </w:pPr>
            <w:r w:rsidRPr="00A1000D">
              <w:rPr>
                <w:rFonts w:ascii="Arial" w:hAnsi="Arial" w:cs="Arial"/>
                <w:szCs w:val="20"/>
              </w:rPr>
              <w:t xml:space="preserve"> Share on Twitter </w:t>
            </w:r>
            <w:r>
              <w:rPr>
                <w:rFonts w:ascii="Arial" w:hAnsi="Arial" w:cs="Arial"/>
                <w:szCs w:val="20"/>
              </w:rPr>
              <w:t xml:space="preserve"> </w:t>
            </w:r>
            <w:r w:rsidRPr="00A1000D">
              <w:rPr>
                <w:rFonts w:ascii="Arial" w:hAnsi="Arial" w:cs="Arial"/>
                <w:szCs w:val="20"/>
              </w:rPr>
              <w:t>|   Share on Facebook</w:t>
            </w:r>
          </w:p>
          <w:p w14:paraId="258E4647" w14:textId="77777777" w:rsidR="00E468B6" w:rsidRDefault="00E468B6" w:rsidP="00093EA1">
            <w:pPr>
              <w:rPr>
                <w:rFonts w:ascii="Arial" w:hAnsi="Arial" w:cs="Arial"/>
                <w:szCs w:val="20"/>
              </w:rPr>
            </w:pPr>
          </w:p>
          <w:p w14:paraId="5E2AD766" w14:textId="77777777" w:rsidR="00BC69B9" w:rsidRDefault="0081458B" w:rsidP="00093EA1">
            <w:pPr>
              <w:rPr>
                <w:rFonts w:ascii="Arial" w:hAnsi="Arial" w:cs="Arial"/>
                <w:szCs w:val="20"/>
              </w:rPr>
            </w:pPr>
            <w:r w:rsidRPr="00A1000D">
              <w:rPr>
                <w:rFonts w:ascii="Arial" w:hAnsi="Arial" w:cs="Arial"/>
                <w:szCs w:val="20"/>
              </w:rPr>
              <w:t>Thank you for taking action to protect civil liberties in</w:t>
            </w:r>
            <w:r>
              <w:rPr>
                <w:rFonts w:ascii="Arial" w:hAnsi="Arial" w:cs="Arial"/>
                <w:szCs w:val="20"/>
              </w:rPr>
              <w:t xml:space="preserve"> Oregon</w:t>
            </w:r>
            <w:r w:rsidRPr="00A1000D">
              <w:rPr>
                <w:rFonts w:ascii="Arial" w:hAnsi="Arial" w:cs="Arial"/>
                <w:szCs w:val="20"/>
              </w:rPr>
              <w:t>.</w:t>
            </w:r>
          </w:p>
          <w:p w14:paraId="2C965A71" w14:textId="77777777" w:rsidR="0081458B" w:rsidRDefault="0081458B" w:rsidP="00093EA1">
            <w:pPr>
              <w:rPr>
                <w:rFonts w:ascii="Arial" w:hAnsi="Arial" w:cs="Arial"/>
                <w:szCs w:val="20"/>
              </w:rPr>
            </w:pPr>
          </w:p>
          <w:p w14:paraId="1F187A98" w14:textId="77777777" w:rsidR="00BC69B9" w:rsidRDefault="00BC69B9" w:rsidP="00BC69B9">
            <w:pPr>
              <w:rPr>
                <w:rFonts w:ascii="Arial" w:hAnsi="Arial" w:cs="Arial"/>
                <w:szCs w:val="20"/>
              </w:rPr>
            </w:pPr>
            <w:r>
              <w:rPr>
                <w:rFonts w:ascii="Arial" w:hAnsi="Arial" w:cs="Arial"/>
                <w:szCs w:val="20"/>
              </w:rPr>
              <w:t>-----Tracking code (DO NOT DELETE)------</w:t>
            </w:r>
          </w:p>
          <w:p w14:paraId="0923CF05" w14:textId="77777777" w:rsidR="00BC69B9" w:rsidRDefault="00BC69B9" w:rsidP="00BC69B9">
            <w:pPr>
              <w:rPr>
                <w:rFonts w:ascii="Arial" w:hAnsi="Arial" w:cs="Arial"/>
                <w:szCs w:val="20"/>
              </w:rPr>
            </w:pPr>
          </w:p>
          <w:p w14:paraId="3DC9B654" w14:textId="77777777" w:rsidR="00BC69B9" w:rsidRDefault="00BC69B9" w:rsidP="00BC69B9">
            <w:pPr>
              <w:rPr>
                <w:rFonts w:ascii="Arial" w:hAnsi="Arial" w:cs="Arial"/>
                <w:szCs w:val="20"/>
              </w:rPr>
            </w:pPr>
            <w:r>
              <w:rPr>
                <w:sz w:val="20"/>
                <w:szCs w:val="20"/>
              </w:rPr>
              <w:t>&lt;img src="https://ms.clicks.actions.aclu.org/conversion?version=1&amp;conversio</w:t>
            </w:r>
            <w:r w:rsidR="00511F38">
              <w:rPr>
                <w:sz w:val="20"/>
                <w:szCs w:val="20"/>
              </w:rPr>
              <w:t>n_items=1&amp;conversion_value=0" width=”0” height=”0”</w:t>
            </w:r>
            <w:r>
              <w:rPr>
                <w:sz w:val="20"/>
                <w:szCs w:val="20"/>
              </w:rPr>
              <w:t>&gt;</w:t>
            </w:r>
          </w:p>
          <w:p w14:paraId="7E64813D" w14:textId="77777777" w:rsidR="00BC69B9" w:rsidRDefault="00BC69B9" w:rsidP="00093EA1">
            <w:pPr>
              <w:rPr>
                <w:rFonts w:ascii="Arial" w:hAnsi="Arial" w:cs="Arial"/>
                <w:szCs w:val="20"/>
              </w:rPr>
            </w:pPr>
          </w:p>
          <w:p w14:paraId="70BF015C" w14:textId="77777777" w:rsidR="00E468B6" w:rsidRPr="00973768" w:rsidRDefault="00E468B6" w:rsidP="00093EA1">
            <w:pPr>
              <w:rPr>
                <w:rFonts w:ascii="Arial" w:hAnsi="Arial" w:cs="Arial"/>
                <w:szCs w:val="20"/>
              </w:rPr>
            </w:pPr>
          </w:p>
        </w:tc>
      </w:tr>
      <w:tr w:rsidR="004D343B" w:rsidRPr="00973768" w14:paraId="2CE9342E" w14:textId="77777777"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14:paraId="353427D7" w14:textId="77777777" w:rsidR="004D343B" w:rsidRPr="004D343B" w:rsidRDefault="004D343B" w:rsidP="004D343B">
            <w:pPr>
              <w:rPr>
                <w:rFonts w:ascii="Arial" w:hAnsi="Arial" w:cs="Arial"/>
                <w:b/>
                <w:szCs w:val="20"/>
              </w:rPr>
            </w:pPr>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14:paraId="1753ABAD" w14:textId="77777777"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98390B8" w14:textId="77777777" w:rsidR="004D343B" w:rsidRDefault="00FC61D3" w:rsidP="004D343B">
            <w:pPr>
              <w:rPr>
                <w:rFonts w:ascii="Arial" w:hAnsi="Arial" w:cs="Arial"/>
                <w:szCs w:val="20"/>
              </w:rPr>
            </w:pPr>
            <w:r>
              <w:rPr>
                <w:rFonts w:ascii="Arial" w:hAnsi="Arial" w:cs="Arial"/>
                <w:szCs w:val="20"/>
              </w:rPr>
              <w:t>We shouldn’t force people to sign away their rights to take a plea in #Oregon. Ask the #orleg to support HB 4149!</w:t>
            </w:r>
          </w:p>
        </w:tc>
      </w:tr>
    </w:tbl>
    <w:p w14:paraId="7FEDD499" w14:textId="77777777" w:rsidR="00E468B6" w:rsidRPr="00973768" w:rsidRDefault="00E468B6" w:rsidP="006E03E3">
      <w:pPr>
        <w:rPr>
          <w:rFonts w:ascii="Arial" w:hAnsi="Arial" w:cs="Arial"/>
        </w:rPr>
      </w:pPr>
    </w:p>
    <w:sectPr w:rsidR="00E468B6" w:rsidRPr="00973768" w:rsidSect="00364F7B">
      <w:headerReference w:type="default" r:id="rId19"/>
      <w:footerReference w:type="default" r:id="rId20"/>
      <w:pgSz w:w="12240" w:h="15840"/>
      <w:pgMar w:top="720" w:right="720" w:bottom="1080" w:left="720" w:header="720" w:footer="288"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arah Armstrong" w:date="2018-02-13T12:30:00Z" w:initials="SA">
    <w:p w14:paraId="5162898C" w14:textId="77777777" w:rsidR="002B093E" w:rsidRDefault="002B093E">
      <w:pPr>
        <w:pStyle w:val="CommentText"/>
      </w:pPr>
      <w:r>
        <w:rPr>
          <w:rStyle w:val="CommentReference"/>
        </w:rPr>
        <w:annotationRef/>
      </w:r>
      <w:r w:rsidRPr="002B093E">
        <w:t>https://aclu-or.org/en/events/civil-liberties-day-action-capitol</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62898C"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5F38" w14:textId="77777777" w:rsidR="00B03107" w:rsidRDefault="00B03107" w:rsidP="00746B86">
      <w:r>
        <w:separator/>
      </w:r>
    </w:p>
  </w:endnote>
  <w:endnote w:type="continuationSeparator" w:id="0">
    <w:p w14:paraId="4A7F0206" w14:textId="77777777" w:rsidR="00B03107" w:rsidRDefault="00B03107"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altName w:val="MS Gothic"/>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14C30" w14:textId="77777777"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2B093E">
      <w:rPr>
        <w:rFonts w:cs="Arial"/>
        <w:noProof/>
        <w:color w:val="3971AB"/>
        <w:sz w:val="20"/>
      </w:rPr>
      <w:t>3</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6BF9AE" w14:textId="77777777" w:rsidR="00B03107" w:rsidRDefault="00B03107" w:rsidP="00746B86">
      <w:r>
        <w:separator/>
      </w:r>
    </w:p>
  </w:footnote>
  <w:footnote w:type="continuationSeparator" w:id="0">
    <w:p w14:paraId="3F9CD49F" w14:textId="77777777" w:rsidR="00B03107" w:rsidRDefault="00B03107" w:rsidP="00746B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5AC8B"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21B1228D" wp14:editId="23873778">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43E91774" w14:textId="77777777" w:rsidR="00052C04" w:rsidRPr="007C7AA6" w:rsidRDefault="007C7AA6" w:rsidP="00040673">
    <w:pPr>
      <w:jc w:val="right"/>
      <w:rPr>
        <w:rFonts w:ascii="Arial" w:hAnsi="Arial" w:cs="Arial"/>
        <w:sz w:val="40"/>
        <w:szCs w:val="40"/>
      </w:rPr>
    </w:pPr>
    <w:r w:rsidRPr="007C7AA6">
      <w:rPr>
        <w:rFonts w:ascii="Arial" w:hAnsi="Arial" w:cs="Arial"/>
        <w:sz w:val="40"/>
        <w:szCs w:val="40"/>
      </w:rPr>
      <w:t>Email and Action Alert</w:t>
    </w:r>
  </w:p>
  <w:p w14:paraId="60359781"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1567AB92" wp14:editId="452DC3A0">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E545154"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DF6140E"/>
    <w:multiLevelType w:val="hybridMultilevel"/>
    <w:tmpl w:val="0228F8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rah Armstrong">
    <w15:presenceInfo w15:providerId="AD" w15:userId="S-1-5-21-510906523-715317500-3696943787-12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093E"/>
    <w:rsid w:val="002B117E"/>
    <w:rsid w:val="002C5BBA"/>
    <w:rsid w:val="00303594"/>
    <w:rsid w:val="00307140"/>
    <w:rsid w:val="00307971"/>
    <w:rsid w:val="003124D5"/>
    <w:rsid w:val="003620C7"/>
    <w:rsid w:val="00364F7B"/>
    <w:rsid w:val="00375821"/>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343B"/>
    <w:rsid w:val="00511F38"/>
    <w:rsid w:val="005301C8"/>
    <w:rsid w:val="00570925"/>
    <w:rsid w:val="0059137D"/>
    <w:rsid w:val="005C0A08"/>
    <w:rsid w:val="005C0C9D"/>
    <w:rsid w:val="005C24D6"/>
    <w:rsid w:val="005F5B06"/>
    <w:rsid w:val="00604B19"/>
    <w:rsid w:val="00623E55"/>
    <w:rsid w:val="00696B47"/>
    <w:rsid w:val="006A76B0"/>
    <w:rsid w:val="006E03E3"/>
    <w:rsid w:val="006F5107"/>
    <w:rsid w:val="00707040"/>
    <w:rsid w:val="007301D5"/>
    <w:rsid w:val="00741AF8"/>
    <w:rsid w:val="00743F9F"/>
    <w:rsid w:val="00746B86"/>
    <w:rsid w:val="0074760E"/>
    <w:rsid w:val="00782673"/>
    <w:rsid w:val="007C43D4"/>
    <w:rsid w:val="007C7AA6"/>
    <w:rsid w:val="0081458B"/>
    <w:rsid w:val="00851F51"/>
    <w:rsid w:val="008560B3"/>
    <w:rsid w:val="00870AC3"/>
    <w:rsid w:val="008726A1"/>
    <w:rsid w:val="008D10B2"/>
    <w:rsid w:val="008D7C18"/>
    <w:rsid w:val="008E721A"/>
    <w:rsid w:val="008F688B"/>
    <w:rsid w:val="00904FAE"/>
    <w:rsid w:val="00945796"/>
    <w:rsid w:val="00950FF9"/>
    <w:rsid w:val="009624A0"/>
    <w:rsid w:val="00973768"/>
    <w:rsid w:val="00985681"/>
    <w:rsid w:val="00994014"/>
    <w:rsid w:val="009C4565"/>
    <w:rsid w:val="009E74A6"/>
    <w:rsid w:val="00A1000D"/>
    <w:rsid w:val="00A3453A"/>
    <w:rsid w:val="00AD6F9E"/>
    <w:rsid w:val="00B03107"/>
    <w:rsid w:val="00B05B88"/>
    <w:rsid w:val="00B2330C"/>
    <w:rsid w:val="00B34085"/>
    <w:rsid w:val="00B51603"/>
    <w:rsid w:val="00B73E36"/>
    <w:rsid w:val="00B84897"/>
    <w:rsid w:val="00BC4483"/>
    <w:rsid w:val="00BC69B9"/>
    <w:rsid w:val="00BF5A30"/>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468B6"/>
    <w:rsid w:val="00E6107F"/>
    <w:rsid w:val="00EA79BA"/>
    <w:rsid w:val="00EB3479"/>
    <w:rsid w:val="00EE41FC"/>
    <w:rsid w:val="00EF479F"/>
    <w:rsid w:val="00F10EA3"/>
    <w:rsid w:val="00F64E5C"/>
    <w:rsid w:val="00F725EB"/>
    <w:rsid w:val="00F90E51"/>
    <w:rsid w:val="00FA2C8C"/>
    <w:rsid w:val="00FB0450"/>
    <w:rsid w:val="00FC12D8"/>
    <w:rsid w:val="00FC61D3"/>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4DDE203"/>
  <w15:docId w15:val="{26C830D9-5BC2-47CE-B7DC-576B0398B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CommentReference">
    <w:name w:val="annotation reference"/>
    <w:basedOn w:val="DefaultParagraphFont"/>
    <w:uiPriority w:val="99"/>
    <w:semiHidden/>
    <w:unhideWhenUsed/>
    <w:rsid w:val="002B093E"/>
    <w:rPr>
      <w:sz w:val="16"/>
      <w:szCs w:val="16"/>
    </w:rPr>
  </w:style>
  <w:style w:type="paragraph" w:styleId="CommentText">
    <w:name w:val="annotation text"/>
    <w:basedOn w:val="Normal"/>
    <w:link w:val="CommentTextChar"/>
    <w:uiPriority w:val="99"/>
    <w:semiHidden/>
    <w:unhideWhenUsed/>
    <w:rsid w:val="002B093E"/>
    <w:rPr>
      <w:sz w:val="20"/>
      <w:szCs w:val="20"/>
    </w:rPr>
  </w:style>
  <w:style w:type="character" w:customStyle="1" w:styleId="CommentTextChar">
    <w:name w:val="Comment Text Char"/>
    <w:basedOn w:val="DefaultParagraphFont"/>
    <w:link w:val="CommentText"/>
    <w:uiPriority w:val="99"/>
    <w:semiHidden/>
    <w:rsid w:val="002B093E"/>
    <w:rPr>
      <w:rFonts w:ascii="DIN-Regular" w:eastAsia="Times New Roman" w:hAnsi="DIN-Regular" w:cs="Times New Roman"/>
      <w:color w:val="00365C"/>
      <w:sz w:val="20"/>
      <w:szCs w:val="20"/>
    </w:rPr>
  </w:style>
  <w:style w:type="paragraph" w:styleId="CommentSubject">
    <w:name w:val="annotation subject"/>
    <w:basedOn w:val="CommentText"/>
    <w:next w:val="CommentText"/>
    <w:link w:val="CommentSubjectChar"/>
    <w:uiPriority w:val="99"/>
    <w:semiHidden/>
    <w:unhideWhenUsed/>
    <w:rsid w:val="002B093E"/>
    <w:rPr>
      <w:b/>
      <w:bCs/>
    </w:rPr>
  </w:style>
  <w:style w:type="character" w:customStyle="1" w:styleId="CommentSubjectChar">
    <w:name w:val="Comment Subject Char"/>
    <w:basedOn w:val="CommentTextChar"/>
    <w:link w:val="CommentSubject"/>
    <w:uiPriority w:val="99"/>
    <w:semiHidden/>
    <w:rsid w:val="002B093E"/>
    <w:rPr>
      <w:rFonts w:ascii="DIN-Regular" w:eastAsia="Times New Roman" w:hAnsi="DIN-Regular" w:cs="Times New Roman"/>
      <w:b/>
      <w:bCs/>
      <w:color w:val="00365C"/>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orguefile.com/" TargetMode="External"/><Relationship Id="rId18" Type="http://schemas.openxmlformats.org/officeDocument/2006/relationships/hyperlink" Target="mailto:federalalert@aclu.or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unitedstateszipcodes.org/" TargetMode="External"/><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luloop.org/Departments/affiliateSupport/CAN/Pages/CAN%20Calendar.aspx"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flickr.com/commons"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reeimages.com/" TargetMode="External"/><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6E5CCA"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altName w:val="MS Gothic"/>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9A4"/>
    <w:rsid w:val="006E5CCA"/>
    <w:rsid w:val="00B94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8BF659-E2F2-403C-8E04-2FF4E6B59E5B}">
  <ds:schemaRefs>
    <ds:schemaRef ds:uri="http://purl.org/dc/terms/"/>
    <ds:schemaRef ds:uri="http://purl.org/dc/elements/1.1/"/>
    <ds:schemaRef ds:uri="http://www.w3.org/XML/1998/namespace"/>
    <ds:schemaRef ds:uri="http://schemas.microsoft.com/sharepoint/v3"/>
    <ds:schemaRef ds:uri="http://schemas.microsoft.com/office/infopath/2007/PartnerControls"/>
    <ds:schemaRef ds:uri="a30cff79-7126-4dc1-8796-bceb065e74d1"/>
    <ds:schemaRef ds:uri="0b90acc2-d544-46e5-bc01-f6a94e7d3ec2"/>
    <ds:schemaRef ds:uri="http://schemas.openxmlformats.org/package/2006/metadata/core-properties"/>
    <ds:schemaRef ds:uri="http://schemas.microsoft.com/office/2006/documentManagement/types"/>
    <ds:schemaRef ds:uri="348e3fad-4feb-4d55-8251-411d6b24bf6e"/>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4.xml><?xml version="1.0" encoding="utf-8"?>
<ds:datastoreItem xmlns:ds="http://schemas.openxmlformats.org/officeDocument/2006/customXml" ds:itemID="{06391D98-B97E-4E4C-9EDD-536021AAA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1462</Words>
  <Characters>8336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Sarah Armstrong</cp:lastModifiedBy>
  <cp:revision>4</cp:revision>
  <dcterms:created xsi:type="dcterms:W3CDTF">2018-02-13T20:14:00Z</dcterms:created>
  <dcterms:modified xsi:type="dcterms:W3CDTF">2018-02-13T20:30:00Z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