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673" w:rsidRPr="00A1000D" w:rsidRDefault="002B117E" w:rsidP="00A1000D">
      <w:pPr>
        <w:pStyle w:val="Title"/>
        <w:rPr>
          <w:rFonts w:ascii="Arial" w:hAnsi="Arial" w:cs="Arial"/>
          <w:b/>
          <w:color w:val="4F81BD" w:themeColor="accent1"/>
        </w:rPr>
      </w:pPr>
      <w:r w:rsidRPr="00A1000D">
        <w:rPr>
          <w:rFonts w:ascii="Arial" w:hAnsi="Arial" w:cs="Arial"/>
          <w:b/>
          <w:color w:val="4F81BD" w:themeColor="accent1"/>
        </w:rPr>
        <w:t>E</w:t>
      </w:r>
      <w:r w:rsidR="00433C4F">
        <w:rPr>
          <w:rFonts w:ascii="Arial" w:hAnsi="Arial" w:cs="Arial"/>
          <w:b/>
          <w:color w:val="4F81BD" w:themeColor="accent1"/>
        </w:rPr>
        <w:t xml:space="preserve">MAIL </w:t>
      </w:r>
      <w:r w:rsidR="00433C4F" w:rsidRPr="00433C4F">
        <w:rPr>
          <w:rFonts w:ascii="Arial" w:hAnsi="Arial" w:cs="Arial"/>
          <w:b/>
          <w:color w:val="4F81BD" w:themeColor="accent1"/>
        </w:rPr>
        <w:t>SET-UP</w:t>
      </w:r>
    </w:p>
    <w:p w:rsidR="00A1000D" w:rsidRDefault="00A1000D" w:rsidP="00A1000D"/>
    <w:tbl>
      <w:tblPr>
        <w:tblStyle w:val="TableGrid"/>
        <w:tblpPr w:leftFromText="180" w:rightFromText="180" w:vertAnchor="page" w:horzAnchor="margin" w:tblpXSpec="center" w:tblpY="3466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973768" w:rsidTr="00A1000D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A1000D" w:rsidRPr="00973768" w:rsidRDefault="00A1000D" w:rsidP="00A1000D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:rsidR="00A1000D" w:rsidRPr="00973768" w:rsidRDefault="0006637E" w:rsidP="00A100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ACLU of Vermont</w:t>
            </w:r>
          </w:p>
        </w:tc>
      </w:tr>
    </w:tbl>
    <w:p w:rsidR="002B117E" w:rsidRPr="00973768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92" w:type="dxa"/>
        <w:jc w:val="center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2242"/>
        <w:gridCol w:w="3018"/>
        <w:gridCol w:w="1601"/>
        <w:gridCol w:w="4031"/>
      </w:tblGrid>
      <w:tr w:rsidR="007C7AA6" w:rsidRPr="00973768" w:rsidTr="00A1000D">
        <w:trPr>
          <w:trHeight w:val="1080"/>
          <w:jc w:val="center"/>
        </w:trPr>
        <w:tc>
          <w:tcPr>
            <w:tcW w:w="224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7C7AA6" w:rsidRPr="00973768" w:rsidRDefault="007C7AA6" w:rsidP="00973768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Mailing Date:</w:t>
            </w:r>
          </w:p>
        </w:tc>
        <w:sdt>
          <w:sdtPr>
            <w:rPr>
              <w:rFonts w:ascii="Arial" w:hAnsi="Arial" w:cs="Arial"/>
              <w:b/>
              <w:bCs/>
              <w:color w:val="000000"/>
            </w:rPr>
            <w:id w:val="-262528341"/>
            <w:date w:fullDate="2017-09-13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18" w:type="dxa"/>
                <w:tcBorders>
                  <w:left w:val="single" w:sz="12" w:space="0" w:color="F79646" w:themeColor="accent6"/>
                  <w:right w:val="single" w:sz="12" w:space="0" w:color="F79646" w:themeColor="accent6"/>
                </w:tcBorders>
                <w:vAlign w:val="center"/>
              </w:tcPr>
              <w:p w:rsidR="007C7AA6" w:rsidRPr="00973768" w:rsidRDefault="00FB1DC7" w:rsidP="0006637E">
                <w:pPr>
                  <w:rPr>
                    <w:rFonts w:ascii="Arial" w:hAnsi="Arial" w:cs="Arial"/>
                    <w:color w:val="000000"/>
                  </w:rPr>
                </w:pPr>
                <w:r>
                  <w:rPr>
                    <w:rFonts w:ascii="Arial" w:hAnsi="Arial" w:cs="Arial"/>
                    <w:b/>
                    <w:bCs/>
                    <w:color w:val="000000"/>
                  </w:rPr>
                  <w:t>9/13/2017</w:t>
                </w:r>
              </w:p>
            </w:tc>
          </w:sdtContent>
        </w:sdt>
        <w:tc>
          <w:tcPr>
            <w:tcW w:w="1601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7C7AA6" w:rsidRPr="00973768" w:rsidRDefault="007C7AA6" w:rsidP="00B93EE9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Flexibility:</w:t>
            </w:r>
          </w:p>
        </w:tc>
        <w:tc>
          <w:tcPr>
            <w:tcW w:w="4031" w:type="dxa"/>
            <w:tcBorders>
              <w:left w:val="single" w:sz="12" w:space="0" w:color="F79646" w:themeColor="accent6"/>
            </w:tcBorders>
            <w:vAlign w:val="center"/>
          </w:tcPr>
          <w:p w:rsidR="00DC3C91" w:rsidRPr="00973768" w:rsidRDefault="00FB1DC7" w:rsidP="00B93EE9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b/>
                  <w:bCs/>
                  <w:sz w:val="28"/>
                </w:rPr>
                <w:id w:val="-1331598984"/>
              </w:sdtPr>
              <w:sdtEndPr/>
              <w:sdtContent>
                <w:sdt>
                  <w:sdtPr>
                    <w:rPr>
                      <w:rFonts w:ascii="Arial" w:hAnsi="Arial" w:cs="Arial"/>
                      <w:sz w:val="28"/>
                    </w:rPr>
                    <w:id w:val="629520094"/>
                  </w:sdtPr>
                  <w:sdtContent>
                    <w:r w:rsidR="00EB37CA" w:rsidRPr="00973768">
                      <w:rPr>
                        <w:rFonts w:ascii="MS Gothic" w:eastAsia="MS Gothic" w:hAnsi="MS Gothic" w:cs="MS Gothic" w:hint="eastAsia"/>
                        <w:sz w:val="28"/>
                      </w:rPr>
                      <w:t>☐</w:t>
                    </w:r>
                  </w:sdtContent>
                </w:sdt>
              </w:sdtContent>
            </w:sdt>
            <w:r w:rsidR="00DC3C91" w:rsidRPr="00973768">
              <w:rPr>
                <w:rFonts w:ascii="Arial" w:hAnsi="Arial" w:cs="Arial"/>
              </w:rPr>
              <w:t xml:space="preserve">   </w:t>
            </w:r>
            <w:r w:rsidR="007C7AA6" w:rsidRPr="00973768">
              <w:rPr>
                <w:rFonts w:ascii="Arial" w:hAnsi="Arial" w:cs="Arial"/>
              </w:rPr>
              <w:t>Can't be moved</w:t>
            </w:r>
          </w:p>
          <w:p w:rsidR="007C7AA6" w:rsidRPr="00973768" w:rsidRDefault="00FB1DC7" w:rsidP="00B93EE9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322856795"/>
              </w:sdtPr>
              <w:sdtEndPr/>
              <w:sdtContent>
                <w:sdt>
                  <w:sdtPr>
                    <w:rPr>
                      <w:rFonts w:ascii="Arial" w:hAnsi="Arial" w:cs="Arial"/>
                      <w:sz w:val="28"/>
                    </w:rPr>
                    <w:id w:val="-770854104"/>
                  </w:sdtPr>
                  <w:sdtContent>
                    <w:r w:rsidR="00EB37CA">
                      <w:rPr>
                        <w:rFonts w:ascii="Meiryo" w:eastAsia="Meiryo" w:hAnsi="Meiryo" w:cs="Meiryo" w:hint="eastAsia"/>
                        <w:sz w:val="28"/>
                      </w:rPr>
                      <w:t>☒</w:t>
                    </w:r>
                  </w:sdtContent>
                </w:sdt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Slightly moveable, up to 3 days</w:t>
            </w:r>
            <w:r w:rsidR="00DC3C91" w:rsidRPr="00973768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  <w:sz w:val="28"/>
                </w:rPr>
                <w:id w:val="275146563"/>
              </w:sdtPr>
              <w:sdtEndPr/>
              <w:sdtContent>
                <w:r w:rsidR="00DD55D2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Moveable, 3 to 5 days</w:t>
            </w:r>
          </w:p>
        </w:tc>
      </w:tr>
    </w:tbl>
    <w:p w:rsidR="00040673" w:rsidRPr="00973768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:rsidTr="00DD55D2">
        <w:trPr>
          <w:trHeight w:val="510"/>
        </w:trPr>
        <w:tc>
          <w:tcPr>
            <w:tcW w:w="1080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DD55D2" w:rsidRPr="00973768" w:rsidRDefault="00DD55D2" w:rsidP="00B93EE9">
            <w:pPr>
              <w:rPr>
                <w:rFonts w:ascii="Arial" w:hAnsi="Arial" w:cs="Arial"/>
                <w:color w:val="517DBF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</w:p>
        </w:tc>
      </w:tr>
      <w:tr w:rsidR="00DD55D2" w:rsidRPr="00973768" w:rsidTr="00570925">
        <w:trPr>
          <w:trHeight w:val="1707"/>
        </w:trPr>
        <w:tc>
          <w:tcPr>
            <w:tcW w:w="10800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:rsidR="00DD55D2" w:rsidRPr="00973768" w:rsidRDefault="00FB1DC7" w:rsidP="00DD55D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b/>
                  <w:bCs/>
                  <w:sz w:val="28"/>
                </w:rPr>
                <w:id w:val="615722602"/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 Affiliate Full List </w:t>
            </w:r>
            <w:bookmarkStart w:id="0" w:name="_GoBack"/>
            <w:bookmarkEnd w:id="0"/>
          </w:p>
          <w:p w:rsidR="00DD55D2" w:rsidRPr="00973768" w:rsidRDefault="00FB1DC7" w:rsidP="00B93EE9">
            <w:pPr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584448642"/>
              </w:sdtPr>
              <w:sdtEndPr/>
              <w:sdtContent>
                <w:r w:rsidR="0006637E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Segmented lis</w:t>
            </w:r>
            <w:r w:rsidR="00570925" w:rsidRPr="00973768">
              <w:rPr>
                <w:rFonts w:ascii="Arial" w:hAnsi="Arial" w:cs="Arial"/>
              </w:rPr>
              <w:t>t (Please provide zip codes, chapter code</w:t>
            </w:r>
            <w:r w:rsidR="00DD55D2" w:rsidRPr="00973768">
              <w:rPr>
                <w:rFonts w:ascii="Arial" w:hAnsi="Arial" w:cs="Arial"/>
              </w:rPr>
              <w:t xml:space="preserve"> or any other geo-</w:t>
            </w:r>
            <w:r w:rsidR="00570925" w:rsidRPr="00973768">
              <w:rPr>
                <w:rFonts w:ascii="Arial" w:hAnsi="Arial" w:cs="Arial"/>
              </w:rPr>
              <w:t>information below</w:t>
            </w:r>
            <w:r w:rsidR="00DD55D2" w:rsidRPr="00973768">
              <w:rPr>
                <w:rFonts w:ascii="Arial" w:hAnsi="Arial" w:cs="Arial"/>
              </w:rPr>
              <w:t>.</w:t>
            </w:r>
            <w:r w:rsidR="00570925" w:rsidRPr="00973768">
              <w:rPr>
                <w:rFonts w:ascii="Arial" w:hAnsi="Arial" w:cs="Arial"/>
              </w:rPr>
              <w:t xml:space="preserve"> Please separate zip codes with a comma.</w:t>
            </w:r>
            <w:r w:rsidR="00DD55D2" w:rsidRPr="00973768">
              <w:rPr>
                <w:rFonts w:ascii="Arial" w:hAnsi="Arial" w:cs="Arial"/>
              </w:rPr>
              <w:t>)</w:t>
            </w:r>
          </w:p>
        </w:tc>
      </w:tr>
      <w:tr w:rsidR="00570925" w:rsidRPr="00973768" w:rsidTr="00570925">
        <w:trPr>
          <w:trHeight w:val="897"/>
        </w:trPr>
        <w:tc>
          <w:tcPr>
            <w:tcW w:w="10800" w:type="dxa"/>
            <w:tcBorders>
              <w:top w:val="single" w:sz="12" w:space="0" w:color="F79646" w:themeColor="accent6"/>
            </w:tcBorders>
            <w:vAlign w:val="center"/>
          </w:tcPr>
          <w:p w:rsidR="00570925" w:rsidRPr="00973768" w:rsidRDefault="000454A5" w:rsidP="006168F5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05254, 05255, 05251, 05340, 05148, 05250, 05262, 05201, 05257, 05768, 05761, 05739, 05701, 05773, 05759, 05777, 05757, 05161</w:t>
            </w:r>
          </w:p>
        </w:tc>
      </w:tr>
    </w:tbl>
    <w:p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:rsidTr="00DD55D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DD55D2" w:rsidRPr="00973768" w:rsidRDefault="00DD55D2" w:rsidP="00B93EE9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</w:p>
        </w:tc>
      </w:tr>
      <w:tr w:rsidR="00DD55D2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06637E" w:rsidRPr="00973768" w:rsidRDefault="00FB1DC7" w:rsidP="0006637E">
            <w:pPr>
              <w:rPr>
                <w:rFonts w:ascii="Arial" w:hAnsi="Arial" w:cs="Arial"/>
                <w:color w:val="000000"/>
                <w:szCs w:val="22"/>
              </w:rPr>
            </w:pPr>
            <w:hyperlink r:id="rId11" w:history="1">
              <w:r w:rsidR="0006637E" w:rsidRPr="000D58DE">
                <w:rPr>
                  <w:rStyle w:val="Hyperlink"/>
                  <w:rFonts w:ascii="Arial" w:hAnsi="Arial" w:cs="Arial"/>
                  <w:szCs w:val="22"/>
                </w:rPr>
                <w:t>jlyall@acluvt.org</w:t>
              </w:r>
            </w:hyperlink>
            <w:r w:rsidR="0006637E">
              <w:rPr>
                <w:rFonts w:ascii="Arial" w:hAnsi="Arial" w:cs="Arial"/>
                <w:color w:val="000000"/>
                <w:szCs w:val="22"/>
              </w:rPr>
              <w:t xml:space="preserve"> (James Lyall)</w:t>
            </w:r>
          </w:p>
          <w:p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570925">
        <w:trPr>
          <w:trHeight w:val="84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Images</w:t>
            </w:r>
          </w:p>
          <w:p w:rsidR="00570925" w:rsidRPr="00973768" w:rsidRDefault="00570925" w:rsidP="003D7EA1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Please provide an image. Use high-resolution images and edit only using appropriate software. It is recommended you use only one image. Recommended size is 250px x 250px or less.</w:t>
            </w:r>
          </w:p>
        </w:tc>
      </w:tr>
      <w:tr w:rsidR="003D7EA1" w:rsidRPr="00973768" w:rsidTr="00570925">
        <w:trPr>
          <w:trHeight w:val="57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:rsidR="00570925" w:rsidRPr="00973768" w:rsidRDefault="00FB1DC7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963275154"/>
              </w:sdtPr>
              <w:sdtEndPr/>
              <w:sdtContent>
                <w:r w:rsidR="00F2670E">
                  <w:rPr>
                    <w:rFonts w:ascii="Meiryo" w:eastAsia="Meiryo" w:hAnsi="Meiryo" w:cs="Meiryo"/>
                    <w:sz w:val="28"/>
                  </w:rPr>
                  <w:t>X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Images attached          </w:t>
            </w:r>
            <w:sdt>
              <w:sdtPr>
                <w:rPr>
                  <w:rFonts w:ascii="Arial" w:hAnsi="Arial" w:cs="Arial"/>
                  <w:sz w:val="28"/>
                </w:rPr>
                <w:id w:val="1549335262"/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Please use a stock image                               </w:t>
            </w:r>
          </w:p>
          <w:p w:rsidR="003D7EA1" w:rsidRPr="00973768" w:rsidRDefault="00FB1DC7" w:rsidP="00F2670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75468823"/>
                <w:showingPlcHdr/>
              </w:sdtPr>
              <w:sdtEndPr/>
              <w:sdtContent>
                <w:r w:rsidR="00F2670E">
                  <w:rPr>
                    <w:rFonts w:ascii="Arial" w:hAnsi="Arial" w:cs="Arial"/>
                    <w:sz w:val="28"/>
                  </w:rPr>
                  <w:t xml:space="preserve">     </w:t>
                </w:r>
              </w:sdtContent>
            </w:sdt>
            <w:r w:rsidR="00570925" w:rsidRPr="00973768">
              <w:rPr>
                <w:rFonts w:ascii="Arial" w:hAnsi="Arial" w:cs="Arial"/>
              </w:rPr>
              <w:t>No image</w:t>
            </w: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B93EE9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Subject line</w:t>
            </w:r>
          </w:p>
          <w:p w:rsidR="006E03E3" w:rsidRPr="00973768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Tease, tell or take action. Avoid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initial caps, keep it under 50 characters, and make it compelling for constituents to open your email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  <w:tr w:rsidR="003D7EA1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06637E" w:rsidRPr="00973768" w:rsidRDefault="000454A5" w:rsidP="0006637E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ACLU Community Forum @ </w:t>
            </w:r>
            <w:proofErr w:type="spellStart"/>
            <w:r>
              <w:rPr>
                <w:rFonts w:ascii="Arial" w:hAnsi="Arial" w:cs="Arial"/>
                <w:color w:val="000000"/>
                <w:szCs w:val="22"/>
              </w:rPr>
              <w:t>Northshire</w:t>
            </w:r>
            <w:proofErr w:type="spellEnd"/>
            <w:r>
              <w:rPr>
                <w:rFonts w:ascii="Arial" w:hAnsi="Arial" w:cs="Arial"/>
                <w:color w:val="000000"/>
                <w:szCs w:val="22"/>
              </w:rPr>
              <w:t xml:space="preserve"> Books</w:t>
            </w:r>
          </w:p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6E03E3">
        <w:trPr>
          <w:trHeight w:val="93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B93EE9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</w:p>
          <w:p w:rsidR="00B84897" w:rsidRPr="00973768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is viewed in the inbox. It is right about the header logo. Include a call to action.  </w:t>
            </w:r>
          </w:p>
        </w:tc>
      </w:tr>
      <w:tr w:rsidR="003D7EA1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3D7EA1" w:rsidRPr="00973768" w:rsidRDefault="003D7EA1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3D7EA1" w:rsidRPr="00973768" w:rsidRDefault="000454A5" w:rsidP="000454A5">
            <w:pPr>
              <w:rPr>
                <w:rFonts w:ascii="Arial" w:hAnsi="Arial" w:cs="Arial"/>
                <w:color w:val="000000"/>
                <w:szCs w:val="22"/>
              </w:rPr>
            </w:pPr>
            <w:r>
              <w:t xml:space="preserve">Join us at </w:t>
            </w:r>
            <w:proofErr w:type="spellStart"/>
            <w:r>
              <w:t>Northshire</w:t>
            </w:r>
            <w:proofErr w:type="spellEnd"/>
            <w:r>
              <w:t xml:space="preserve"> Books for a community forum led by James Duff Lyall, Executive Director of the ACLU of Vermont. </w:t>
            </w: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:rsidTr="00B93EE9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2B117E" w:rsidRPr="00973768" w:rsidRDefault="002B117E" w:rsidP="00B93EE9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Side Box Content</w:t>
            </w:r>
          </w:p>
        </w:tc>
      </w:tr>
      <w:tr w:rsidR="002B117E" w:rsidRPr="00973768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570925" w:rsidRPr="00973768" w:rsidRDefault="00FB1DC7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b/>
                  <w:bCs/>
                  <w:sz w:val="28"/>
                </w:rPr>
                <w:id w:val="2005318025"/>
                <w:showingPlcHdr/>
              </w:sdtPr>
              <w:sdtEndPr/>
              <w:sdtContent>
                <w:r w:rsidR="000454A5">
                  <w:rPr>
                    <w:rFonts w:ascii="Arial" w:hAnsi="Arial" w:cs="Arial"/>
                    <w:b/>
                    <w:bCs/>
                    <w:sz w:val="28"/>
                  </w:rPr>
                  <w:t xml:space="preserve">     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Remove side box         </w:t>
            </w:r>
            <w:sdt>
              <w:sdtPr>
                <w:rPr>
                  <w:rFonts w:ascii="Arial" w:hAnsi="Arial" w:cs="Arial"/>
                  <w:sz w:val="28"/>
                </w:rPr>
                <w:id w:val="260729194"/>
              </w:sdtPr>
              <w:sdtEndPr/>
              <w:sdtContent>
                <w:r w:rsidR="000454A5">
                  <w:rPr>
                    <w:rFonts w:ascii="MS Gothic" w:eastAsia="MS Gothic" w:hAnsi="MS Gothic" w:cs="MS Gothic"/>
                    <w:sz w:val="28"/>
                  </w:rPr>
                  <w:t>x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Include side box</w:t>
            </w:r>
          </w:p>
          <w:p w:rsidR="00F2670E" w:rsidRPr="008E0889" w:rsidRDefault="00B03BB3" w:rsidP="00F2670E">
            <w:pPr>
              <w:rPr>
                <w:rFonts w:ascii="Arial" w:hAnsi="Arial" w:cs="Arial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br/>
            </w:r>
            <w:r w:rsidRPr="008E0889">
              <w:rPr>
                <w:rFonts w:ascii="Arial" w:hAnsi="Arial" w:cs="Arial"/>
                <w:color w:val="auto"/>
              </w:rPr>
              <w:t>ACLU of Vermont Community Forum</w:t>
            </w:r>
            <w:r w:rsidRPr="008E0889">
              <w:rPr>
                <w:rFonts w:ascii="Arial" w:hAnsi="Arial" w:cs="Arial"/>
                <w:color w:val="auto"/>
              </w:rPr>
              <w:br/>
              <w:t xml:space="preserve">Wednesday, September 27, 2017 </w:t>
            </w:r>
            <w:r w:rsidRPr="008E0889">
              <w:rPr>
                <w:rFonts w:ascii="Arial" w:hAnsi="Arial" w:cs="Arial"/>
                <w:color w:val="auto"/>
              </w:rPr>
              <w:br/>
            </w:r>
            <w:r w:rsidR="00F2670E" w:rsidRPr="008E0889">
              <w:rPr>
                <w:rFonts w:ascii="Arial" w:hAnsi="Arial" w:cs="Arial"/>
                <w:color w:val="auto"/>
              </w:rPr>
              <w:t>6:00pm</w:t>
            </w:r>
          </w:p>
          <w:p w:rsidR="00F2670E" w:rsidRPr="008E0889" w:rsidRDefault="00B03BB3" w:rsidP="00F2670E">
            <w:pPr>
              <w:rPr>
                <w:rFonts w:ascii="Arial" w:hAnsi="Arial" w:cs="Arial"/>
                <w:color w:val="auto"/>
              </w:rPr>
            </w:pPr>
            <w:proofErr w:type="spellStart"/>
            <w:r w:rsidRPr="008E0889">
              <w:rPr>
                <w:rFonts w:ascii="Arial" w:hAnsi="Arial" w:cs="Arial"/>
                <w:color w:val="auto"/>
              </w:rPr>
              <w:t>Northshire</w:t>
            </w:r>
            <w:proofErr w:type="spellEnd"/>
            <w:r w:rsidRPr="008E0889">
              <w:rPr>
                <w:rFonts w:ascii="Arial" w:hAnsi="Arial" w:cs="Arial"/>
                <w:color w:val="auto"/>
              </w:rPr>
              <w:t xml:space="preserve"> Books</w:t>
            </w:r>
            <w:r w:rsidRPr="008E0889">
              <w:rPr>
                <w:rFonts w:ascii="Arial" w:hAnsi="Arial" w:cs="Arial"/>
                <w:color w:val="auto"/>
              </w:rPr>
              <w:br/>
            </w:r>
            <w:r w:rsidR="00F2670E" w:rsidRPr="008E0889">
              <w:rPr>
                <w:rFonts w:ascii="Arial" w:hAnsi="Arial" w:cs="Arial"/>
                <w:color w:val="auto"/>
              </w:rPr>
              <w:t>4869 Main St</w:t>
            </w:r>
          </w:p>
          <w:p w:rsidR="00F2670E" w:rsidRPr="008E0889" w:rsidRDefault="00F2670E" w:rsidP="00F2670E">
            <w:pPr>
              <w:rPr>
                <w:rFonts w:ascii="Arial" w:hAnsi="Arial" w:cs="Arial"/>
                <w:color w:val="auto"/>
              </w:rPr>
            </w:pPr>
            <w:r w:rsidRPr="008E0889">
              <w:rPr>
                <w:rFonts w:ascii="Arial" w:hAnsi="Arial" w:cs="Arial"/>
                <w:color w:val="auto"/>
              </w:rPr>
              <w:t>Manchester Center, VT 05255</w:t>
            </w:r>
          </w:p>
          <w:p w:rsidR="002B117E" w:rsidRPr="00973768" w:rsidRDefault="002B117E" w:rsidP="00570925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:rsidTr="00B93EE9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570925" w:rsidRPr="00973768" w:rsidRDefault="002B117E" w:rsidP="00B93EE9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Hyperlinks for email message </w:t>
            </w:r>
          </w:p>
        </w:tc>
      </w:tr>
      <w:tr w:rsidR="002B117E" w:rsidRPr="00973768" w:rsidTr="00B93EE9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2B117E" w:rsidRPr="00973768" w:rsidRDefault="002B117E" w:rsidP="00B93EE9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2B117E" w:rsidRPr="00973768" w:rsidRDefault="000454A5" w:rsidP="000454A5">
            <w:pPr>
              <w:rPr>
                <w:rFonts w:ascii="Arial" w:hAnsi="Arial" w:cs="Arial"/>
                <w:color w:val="000000"/>
                <w:szCs w:val="22"/>
              </w:rPr>
            </w:pPr>
            <w:r w:rsidRPr="000454A5">
              <w:rPr>
                <w:rFonts w:ascii="Arial" w:hAnsi="Arial" w:cs="Arial"/>
                <w:color w:val="000000"/>
                <w:szCs w:val="22"/>
              </w:rPr>
              <w:t>https://www.northshire.com/event/community-forum-aclu-vermont</w:t>
            </w:r>
          </w:p>
        </w:tc>
      </w:tr>
    </w:tbl>
    <w:p w:rsidR="002B117E" w:rsidRPr="00973768" w:rsidRDefault="002B117E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973768" w:rsidTr="00973768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C5521" w:rsidRPr="00973768" w:rsidRDefault="003C5521" w:rsidP="00B93EE9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lastRenderedPageBreak/>
              <w:t>Email Body Content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Keep the content brief. One of the worst mistakes we make is trying to 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include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the entire story into the email message. Think about when you open an email in your inbox. Do you read every single word in there? Probably not. Find a way to summarize the content compelling way, and let them click through to a page on your website for more information.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Answer the these three questions for the reader when you write your message: 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973768" w:rsidRPr="00973768" w:rsidRDefault="00570925" w:rsidP="0057092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What are you asking me to do?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Always give the reader an action to take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Your call to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action should be able to stand alone. Remember, people scan their emails, and if there's one thing you want your recipient to pick up on, it's your call-to-action.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973768" w:rsidRPr="00973768" w:rsidRDefault="00973768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</w:t>
            </w:r>
            <w:r w:rsidR="00570925"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hat is in it for me?</w:t>
            </w:r>
            <w:r w:rsidR="00570925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 know the value of your email content, but does your recipient? Tell them why taking action is important for them or why they should attend an event.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570925" w:rsidRPr="00973768" w:rsidRDefault="00570925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Why should I care?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Write in the second person – orient the copy toward the reader and not the ACLU. Readers take action on things that are about them or affect them.</w:t>
            </w:r>
          </w:p>
        </w:tc>
      </w:tr>
      <w:tr w:rsidR="003C5521" w:rsidRPr="00973768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2B117E" w:rsidRPr="00973768" w:rsidRDefault="002B117E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1C66CC" w:rsidRPr="00734FB9" w:rsidRDefault="001C66CC" w:rsidP="001C66CC">
            <w:pPr>
              <w:pStyle w:val="NormalWeb"/>
              <w:spacing w:after="0" w:line="300" w:lineRule="atLeast"/>
              <w:rPr>
                <w:rFonts w:ascii="Arial" w:hAnsi="Arial" w:cs="Arial"/>
              </w:rPr>
            </w:pPr>
            <w:r w:rsidRPr="00734FB9">
              <w:rPr>
                <w:rFonts w:ascii="Arial" w:hAnsi="Arial" w:cs="Arial"/>
              </w:rPr>
              <w:t>Dear _____________,</w:t>
            </w:r>
          </w:p>
          <w:p w:rsidR="004B76B7" w:rsidRDefault="001F4E4B" w:rsidP="000454A5">
            <w:pPr>
              <w:spacing w:before="100" w:beforeAutospacing="1" w:after="100" w:afterAutospacing="1"/>
              <w:rPr>
                <w:rFonts w:ascii="Arial" w:hAnsi="Arial" w:cs="Arial"/>
                <w:color w:val="auto"/>
              </w:rPr>
            </w:pPr>
            <w:r w:rsidRPr="00734FB9">
              <w:rPr>
                <w:rFonts w:ascii="Arial" w:hAnsi="Arial" w:cs="Arial"/>
                <w:color w:val="auto"/>
              </w:rPr>
              <w:t>Join the ACLU of Vermont</w:t>
            </w:r>
            <w:r w:rsidR="00734FB9">
              <w:rPr>
                <w:rFonts w:ascii="Arial" w:hAnsi="Arial" w:cs="Arial"/>
                <w:color w:val="auto"/>
              </w:rPr>
              <w:t xml:space="preserve"> at 6:00 pm on</w:t>
            </w:r>
            <w:r w:rsidRPr="00734FB9">
              <w:rPr>
                <w:rFonts w:ascii="Arial" w:hAnsi="Arial" w:cs="Arial"/>
                <w:color w:val="auto"/>
              </w:rPr>
              <w:t xml:space="preserve"> </w:t>
            </w:r>
            <w:hyperlink r:id="rId12" w:history="1">
              <w:r w:rsidRPr="00734FB9">
                <w:rPr>
                  <w:rStyle w:val="Hyperlink"/>
                  <w:rFonts w:ascii="Arial" w:hAnsi="Arial" w:cs="Arial"/>
                </w:rPr>
                <w:t>Wednesday, September 27</w:t>
              </w:r>
              <w:r w:rsidRPr="00734FB9">
                <w:rPr>
                  <w:rStyle w:val="Hyperlink"/>
                  <w:rFonts w:ascii="Arial" w:hAnsi="Arial" w:cs="Arial"/>
                  <w:vertAlign w:val="superscript"/>
                </w:rPr>
                <w:t>th</w:t>
              </w:r>
              <w:r w:rsidRPr="00734FB9">
                <w:rPr>
                  <w:rStyle w:val="Hyperlink"/>
                  <w:rFonts w:ascii="Arial" w:hAnsi="Arial" w:cs="Arial"/>
                </w:rPr>
                <w:t xml:space="preserve"> at </w:t>
              </w:r>
              <w:proofErr w:type="spellStart"/>
              <w:r w:rsidRPr="00734FB9">
                <w:rPr>
                  <w:rStyle w:val="Hyperlink"/>
                  <w:rFonts w:ascii="Arial" w:hAnsi="Arial" w:cs="Arial"/>
                </w:rPr>
                <w:t>Northshire</w:t>
              </w:r>
              <w:proofErr w:type="spellEnd"/>
              <w:r w:rsidRPr="00734FB9">
                <w:rPr>
                  <w:rStyle w:val="Hyperlink"/>
                  <w:rFonts w:ascii="Arial" w:hAnsi="Arial" w:cs="Arial"/>
                </w:rPr>
                <w:t xml:space="preserve"> Bookstore</w:t>
              </w:r>
            </w:hyperlink>
            <w:r w:rsidRPr="00734FB9">
              <w:rPr>
                <w:rFonts w:ascii="Arial" w:hAnsi="Arial" w:cs="Arial"/>
                <w:color w:val="auto"/>
              </w:rPr>
              <w:t xml:space="preserve"> in Manchester Center</w:t>
            </w:r>
            <w:r w:rsidR="000454A5" w:rsidRPr="00734FB9">
              <w:rPr>
                <w:rFonts w:ascii="Arial" w:hAnsi="Arial" w:cs="Arial"/>
                <w:color w:val="auto"/>
              </w:rPr>
              <w:t xml:space="preserve"> for a community forum led by James Duff Lyall, Executive Director of the ACLU of Vermont. </w:t>
            </w:r>
          </w:p>
          <w:p w:rsidR="000454A5" w:rsidRPr="00734FB9" w:rsidRDefault="007072EC" w:rsidP="000454A5">
            <w:pPr>
              <w:spacing w:before="100" w:beforeAutospacing="1" w:after="100" w:afterAutospacing="1"/>
              <w:rPr>
                <w:rFonts w:ascii="Arial" w:hAnsi="Arial" w:cs="Arial"/>
                <w:color w:val="auto"/>
              </w:rPr>
            </w:pPr>
            <w:r w:rsidRPr="00734FB9">
              <w:rPr>
                <w:rFonts w:ascii="Arial" w:hAnsi="Arial" w:cs="Arial"/>
                <w:color w:val="auto"/>
              </w:rPr>
              <w:t xml:space="preserve">We’ll discuss </w:t>
            </w:r>
            <w:r w:rsidR="00E6736C">
              <w:rPr>
                <w:rFonts w:ascii="Arial" w:hAnsi="Arial" w:cs="Arial"/>
                <w:color w:val="auto"/>
              </w:rPr>
              <w:t xml:space="preserve">the state of </w:t>
            </w:r>
            <w:r w:rsidR="000454A5" w:rsidRPr="00734FB9">
              <w:rPr>
                <w:rFonts w:ascii="Arial" w:hAnsi="Arial" w:cs="Arial"/>
                <w:color w:val="auto"/>
              </w:rPr>
              <w:t>civil</w:t>
            </w:r>
            <w:r w:rsidR="00B03BB3" w:rsidRPr="00734FB9">
              <w:rPr>
                <w:rFonts w:ascii="Arial" w:hAnsi="Arial" w:cs="Arial"/>
                <w:color w:val="auto"/>
              </w:rPr>
              <w:t xml:space="preserve"> liberties</w:t>
            </w:r>
            <w:r w:rsidR="00EB37CA">
              <w:rPr>
                <w:rFonts w:ascii="Arial" w:hAnsi="Arial" w:cs="Arial"/>
                <w:color w:val="auto"/>
              </w:rPr>
              <w:t xml:space="preserve"> </w:t>
            </w:r>
            <w:r w:rsidRPr="00734FB9">
              <w:rPr>
                <w:rFonts w:ascii="Arial" w:hAnsi="Arial" w:cs="Arial"/>
                <w:color w:val="auto"/>
              </w:rPr>
              <w:t xml:space="preserve">in the age of Trump, opening a conversation to address questions like: </w:t>
            </w:r>
          </w:p>
          <w:p w:rsidR="00F37C55" w:rsidRPr="00734FB9" w:rsidRDefault="00F37C55" w:rsidP="00F37C55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 xml:space="preserve">What is the ACLU doing to counter the Trump administration’s assault on civil </w:t>
            </w:r>
            <w:r w:rsidR="00C404C2">
              <w:rPr>
                <w:rFonts w:ascii="Arial" w:hAnsi="Arial" w:cs="Arial"/>
                <w:color w:val="auto"/>
              </w:rPr>
              <w:t>liberties</w:t>
            </w:r>
            <w:r>
              <w:rPr>
                <w:rFonts w:ascii="Arial" w:hAnsi="Arial" w:cs="Arial"/>
                <w:color w:val="auto"/>
              </w:rPr>
              <w:t>?</w:t>
            </w:r>
          </w:p>
          <w:p w:rsidR="00EB37CA" w:rsidRDefault="00EB37CA" w:rsidP="00EB37CA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hAnsi="Arial" w:cs="Arial"/>
                <w:color w:val="auto"/>
              </w:rPr>
            </w:pPr>
            <w:r w:rsidRPr="00734FB9">
              <w:rPr>
                <w:rFonts w:ascii="Arial" w:hAnsi="Arial" w:cs="Arial"/>
                <w:color w:val="auto"/>
              </w:rPr>
              <w:t>What important civil rights cases will the Supreme Court be considering this year?</w:t>
            </w:r>
          </w:p>
          <w:p w:rsidR="00BD136C" w:rsidRPr="00734FB9" w:rsidRDefault="00F37C55" w:rsidP="00BD136C">
            <w:pPr>
              <w:pStyle w:val="ListParagraph"/>
              <w:numPr>
                <w:ilvl w:val="0"/>
                <w:numId w:val="17"/>
              </w:numPr>
              <w:spacing w:before="100" w:beforeAutospacing="1" w:after="100" w:afterAutospacing="1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How is the ACLU working to</w:t>
            </w:r>
            <w:r w:rsidR="00BD136C" w:rsidRPr="00734FB9">
              <w:rPr>
                <w:rFonts w:ascii="Arial" w:hAnsi="Arial" w:cs="Arial"/>
                <w:color w:val="auto"/>
              </w:rPr>
              <w:t xml:space="preserve"> strengthen </w:t>
            </w:r>
            <w:r w:rsidR="00E6736C">
              <w:rPr>
                <w:rFonts w:ascii="Arial" w:hAnsi="Arial" w:cs="Arial"/>
                <w:color w:val="auto"/>
              </w:rPr>
              <w:t xml:space="preserve">civil liberties </w:t>
            </w:r>
            <w:r w:rsidR="00BD136C" w:rsidRPr="00734FB9">
              <w:rPr>
                <w:rFonts w:ascii="Arial" w:hAnsi="Arial" w:cs="Arial"/>
                <w:color w:val="auto"/>
              </w:rPr>
              <w:t>protections in Vermont?</w:t>
            </w:r>
          </w:p>
          <w:p w:rsidR="000454A5" w:rsidRPr="00734FB9" w:rsidRDefault="000454A5" w:rsidP="000454A5">
            <w:pPr>
              <w:spacing w:before="100" w:beforeAutospacing="1" w:after="100" w:afterAutospacing="1"/>
              <w:rPr>
                <w:rFonts w:ascii="Arial" w:hAnsi="Arial" w:cs="Arial"/>
                <w:color w:val="auto"/>
              </w:rPr>
            </w:pPr>
            <w:r w:rsidRPr="00734FB9">
              <w:rPr>
                <w:rFonts w:ascii="Arial" w:hAnsi="Arial" w:cs="Arial"/>
                <w:color w:val="auto"/>
              </w:rPr>
              <w:t>The</w:t>
            </w:r>
            <w:r w:rsidR="00E6736C">
              <w:rPr>
                <w:rFonts w:ascii="Arial" w:hAnsi="Arial" w:cs="Arial"/>
                <w:color w:val="auto"/>
              </w:rPr>
              <w:t xml:space="preserve"> ACLU</w:t>
            </w:r>
            <w:r w:rsidRPr="00734FB9">
              <w:rPr>
                <w:rFonts w:ascii="Arial" w:hAnsi="Arial" w:cs="Arial"/>
                <w:color w:val="auto"/>
              </w:rPr>
              <w:t xml:space="preserve"> of Vermont is dedicated to advancing the </w:t>
            </w:r>
            <w:r w:rsidR="00D008E7">
              <w:rPr>
                <w:rFonts w:ascii="Arial" w:hAnsi="Arial" w:cs="Arial"/>
                <w:color w:val="auto"/>
              </w:rPr>
              <w:t>constitutional rights</w:t>
            </w:r>
            <w:r w:rsidR="00F9639D">
              <w:rPr>
                <w:rFonts w:ascii="Arial" w:hAnsi="Arial" w:cs="Arial"/>
                <w:color w:val="auto"/>
              </w:rPr>
              <w:t xml:space="preserve"> of all Vermonters. Since our</w:t>
            </w:r>
            <w:r w:rsidRPr="00734FB9">
              <w:rPr>
                <w:rFonts w:ascii="Arial" w:hAnsi="Arial" w:cs="Arial"/>
                <w:color w:val="auto"/>
              </w:rPr>
              <w:t xml:space="preserve"> founding </w:t>
            </w:r>
            <w:r w:rsidR="00F9639D">
              <w:rPr>
                <w:rFonts w:ascii="Arial" w:hAnsi="Arial" w:cs="Arial"/>
                <w:color w:val="auto"/>
              </w:rPr>
              <w:t>50 years ago</w:t>
            </w:r>
            <w:r w:rsidRPr="00734FB9">
              <w:rPr>
                <w:rFonts w:ascii="Arial" w:hAnsi="Arial" w:cs="Arial"/>
                <w:color w:val="auto"/>
              </w:rPr>
              <w:t xml:space="preserve">, </w:t>
            </w:r>
            <w:r w:rsidR="00F9639D">
              <w:rPr>
                <w:rFonts w:ascii="Arial" w:hAnsi="Arial" w:cs="Arial"/>
                <w:color w:val="auto"/>
              </w:rPr>
              <w:t xml:space="preserve">we have </w:t>
            </w:r>
            <w:r w:rsidR="00EB37CA">
              <w:rPr>
                <w:rFonts w:ascii="Arial" w:hAnsi="Arial" w:cs="Arial"/>
                <w:color w:val="auto"/>
              </w:rPr>
              <w:t>worked tirelessly</w:t>
            </w:r>
            <w:r w:rsidRPr="00734FB9">
              <w:rPr>
                <w:rFonts w:ascii="Arial" w:hAnsi="Arial" w:cs="Arial"/>
                <w:color w:val="auto"/>
              </w:rPr>
              <w:t xml:space="preserve"> in the</w:t>
            </w:r>
            <w:r w:rsidR="00F9639D">
              <w:rPr>
                <w:rFonts w:ascii="Arial" w:hAnsi="Arial" w:cs="Arial"/>
                <w:color w:val="auto"/>
              </w:rPr>
              <w:t xml:space="preserve"> courts, the legislature, and our</w:t>
            </w:r>
            <w:r w:rsidRPr="00734FB9">
              <w:rPr>
                <w:rFonts w:ascii="Arial" w:hAnsi="Arial" w:cs="Arial"/>
                <w:color w:val="auto"/>
              </w:rPr>
              <w:t xml:space="preserve"> communities to preserve the individual rights and liberties guaranteed by our Constitution and the Bill of Rights. </w:t>
            </w:r>
            <w:r w:rsidR="004B76B7">
              <w:rPr>
                <w:rFonts w:ascii="Arial" w:hAnsi="Arial" w:cs="Arial"/>
                <w:color w:val="auto"/>
              </w:rPr>
              <w:t>That work has never been more essential than it is today.</w:t>
            </w:r>
          </w:p>
          <w:p w:rsidR="007072EC" w:rsidRPr="00734FB9" w:rsidRDefault="004B76B7" w:rsidP="007072EC">
            <w:pPr>
              <w:spacing w:before="100" w:beforeAutospacing="1" w:after="100" w:afterAutospacing="1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So please b</w:t>
            </w:r>
            <w:r w:rsidR="00BD136C" w:rsidRPr="00734FB9">
              <w:rPr>
                <w:rFonts w:ascii="Arial" w:hAnsi="Arial" w:cs="Arial"/>
                <w:color w:val="auto"/>
              </w:rPr>
              <w:t>ring your questions</w:t>
            </w:r>
            <w:r w:rsidR="007072EC" w:rsidRPr="00734FB9">
              <w:rPr>
                <w:rFonts w:ascii="Arial" w:hAnsi="Arial" w:cs="Arial"/>
                <w:color w:val="auto"/>
              </w:rPr>
              <w:t>, your concerns, your ideas</w:t>
            </w:r>
            <w:r w:rsidR="00BD136C" w:rsidRPr="00734FB9">
              <w:rPr>
                <w:rFonts w:ascii="Arial" w:hAnsi="Arial" w:cs="Arial"/>
                <w:color w:val="auto"/>
              </w:rPr>
              <w:t xml:space="preserve"> – and a friend! </w:t>
            </w:r>
          </w:p>
          <w:p w:rsidR="00973768" w:rsidRPr="00973768" w:rsidRDefault="007072EC" w:rsidP="008E0889">
            <w:pPr>
              <w:spacing w:before="100" w:beforeAutospacing="1" w:after="100" w:afterAutospacing="1"/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r w:rsidRPr="00734FB9">
              <w:rPr>
                <w:rFonts w:ascii="Arial" w:hAnsi="Arial" w:cs="Arial"/>
                <w:color w:val="auto"/>
              </w:rPr>
              <w:t>-ACLU of Vermont</w:t>
            </w:r>
          </w:p>
          <w:p w:rsidR="00973768" w:rsidRPr="00973768" w:rsidRDefault="005F74B0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  <w:r>
              <w:rPr>
                <w:rFonts w:ascii="Arial" w:hAnsi="Arial" w:cs="Arial"/>
                <w:iCs/>
                <w:noProof/>
                <w:sz w:val="20"/>
                <w:szCs w:val="20"/>
              </w:rPr>
              <w:drawing>
                <wp:inline distT="0" distB="0" distL="0" distR="0">
                  <wp:extent cx="1904997" cy="742950"/>
                  <wp:effectExtent l="19050" t="0" r="3" b="0"/>
                  <wp:docPr id="1" name="Picture 0" descr="VT-Anniversary-50-V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T-Anniversary-50-V01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797" cy="743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973768" w:rsidRPr="00973768" w:rsidRDefault="00973768" w:rsidP="002B117E">
            <w:pPr>
              <w:rPr>
                <w:rStyle w:val="Emphasis"/>
                <w:rFonts w:ascii="Arial" w:hAnsi="Arial" w:cs="Arial"/>
                <w:i w:val="0"/>
                <w:sz w:val="20"/>
                <w:szCs w:val="20"/>
              </w:rPr>
            </w:pPr>
          </w:p>
          <w:p w:rsidR="003C5521" w:rsidRPr="00973768" w:rsidRDefault="003C5521" w:rsidP="00570925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C5521" w:rsidRPr="00973768" w:rsidRDefault="003C5521" w:rsidP="007C7AA6">
      <w:pPr>
        <w:rPr>
          <w:rFonts w:ascii="Arial" w:hAnsi="Arial" w:cs="Arial"/>
        </w:rPr>
      </w:pPr>
    </w:p>
    <w:p w:rsidR="002B117E" w:rsidRPr="00973768" w:rsidRDefault="002B117E" w:rsidP="002B117E">
      <w:pPr>
        <w:rPr>
          <w:rFonts w:ascii="Arial" w:hAnsi="Arial" w:cs="Arial"/>
        </w:rPr>
      </w:pPr>
    </w:p>
    <w:sectPr w:rsidR="002B117E" w:rsidRPr="00973768" w:rsidSect="00364F7B">
      <w:headerReference w:type="default" r:id="rId14"/>
      <w:footerReference w:type="default" r:id="rId15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4FB9" w:rsidRDefault="00734FB9" w:rsidP="00746B86">
      <w:r>
        <w:separator/>
      </w:r>
    </w:p>
  </w:endnote>
  <w:endnote w:type="continuationSeparator" w:id="0">
    <w:p w:rsidR="00734FB9" w:rsidRDefault="00734FB9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N-Regular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DIN-Bold">
    <w:altName w:val="Rockwell Extra Bold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4FB9" w:rsidRPr="00040673" w:rsidRDefault="00734FB9" w:rsidP="00040673">
    <w:pPr>
      <w:pStyle w:val="Footer"/>
      <w:rPr>
        <w:rFonts w:cs="Arial"/>
        <w:color w:val="3971AB"/>
        <w:sz w:val="20"/>
      </w:rPr>
    </w:pPr>
    <w:r w:rsidRPr="00017291">
      <w:rPr>
        <w:rFonts w:cs="Arial"/>
        <w:color w:val="3971AB"/>
        <w:sz w:val="20"/>
      </w:rPr>
      <w:t>Questions?  Contact Emily Teufel, Affiliate Email Marketing Manager</w:t>
    </w:r>
    <w:r>
      <w:rPr>
        <w:rFonts w:cs="Arial"/>
        <w:color w:val="3971AB"/>
        <w:sz w:val="20"/>
      </w:rPr>
      <w:tab/>
    </w:r>
    <w:r>
      <w:rPr>
        <w:rFonts w:cs="Arial"/>
        <w:color w:val="3971AB"/>
        <w:sz w:val="20"/>
      </w:rPr>
      <w:tab/>
    </w:r>
    <w:r w:rsidR="00ED0AB2" w:rsidRPr="00040673">
      <w:rPr>
        <w:rFonts w:cs="Arial"/>
        <w:color w:val="3971AB"/>
        <w:sz w:val="20"/>
      </w:rPr>
      <w:fldChar w:fldCharType="begin"/>
    </w:r>
    <w:r w:rsidRPr="00040673">
      <w:rPr>
        <w:rFonts w:cs="Arial"/>
        <w:color w:val="3971AB"/>
        <w:sz w:val="20"/>
      </w:rPr>
      <w:instrText xml:space="preserve"> PAGE   \* MERGEFORMAT </w:instrText>
    </w:r>
    <w:r w:rsidR="00ED0AB2" w:rsidRPr="00040673">
      <w:rPr>
        <w:rFonts w:cs="Arial"/>
        <w:color w:val="3971AB"/>
        <w:sz w:val="20"/>
      </w:rPr>
      <w:fldChar w:fldCharType="separate"/>
    </w:r>
    <w:r w:rsidR="00FB1DC7">
      <w:rPr>
        <w:rFonts w:cs="Arial"/>
        <w:noProof/>
        <w:color w:val="3971AB"/>
        <w:sz w:val="20"/>
      </w:rPr>
      <w:t>4</w:t>
    </w:r>
    <w:r w:rsidR="00ED0AB2" w:rsidRPr="00040673">
      <w:rPr>
        <w:rFonts w:cs="Arial"/>
        <w:noProof/>
        <w:color w:val="3971AB"/>
        <w:sz w:val="20"/>
      </w:rPr>
      <w:fldChar w:fldCharType="end"/>
    </w:r>
    <w:r w:rsidRPr="00017291">
      <w:rPr>
        <w:rFonts w:cs="Arial"/>
        <w:color w:val="3971AB"/>
        <w:sz w:val="20"/>
      </w:rPr>
      <w:br/>
    </w:r>
    <w:hyperlink r:id="rId1" w:history="1">
      <w:r w:rsidRPr="00017291">
        <w:rPr>
          <w:rStyle w:val="Hyperlink"/>
          <w:rFonts w:cs="Arial"/>
          <w:color w:val="3971AB"/>
          <w:sz w:val="20"/>
        </w:rPr>
        <w:t>eteufel@aclu.org</w:t>
      </w:r>
    </w:hyperlink>
    <w:r w:rsidRPr="00017291">
      <w:rPr>
        <w:rFonts w:cs="Arial"/>
        <w:color w:val="3971AB"/>
        <w:sz w:val="20"/>
      </w:rPr>
      <w:t xml:space="preserve"> </w:t>
    </w:r>
    <w:r w:rsidRPr="00017291">
      <w:rPr>
        <w:rFonts w:cs="Arial"/>
        <w:color w:val="3971AB"/>
        <w:sz w:val="20"/>
      </w:rPr>
      <w:sym w:font="Symbol" w:char="F0B7"/>
    </w:r>
    <w:r w:rsidRPr="00017291">
      <w:rPr>
        <w:rFonts w:cs="Arial"/>
        <w:color w:val="3971AB"/>
        <w:sz w:val="20"/>
      </w:rPr>
      <w:t xml:space="preserve"> 212.519.7854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4FB9" w:rsidRDefault="00734FB9" w:rsidP="00746B86">
      <w:r>
        <w:separator/>
      </w:r>
    </w:p>
  </w:footnote>
  <w:footnote w:type="continuationSeparator" w:id="0">
    <w:p w:rsidR="00734FB9" w:rsidRDefault="00734FB9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4FB9" w:rsidRPr="007C7AA6" w:rsidRDefault="00734FB9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C7AA6">
      <w:rPr>
        <w:rFonts w:ascii="Arial" w:hAnsi="Arial" w:cs="Arial"/>
        <w:sz w:val="40"/>
        <w:szCs w:val="40"/>
      </w:rPr>
      <w:t>DIN Request Form</w:t>
    </w:r>
  </w:p>
  <w:p w:rsidR="00734FB9" w:rsidRPr="007C7AA6" w:rsidRDefault="00734FB9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sz w:val="40"/>
        <w:szCs w:val="40"/>
      </w:rPr>
      <w:t xml:space="preserve">Email </w:t>
    </w:r>
  </w:p>
  <w:p w:rsidR="00734FB9" w:rsidRPr="00746B86" w:rsidRDefault="00EB37CA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102234</wp:posOffset>
              </wp:positionV>
              <wp:extent cx="6858000" cy="0"/>
              <wp:effectExtent l="0" t="0" r="0" b="0"/>
              <wp:wrapNone/>
              <wp:docPr id="3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CBE7D4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" strokecolor="#4f81bd [3204]" strokeweight="1pt">
              <o:lock v:ext="edit" shapetype="f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D86491"/>
    <w:multiLevelType w:val="hybridMultilevel"/>
    <w:tmpl w:val="D37CB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7"/>
  </w:num>
  <w:num w:numId="5">
    <w:abstractNumId w:val="2"/>
  </w:num>
  <w:num w:numId="6">
    <w:abstractNumId w:val="15"/>
  </w:num>
  <w:num w:numId="7">
    <w:abstractNumId w:val="5"/>
  </w:num>
  <w:num w:numId="8">
    <w:abstractNumId w:val="3"/>
  </w:num>
  <w:num w:numId="9">
    <w:abstractNumId w:val="10"/>
  </w:num>
  <w:num w:numId="10">
    <w:abstractNumId w:val="16"/>
  </w:num>
  <w:num w:numId="11">
    <w:abstractNumId w:val="8"/>
  </w:num>
  <w:num w:numId="12">
    <w:abstractNumId w:val="0"/>
  </w:num>
  <w:num w:numId="13">
    <w:abstractNumId w:val="14"/>
  </w:num>
  <w:num w:numId="14">
    <w:abstractNumId w:val="1"/>
  </w:num>
  <w:num w:numId="15">
    <w:abstractNumId w:val="9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454A5"/>
    <w:rsid w:val="00052C04"/>
    <w:rsid w:val="00055132"/>
    <w:rsid w:val="0006637E"/>
    <w:rsid w:val="00073388"/>
    <w:rsid w:val="000851BE"/>
    <w:rsid w:val="00092182"/>
    <w:rsid w:val="000E44FC"/>
    <w:rsid w:val="00164AC6"/>
    <w:rsid w:val="00186FD8"/>
    <w:rsid w:val="00195F7E"/>
    <w:rsid w:val="001C1FDF"/>
    <w:rsid w:val="001C66CC"/>
    <w:rsid w:val="001E2106"/>
    <w:rsid w:val="001F1D63"/>
    <w:rsid w:val="001F4E4B"/>
    <w:rsid w:val="00220278"/>
    <w:rsid w:val="00225612"/>
    <w:rsid w:val="00234029"/>
    <w:rsid w:val="002409C9"/>
    <w:rsid w:val="002617B9"/>
    <w:rsid w:val="00297E6F"/>
    <w:rsid w:val="002B117E"/>
    <w:rsid w:val="002C5BBA"/>
    <w:rsid w:val="00303594"/>
    <w:rsid w:val="00307140"/>
    <w:rsid w:val="00307971"/>
    <w:rsid w:val="003124D5"/>
    <w:rsid w:val="003620C7"/>
    <w:rsid w:val="00364F7B"/>
    <w:rsid w:val="00375821"/>
    <w:rsid w:val="003A1F8C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33C4F"/>
    <w:rsid w:val="00440E52"/>
    <w:rsid w:val="00453CFD"/>
    <w:rsid w:val="004B76B7"/>
    <w:rsid w:val="005301C8"/>
    <w:rsid w:val="00570925"/>
    <w:rsid w:val="0059137D"/>
    <w:rsid w:val="005C0A08"/>
    <w:rsid w:val="005C0C9D"/>
    <w:rsid w:val="005C24D6"/>
    <w:rsid w:val="005F5B06"/>
    <w:rsid w:val="005F74B0"/>
    <w:rsid w:val="00604B19"/>
    <w:rsid w:val="006168F5"/>
    <w:rsid w:val="00616FE1"/>
    <w:rsid w:val="00623E55"/>
    <w:rsid w:val="00696B47"/>
    <w:rsid w:val="006E03E3"/>
    <w:rsid w:val="006F5107"/>
    <w:rsid w:val="00707040"/>
    <w:rsid w:val="007072EC"/>
    <w:rsid w:val="007301D5"/>
    <w:rsid w:val="00734FB9"/>
    <w:rsid w:val="00741AF8"/>
    <w:rsid w:val="00743F9F"/>
    <w:rsid w:val="00746B86"/>
    <w:rsid w:val="0074760E"/>
    <w:rsid w:val="00782673"/>
    <w:rsid w:val="007C43D4"/>
    <w:rsid w:val="007C7AA6"/>
    <w:rsid w:val="00851F51"/>
    <w:rsid w:val="008560B3"/>
    <w:rsid w:val="00870AC3"/>
    <w:rsid w:val="008726A1"/>
    <w:rsid w:val="008B549C"/>
    <w:rsid w:val="008D10B2"/>
    <w:rsid w:val="008D7C18"/>
    <w:rsid w:val="008E0889"/>
    <w:rsid w:val="008E721A"/>
    <w:rsid w:val="008F04AC"/>
    <w:rsid w:val="008F688B"/>
    <w:rsid w:val="00904FAE"/>
    <w:rsid w:val="00945796"/>
    <w:rsid w:val="00950FF9"/>
    <w:rsid w:val="009624A0"/>
    <w:rsid w:val="00973768"/>
    <w:rsid w:val="00985681"/>
    <w:rsid w:val="00994014"/>
    <w:rsid w:val="009C4565"/>
    <w:rsid w:val="009E74A6"/>
    <w:rsid w:val="00A1000D"/>
    <w:rsid w:val="00AD6F9E"/>
    <w:rsid w:val="00B03107"/>
    <w:rsid w:val="00B03BB3"/>
    <w:rsid w:val="00B05B88"/>
    <w:rsid w:val="00B2330C"/>
    <w:rsid w:val="00B34085"/>
    <w:rsid w:val="00B51603"/>
    <w:rsid w:val="00B54640"/>
    <w:rsid w:val="00B73E36"/>
    <w:rsid w:val="00B84897"/>
    <w:rsid w:val="00B93EE9"/>
    <w:rsid w:val="00BC4483"/>
    <w:rsid w:val="00BD136C"/>
    <w:rsid w:val="00BF5A30"/>
    <w:rsid w:val="00C26D35"/>
    <w:rsid w:val="00C3721C"/>
    <w:rsid w:val="00C404C2"/>
    <w:rsid w:val="00C56AED"/>
    <w:rsid w:val="00C601AE"/>
    <w:rsid w:val="00CC1145"/>
    <w:rsid w:val="00CE0238"/>
    <w:rsid w:val="00D008E7"/>
    <w:rsid w:val="00D03599"/>
    <w:rsid w:val="00D3147F"/>
    <w:rsid w:val="00D478A9"/>
    <w:rsid w:val="00D82D8D"/>
    <w:rsid w:val="00DB34C2"/>
    <w:rsid w:val="00DC0EFF"/>
    <w:rsid w:val="00DC3C91"/>
    <w:rsid w:val="00DD55D2"/>
    <w:rsid w:val="00DE5256"/>
    <w:rsid w:val="00E0008B"/>
    <w:rsid w:val="00E468B6"/>
    <w:rsid w:val="00E6107F"/>
    <w:rsid w:val="00E6736C"/>
    <w:rsid w:val="00EA79BA"/>
    <w:rsid w:val="00EB3479"/>
    <w:rsid w:val="00EB37CA"/>
    <w:rsid w:val="00ED0AB2"/>
    <w:rsid w:val="00EE41FC"/>
    <w:rsid w:val="00EE43C4"/>
    <w:rsid w:val="00EF479F"/>
    <w:rsid w:val="00F10EA3"/>
    <w:rsid w:val="00F2670E"/>
    <w:rsid w:val="00F37C55"/>
    <w:rsid w:val="00F64E5C"/>
    <w:rsid w:val="00F725EB"/>
    <w:rsid w:val="00F90E51"/>
    <w:rsid w:val="00F9639D"/>
    <w:rsid w:val="00FA2C8C"/>
    <w:rsid w:val="00FB0450"/>
    <w:rsid w:val="00FB1DC7"/>
    <w:rsid w:val="00FC12D8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  <w14:docId w14:val="359AD40B"/>
  <w15:docId w15:val="{161FA34C-5E78-4268-A63D-00A9C7F4B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6637E"/>
    <w:pPr>
      <w:spacing w:after="324"/>
    </w:pPr>
    <w:rPr>
      <w:rFonts w:ascii="Times New Roman" w:eastAsiaTheme="minorHAnsi" w:hAnsi="Times New Roman"/>
      <w:color w:val="auto"/>
    </w:rPr>
  </w:style>
  <w:style w:type="character" w:customStyle="1" w:styleId="date-display-single">
    <w:name w:val="date-display-single"/>
    <w:basedOn w:val="DefaultParagraphFont"/>
    <w:rsid w:val="000454A5"/>
  </w:style>
  <w:style w:type="character" w:customStyle="1" w:styleId="locality">
    <w:name w:val="locality"/>
    <w:basedOn w:val="DefaultParagraphFont"/>
    <w:rsid w:val="000454A5"/>
  </w:style>
  <w:style w:type="character" w:customStyle="1" w:styleId="state">
    <w:name w:val="state"/>
    <w:basedOn w:val="DefaultParagraphFont"/>
    <w:rsid w:val="000454A5"/>
  </w:style>
  <w:style w:type="character" w:customStyle="1" w:styleId="postal-code">
    <w:name w:val="postal-code"/>
    <w:basedOn w:val="DefaultParagraphFont"/>
    <w:rsid w:val="000454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3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7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5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7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5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northshire.com/event/community-forum-aclu-vermont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lyall@acluvt.org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teufel@aclu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Published_x0020_By xmlns="0b90acc2-d544-46e5-bc01-f6a94e7d3ec2" xsi:nil="true"/>
    <Description_x003a_ xmlns="a30cff79-7126-4dc1-8796-bceb065e74d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1d76deeeef26f1b1c64272b3f21937c4">
  <xsd:schema xmlns:xsd="http://www.w3.org/2001/XMLSchema" xmlns:xs="http://www.w3.org/2001/XMLSchema" xmlns:p="http://schemas.microsoft.com/office/2006/metadata/properties" xmlns:ns1="http://schemas.microsoft.com/sharepoint/v3" xmlns:ns2="0b90acc2-d544-46e5-bc01-f6a94e7d3ec2" xmlns:ns3="a30cff79-7126-4dc1-8796-bceb065e74d1" targetNamespace="http://schemas.microsoft.com/office/2006/metadata/properties" ma:root="true" ma:fieldsID="489b2c6d8e7cd2f2ae8d422c4e10a922" ns1:_="" ns2:_="" ns3:_="">
    <xsd:import namespace="http://schemas.microsoft.com/sharepoint/v3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2:Icon_x0020_Text" minOccurs="0"/>
                <xsd:element ref="ns2:DateofPublication" minOccurs="0"/>
                <xsd:element ref="ns1:PublishingStartDate" minOccurs="0"/>
                <xsd:element ref="ns1:PublishingExpirationDate" minOccurs="0"/>
                <xsd:element ref="ns3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description="National or Affiliate (choose one).  National includes National ACLU offices not in NYC or DC" ma:format="Dropdown" ma:internalName="Published_x0020_By">
      <xsd:simpleType>
        <xsd:restriction base="dms:Choice">
          <xsd:enumeration value="National"/>
          <xsd:enumeration value="Affiliate"/>
        </xsd:restriction>
      </xsd:simpleType>
    </xsd:element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2FA22-3DB3-418E-B87C-D93FF1462573}">
  <ds:schemaRefs>
    <ds:schemaRef ds:uri="http://purl.org/dc/elements/1.1/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terms/"/>
    <ds:schemaRef ds:uri="a30cff79-7126-4dc1-8796-bceb065e74d1"/>
    <ds:schemaRef ds:uri="0b90acc2-d544-46e5-bc01-f6a94e7d3ec2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344ABDFA-A8B0-4E3F-9624-087F40AB3E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FEDA81-3248-41D6-9421-958B190A1C9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F7182F-7F3D-489E-978C-2A6184C37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ACLU Foundation Inc.</Company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Teufel</dc:creator>
  <cp:lastModifiedBy>James Duff Lyall</cp:lastModifiedBy>
  <cp:revision>6</cp:revision>
  <dcterms:created xsi:type="dcterms:W3CDTF">2017-09-11T15:52:00Z</dcterms:created>
  <dcterms:modified xsi:type="dcterms:W3CDTF">2017-09-11T16:43:00Z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39800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_SourceUrl">
    <vt:lpwstr/>
  </property>
  <property fmtid="{D5CDD505-2E9C-101B-9397-08002B2CF9AE}" pid="7" name="TemplateUrl">
    <vt:lpwstr/>
  </property>
</Properties>
</file>