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673" w:rsidRPr="00A1000D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bookmarkStart w:id="0" w:name="_GoBack"/>
      <w:bookmarkEnd w:id="0"/>
      <w:r w:rsidRPr="00A1000D">
        <w:rPr>
          <w:rFonts w:ascii="Arial" w:hAnsi="Arial" w:cs="Arial"/>
          <w:b/>
          <w:color w:val="4F81BD" w:themeColor="accent1"/>
        </w:rPr>
        <w:t>E</w:t>
      </w:r>
      <w:r w:rsidR="00433C4F">
        <w:rPr>
          <w:rFonts w:ascii="Arial" w:hAnsi="Arial" w:cs="Arial"/>
          <w:b/>
          <w:color w:val="4F81BD" w:themeColor="accent1"/>
        </w:rPr>
        <w:t xml:space="preserve">MAIL </w:t>
      </w:r>
      <w:r w:rsidR="00433C4F" w:rsidRPr="00433C4F">
        <w:rPr>
          <w:rFonts w:ascii="Arial" w:hAnsi="Arial" w:cs="Arial"/>
          <w:b/>
          <w:color w:val="4F81BD" w:themeColor="accent1"/>
        </w:rPr>
        <w:t>SET-UP</w:t>
      </w:r>
    </w:p>
    <w:p w:rsidR="00A1000D" w:rsidRDefault="00A1000D" w:rsidP="00A1000D"/>
    <w:tbl>
      <w:tblPr>
        <w:tblStyle w:val="TableGrid"/>
        <w:tblpPr w:leftFromText="180" w:rightFromText="180" w:vertAnchor="page" w:horzAnchor="margin" w:tblpXSpec="center" w:tblpY="3466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973768" w:rsidTr="00A1000D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A1000D" w:rsidRPr="00973768" w:rsidRDefault="00A1000D" w:rsidP="00A1000D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:rsidR="00A1000D" w:rsidRPr="00973768" w:rsidRDefault="0097056B" w:rsidP="00A100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ACLU of Virginia</w:t>
            </w:r>
          </w:p>
        </w:tc>
      </w:tr>
    </w:tbl>
    <w:p w:rsidR="002B117E" w:rsidRPr="00973768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92" w:type="dxa"/>
        <w:jc w:val="center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2242"/>
        <w:gridCol w:w="3018"/>
        <w:gridCol w:w="1601"/>
        <w:gridCol w:w="4031"/>
      </w:tblGrid>
      <w:tr w:rsidR="007C7AA6" w:rsidRPr="00973768" w:rsidTr="00A1000D">
        <w:trPr>
          <w:trHeight w:val="1080"/>
          <w:jc w:val="center"/>
        </w:trPr>
        <w:tc>
          <w:tcPr>
            <w:tcW w:w="224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973768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Mailing Date:</w:t>
            </w:r>
          </w:p>
        </w:tc>
        <w:sdt>
          <w:sdtPr>
            <w:rPr>
              <w:rFonts w:ascii="Arial" w:hAnsi="Arial" w:cs="Arial"/>
              <w:color w:val="000000"/>
            </w:rPr>
            <w:id w:val="-262528341"/>
            <w:date w:fullDate="2016-06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18" w:type="dxa"/>
                <w:tcBorders>
                  <w:left w:val="single" w:sz="12" w:space="0" w:color="F79646" w:themeColor="accent6"/>
                  <w:right w:val="single" w:sz="12" w:space="0" w:color="F79646" w:themeColor="accent6"/>
                </w:tcBorders>
                <w:vAlign w:val="center"/>
              </w:tcPr>
              <w:p w:rsidR="007C7AA6" w:rsidRPr="00973768" w:rsidRDefault="0097056B" w:rsidP="00DC3C91">
                <w:pPr>
                  <w:rPr>
                    <w:rFonts w:ascii="Arial" w:hAnsi="Arial" w:cs="Arial"/>
                    <w:color w:val="000000"/>
                  </w:rPr>
                </w:pPr>
                <w:r>
                  <w:rPr>
                    <w:rFonts w:ascii="Arial" w:hAnsi="Arial" w:cs="Arial"/>
                    <w:color w:val="000000"/>
                  </w:rPr>
                  <w:t>6/17/2016</w:t>
                </w:r>
              </w:p>
            </w:tc>
          </w:sdtContent>
        </w:sdt>
        <w:tc>
          <w:tcPr>
            <w:tcW w:w="1601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2F55CE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Flexibility:</w:t>
            </w:r>
          </w:p>
        </w:tc>
        <w:tc>
          <w:tcPr>
            <w:tcW w:w="4031" w:type="dxa"/>
            <w:tcBorders>
              <w:left w:val="single" w:sz="12" w:space="0" w:color="F79646" w:themeColor="accent6"/>
            </w:tcBorders>
            <w:vAlign w:val="center"/>
          </w:tcPr>
          <w:p w:rsidR="00DC3C91" w:rsidRPr="00973768" w:rsidRDefault="007D755A" w:rsidP="002F55C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1331598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 </w:t>
            </w:r>
            <w:r w:rsidR="007C7AA6" w:rsidRPr="00973768">
              <w:rPr>
                <w:rFonts w:ascii="Arial" w:hAnsi="Arial" w:cs="Arial"/>
              </w:rPr>
              <w:t>Can't be moved</w:t>
            </w:r>
          </w:p>
          <w:p w:rsidR="007C7AA6" w:rsidRPr="00973768" w:rsidRDefault="007D755A" w:rsidP="002F55C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322856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55D2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Slightly moveable, up to 3 days</w:t>
            </w:r>
            <w:r w:rsidR="00DC3C91" w:rsidRPr="00973768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  <w:sz w:val="28"/>
                </w:rPr>
                <w:id w:val="2751465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056B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Moveable, 3 to 5 days</w:t>
            </w:r>
          </w:p>
        </w:tc>
      </w:tr>
    </w:tbl>
    <w:p w:rsidR="00040673" w:rsidRPr="00973768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DD55D2" w:rsidRPr="00973768" w:rsidRDefault="00DD55D2" w:rsidP="002F55CE">
            <w:pPr>
              <w:rPr>
                <w:rFonts w:ascii="Arial" w:hAnsi="Arial" w:cs="Arial"/>
                <w:color w:val="517DBF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</w:p>
        </w:tc>
      </w:tr>
      <w:tr w:rsidR="00DD55D2" w:rsidRPr="00973768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:rsidR="00DD55D2" w:rsidRPr="00973768" w:rsidRDefault="007D755A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6157226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056B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 Affiliate Full List </w:t>
            </w:r>
          </w:p>
          <w:p w:rsidR="00DD55D2" w:rsidRPr="00973768" w:rsidRDefault="007D755A" w:rsidP="002F55CE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55D2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Segmented lis</w:t>
            </w:r>
            <w:r w:rsidR="00570925" w:rsidRPr="00973768">
              <w:rPr>
                <w:rFonts w:ascii="Arial" w:hAnsi="Arial" w:cs="Arial"/>
              </w:rPr>
              <w:t>t (Please provide zip codes, chapter code</w:t>
            </w:r>
            <w:r w:rsidR="00DD55D2" w:rsidRPr="00973768">
              <w:rPr>
                <w:rFonts w:ascii="Arial" w:hAnsi="Arial" w:cs="Arial"/>
              </w:rPr>
              <w:t xml:space="preserve"> or any other geo-</w:t>
            </w:r>
            <w:r w:rsidR="00570925" w:rsidRPr="00973768">
              <w:rPr>
                <w:rFonts w:ascii="Arial" w:hAnsi="Arial" w:cs="Arial"/>
              </w:rPr>
              <w:t>information below</w:t>
            </w:r>
            <w:r w:rsidR="00DD55D2" w:rsidRPr="00973768">
              <w:rPr>
                <w:rFonts w:ascii="Arial" w:hAnsi="Arial" w:cs="Arial"/>
              </w:rPr>
              <w:t>.</w:t>
            </w:r>
            <w:r w:rsidR="00570925" w:rsidRPr="00973768">
              <w:rPr>
                <w:rFonts w:ascii="Arial" w:hAnsi="Arial" w:cs="Arial"/>
              </w:rPr>
              <w:t xml:space="preserve"> Please separate zip codes with a comma.</w:t>
            </w:r>
            <w:r w:rsidR="00DD55D2" w:rsidRPr="00973768">
              <w:rPr>
                <w:rFonts w:ascii="Arial" w:hAnsi="Arial" w:cs="Arial"/>
              </w:rPr>
              <w:t>)</w:t>
            </w:r>
          </w:p>
        </w:tc>
      </w:tr>
      <w:tr w:rsidR="00570925" w:rsidRPr="00973768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:rsidR="00570925" w:rsidRPr="00973768" w:rsidRDefault="00570925" w:rsidP="00DD55D2">
            <w:pPr>
              <w:rPr>
                <w:rFonts w:ascii="Arial" w:hAnsi="Arial" w:cs="Arial"/>
                <w:sz w:val="28"/>
              </w:rPr>
            </w:pP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DD55D2" w:rsidRPr="00973768" w:rsidRDefault="00DD55D2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</w:p>
        </w:tc>
      </w:tr>
      <w:tr w:rsidR="00DD55D2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Pr="00973768" w:rsidRDefault="0097056B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Bill Farrar – bfarrar@acluva.org</w:t>
            </w:r>
          </w:p>
          <w:p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570925">
        <w:trPr>
          <w:trHeight w:val="84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Images</w:t>
            </w:r>
          </w:p>
          <w:p w:rsidR="00570925" w:rsidRPr="00973768" w:rsidRDefault="00570925" w:rsidP="003D7EA1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Please provide an image. Use high-resolution images and edit only using appropriate software. It is recommended you use only one image. Recommended size is 250px x 250px or less.</w:t>
            </w:r>
          </w:p>
        </w:tc>
      </w:tr>
      <w:tr w:rsidR="003D7EA1" w:rsidRPr="00973768" w:rsidTr="00570925">
        <w:trPr>
          <w:trHeight w:val="57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:rsidR="00570925" w:rsidRPr="00973768" w:rsidRDefault="007D755A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056B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Images attached          </w:t>
            </w:r>
            <w:sdt>
              <w:sdtPr>
                <w:rPr>
                  <w:rFonts w:ascii="Arial" w:hAnsi="Arial" w:cs="Arial"/>
                  <w:sz w:val="28"/>
                </w:rPr>
                <w:id w:val="1549335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Please use a stock image                               </w:t>
            </w:r>
          </w:p>
          <w:p w:rsidR="003D7EA1" w:rsidRDefault="007D755A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No image</w:t>
            </w:r>
          </w:p>
          <w:p w:rsidR="0097056B" w:rsidRDefault="0097056B" w:rsidP="00570925">
            <w:pPr>
              <w:rPr>
                <w:rFonts w:ascii="Arial" w:hAnsi="Arial" w:cs="Arial"/>
              </w:rPr>
            </w:pPr>
          </w:p>
          <w:p w:rsidR="0097056B" w:rsidRPr="00973768" w:rsidRDefault="0097056B" w:rsidP="00570925">
            <w:pPr>
              <w:rPr>
                <w:rFonts w:ascii="Arial" w:hAnsi="Arial" w:cs="Arial"/>
              </w:rPr>
            </w:pPr>
            <w:r w:rsidRPr="0097056B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08BC11C5" wp14:editId="1A642D61">
                  <wp:extent cx="1740296" cy="3175724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296" cy="3175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Subject line</w:t>
            </w:r>
          </w:p>
          <w:p w:rsidR="006E03E3" w:rsidRPr="00973768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initial caps, keep it under 50 characters, and make it compelling for constituents to open your email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3D7EA1" w:rsidRPr="00973768" w:rsidRDefault="0097056B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Do you have Mobile Justice? You should.</w:t>
            </w: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</w:p>
          <w:p w:rsidR="00B84897" w:rsidRPr="00973768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is viewed in the inbox. It is right about the header logo. Include a call to action. 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3D7EA1" w:rsidRPr="00973768" w:rsidRDefault="0097056B" w:rsidP="00206569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The ACLU of Virginia’s smart phone app </w:t>
            </w:r>
            <w:r w:rsidR="00206569">
              <w:rPr>
                <w:rFonts w:ascii="Arial" w:hAnsi="Arial" w:cs="Arial"/>
                <w:color w:val="000000"/>
                <w:szCs w:val="22"/>
              </w:rPr>
              <w:t>is here to</w:t>
            </w:r>
            <w:r>
              <w:rPr>
                <w:rFonts w:ascii="Arial" w:hAnsi="Arial" w:cs="Arial"/>
                <w:color w:val="000000"/>
                <w:szCs w:val="22"/>
              </w:rPr>
              <w:t xml:space="preserve"> protect you and others.</w:t>
            </w: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2B117E" w:rsidRPr="00973768" w:rsidRDefault="002B117E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Side Box Content</w:t>
            </w:r>
          </w:p>
        </w:tc>
      </w:tr>
      <w:tr w:rsidR="002B117E" w:rsidRPr="00973768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570925" w:rsidRPr="00973768" w:rsidRDefault="007D755A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2005318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Remove side box          </w:t>
            </w:r>
            <w:sdt>
              <w:sdtPr>
                <w:rPr>
                  <w:rFonts w:ascii="Arial" w:hAnsi="Arial" w:cs="Arial"/>
                  <w:sz w:val="28"/>
                </w:rPr>
                <w:id w:val="2607291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056B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Include side box</w:t>
            </w:r>
          </w:p>
          <w:p w:rsidR="002B117E" w:rsidRPr="00206569" w:rsidRDefault="007D755A" w:rsidP="00570925">
            <w:pPr>
              <w:rPr>
                <w:rFonts w:ascii="Arial" w:hAnsi="Arial" w:cs="Arial"/>
                <w:b/>
                <w:color w:val="000000"/>
                <w:szCs w:val="22"/>
              </w:rPr>
            </w:pPr>
            <w:hyperlink r:id="rId12" w:tgtFrame="_blank" w:history="1">
              <w:r w:rsidR="0097056B" w:rsidRPr="00206569">
                <w:rPr>
                  <w:rStyle w:val="Hyperlink"/>
                  <w:rFonts w:ascii="Arial" w:hAnsi="Arial" w:cs="Arial"/>
                  <w:b/>
                  <w:szCs w:val="22"/>
                </w:rPr>
                <w:t>Download Mobile Justice today!</w:t>
              </w:r>
            </w:hyperlink>
          </w:p>
        </w:tc>
      </w:tr>
    </w:tbl>
    <w:p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570925" w:rsidRPr="00973768" w:rsidRDefault="002B117E" w:rsidP="002F55CE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</w:p>
        </w:tc>
      </w:tr>
      <w:tr w:rsidR="002B117E" w:rsidRPr="00973768" w:rsidTr="002F55CE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Pr="00973768" w:rsidRDefault="002B117E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97056B" w:rsidRDefault="00206569" w:rsidP="002F55CE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Download link - </w:t>
            </w:r>
            <w:hyperlink r:id="rId13" w:history="1">
              <w:r w:rsidR="0097056B" w:rsidRPr="00DC5463">
                <w:rPr>
                  <w:rStyle w:val="Hyperlink"/>
                  <w:rFonts w:ascii="Arial" w:hAnsi="Arial" w:cs="Arial"/>
                  <w:szCs w:val="22"/>
                </w:rPr>
                <w:t>https://acluva.org/mobilejustice/</w:t>
              </w:r>
            </w:hyperlink>
          </w:p>
          <w:p w:rsidR="00206569" w:rsidRDefault="00206569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206569" w:rsidRDefault="00206569" w:rsidP="002F55CE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“people’s bodycam” links to </w:t>
            </w:r>
            <w:hyperlink r:id="rId14" w:history="1">
              <w:r w:rsidRPr="00DC5463">
                <w:rPr>
                  <w:rStyle w:val="Hyperlink"/>
                  <w:rFonts w:ascii="Arial" w:hAnsi="Arial" w:cs="Arial"/>
                  <w:szCs w:val="22"/>
                </w:rPr>
                <w:t>http://wric.com/2015/11/13/aclu-launches-mobile-justice-app/</w:t>
              </w:r>
            </w:hyperlink>
          </w:p>
          <w:p w:rsidR="00206569" w:rsidRDefault="00206569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97056B" w:rsidRDefault="00206569" w:rsidP="002F55CE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“documented by victims or witnesses on their phone cameras” links to </w:t>
            </w:r>
            <w:hyperlink r:id="rId15" w:history="1">
              <w:r w:rsidRPr="00DC5463">
                <w:rPr>
                  <w:rStyle w:val="Hyperlink"/>
                  <w:rFonts w:ascii="Arial" w:hAnsi="Arial" w:cs="Arial"/>
                  <w:szCs w:val="22"/>
                </w:rPr>
                <w:t>https://www.washingtonpost.com/news/morning-mix/wp/2016/06/15/investigation-opened-in-chicago-after-video-uploaded-to-facebook-shows-police-officer-stomping-on-suspects-head/</w:t>
              </w:r>
            </w:hyperlink>
          </w:p>
          <w:p w:rsidR="00206569" w:rsidRDefault="00206569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206569" w:rsidRDefault="00206569" w:rsidP="00206569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“somehow disappear” links to </w:t>
            </w:r>
            <w:hyperlink r:id="rId16" w:history="1">
              <w:r w:rsidRPr="00DC5463">
                <w:rPr>
                  <w:rStyle w:val="Hyperlink"/>
                  <w:rFonts w:ascii="Arial" w:hAnsi="Arial" w:cs="Arial"/>
                  <w:szCs w:val="22"/>
                </w:rPr>
                <w:t>http://www.ibtimes.com/police-are-deleting-smartphone-videos-crime-scenes-even-though-its-illegal-2359913</w:t>
              </w:r>
            </w:hyperlink>
          </w:p>
          <w:p w:rsidR="00206569" w:rsidRDefault="00206569" w:rsidP="00206569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206569" w:rsidRPr="00206569" w:rsidRDefault="00206569" w:rsidP="00206569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“top three progressive smart phone apps” links to </w:t>
            </w:r>
            <w:hyperlink r:id="rId17" w:history="1">
              <w:r w:rsidRPr="00DC5463">
                <w:rPr>
                  <w:rStyle w:val="Hyperlink"/>
                  <w:rFonts w:ascii="Arial" w:hAnsi="Arial" w:cs="Arial"/>
                  <w:szCs w:val="22"/>
                </w:rPr>
                <w:t>http://blog.credomobile.com/2016/05/three-free-progressive-apps-for-your-smartphone/</w:t>
              </w:r>
            </w:hyperlink>
          </w:p>
        </w:tc>
      </w:tr>
    </w:tbl>
    <w:p w:rsidR="002B117E" w:rsidRPr="00973768" w:rsidRDefault="002B117E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973768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C5521" w:rsidRPr="00973768" w:rsidRDefault="003C552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Email Body Content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the these three questions for the reader when you write your message: 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973768" w:rsidRPr="00973768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action should be able to stand alone. Remember, people scan their emails, and if there's one thing you want your recipient to pick up on, it's your call-to-action.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973768" w:rsidRPr="00973768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570925" w:rsidRPr="00973768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  <w:tr w:rsidR="003C5521" w:rsidRPr="00973768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Pr="00973768" w:rsidRDefault="002B117E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056B" w:rsidRDefault="0097056B" w:rsidP="0097056B">
            <w:r>
              <w:t>Mobile Justice is the ACLU of Virginia’s “</w:t>
            </w:r>
            <w:hyperlink r:id="rId18" w:tgtFrame="_blank" w:history="1">
              <w:r w:rsidRPr="00471F0C">
                <w:rPr>
                  <w:rStyle w:val="Hyperlink"/>
                </w:rPr>
                <w:t>people’s bodycam</w:t>
              </w:r>
            </w:hyperlink>
            <w:r>
              <w:t xml:space="preserve">” smart phone application. It allows users to send video of law enforcement interactions to </w:t>
            </w:r>
            <w:r w:rsidR="00206569">
              <w:t>the ACLU of Virginia</w:t>
            </w:r>
            <w:r>
              <w:t xml:space="preserve"> for review, along with an optional but helpful incident report.</w:t>
            </w:r>
          </w:p>
          <w:p w:rsidR="0097056B" w:rsidRDefault="0097056B" w:rsidP="0097056B"/>
          <w:p w:rsidR="0097056B" w:rsidRDefault="0097056B" w:rsidP="0097056B">
            <w:r>
              <w:t xml:space="preserve">Given the alarming number of instances of police abuse across the country </w:t>
            </w:r>
            <w:hyperlink r:id="rId19" w:tgtFrame="_self" w:history="1">
              <w:r w:rsidRPr="00471F0C">
                <w:rPr>
                  <w:rStyle w:val="Hyperlink"/>
                </w:rPr>
                <w:t>documented by victims or witnesses on their phone cameras</w:t>
              </w:r>
            </w:hyperlink>
            <w:r>
              <w:t xml:space="preserve">, the need for the app is quite real. All too often private videos of police situations </w:t>
            </w:r>
            <w:hyperlink r:id="rId20" w:tgtFrame="_blank" w:history="1">
              <w:r w:rsidRPr="00471F0C">
                <w:rPr>
                  <w:rStyle w:val="Hyperlink"/>
                </w:rPr>
                <w:t>somehow disappear</w:t>
              </w:r>
            </w:hyperlink>
            <w:r>
              <w:t xml:space="preserve"> once someone’s phone is confiscated. Worse, sometimes phones are damaged or destroyed.</w:t>
            </w:r>
          </w:p>
          <w:p w:rsid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056B" w:rsidRDefault="0097056B" w:rsidP="0097056B">
            <w:r>
              <w:t xml:space="preserve">Since the ACLU-VA launched Mobile Justice in November, more than 4,050 people have installed </w:t>
            </w:r>
            <w:r w:rsidR="00206569">
              <w:t>it on their devices and h</w:t>
            </w:r>
            <w:r>
              <w:t>undreds of videos have been submitted for review.</w:t>
            </w:r>
            <w:r w:rsidR="00206569">
              <w:t xml:space="preserve"> Credo Mobile recently selected Mobile Justice as one of the “</w:t>
            </w:r>
            <w:hyperlink r:id="rId21" w:tgtFrame="_blank" w:history="1">
              <w:r w:rsidR="00206569" w:rsidRPr="00206569">
                <w:rPr>
                  <w:rStyle w:val="Hyperlink"/>
                </w:rPr>
                <w:t>top three progressive smart phone apps</w:t>
              </w:r>
            </w:hyperlink>
            <w:r w:rsidR="00206569">
              <w:t>”.</w:t>
            </w:r>
          </w:p>
          <w:p w:rsidR="0097056B" w:rsidRDefault="0097056B" w:rsidP="0097056B"/>
          <w:p w:rsidR="0097056B" w:rsidRDefault="00206569" w:rsidP="0097056B">
            <w:r>
              <w:t>Other useful features of the app include:</w:t>
            </w:r>
          </w:p>
          <w:p w:rsidR="0097056B" w:rsidRDefault="0097056B" w:rsidP="0097056B"/>
          <w:p w:rsidR="0097056B" w:rsidRDefault="0097056B" w:rsidP="0097056B">
            <w:pPr>
              <w:pStyle w:val="ListParagraph"/>
              <w:numPr>
                <w:ilvl w:val="0"/>
                <w:numId w:val="17"/>
              </w:numPr>
            </w:pPr>
            <w:r>
              <w:t>“Witness mode</w:t>
            </w:r>
            <w:r w:rsidR="00206569">
              <w:t>,</w:t>
            </w:r>
            <w:r>
              <w:t xml:space="preserve">” </w:t>
            </w:r>
            <w:r w:rsidR="00206569">
              <w:t xml:space="preserve">which </w:t>
            </w:r>
            <w:r>
              <w:t>lets users know when someone else nearby is filming a law enforcement interaction so they can go to the scene and take their own video.</w:t>
            </w:r>
          </w:p>
          <w:p w:rsidR="0097056B" w:rsidRDefault="00206569" w:rsidP="0097056B">
            <w:pPr>
              <w:pStyle w:val="ListParagraph"/>
              <w:numPr>
                <w:ilvl w:val="0"/>
                <w:numId w:val="17"/>
              </w:numPr>
            </w:pPr>
            <w:r>
              <w:t>A</w:t>
            </w:r>
            <w:r w:rsidR="0097056B">
              <w:t xml:space="preserve"> handy “Know Your Rights” section to help users understand what they should and should not do during a police encounter.</w:t>
            </w:r>
          </w:p>
          <w:p w:rsidR="0097056B" w:rsidRDefault="0097056B" w:rsidP="0097056B">
            <w:pPr>
              <w:pStyle w:val="ListParagraph"/>
              <w:numPr>
                <w:ilvl w:val="0"/>
                <w:numId w:val="17"/>
              </w:numPr>
            </w:pPr>
            <w:r>
              <w:t xml:space="preserve">Push notifications </w:t>
            </w:r>
            <w:r w:rsidR="00206569">
              <w:t xml:space="preserve">that </w:t>
            </w:r>
            <w:r>
              <w:t>let us alert you when there is an important criminal justice matter with which we need your help.</w:t>
            </w:r>
          </w:p>
          <w:p w:rsidR="0097056B" w:rsidRDefault="0097056B" w:rsidP="0097056B"/>
          <w:p w:rsidR="00206569" w:rsidRDefault="0097056B" w:rsidP="0097056B">
            <w:r>
              <w:t>Most important, Mobile Justice is free and available for both iPhone and Android devices.</w:t>
            </w:r>
          </w:p>
          <w:p w:rsidR="00206569" w:rsidRDefault="00206569" w:rsidP="0097056B"/>
          <w:p w:rsidR="003C5521" w:rsidRPr="00973768" w:rsidRDefault="007D755A" w:rsidP="00206569">
            <w:pPr>
              <w:rPr>
                <w:rFonts w:ascii="Arial" w:hAnsi="Arial" w:cs="Arial"/>
                <w:color w:val="000000"/>
                <w:szCs w:val="22"/>
              </w:rPr>
            </w:pPr>
            <w:hyperlink r:id="rId22" w:tgtFrame="_blank" w:history="1">
              <w:r w:rsidR="00206569" w:rsidRPr="00206569">
                <w:rPr>
                  <w:rStyle w:val="Hyperlink"/>
                  <w:b/>
                </w:rPr>
                <w:t>Get Mobile Justice today!</w:t>
              </w:r>
            </w:hyperlink>
            <w:r w:rsidR="00206569" w:rsidRPr="00973768"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</w:tc>
      </w:tr>
    </w:tbl>
    <w:p w:rsidR="003C5521" w:rsidRPr="00973768" w:rsidRDefault="003C5521" w:rsidP="007C7AA6">
      <w:pPr>
        <w:rPr>
          <w:rFonts w:ascii="Arial" w:hAnsi="Arial" w:cs="Arial"/>
        </w:rPr>
      </w:pPr>
    </w:p>
    <w:p w:rsidR="002B117E" w:rsidRPr="00973768" w:rsidRDefault="002B117E" w:rsidP="002B117E">
      <w:pPr>
        <w:rPr>
          <w:rFonts w:ascii="Arial" w:hAnsi="Arial" w:cs="Arial"/>
        </w:rPr>
      </w:pPr>
    </w:p>
    <w:sectPr w:rsidR="002B117E" w:rsidRPr="00973768" w:rsidSect="00364F7B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107" w:rsidRDefault="00B03107" w:rsidP="00746B86">
      <w:r>
        <w:separator/>
      </w:r>
    </w:p>
  </w:endnote>
  <w:endnote w:type="continuationSeparator" w:id="0">
    <w:p w:rsidR="00B03107" w:rsidRDefault="00B03107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IN-Regular">
    <w:panose1 w:val="02000503040000020004"/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Bold">
    <w:panose1 w:val="02000803040000020004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">
    <w:altName w:val="MS Gothic"/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3C4" w:rsidRDefault="00EE43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673" w:rsidRPr="00040673" w:rsidRDefault="00073388" w:rsidP="00040673">
    <w:pPr>
      <w:pStyle w:val="Footer"/>
      <w:rPr>
        <w:rFonts w:cs="Arial"/>
        <w:color w:val="3971AB"/>
        <w:sz w:val="20"/>
      </w:rPr>
    </w:pPr>
    <w:r w:rsidRPr="00017291">
      <w:rPr>
        <w:rFonts w:cs="Arial"/>
        <w:color w:val="3971AB"/>
        <w:sz w:val="20"/>
      </w:rPr>
      <w:t>Questions?  Contact Emily Teufel, Affiliate Email Marketing Manager</w:t>
    </w:r>
    <w:r w:rsidR="00040673">
      <w:rPr>
        <w:rFonts w:cs="Arial"/>
        <w:color w:val="3971AB"/>
        <w:sz w:val="20"/>
      </w:rPr>
      <w:tab/>
    </w:r>
    <w:r w:rsidR="00040673">
      <w:rPr>
        <w:rFonts w:cs="Arial"/>
        <w:color w:val="3971AB"/>
        <w:sz w:val="20"/>
      </w:rPr>
      <w:tab/>
    </w:r>
    <w:r w:rsidR="00040673" w:rsidRPr="00040673">
      <w:rPr>
        <w:rFonts w:cs="Arial"/>
        <w:color w:val="3971AB"/>
        <w:sz w:val="20"/>
      </w:rPr>
      <w:fldChar w:fldCharType="begin"/>
    </w:r>
    <w:r w:rsidR="00040673" w:rsidRPr="00040673">
      <w:rPr>
        <w:rFonts w:cs="Arial"/>
        <w:color w:val="3971AB"/>
        <w:sz w:val="20"/>
      </w:rPr>
      <w:instrText xml:space="preserve"> PAGE   \* MERGEFORMAT </w:instrText>
    </w:r>
    <w:r w:rsidR="00040673" w:rsidRPr="00040673">
      <w:rPr>
        <w:rFonts w:cs="Arial"/>
        <w:color w:val="3971AB"/>
        <w:sz w:val="20"/>
      </w:rPr>
      <w:fldChar w:fldCharType="separate"/>
    </w:r>
    <w:r w:rsidR="007D755A">
      <w:rPr>
        <w:rFonts w:cs="Arial"/>
        <w:noProof/>
        <w:color w:val="3971AB"/>
        <w:sz w:val="20"/>
      </w:rPr>
      <w:t>1</w:t>
    </w:r>
    <w:r w:rsidR="00040673" w:rsidRPr="00040673">
      <w:rPr>
        <w:rFonts w:cs="Arial"/>
        <w:noProof/>
        <w:color w:val="3971AB"/>
        <w:sz w:val="20"/>
      </w:rPr>
      <w:fldChar w:fldCharType="end"/>
    </w:r>
    <w:r w:rsidRPr="00017291">
      <w:rPr>
        <w:rFonts w:cs="Arial"/>
        <w:color w:val="3971AB"/>
        <w:sz w:val="20"/>
      </w:rPr>
      <w:br/>
    </w:r>
    <w:hyperlink r:id="rId1" w:history="1">
      <w:r w:rsidRPr="00017291">
        <w:rPr>
          <w:rStyle w:val="Hyperlink"/>
          <w:rFonts w:cs="Arial"/>
          <w:color w:val="3971AB"/>
          <w:sz w:val="20"/>
        </w:rPr>
        <w:t>eteufel@aclu.org</w:t>
      </w:r>
    </w:hyperlink>
    <w:r w:rsidRPr="00017291">
      <w:rPr>
        <w:rFonts w:cs="Arial"/>
        <w:color w:val="3971AB"/>
        <w:sz w:val="20"/>
      </w:rPr>
      <w:t xml:space="preserve"> </w:t>
    </w:r>
    <w:r w:rsidRPr="00017291">
      <w:rPr>
        <w:rFonts w:cs="Arial"/>
        <w:color w:val="3971AB"/>
        <w:sz w:val="20"/>
      </w:rPr>
      <w:sym w:font="Symbol" w:char="F0B7"/>
    </w:r>
    <w:r w:rsidRPr="00017291">
      <w:rPr>
        <w:rFonts w:cs="Arial"/>
        <w:color w:val="3971AB"/>
        <w:sz w:val="20"/>
      </w:rPr>
      <w:t xml:space="preserve"> 212.519.7854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3C4" w:rsidRDefault="00EE43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107" w:rsidRDefault="00B03107" w:rsidP="00746B86">
      <w:r>
        <w:separator/>
      </w:r>
    </w:p>
  </w:footnote>
  <w:footnote w:type="continuationSeparator" w:id="0">
    <w:p w:rsidR="00B03107" w:rsidRDefault="00B03107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3C4" w:rsidRDefault="00EE43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0069E44A" wp14:editId="7967A4E0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7AA6" w:rsidRPr="007C7AA6">
      <w:rPr>
        <w:rFonts w:ascii="Arial" w:hAnsi="Arial" w:cs="Arial"/>
        <w:sz w:val="40"/>
        <w:szCs w:val="40"/>
      </w:rPr>
      <w:t>DIN Request Form</w:t>
    </w:r>
  </w:p>
  <w:p w:rsidR="00052C04" w:rsidRPr="007C7AA6" w:rsidRDefault="007C7AA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sz w:val="40"/>
        <w:szCs w:val="40"/>
      </w:rPr>
      <w:t xml:space="preserve">Email </w:t>
    </w:r>
  </w:p>
  <w:p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D37C57" wp14:editId="0F55CE08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4AB41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3C4" w:rsidRDefault="00EE43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0D11DB"/>
    <w:multiLevelType w:val="hybridMultilevel"/>
    <w:tmpl w:val="A614F442"/>
    <w:lvl w:ilvl="0" w:tplc="4BB264CE">
      <w:numFmt w:val="bullet"/>
      <w:lvlText w:val="-"/>
      <w:lvlJc w:val="left"/>
      <w:pPr>
        <w:ind w:left="720" w:hanging="360"/>
      </w:pPr>
      <w:rPr>
        <w:rFonts w:ascii="DIN-Regular" w:eastAsia="Times New Roman" w:hAnsi="DIN-Regular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7"/>
  </w:num>
  <w:num w:numId="5">
    <w:abstractNumId w:val="2"/>
  </w:num>
  <w:num w:numId="6">
    <w:abstractNumId w:val="15"/>
  </w:num>
  <w:num w:numId="7">
    <w:abstractNumId w:val="5"/>
  </w:num>
  <w:num w:numId="8">
    <w:abstractNumId w:val="3"/>
  </w:num>
  <w:num w:numId="9">
    <w:abstractNumId w:val="11"/>
  </w:num>
  <w:num w:numId="10">
    <w:abstractNumId w:val="16"/>
  </w:num>
  <w:num w:numId="11">
    <w:abstractNumId w:val="8"/>
  </w:num>
  <w:num w:numId="12">
    <w:abstractNumId w:val="0"/>
  </w:num>
  <w:num w:numId="13">
    <w:abstractNumId w:val="14"/>
  </w:num>
  <w:num w:numId="14">
    <w:abstractNumId w:val="1"/>
  </w:num>
  <w:num w:numId="15">
    <w:abstractNumId w:val="9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E44FC"/>
    <w:rsid w:val="00164AC6"/>
    <w:rsid w:val="00186FD8"/>
    <w:rsid w:val="00195F7E"/>
    <w:rsid w:val="001C1FDF"/>
    <w:rsid w:val="001E2106"/>
    <w:rsid w:val="001F1D63"/>
    <w:rsid w:val="00206569"/>
    <w:rsid w:val="00225612"/>
    <w:rsid w:val="002409C9"/>
    <w:rsid w:val="002617B9"/>
    <w:rsid w:val="00297E6F"/>
    <w:rsid w:val="002B117E"/>
    <w:rsid w:val="002C5BBA"/>
    <w:rsid w:val="00303594"/>
    <w:rsid w:val="00307140"/>
    <w:rsid w:val="00307971"/>
    <w:rsid w:val="003124D5"/>
    <w:rsid w:val="003620C7"/>
    <w:rsid w:val="00364F7B"/>
    <w:rsid w:val="00375821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33C4F"/>
    <w:rsid w:val="00440E52"/>
    <w:rsid w:val="00453CFD"/>
    <w:rsid w:val="005301C8"/>
    <w:rsid w:val="00570925"/>
    <w:rsid w:val="0059137D"/>
    <w:rsid w:val="005C0A08"/>
    <w:rsid w:val="005C0C9D"/>
    <w:rsid w:val="005C24D6"/>
    <w:rsid w:val="005F5B06"/>
    <w:rsid w:val="00604B19"/>
    <w:rsid w:val="00616FE1"/>
    <w:rsid w:val="00623E55"/>
    <w:rsid w:val="00696B47"/>
    <w:rsid w:val="006B10FA"/>
    <w:rsid w:val="006E03E3"/>
    <w:rsid w:val="006F5107"/>
    <w:rsid w:val="00707040"/>
    <w:rsid w:val="007301D5"/>
    <w:rsid w:val="00741AF8"/>
    <w:rsid w:val="00743F9F"/>
    <w:rsid w:val="00746B86"/>
    <w:rsid w:val="0074760E"/>
    <w:rsid w:val="00782673"/>
    <w:rsid w:val="007C43D4"/>
    <w:rsid w:val="007C7AA6"/>
    <w:rsid w:val="007D755A"/>
    <w:rsid w:val="00851F51"/>
    <w:rsid w:val="008560B3"/>
    <w:rsid w:val="00870AC3"/>
    <w:rsid w:val="008726A1"/>
    <w:rsid w:val="008D10B2"/>
    <w:rsid w:val="008D7C18"/>
    <w:rsid w:val="008E721A"/>
    <w:rsid w:val="008F04AC"/>
    <w:rsid w:val="008F688B"/>
    <w:rsid w:val="00904FAE"/>
    <w:rsid w:val="00945796"/>
    <w:rsid w:val="00950FF9"/>
    <w:rsid w:val="009624A0"/>
    <w:rsid w:val="0097056B"/>
    <w:rsid w:val="00973768"/>
    <w:rsid w:val="00985681"/>
    <w:rsid w:val="00994014"/>
    <w:rsid w:val="009C4565"/>
    <w:rsid w:val="009E74A6"/>
    <w:rsid w:val="00A1000D"/>
    <w:rsid w:val="00AD6F9E"/>
    <w:rsid w:val="00B03107"/>
    <w:rsid w:val="00B05B88"/>
    <w:rsid w:val="00B2330C"/>
    <w:rsid w:val="00B34085"/>
    <w:rsid w:val="00B51603"/>
    <w:rsid w:val="00B73E36"/>
    <w:rsid w:val="00B84897"/>
    <w:rsid w:val="00BC4483"/>
    <w:rsid w:val="00BF5A30"/>
    <w:rsid w:val="00C26D35"/>
    <w:rsid w:val="00C3721C"/>
    <w:rsid w:val="00C56AED"/>
    <w:rsid w:val="00C601AE"/>
    <w:rsid w:val="00CC1145"/>
    <w:rsid w:val="00CE0238"/>
    <w:rsid w:val="00D03599"/>
    <w:rsid w:val="00D04637"/>
    <w:rsid w:val="00D3147F"/>
    <w:rsid w:val="00D478A9"/>
    <w:rsid w:val="00D82D8D"/>
    <w:rsid w:val="00DB34C2"/>
    <w:rsid w:val="00DC3C91"/>
    <w:rsid w:val="00DD55D2"/>
    <w:rsid w:val="00DE5256"/>
    <w:rsid w:val="00E0008B"/>
    <w:rsid w:val="00E468B6"/>
    <w:rsid w:val="00E6107F"/>
    <w:rsid w:val="00EA79BA"/>
    <w:rsid w:val="00EB3479"/>
    <w:rsid w:val="00EE41FC"/>
    <w:rsid w:val="00EE43C4"/>
    <w:rsid w:val="00EF479F"/>
    <w:rsid w:val="00F10EA3"/>
    <w:rsid w:val="00F64E5C"/>
    <w:rsid w:val="00F725EB"/>
    <w:rsid w:val="00F90E51"/>
    <w:rsid w:val="00FA2C8C"/>
    <w:rsid w:val="00FB0450"/>
    <w:rsid w:val="00FC12D8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3F79661A-47D7-4867-9471-3D04F65B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705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cluva.org/mobilejustice/" TargetMode="External"/><Relationship Id="rId18" Type="http://schemas.openxmlformats.org/officeDocument/2006/relationships/hyperlink" Target="http://wric.com/2015/11/13/aclu-launches-mobile-justice-app/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://blog.credomobile.com/2016/05/three-free-progressive-apps-for-your-smartphone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acluva.org/mobilejustice/" TargetMode="External"/><Relationship Id="rId17" Type="http://schemas.openxmlformats.org/officeDocument/2006/relationships/hyperlink" Target="http://blog.credomobile.com/2016/05/three-free-progressive-apps-for-your-smartphone/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ibtimes.com/police-are-deleting-smartphone-videos-crime-scenes-even-though-its-illegal-2359913" TargetMode="External"/><Relationship Id="rId20" Type="http://schemas.openxmlformats.org/officeDocument/2006/relationships/hyperlink" Target="http://www.ibtimes.com/police-are-deleting-smartphone-videos-crime-scenes-even-though-its-illegal-2359913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s://www.washingtonpost.com/news/morning-mix/wp/2016/06/15/investigation-opened-in-chicago-after-video-uploaded-to-facebook-shows-police-officer-stomping-on-suspects-head/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https://www.washingtonpost.com/news/morning-mix/wp/2016/06/15/investigation-opened-in-chicago-after-video-uploaded-to-facebook-shows-police-officer-stomping-on-suspects-head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ric.com/2015/11/13/aclu-launches-mobile-justice-app/" TargetMode="External"/><Relationship Id="rId22" Type="http://schemas.openxmlformats.org/officeDocument/2006/relationships/hyperlink" Target="https://acluva.org/mobilejustice/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eteufel@aclu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Published_x0020_By xmlns="0b90acc2-d544-46e5-bc01-f6a94e7d3ec2" xsi:nil="true"/>
    <Description_x003a_ xmlns="a30cff79-7126-4dc1-8796-bceb065e74d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1d76deeeef26f1b1c64272b3f21937c4">
  <xsd:schema xmlns:xsd="http://www.w3.org/2001/XMLSchema" xmlns:xs="http://www.w3.org/2001/XMLSchema" xmlns:p="http://schemas.microsoft.com/office/2006/metadata/properties" xmlns:ns1="http://schemas.microsoft.com/sharepoint/v3" xmlns:ns2="0b90acc2-d544-46e5-bc01-f6a94e7d3ec2" xmlns:ns3="a30cff79-7126-4dc1-8796-bceb065e74d1" targetNamespace="http://schemas.microsoft.com/office/2006/metadata/properties" ma:root="true" ma:fieldsID="489b2c6d8e7cd2f2ae8d422c4e10a922" ns1:_="" ns2:_="" ns3:_="">
    <xsd:import namespace="http://schemas.microsoft.com/sharepoint/v3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2:Icon_x0020_Text" minOccurs="0"/>
                <xsd:element ref="ns2:DateofPublication" minOccurs="0"/>
                <xsd:element ref="ns1:PublishingStartDate" minOccurs="0"/>
                <xsd:element ref="ns1:PublishingExpirationDate" minOccurs="0"/>
                <xsd:element ref="ns3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description="National or Affiliate (choose one).  National includes National ACLU offices not in NYC or DC" ma:format="Dropdown" ma:internalName="Published_x0020_By">
      <xsd:simpleType>
        <xsd:restriction base="dms:Choice">
          <xsd:enumeration value="National"/>
          <xsd:enumeration value="Affiliate"/>
        </xsd:restriction>
      </xsd:simpleType>
    </xsd:element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2FA22-3DB3-418E-B87C-D93FF1462573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a30cff79-7126-4dc1-8796-bceb065e74d1"/>
    <ds:schemaRef ds:uri="0b90acc2-d544-46e5-bc01-f6a94e7d3ec2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4ABDFA-A8B0-4E3F-9624-087F40AB3E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09CFDE-A218-44C6-ABD9-A0F5693BF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5724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 Teufel</dc:creator>
  <cp:lastModifiedBy>Bill Farrar</cp:lastModifiedBy>
  <cp:revision>2</cp:revision>
  <dcterms:created xsi:type="dcterms:W3CDTF">2018-04-04T20:11:00Z</dcterms:created>
  <dcterms:modified xsi:type="dcterms:W3CDTF">2018-04-04T20:11:00Z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39800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