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673" w:rsidRPr="00A1000D" w:rsidRDefault="00E96A28" w:rsidP="00A1000D">
      <w:pPr>
        <w:pStyle w:val="Title"/>
        <w:rPr>
          <w:rFonts w:ascii="Arial" w:hAnsi="Arial" w:cs="Arial"/>
          <w:b/>
          <w:color w:val="4F81BD" w:themeColor="accent1"/>
        </w:rPr>
      </w:pPr>
      <w:r>
        <w:rPr>
          <w:rFonts w:ascii="Arial" w:hAnsi="Arial" w:cs="Arial"/>
          <w:b/>
          <w:color w:val="4F81BD" w:themeColor="accent1"/>
        </w:rPr>
        <w:t>AC</w:t>
      </w:r>
      <w:r w:rsidR="002B117E"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E96A28" w:rsidP="00A1000D">
            <w:pPr>
              <w:rPr>
                <w:rFonts w:ascii="Arial" w:hAnsi="Arial" w:cs="Arial"/>
                <w:color w:val="000000"/>
              </w:rPr>
            </w:pPr>
            <w:r>
              <w:rPr>
                <w:rFonts w:ascii="Arial" w:hAnsi="Arial" w:cs="Arial"/>
                <w:color w:val="000000"/>
              </w:rPr>
              <w:t>ACLU of Colorado</w:t>
            </w:r>
          </w:p>
        </w:tc>
      </w:tr>
    </w:tbl>
    <w:p w:rsidR="002B117E" w:rsidRPr="00973768" w:rsidRDefault="002B117E" w:rsidP="002B117E">
      <w:pPr>
        <w:rPr>
          <w:rFonts w:ascii="Arial" w:hAnsi="Arial" w:cs="Arial"/>
        </w:rPr>
      </w:pPr>
    </w:p>
    <w:tbl>
      <w:tblPr>
        <w:tblStyle w:val="TableGrid"/>
        <w:tblW w:w="10892" w:type="dxa"/>
        <w:jc w:val="center"/>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3-12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044002" w:rsidP="00DC3C91">
                <w:pPr>
                  <w:rPr>
                    <w:rFonts w:ascii="Arial" w:hAnsi="Arial" w:cs="Arial"/>
                    <w:color w:val="000000"/>
                  </w:rPr>
                </w:pPr>
                <w:r>
                  <w:rPr>
                    <w:rFonts w:ascii="Arial" w:hAnsi="Arial" w:cs="Arial"/>
                    <w:color w:val="000000"/>
                  </w:rPr>
                  <w:t>3/12/2018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140DD7" w:rsidP="002F55CE">
            <w:pPr>
              <w:rPr>
                <w:rFonts w:ascii="Arial" w:hAnsi="Arial" w:cs="Arial"/>
              </w:rPr>
            </w:pPr>
            <w:sdt>
              <w:sdtPr>
                <w:rPr>
                  <w:rFonts w:ascii="Arial" w:hAnsi="Arial" w:cs="Arial"/>
                  <w:sz w:val="28"/>
                </w:rPr>
                <w:id w:val="-1331598984"/>
                <w14:checkbox>
                  <w14:checked w14:val="1"/>
                  <w14:checkedState w14:val="2612" w14:font="Meiryo"/>
                  <w14:uncheckedState w14:val="2610" w14:font="Meiryo"/>
                </w14:checkbox>
              </w:sdtPr>
              <w:sdtEndPr/>
              <w:sdtContent>
                <w:r w:rsidR="00044002">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140DD7" w:rsidP="002F55CE">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044002">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2"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140DD7"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2941B8">
                  <w:rPr>
                    <w:rFonts w:ascii="Meiryo" w:eastAsia="Meiryo" w:hAnsi="Meiryo" w:cs="Meiryo" w:hint="eastAsia"/>
                    <w:sz w:val="28"/>
                  </w:rPr>
                  <w:t>☒</w:t>
                </w:r>
              </w:sdtContent>
            </w:sdt>
            <w:r w:rsidR="00DD55D2" w:rsidRPr="00973768">
              <w:rPr>
                <w:rFonts w:ascii="Arial" w:hAnsi="Arial" w:cs="Arial"/>
              </w:rPr>
              <w:t xml:space="preserve">   Affiliate Full List </w:t>
            </w:r>
          </w:p>
          <w:p w:rsidR="00DD55D2" w:rsidRPr="00973768" w:rsidRDefault="00140DD7"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2941B8">
                  <w:rPr>
                    <w:rFonts w:ascii="Meiryo" w:eastAsia="Meiryo" w:hAnsi="Meiryo" w:cs="Meiryo"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3"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42765" w:rsidRPr="00973768" w:rsidRDefault="0054276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044002" w:rsidP="003C5521">
            <w:pPr>
              <w:rPr>
                <w:rFonts w:ascii="Arial" w:hAnsi="Arial" w:cs="Arial"/>
                <w:color w:val="000000"/>
                <w:szCs w:val="22"/>
              </w:rPr>
            </w:pPr>
            <w:hyperlink r:id="rId14" w:history="1">
              <w:r w:rsidRPr="00BE168E">
                <w:rPr>
                  <w:rStyle w:val="Hyperlink"/>
                  <w:rFonts w:ascii="Arial" w:hAnsi="Arial" w:cs="Arial"/>
                  <w:szCs w:val="22"/>
                </w:rPr>
                <w:t>Jkrieger@aclu-co.org</w:t>
              </w:r>
            </w:hyperlink>
          </w:p>
          <w:p w:rsidR="00DD55D2" w:rsidRPr="00973768" w:rsidRDefault="00E96A28" w:rsidP="003C5521">
            <w:pPr>
              <w:rPr>
                <w:rFonts w:ascii="Arial" w:hAnsi="Arial" w:cs="Arial"/>
                <w:color w:val="000000"/>
                <w:szCs w:val="22"/>
              </w:rPr>
            </w:pPr>
            <w:r>
              <w:rPr>
                <w:rFonts w:ascii="Arial" w:hAnsi="Arial" w:cs="Arial"/>
                <w:color w:val="000000"/>
                <w:szCs w:val="22"/>
              </w:rPr>
              <w:t>Nwoodliff-stanley@aclu-co.org</w:t>
            </w:r>
          </w:p>
          <w:p w:rsidR="004D343B" w:rsidRDefault="00140DD7" w:rsidP="003C5521">
            <w:pPr>
              <w:rPr>
                <w:rFonts w:ascii="Arial" w:hAnsi="Arial" w:cs="Arial"/>
                <w:color w:val="000000"/>
                <w:szCs w:val="22"/>
              </w:rPr>
            </w:pPr>
            <w:hyperlink r:id="rId15" w:history="1">
              <w:r w:rsidR="002941B8" w:rsidRPr="00A86460">
                <w:rPr>
                  <w:rStyle w:val="Hyperlink"/>
                  <w:rFonts w:ascii="Arial" w:hAnsi="Arial" w:cs="Arial"/>
                  <w:szCs w:val="22"/>
                </w:rPr>
                <w:t>vmichel@aclu-co.org</w:t>
              </w:r>
            </w:hyperlink>
            <w:r w:rsidR="002941B8">
              <w:rPr>
                <w:rFonts w:ascii="Arial" w:hAnsi="Arial" w:cs="Arial"/>
                <w:color w:val="000000"/>
                <w:szCs w:val="22"/>
              </w:rPr>
              <w:t xml:space="preserve"> </w:t>
            </w: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140DD7" w:rsidP="004D343B">
            <w:pPr>
              <w:rPr>
                <w:rFonts w:ascii="Arial" w:hAnsi="Arial" w:cs="Arial"/>
                <w:color w:val="000000"/>
                <w:sz w:val="28"/>
                <w:szCs w:val="22"/>
              </w:rPr>
            </w:pPr>
            <w:hyperlink r:id="rId16"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7"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8"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140DD7"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E96A28">
                  <w:rPr>
                    <w:rFonts w:ascii="Meiryo" w:eastAsia="Meiryo" w:hAnsi="Meiryo" w:cs="Meiryo"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rsidR="003D7EA1" w:rsidRPr="00973768" w:rsidRDefault="00140DD7"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2941B8" w:rsidP="003C5521">
            <w:pPr>
              <w:rPr>
                <w:rFonts w:ascii="Arial" w:hAnsi="Arial" w:cs="Arial"/>
                <w:color w:val="000000"/>
                <w:szCs w:val="22"/>
              </w:rPr>
            </w:pPr>
            <w:r>
              <w:rPr>
                <w:rFonts w:ascii="Arial" w:hAnsi="Arial" w:cs="Arial"/>
                <w:color w:val="000000"/>
                <w:szCs w:val="22"/>
              </w:rPr>
              <w:t xml:space="preserve"> </w:t>
            </w:r>
          </w:p>
          <w:p w:rsidR="003D7EA1" w:rsidRPr="00973768" w:rsidRDefault="00044002" w:rsidP="003C5521">
            <w:pPr>
              <w:rPr>
                <w:rFonts w:ascii="Arial" w:hAnsi="Arial" w:cs="Arial"/>
                <w:color w:val="000000"/>
                <w:szCs w:val="22"/>
              </w:rPr>
            </w:pPr>
            <w:r>
              <w:rPr>
                <w:rFonts w:ascii="Arial" w:hAnsi="Arial" w:cs="Arial"/>
                <w:color w:val="000000"/>
                <w:szCs w:val="22"/>
              </w:rPr>
              <w:t>Existence is not a crime</w:t>
            </w:r>
            <w:r w:rsidR="00E675CE">
              <w:rPr>
                <w:rFonts w:ascii="Arial" w:hAnsi="Arial" w:cs="Arial"/>
                <w:color w:val="000000"/>
                <w:szCs w:val="22"/>
              </w:rPr>
              <w:t>.</w:t>
            </w:r>
            <w:r>
              <w:rPr>
                <w:rFonts w:ascii="Arial" w:hAnsi="Arial" w:cs="Arial"/>
                <w:color w:val="000000"/>
                <w:szCs w:val="22"/>
              </w:rPr>
              <w:t xml:space="preserve"> </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E96A28" w:rsidRDefault="00E96A28" w:rsidP="003C5521">
            <w:pPr>
              <w:rPr>
                <w:rFonts w:ascii="Arial" w:hAnsi="Arial" w:cs="Arial"/>
                <w:color w:val="auto"/>
                <w:szCs w:val="22"/>
              </w:rPr>
            </w:pPr>
            <w:r>
              <w:rPr>
                <w:rFonts w:ascii="Arial" w:hAnsi="Arial" w:cs="Arial"/>
                <w:color w:val="auto"/>
              </w:rPr>
              <w:t xml:space="preserve">Urge </w:t>
            </w:r>
            <w:r w:rsidR="00044002">
              <w:rPr>
                <w:rFonts w:ascii="Arial" w:hAnsi="Arial" w:cs="Arial"/>
                <w:color w:val="auto"/>
              </w:rPr>
              <w:t>the House Local Government</w:t>
            </w:r>
            <w:r w:rsidR="002941B8">
              <w:rPr>
                <w:rFonts w:ascii="Arial" w:hAnsi="Arial" w:cs="Arial"/>
                <w:color w:val="auto"/>
              </w:rPr>
              <w:t xml:space="preserve"> Committee to support the Right to Rest Act. </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eiryo"/>
                  <w14:uncheckedState w14:val="2610" w14:font="Meiryo"/>
                </w14:checkbox>
              </w:sdtPr>
              <w:sdtEndPr/>
              <w:sdtContent>
                <w:r w:rsidR="002941B8">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1"/>
                  <w14:checkedState w14:val="2612" w14:font="Meiryo"/>
                  <w14:uncheckedState w14:val="2610" w14:font="Meiryo"/>
                </w14:checkbox>
              </w:sdtPr>
              <w:sdtEndPr/>
              <w:sdtContent>
                <w:r w:rsidR="002941B8">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4D343B" w:rsidP="00A3453A">
            <w:pPr>
              <w:rPr>
                <w:rFonts w:ascii="Arial" w:hAnsi="Arial" w:cs="Arial"/>
                <w:color w:val="000000"/>
                <w:szCs w:val="22"/>
              </w:rPr>
            </w:pPr>
          </w:p>
          <w:p w:rsidR="004D343B" w:rsidRDefault="002941B8" w:rsidP="00A3453A">
            <w:pPr>
              <w:rPr>
                <w:rFonts w:ascii="Arial" w:hAnsi="Arial" w:cs="Arial"/>
                <w:color w:val="000000"/>
                <w:szCs w:val="22"/>
              </w:rPr>
            </w:pPr>
            <w:r>
              <w:rPr>
                <w:rFonts w:ascii="Arial" w:hAnsi="Arial" w:cs="Arial"/>
                <w:color w:val="000000"/>
                <w:szCs w:val="22"/>
              </w:rPr>
              <w:t>Colorado cities continue to pass new laws and enforce old ones that essentially make it a crime to be homeless.</w:t>
            </w:r>
            <w:r w:rsidR="00C02D0D">
              <w:rPr>
                <w:rFonts w:ascii="Arial" w:hAnsi="Arial" w:cs="Arial"/>
                <w:color w:val="000000"/>
                <w:szCs w:val="22"/>
              </w:rPr>
              <w:t xml:space="preserve"> Contact the House Local Government</w:t>
            </w:r>
            <w:r>
              <w:rPr>
                <w:rFonts w:ascii="Arial" w:hAnsi="Arial" w:cs="Arial"/>
                <w:color w:val="000000"/>
                <w:szCs w:val="22"/>
              </w:rPr>
              <w:t xml:space="preserve"> Committee and urge them to support</w:t>
            </w:r>
            <w:r w:rsidR="00C02D0D">
              <w:rPr>
                <w:rFonts w:ascii="Arial" w:hAnsi="Arial" w:cs="Arial"/>
                <w:color w:val="000000"/>
                <w:szCs w:val="22"/>
              </w:rPr>
              <w:t xml:space="preserve"> the Right to Rest Act</w:t>
            </w:r>
            <w:r>
              <w:rPr>
                <w:rFonts w:ascii="Arial" w:hAnsi="Arial" w:cs="Arial"/>
                <w:color w:val="000000"/>
                <w:szCs w:val="22"/>
              </w:rPr>
              <w:t xml:space="preserve">.  </w:t>
            </w: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2B117E" w:rsidRPr="00973768" w:rsidRDefault="002B117E" w:rsidP="002F55CE">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C02D0D" w:rsidRDefault="002B117E" w:rsidP="002B117E">
            <w:pPr>
              <w:rPr>
                <w:iCs/>
                <w:color w:val="1F4E79"/>
              </w:rPr>
            </w:pPr>
          </w:p>
          <w:p w:rsidR="00911B3B" w:rsidRPr="00C02D0D" w:rsidRDefault="00911B3B" w:rsidP="00E96A28">
            <w:pPr>
              <w:pStyle w:val="NormalWeb"/>
              <w:spacing w:line="300" w:lineRule="atLeast"/>
              <w:rPr>
                <w:rFonts w:ascii="DIN-Regular" w:eastAsia="Times New Roman" w:hAnsi="DIN-Regular"/>
                <w:color w:val="1F4E79"/>
              </w:rPr>
            </w:pPr>
            <w:r w:rsidRPr="00C02D0D">
              <w:rPr>
                <w:rFonts w:ascii="DIN-Regular" w:eastAsia="Times New Roman" w:hAnsi="DIN-Regular"/>
                <w:color w:val="1F4E79"/>
              </w:rPr>
              <w:t xml:space="preserve">Dear Supporter, </w:t>
            </w:r>
          </w:p>
          <w:p w:rsidR="00C02D0D" w:rsidRDefault="00C02D0D" w:rsidP="00C02D0D">
            <w:pPr>
              <w:rPr>
                <w:color w:val="1F4E79"/>
              </w:rPr>
            </w:pPr>
            <w:r>
              <w:rPr>
                <w:color w:val="1F4E79"/>
              </w:rPr>
              <w:t xml:space="preserve">The criminalization of existence for people who are homeless in Colorado has not gone away.  If anything, it has gotten worse. </w:t>
            </w:r>
          </w:p>
          <w:p w:rsidR="00C02D0D" w:rsidRDefault="00C02D0D" w:rsidP="00C02D0D">
            <w:pPr>
              <w:rPr>
                <w:color w:val="1F4E79"/>
              </w:rPr>
            </w:pPr>
          </w:p>
          <w:p w:rsidR="00C02D0D" w:rsidRPr="00C02D0D" w:rsidRDefault="00C02D0D" w:rsidP="00C02D0D">
            <w:pPr>
              <w:rPr>
                <w:color w:val="1F4E79"/>
              </w:rPr>
            </w:pPr>
            <w:r>
              <w:rPr>
                <w:color w:val="1F4E79"/>
              </w:rPr>
              <w:t>C</w:t>
            </w:r>
            <w:r w:rsidRPr="00246D02">
              <w:rPr>
                <w:color w:val="1F4E79"/>
              </w:rPr>
              <w:t>ommunities in Colorado have passed more than 350 ordinances criminalizing nearly everything that a person who is homeless needs to do to sur</w:t>
            </w:r>
            <w:r>
              <w:rPr>
                <w:color w:val="1F4E79"/>
              </w:rPr>
              <w:t>vive, including asking for charity</w:t>
            </w:r>
            <w:r w:rsidRPr="00246D02">
              <w:rPr>
                <w:color w:val="1F4E79"/>
              </w:rPr>
              <w:t>, seek</w:t>
            </w:r>
            <w:r>
              <w:rPr>
                <w:color w:val="1F4E79"/>
              </w:rPr>
              <w:t>i</w:t>
            </w:r>
            <w:r w:rsidR="00E675CE">
              <w:rPr>
                <w:color w:val="1F4E79"/>
              </w:rPr>
              <w:t>ng food,</w:t>
            </w:r>
            <w:r w:rsidRPr="00246D02">
              <w:rPr>
                <w:color w:val="1F4E79"/>
              </w:rPr>
              <w:t xml:space="preserve"> sitting, sleeping or resting pretty much anywhe</w:t>
            </w:r>
            <w:r w:rsidR="00E675CE">
              <w:rPr>
                <w:color w:val="1F4E79"/>
              </w:rPr>
              <w:t>re, from a public bench to their</w:t>
            </w:r>
            <w:r w:rsidRPr="00246D02">
              <w:rPr>
                <w:color w:val="1F4E79"/>
              </w:rPr>
              <w:t xml:space="preserve"> own </w:t>
            </w:r>
            <w:r w:rsidR="00E675CE">
              <w:rPr>
                <w:color w:val="1F4E79"/>
              </w:rPr>
              <w:t xml:space="preserve">parked </w:t>
            </w:r>
            <w:r w:rsidRPr="00246D02">
              <w:rPr>
                <w:color w:val="1F4E79"/>
              </w:rPr>
              <w:t>car.</w:t>
            </w:r>
            <w:r>
              <w:rPr>
                <w:color w:val="1F4E79"/>
              </w:rPr>
              <w:t xml:space="preserve"> </w:t>
            </w:r>
          </w:p>
          <w:p w:rsidR="00C02D0D" w:rsidRPr="00C02D0D" w:rsidRDefault="00BB7808" w:rsidP="00E96A28">
            <w:pPr>
              <w:pStyle w:val="NormalWeb"/>
              <w:spacing w:line="300" w:lineRule="atLeast"/>
              <w:rPr>
                <w:rFonts w:ascii="DIN-Regular" w:eastAsia="Times New Roman" w:hAnsi="DIN-Regular"/>
                <w:b/>
                <w:color w:val="1F4E79"/>
              </w:rPr>
            </w:pPr>
            <w:r w:rsidRPr="00C02D0D">
              <w:rPr>
                <w:rFonts w:ascii="DIN-Regular" w:eastAsia="Times New Roman" w:hAnsi="DIN-Regular"/>
                <w:b/>
                <w:color w:val="1F4E79"/>
              </w:rPr>
              <w:t xml:space="preserve">Tell the House Local Government Committee to </w:t>
            </w:r>
            <w:r w:rsidR="00C02D0D">
              <w:rPr>
                <w:rFonts w:ascii="DIN-Regular" w:eastAsia="Times New Roman" w:hAnsi="DIN-Regular"/>
                <w:b/>
                <w:color w:val="1F4E79"/>
              </w:rPr>
              <w:t xml:space="preserve">end criminalization of homelessness by </w:t>
            </w:r>
            <w:r w:rsidRPr="00C02D0D">
              <w:rPr>
                <w:rFonts w:ascii="DIN-Regular" w:eastAsia="Times New Roman" w:hAnsi="DIN-Regular"/>
                <w:b/>
                <w:color w:val="1F4E79"/>
              </w:rPr>
              <w:t>support</w:t>
            </w:r>
            <w:r w:rsidR="00C02D0D">
              <w:rPr>
                <w:rFonts w:ascii="DIN-Regular" w:eastAsia="Times New Roman" w:hAnsi="DIN-Regular"/>
                <w:b/>
                <w:color w:val="1F4E79"/>
              </w:rPr>
              <w:t>ing</w:t>
            </w:r>
            <w:r w:rsidRPr="00C02D0D">
              <w:rPr>
                <w:rFonts w:ascii="DIN-Regular" w:eastAsia="Times New Roman" w:hAnsi="DIN-Regular"/>
                <w:b/>
                <w:color w:val="1F4E79"/>
              </w:rPr>
              <w:t xml:space="preserve"> the Right to Rest Act.</w:t>
            </w:r>
          </w:p>
          <w:p w:rsidR="00C02D0D" w:rsidRPr="00C02D0D" w:rsidRDefault="00BB7808" w:rsidP="00E96A28">
            <w:pPr>
              <w:pStyle w:val="NormalWeb"/>
              <w:spacing w:line="300" w:lineRule="atLeast"/>
              <w:rPr>
                <w:rFonts w:ascii="DIN-Regular" w:eastAsia="Times New Roman" w:hAnsi="DIN-Regular"/>
                <w:color w:val="1F4E79"/>
              </w:rPr>
            </w:pPr>
            <w:r w:rsidRPr="00C02D0D">
              <w:rPr>
                <w:rFonts w:ascii="DIN-Regular" w:eastAsia="Times New Roman" w:hAnsi="DIN-Regular"/>
                <w:color w:val="1F4E79"/>
              </w:rPr>
              <w:t xml:space="preserve">These measures have nothing to do with public safety, they waste taxpayer dollars, and they fill </w:t>
            </w:r>
            <w:r w:rsidRPr="00C02D0D">
              <w:rPr>
                <w:rFonts w:ascii="DIN-Regular" w:eastAsia="Times New Roman" w:hAnsi="DIN-Regular"/>
                <w:color w:val="1F4E79"/>
              </w:rPr>
              <w:lastRenderedPageBreak/>
              <w:t xml:space="preserve">our courts and jails </w:t>
            </w:r>
            <w:r w:rsidR="00C02D0D" w:rsidRPr="00C02D0D">
              <w:rPr>
                <w:rFonts w:ascii="DIN-Regular" w:eastAsia="Times New Roman" w:hAnsi="DIN-Regular"/>
                <w:color w:val="1F4E79"/>
              </w:rPr>
              <w:t xml:space="preserve">with people who </w:t>
            </w:r>
            <w:r w:rsidR="00C02D0D">
              <w:rPr>
                <w:rFonts w:ascii="DIN-Regular" w:eastAsia="Times New Roman" w:hAnsi="DIN-Regular"/>
                <w:color w:val="1F4E79"/>
              </w:rPr>
              <w:t>don’t deserve to</w:t>
            </w:r>
            <w:r w:rsidRPr="00C02D0D">
              <w:rPr>
                <w:rFonts w:ascii="DIN-Regular" w:eastAsia="Times New Roman" w:hAnsi="DIN-Regular"/>
                <w:color w:val="1F4E79"/>
              </w:rPr>
              <w:t xml:space="preserve"> be there. They do nothing to address th</w:t>
            </w:r>
            <w:r w:rsidR="004F581D">
              <w:rPr>
                <w:rFonts w:ascii="DIN-Regular" w:eastAsia="Times New Roman" w:hAnsi="DIN-Regular"/>
                <w:color w:val="1F4E79"/>
              </w:rPr>
              <w:t>e actual causes of homelessness -</w:t>
            </w:r>
            <w:r w:rsidRPr="00C02D0D">
              <w:rPr>
                <w:rFonts w:ascii="DIN-Regular" w:eastAsia="Times New Roman" w:hAnsi="DIN-Regular"/>
                <w:color w:val="1F4E79"/>
              </w:rPr>
              <w:t xml:space="preserve"> just criminalize it, hide it from sight, or drive it somewhere else.</w:t>
            </w:r>
          </w:p>
          <w:p w:rsidR="00E96A28" w:rsidRPr="00C02D0D" w:rsidRDefault="00C02D0D" w:rsidP="00E96A28">
            <w:pPr>
              <w:pStyle w:val="NormalWeb"/>
              <w:spacing w:line="300" w:lineRule="atLeast"/>
              <w:rPr>
                <w:rFonts w:ascii="DIN-Regular" w:eastAsia="Times New Roman" w:hAnsi="DIN-Regular"/>
                <w:color w:val="1F4E79"/>
              </w:rPr>
            </w:pPr>
            <w:r w:rsidRPr="00C02D0D">
              <w:rPr>
                <w:rFonts w:ascii="DIN-Regular" w:eastAsia="Times New Roman" w:hAnsi="DIN-Regular"/>
                <w:color w:val="1F4E79"/>
              </w:rPr>
              <w:t>On Wednesday (3/8</w:t>
            </w:r>
            <w:r w:rsidR="00C70E81" w:rsidRPr="00C02D0D">
              <w:rPr>
                <w:rFonts w:ascii="DIN-Regular" w:eastAsia="Times New Roman" w:hAnsi="DIN-Regular"/>
                <w:color w:val="1F4E79"/>
              </w:rPr>
              <w:t>)</w:t>
            </w:r>
            <w:r w:rsidR="00E96A28" w:rsidRPr="00C02D0D">
              <w:rPr>
                <w:rFonts w:ascii="DIN-Regular" w:eastAsia="Times New Roman" w:hAnsi="DIN-Regular"/>
                <w:color w:val="1F4E79"/>
              </w:rPr>
              <w:t>, t</w:t>
            </w:r>
            <w:r w:rsidR="00D41326" w:rsidRPr="00C02D0D">
              <w:rPr>
                <w:rFonts w:ascii="DIN-Regular" w:eastAsia="Times New Roman" w:hAnsi="DIN-Regular"/>
                <w:color w:val="1F4E79"/>
              </w:rPr>
              <w:t>he House Local Government Committee</w:t>
            </w:r>
            <w:r w:rsidR="00E96A28" w:rsidRPr="00C02D0D">
              <w:rPr>
                <w:rFonts w:ascii="DIN-Regular" w:eastAsia="Times New Roman" w:hAnsi="DIN-Regular"/>
                <w:color w:val="1F4E79"/>
              </w:rPr>
              <w:t xml:space="preserve"> will vote on the Right to Rest Act, a bill to ensure that all people, regardless of their economic circumstances or social status, have </w:t>
            </w:r>
            <w:r w:rsidR="00A62049" w:rsidRPr="00C02D0D">
              <w:rPr>
                <w:rFonts w:ascii="DIN-Regular" w:eastAsia="Times New Roman" w:hAnsi="DIN-Regular"/>
                <w:color w:val="1F4E79"/>
              </w:rPr>
              <w:t>the right to</w:t>
            </w:r>
            <w:r w:rsidR="002944F5" w:rsidRPr="00C02D0D">
              <w:rPr>
                <w:rFonts w:ascii="DIN-Regular" w:eastAsia="Times New Roman" w:hAnsi="DIN-Regular"/>
                <w:color w:val="1F4E79"/>
              </w:rPr>
              <w:t xml:space="preserve"> exist</w:t>
            </w:r>
            <w:r w:rsidR="00E96A28" w:rsidRPr="00C02D0D">
              <w:rPr>
                <w:rFonts w:ascii="DIN-Regular" w:eastAsia="Times New Roman" w:hAnsi="DIN-Regular"/>
                <w:color w:val="1F4E79"/>
              </w:rPr>
              <w:t xml:space="preserve"> in public places without fear of being ticketed, harassed, or arrested.</w:t>
            </w:r>
          </w:p>
          <w:p w:rsidR="00C02D0D" w:rsidRDefault="00E96A28" w:rsidP="00E96A28">
            <w:pPr>
              <w:pStyle w:val="NormalWeb"/>
              <w:spacing w:line="300" w:lineRule="atLeast"/>
              <w:rPr>
                <w:rFonts w:ascii="DIN-Regular" w:eastAsia="Times New Roman" w:hAnsi="DIN-Regular"/>
                <w:color w:val="1F4E79"/>
              </w:rPr>
            </w:pPr>
            <w:r w:rsidRPr="00C02D0D">
              <w:rPr>
                <w:rFonts w:ascii="DIN-Regular" w:eastAsia="Times New Roman" w:hAnsi="DIN-Regular"/>
                <w:color w:val="1F4E79"/>
              </w:rPr>
              <w:t>The solution to homelessness and poverty is not criminalization.</w:t>
            </w:r>
            <w:r w:rsidRPr="00C02D0D">
              <w:rPr>
                <w:rFonts w:ascii="DIN-Regular" w:eastAsia="Times New Roman" w:hAnsi="DIN-Regular"/>
                <w:color w:val="1F4E79"/>
              </w:rPr>
              <w:t xml:space="preserve"> </w:t>
            </w:r>
          </w:p>
          <w:p w:rsidR="00E96A28" w:rsidRPr="00C02D0D" w:rsidRDefault="00E96A28" w:rsidP="00E96A28">
            <w:pPr>
              <w:pStyle w:val="NormalWeb"/>
              <w:spacing w:line="300" w:lineRule="atLeast"/>
              <w:rPr>
                <w:rFonts w:ascii="DIN-Regular" w:eastAsia="Times New Roman" w:hAnsi="DIN-Regular"/>
                <w:b/>
                <w:color w:val="1F4E79"/>
              </w:rPr>
            </w:pPr>
            <w:r w:rsidRPr="00C02D0D">
              <w:rPr>
                <w:rFonts w:ascii="DIN-Regular" w:eastAsia="Times New Roman" w:hAnsi="DIN-Regular"/>
                <w:b/>
                <w:color w:val="1F4E79"/>
              </w:rPr>
              <w:t>Ple</w:t>
            </w:r>
            <w:r w:rsidR="008917B6" w:rsidRPr="00C02D0D">
              <w:rPr>
                <w:rFonts w:ascii="DIN-Regular" w:eastAsia="Times New Roman" w:hAnsi="DIN-Regular"/>
                <w:b/>
                <w:color w:val="1F4E79"/>
              </w:rPr>
              <w:t>ase contact</w:t>
            </w:r>
            <w:r w:rsidR="00BB7808" w:rsidRPr="00C02D0D">
              <w:rPr>
                <w:rFonts w:ascii="DIN-Regular" w:eastAsia="Times New Roman" w:hAnsi="DIN-Regular"/>
                <w:b/>
                <w:color w:val="1F4E79"/>
              </w:rPr>
              <w:t xml:space="preserve"> the House Local Government Committee today</w:t>
            </w:r>
            <w:r w:rsidR="00C02D0D">
              <w:rPr>
                <w:rFonts w:ascii="DIN-Regular" w:eastAsia="Times New Roman" w:hAnsi="DIN-Regular"/>
                <w:b/>
                <w:color w:val="1F4E79"/>
              </w:rPr>
              <w:t xml:space="preserve"> and urge them to support the Right to Rest Act.</w:t>
            </w:r>
            <w:r w:rsidRPr="00C02D0D">
              <w:rPr>
                <w:rFonts w:ascii="DIN-Regular" w:eastAsia="Times New Roman" w:hAnsi="DIN-Regular"/>
                <w:b/>
                <w:color w:val="1F4E79"/>
              </w:rPr>
              <w:t xml:space="preserve"> </w:t>
            </w:r>
          </w:p>
          <w:p w:rsidR="00E96A28" w:rsidRPr="00C02D0D" w:rsidRDefault="00E96A28" w:rsidP="00E96A28">
            <w:pPr>
              <w:pStyle w:val="NormalWeb"/>
              <w:spacing w:line="300" w:lineRule="atLeast"/>
              <w:rPr>
                <w:rFonts w:ascii="DIN-Regular" w:eastAsia="Times New Roman" w:hAnsi="DIN-Regular"/>
                <w:color w:val="1F4E79"/>
              </w:rPr>
            </w:pPr>
            <w:r w:rsidRPr="00C02D0D">
              <w:rPr>
                <w:rFonts w:ascii="DIN-Regular" w:eastAsia="Times New Roman" w:hAnsi="DIN-Regular"/>
                <w:color w:val="1F4E79"/>
              </w:rPr>
              <w:t>Sincerely,</w:t>
            </w:r>
          </w:p>
          <w:p w:rsidR="00973768" w:rsidRPr="00C02D0D" w:rsidRDefault="00E96A28" w:rsidP="00E96A28">
            <w:pPr>
              <w:rPr>
                <w:iCs/>
                <w:color w:val="1F4E79"/>
              </w:rPr>
            </w:pPr>
            <w:r w:rsidRPr="00C02D0D">
              <w:rPr>
                <w:color w:val="1F4E79"/>
              </w:rPr>
              <w:drawing>
                <wp:inline distT="0" distB="0" distL="0" distR="0" wp14:anchorId="3D46CEEB" wp14:editId="607CF346">
                  <wp:extent cx="2124075" cy="409575"/>
                  <wp:effectExtent l="0" t="0" r="9525" b="9525"/>
                  <wp:docPr id="1" name="Picture 1" descr="Nathan Woodliff-Stan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han Woodliff-Stanle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4075" cy="409575"/>
                          </a:xfrm>
                          <a:prstGeom prst="rect">
                            <a:avLst/>
                          </a:prstGeom>
                          <a:noFill/>
                          <a:ln>
                            <a:noFill/>
                          </a:ln>
                        </pic:spPr>
                      </pic:pic>
                    </a:graphicData>
                  </a:graphic>
                </wp:inline>
              </w:drawing>
            </w:r>
            <w:r w:rsidRPr="00C02D0D">
              <w:rPr>
                <w:color w:val="1F4E79"/>
              </w:rPr>
              <w:br/>
              <w:t>Nathan Woodliff-Stanley</w:t>
            </w:r>
            <w:r w:rsidRPr="00C02D0D">
              <w:rPr>
                <w:color w:val="1F4E79"/>
              </w:rPr>
              <w:br/>
              <w:t>Executive Director</w:t>
            </w:r>
            <w:r w:rsidRPr="00C02D0D">
              <w:rPr>
                <w:color w:val="1F4E79"/>
              </w:rPr>
              <w:br/>
            </w:r>
            <w:hyperlink r:id="rId20" w:history="1">
              <w:r w:rsidRPr="00C02D0D">
                <w:rPr>
                  <w:color w:val="1F4E79"/>
                </w:rPr>
                <w:t>ACLU of Colorado</w:t>
              </w:r>
            </w:hyperlink>
          </w:p>
          <w:p w:rsidR="00973768" w:rsidRPr="00C02D0D" w:rsidRDefault="00973768" w:rsidP="002B117E">
            <w:pPr>
              <w:rPr>
                <w:iCs/>
                <w:color w:val="1F4E79"/>
              </w:rPr>
            </w:pPr>
          </w:p>
          <w:p w:rsidR="00973768" w:rsidRPr="00C02D0D" w:rsidRDefault="00973768" w:rsidP="002B117E">
            <w:pPr>
              <w:rPr>
                <w:iCs/>
                <w:color w:val="1F4E79"/>
              </w:rPr>
            </w:pPr>
          </w:p>
          <w:p w:rsidR="003C5521" w:rsidRPr="00C02D0D" w:rsidRDefault="003C5521" w:rsidP="00570925">
            <w:pPr>
              <w:rPr>
                <w:color w:val="1F4E79"/>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lastRenderedPageBreak/>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140DD7" w:rsidP="00093EA1">
            <w:pPr>
              <w:jc w:val="center"/>
              <w:rPr>
                <w:rFonts w:ascii="Arial" w:hAnsi="Arial" w:cs="Arial"/>
                <w:b/>
              </w:rPr>
            </w:pPr>
            <w:sdt>
              <w:sdtPr>
                <w:rPr>
                  <w:rFonts w:ascii="Arial" w:hAnsi="Arial" w:cs="Arial"/>
                  <w:b/>
                  <w:sz w:val="32"/>
                </w:rPr>
                <w:id w:val="-1829736023"/>
                <w14:checkbox>
                  <w14:checked w14:val="1"/>
                  <w14:checkedState w14:val="2612" w14:font="Meiryo"/>
                  <w14:uncheckedState w14:val="2610" w14:font="Meiryo"/>
                </w14:checkbox>
              </w:sdtPr>
              <w:sdtEndPr/>
              <w:sdtContent>
                <w:r w:rsidR="008917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140DD7" w:rsidP="002F55CE">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eiryo"/>
                  <w14:uncheckedState w14:val="2610" w14:font="Meiryo"/>
                </w14:checkbox>
              </w:sdtPr>
              <w:sdtEndPr/>
              <w:sdtContent>
                <w:r w:rsidR="00530937">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1"/>
                  <w14:checkedState w14:val="2612" w14:font="Meiryo"/>
                  <w14:uncheckedState w14:val="2610" w14:font="Meiryo"/>
                </w14:checkbox>
              </w:sdtPr>
              <w:sdtEndPr/>
              <w:sdtContent>
                <w:r w:rsidR="00530937">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21"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2E2B70" w:rsidRDefault="002E2B70" w:rsidP="002B117E">
            <w:pPr>
              <w:rPr>
                <w:rFonts w:ascii="Arial" w:hAnsi="Arial" w:cs="Arial"/>
              </w:rPr>
            </w:pPr>
            <w:r>
              <w:rPr>
                <w:rFonts w:ascii="Arial" w:hAnsi="Arial" w:cs="Arial"/>
              </w:rPr>
              <w:t xml:space="preserve">Rep. Paul Rosenthal, Vice Chair, </w:t>
            </w:r>
            <w:hyperlink r:id="rId22" w:history="1">
              <w:r w:rsidRPr="00A86460">
                <w:rPr>
                  <w:rStyle w:val="Hyperlink"/>
                  <w:rFonts w:ascii="Arial" w:hAnsi="Arial" w:cs="Arial"/>
                </w:rPr>
                <w:t>paulrosenthal5280@gmail.com</w:t>
              </w:r>
            </w:hyperlink>
          </w:p>
          <w:p w:rsidR="002E2B70" w:rsidRDefault="002E2B70" w:rsidP="002B117E">
            <w:pPr>
              <w:rPr>
                <w:rFonts w:ascii="Arial" w:hAnsi="Arial" w:cs="Arial"/>
              </w:rPr>
            </w:pPr>
            <w:r>
              <w:rPr>
                <w:rFonts w:ascii="Arial" w:hAnsi="Arial" w:cs="Arial"/>
              </w:rPr>
              <w:t xml:space="preserve">Rep. James Coleman, </w:t>
            </w:r>
            <w:hyperlink r:id="rId23" w:history="1">
              <w:r w:rsidRPr="00A86460">
                <w:rPr>
                  <w:rStyle w:val="Hyperlink"/>
                  <w:rFonts w:ascii="Arial" w:hAnsi="Arial" w:cs="Arial"/>
                </w:rPr>
                <w:t>james.coleman.house@state.co.us</w:t>
              </w:r>
            </w:hyperlink>
          </w:p>
          <w:p w:rsidR="002E2B70" w:rsidRDefault="002E2B70" w:rsidP="002B117E">
            <w:pPr>
              <w:rPr>
                <w:rFonts w:ascii="Arial" w:hAnsi="Arial" w:cs="Arial"/>
              </w:rPr>
            </w:pPr>
            <w:r>
              <w:rPr>
                <w:rFonts w:ascii="Arial" w:hAnsi="Arial" w:cs="Arial"/>
              </w:rPr>
              <w:t xml:space="preserve">Rep. Tony </w:t>
            </w:r>
            <w:proofErr w:type="spellStart"/>
            <w:r>
              <w:rPr>
                <w:rFonts w:ascii="Arial" w:hAnsi="Arial" w:cs="Arial"/>
              </w:rPr>
              <w:t>Exum</w:t>
            </w:r>
            <w:proofErr w:type="spellEnd"/>
            <w:r>
              <w:rPr>
                <w:rFonts w:ascii="Arial" w:hAnsi="Arial" w:cs="Arial"/>
              </w:rPr>
              <w:t xml:space="preserve">, Sr., </w:t>
            </w:r>
            <w:hyperlink r:id="rId24" w:history="1">
              <w:r w:rsidRPr="00A86460">
                <w:rPr>
                  <w:rStyle w:val="Hyperlink"/>
                  <w:rFonts w:ascii="Arial" w:hAnsi="Arial" w:cs="Arial"/>
                </w:rPr>
                <w:t>tony.exum.house@state.co.us</w:t>
              </w:r>
            </w:hyperlink>
          </w:p>
          <w:p w:rsidR="002E2B70" w:rsidRDefault="002E2B70" w:rsidP="002B117E">
            <w:pPr>
              <w:rPr>
                <w:rFonts w:ascii="Arial" w:hAnsi="Arial" w:cs="Arial"/>
              </w:rPr>
            </w:pPr>
            <w:r>
              <w:rPr>
                <w:rFonts w:ascii="Arial" w:hAnsi="Arial" w:cs="Arial"/>
              </w:rPr>
              <w:t xml:space="preserve">Rep. Matt Gray, </w:t>
            </w:r>
            <w:hyperlink r:id="rId25" w:history="1">
              <w:r w:rsidRPr="00A86460">
                <w:rPr>
                  <w:rStyle w:val="Hyperlink"/>
                  <w:rFonts w:ascii="Arial" w:hAnsi="Arial" w:cs="Arial"/>
                </w:rPr>
                <w:t>matt@matthewgray.us</w:t>
              </w:r>
            </w:hyperlink>
          </w:p>
          <w:p w:rsidR="002E2B70" w:rsidRDefault="002E2B70" w:rsidP="002B117E">
            <w:pPr>
              <w:rPr>
                <w:rFonts w:ascii="Arial" w:hAnsi="Arial" w:cs="Arial"/>
              </w:rPr>
            </w:pPr>
            <w:r>
              <w:rPr>
                <w:rFonts w:ascii="Arial" w:hAnsi="Arial" w:cs="Arial"/>
              </w:rPr>
              <w:t xml:space="preserve">Rep. Larry Liston, </w:t>
            </w:r>
            <w:hyperlink r:id="rId26" w:history="1">
              <w:r w:rsidRPr="00A86460">
                <w:rPr>
                  <w:rStyle w:val="Hyperlink"/>
                  <w:rFonts w:ascii="Arial" w:hAnsi="Arial" w:cs="Arial"/>
                </w:rPr>
                <w:t>larry.liston.house@state.co.us</w:t>
              </w:r>
            </w:hyperlink>
          </w:p>
          <w:p w:rsidR="002E2B70" w:rsidRDefault="002E2B70" w:rsidP="002B117E">
            <w:pPr>
              <w:rPr>
                <w:rFonts w:ascii="Arial" w:hAnsi="Arial" w:cs="Arial"/>
              </w:rPr>
            </w:pPr>
            <w:r>
              <w:rPr>
                <w:rFonts w:ascii="Arial" w:hAnsi="Arial" w:cs="Arial"/>
              </w:rPr>
              <w:t xml:space="preserve">Rep. Hugh </w:t>
            </w:r>
            <w:proofErr w:type="spellStart"/>
            <w:r>
              <w:rPr>
                <w:rFonts w:ascii="Arial" w:hAnsi="Arial" w:cs="Arial"/>
              </w:rPr>
              <w:t>Mckean</w:t>
            </w:r>
            <w:proofErr w:type="spellEnd"/>
            <w:r>
              <w:rPr>
                <w:rFonts w:ascii="Arial" w:hAnsi="Arial" w:cs="Arial"/>
              </w:rPr>
              <w:t xml:space="preserve">, </w:t>
            </w:r>
            <w:hyperlink r:id="rId27" w:history="1">
              <w:r w:rsidRPr="00A86460">
                <w:rPr>
                  <w:rStyle w:val="Hyperlink"/>
                  <w:rFonts w:ascii="Arial" w:hAnsi="Arial" w:cs="Arial"/>
                </w:rPr>
                <w:t>hugh.mckean.house@state.co.us</w:t>
              </w:r>
            </w:hyperlink>
          </w:p>
          <w:p w:rsidR="002E2B70" w:rsidRDefault="002E2B70" w:rsidP="002B117E">
            <w:pPr>
              <w:rPr>
                <w:rFonts w:ascii="Arial" w:hAnsi="Arial" w:cs="Arial"/>
              </w:rPr>
            </w:pPr>
            <w:r>
              <w:rPr>
                <w:rFonts w:ascii="Arial" w:hAnsi="Arial" w:cs="Arial"/>
              </w:rPr>
              <w:t xml:space="preserve">Rep. Clarice Navarro, </w:t>
            </w:r>
            <w:hyperlink r:id="rId28" w:history="1">
              <w:r w:rsidRPr="00A86460">
                <w:rPr>
                  <w:rStyle w:val="Hyperlink"/>
                  <w:rFonts w:ascii="Arial" w:hAnsi="Arial" w:cs="Arial"/>
                </w:rPr>
                <w:t>clarice.navarro.house@state.co.us</w:t>
              </w:r>
            </w:hyperlink>
          </w:p>
          <w:p w:rsidR="002E2B70" w:rsidRDefault="002E2B70" w:rsidP="002B117E">
            <w:pPr>
              <w:rPr>
                <w:rFonts w:ascii="Arial" w:hAnsi="Arial" w:cs="Arial"/>
              </w:rPr>
            </w:pPr>
            <w:r>
              <w:rPr>
                <w:rFonts w:ascii="Arial" w:hAnsi="Arial" w:cs="Arial"/>
              </w:rPr>
              <w:t xml:space="preserve">Rep. Kim Ransom, </w:t>
            </w:r>
            <w:hyperlink r:id="rId29" w:history="1">
              <w:r w:rsidRPr="00A86460">
                <w:rPr>
                  <w:rStyle w:val="Hyperlink"/>
                  <w:rFonts w:ascii="Arial" w:hAnsi="Arial" w:cs="Arial"/>
                </w:rPr>
                <w:t>kim.ransom.house@state.co.us</w:t>
              </w:r>
            </w:hyperlink>
          </w:p>
          <w:p w:rsidR="002E2B70" w:rsidRDefault="002E2B70" w:rsidP="002B117E">
            <w:pPr>
              <w:rPr>
                <w:rFonts w:ascii="Arial" w:hAnsi="Arial" w:cs="Arial"/>
              </w:rPr>
            </w:pPr>
            <w:r>
              <w:rPr>
                <w:rFonts w:ascii="Arial" w:hAnsi="Arial" w:cs="Arial"/>
              </w:rPr>
              <w:t xml:space="preserve">Rep. Jonathan Singer, </w:t>
            </w:r>
            <w:hyperlink r:id="rId30" w:history="1">
              <w:r w:rsidRPr="00A86460">
                <w:rPr>
                  <w:rStyle w:val="Hyperlink"/>
                  <w:rFonts w:ascii="Arial" w:hAnsi="Arial" w:cs="Arial"/>
                </w:rPr>
                <w:t>jonathan.singer.house@state.co.us</w:t>
              </w:r>
            </w:hyperlink>
          </w:p>
          <w:p w:rsidR="002E2B70" w:rsidRDefault="002E2B70" w:rsidP="002B117E">
            <w:pPr>
              <w:rPr>
                <w:rFonts w:ascii="Arial" w:hAnsi="Arial" w:cs="Arial"/>
              </w:rPr>
            </w:pPr>
            <w:r>
              <w:rPr>
                <w:rFonts w:ascii="Arial" w:hAnsi="Arial" w:cs="Arial"/>
              </w:rPr>
              <w:t xml:space="preserve">Rep. Dan </w:t>
            </w:r>
            <w:proofErr w:type="spellStart"/>
            <w:r>
              <w:rPr>
                <w:rFonts w:ascii="Arial" w:hAnsi="Arial" w:cs="Arial"/>
              </w:rPr>
              <w:t>Thurlow</w:t>
            </w:r>
            <w:proofErr w:type="spellEnd"/>
            <w:r>
              <w:rPr>
                <w:rFonts w:ascii="Arial" w:hAnsi="Arial" w:cs="Arial"/>
              </w:rPr>
              <w:t xml:space="preserve">, </w:t>
            </w:r>
            <w:hyperlink r:id="rId31" w:history="1">
              <w:r w:rsidRPr="00A86460">
                <w:rPr>
                  <w:rStyle w:val="Hyperlink"/>
                  <w:rFonts w:ascii="Arial" w:hAnsi="Arial" w:cs="Arial"/>
                </w:rPr>
                <w:t>danthurlow55@gmail.com</w:t>
              </w:r>
            </w:hyperlink>
          </w:p>
          <w:p w:rsidR="006F43F9" w:rsidRDefault="006F43F9" w:rsidP="002B117E">
            <w:pPr>
              <w:rPr>
                <w:rFonts w:ascii="Arial" w:hAnsi="Arial" w:cs="Arial"/>
              </w:rPr>
            </w:pPr>
            <w:r>
              <w:rPr>
                <w:rFonts w:ascii="Arial" w:hAnsi="Arial" w:cs="Arial"/>
              </w:rPr>
              <w:t xml:space="preserve">Rep. Donald Valdez, </w:t>
            </w:r>
            <w:hyperlink r:id="rId32" w:history="1">
              <w:r w:rsidRPr="00A86460">
                <w:rPr>
                  <w:rStyle w:val="Hyperlink"/>
                  <w:rFonts w:ascii="Arial" w:hAnsi="Arial" w:cs="Arial"/>
                </w:rPr>
                <w:t>donald.valdez.house@state.co.us</w:t>
              </w:r>
            </w:hyperlink>
          </w:p>
          <w:p w:rsidR="006F43F9" w:rsidRDefault="006F43F9" w:rsidP="002B117E">
            <w:pPr>
              <w:rPr>
                <w:rFonts w:ascii="Arial" w:hAnsi="Arial" w:cs="Arial"/>
              </w:rPr>
            </w:pPr>
            <w:r>
              <w:rPr>
                <w:rFonts w:ascii="Arial" w:hAnsi="Arial" w:cs="Arial"/>
              </w:rPr>
              <w:t xml:space="preserve">Rep. James D. Wilson, </w:t>
            </w:r>
            <w:hyperlink r:id="rId33" w:history="1">
              <w:r w:rsidRPr="00A86460">
                <w:rPr>
                  <w:rStyle w:val="Hyperlink"/>
                  <w:rFonts w:ascii="Arial" w:hAnsi="Arial" w:cs="Arial"/>
                </w:rPr>
                <w:t>representativewilson@gmail.com</w:t>
              </w:r>
            </w:hyperlink>
          </w:p>
          <w:p w:rsidR="002E2B70" w:rsidRPr="00973768" w:rsidRDefault="002E2B70" w:rsidP="002B117E">
            <w:pPr>
              <w:rPr>
                <w:rFonts w:ascii="Arial" w:hAnsi="Arial" w:cs="Arial"/>
              </w:rPr>
            </w:pPr>
            <w:r>
              <w:rPr>
                <w:rFonts w:ascii="Arial" w:hAnsi="Arial" w:cs="Arial"/>
              </w:rPr>
              <w:t xml:space="preserve"> </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2E2B70" w:rsidP="002F55CE">
            <w:pPr>
              <w:rPr>
                <w:rFonts w:ascii="Arial" w:hAnsi="Arial" w:cs="Arial"/>
                <w:color w:val="000000"/>
              </w:rPr>
            </w:pPr>
            <w:r>
              <w:rPr>
                <w:rFonts w:ascii="Arial" w:hAnsi="Arial" w:cs="Arial"/>
                <w:color w:val="000000"/>
              </w:rPr>
              <w:t>Urge the Colorado Legislature</w:t>
            </w:r>
            <w:r w:rsidR="00530937">
              <w:rPr>
                <w:rFonts w:ascii="Arial" w:hAnsi="Arial" w:cs="Arial"/>
                <w:color w:val="000000"/>
              </w:rPr>
              <w:t xml:space="preserve"> to pass</w:t>
            </w:r>
            <w:r w:rsidR="00D41326">
              <w:rPr>
                <w:rFonts w:ascii="Arial" w:hAnsi="Arial" w:cs="Arial"/>
                <w:color w:val="000000"/>
              </w:rPr>
              <w:t xml:space="preserve"> the Right to Rest Act!</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3-12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4F581D" w:rsidP="002F55CE">
                <w:pPr>
                  <w:jc w:val="center"/>
                  <w:rPr>
                    <w:rFonts w:ascii="Arial" w:hAnsi="Arial" w:cs="Arial"/>
                    <w:color w:val="000000"/>
                  </w:rPr>
                </w:pPr>
                <w:r>
                  <w:rPr>
                    <w:rFonts w:ascii="Arial" w:hAnsi="Arial" w:cs="Arial"/>
                    <w:color w:val="000000"/>
                  </w:rPr>
                  <w:t>3/12/2018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3-21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4F581D" w:rsidP="002F55CE">
                <w:pPr>
                  <w:jc w:val="center"/>
                  <w:rPr>
                    <w:rFonts w:ascii="Arial" w:hAnsi="Arial" w:cs="Arial"/>
                    <w:color w:val="000000"/>
                  </w:rPr>
                </w:pPr>
                <w:r>
                  <w:rPr>
                    <w:rFonts w:ascii="Arial" w:hAnsi="Arial" w:cs="Arial"/>
                    <w:color w:val="000000"/>
                  </w:rPr>
                  <w:t>3/21/2018</w:t>
                </w:r>
              </w:p>
            </w:tc>
          </w:sdtContent>
        </w:sdt>
      </w:tr>
    </w:tbl>
    <w:p w:rsidR="00C26D35" w:rsidRDefault="00C26D35" w:rsidP="002B117E">
      <w:pPr>
        <w:rPr>
          <w:rFonts w:ascii="Arial" w:hAnsi="Arial" w:cs="Arial"/>
        </w:rPr>
      </w:pPr>
    </w:p>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C70E81" w:rsidRDefault="00C70E81" w:rsidP="00C70E81">
            <w:pPr>
              <w:pStyle w:val="NormalWeb"/>
              <w:spacing w:line="300" w:lineRule="atLeast"/>
              <w:rPr>
                <w:rFonts w:ascii="Arial" w:hAnsi="Arial" w:cs="Arial"/>
              </w:rPr>
            </w:pPr>
            <w:r>
              <w:rPr>
                <w:rFonts w:ascii="Arial" w:hAnsi="Arial" w:cs="Arial"/>
              </w:rPr>
              <w:t>Across the state, new laws are being added and old ones enforced that essentially make existence a crime for</w:t>
            </w:r>
            <w:r w:rsidR="00A62049">
              <w:rPr>
                <w:rFonts w:ascii="Arial" w:hAnsi="Arial" w:cs="Arial"/>
              </w:rPr>
              <w:t xml:space="preserve"> people experiencing</w:t>
            </w:r>
            <w:r>
              <w:rPr>
                <w:rFonts w:ascii="Arial" w:hAnsi="Arial" w:cs="Arial"/>
              </w:rPr>
              <w:t xml:space="preserve"> homeless</w:t>
            </w:r>
            <w:r w:rsidR="00A62049">
              <w:rPr>
                <w:rFonts w:ascii="Arial" w:hAnsi="Arial" w:cs="Arial"/>
              </w:rPr>
              <w:t>ness</w:t>
            </w:r>
            <w:r>
              <w:rPr>
                <w:rFonts w:ascii="Arial" w:hAnsi="Arial" w:cs="Arial"/>
              </w:rPr>
              <w:t xml:space="preserve">.   </w:t>
            </w:r>
          </w:p>
          <w:p w:rsidR="00C70E81" w:rsidRDefault="00C70E81" w:rsidP="00C70E81">
            <w:pPr>
              <w:pStyle w:val="NormalWeb"/>
              <w:spacing w:line="300" w:lineRule="atLeast"/>
              <w:rPr>
                <w:rFonts w:ascii="Arial" w:hAnsi="Arial" w:cs="Arial"/>
              </w:rPr>
            </w:pPr>
            <w:r>
              <w:rPr>
                <w:rFonts w:ascii="Arial" w:hAnsi="Arial" w:cs="Arial"/>
              </w:rPr>
              <w:t xml:space="preserve">These </w:t>
            </w:r>
            <w:r w:rsidR="002903CB">
              <w:rPr>
                <w:rFonts w:ascii="Arial" w:hAnsi="Arial" w:cs="Arial"/>
              </w:rPr>
              <w:t>measures</w:t>
            </w:r>
            <w:r>
              <w:rPr>
                <w:rFonts w:ascii="Arial" w:hAnsi="Arial" w:cs="Arial"/>
              </w:rPr>
              <w:t xml:space="preserve"> have nothing to do with public safety, they waste taxpayer dollars, and they fill our courts and jails with people who don’t deserve to be there. They do nothing to address the actual causes of homelessness, just criminalize it, hide it from sight, or drive it somewhere else.</w:t>
            </w:r>
          </w:p>
          <w:p w:rsidR="00C70E81" w:rsidRDefault="00E675CE" w:rsidP="00C70E81">
            <w:pPr>
              <w:pStyle w:val="NormalWeb"/>
              <w:spacing w:line="300" w:lineRule="atLeast"/>
              <w:rPr>
                <w:rFonts w:ascii="Arial" w:hAnsi="Arial" w:cs="Arial"/>
              </w:rPr>
            </w:pPr>
            <w:r>
              <w:rPr>
                <w:rFonts w:ascii="Arial" w:hAnsi="Arial" w:cs="Arial"/>
              </w:rPr>
              <w:t>On Wednesday (3/14</w:t>
            </w:r>
            <w:r w:rsidR="00C70E81">
              <w:rPr>
                <w:rFonts w:ascii="Arial" w:hAnsi="Arial" w:cs="Arial"/>
              </w:rPr>
              <w:t xml:space="preserve">), the House </w:t>
            </w:r>
            <w:r w:rsidR="00C70E81" w:rsidRPr="00D41326">
              <w:rPr>
                <w:rFonts w:ascii="Arial" w:hAnsi="Arial" w:cs="Arial"/>
              </w:rPr>
              <w:t>Local Government Committee</w:t>
            </w:r>
            <w:r w:rsidR="00C70E81">
              <w:rPr>
                <w:rFonts w:ascii="Arial" w:hAnsi="Arial" w:cs="Arial"/>
              </w:rPr>
              <w:t xml:space="preserve"> will vote on the Right to Rest Act, a bill to ensure that all people, regardless</w:t>
            </w:r>
            <w:r w:rsidR="002903CB">
              <w:rPr>
                <w:rFonts w:ascii="Arial" w:hAnsi="Arial" w:cs="Arial"/>
              </w:rPr>
              <w:t xml:space="preserve"> of their economic</w:t>
            </w:r>
            <w:r w:rsidR="00C70E81">
              <w:rPr>
                <w:rFonts w:ascii="Arial" w:hAnsi="Arial" w:cs="Arial"/>
              </w:rPr>
              <w:t xml:space="preserve"> or social status, have the right to exist in public places without fear of being ticketed, harassed, or arrested.</w:t>
            </w:r>
          </w:p>
          <w:p w:rsidR="00C70E81" w:rsidRPr="00BB7808" w:rsidRDefault="00C70E81" w:rsidP="00C70E81">
            <w:pPr>
              <w:pStyle w:val="NormalWeb"/>
              <w:spacing w:line="300" w:lineRule="atLeast"/>
              <w:rPr>
                <w:rFonts w:ascii="Arial" w:hAnsi="Arial" w:cs="Arial"/>
                <w:b/>
                <w:u w:val="single"/>
              </w:rPr>
            </w:pPr>
            <w:r>
              <w:rPr>
                <w:rFonts w:ascii="Arial" w:hAnsi="Arial" w:cs="Arial"/>
                <w:b/>
                <w:u w:val="single"/>
              </w:rPr>
              <w:t>Urge the</w:t>
            </w:r>
            <w:r w:rsidRPr="00BB7808">
              <w:rPr>
                <w:rFonts w:ascii="Arial" w:hAnsi="Arial" w:cs="Arial"/>
                <w:b/>
                <w:u w:val="single"/>
              </w:rPr>
              <w:t xml:space="preserve"> Committee to support the Right to Rest Act.</w:t>
            </w:r>
          </w:p>
          <w:p w:rsidR="00B84897" w:rsidRPr="00973768" w:rsidRDefault="00B84897" w:rsidP="00C83FB0">
            <w:pPr>
              <w:rPr>
                <w:rFonts w:ascii="Arial" w:hAnsi="Arial" w:cs="Arial"/>
                <w:szCs w:val="20"/>
              </w:rPr>
            </w:pP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140DD7"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C70E81" w:rsidP="00093EA1">
            <w:pPr>
              <w:rPr>
                <w:rFonts w:ascii="Arial" w:hAnsi="Arial" w:cs="Arial"/>
              </w:rPr>
            </w:pPr>
            <w:r>
              <w:rPr>
                <w:rFonts w:ascii="Arial" w:hAnsi="Arial" w:cs="Arial"/>
              </w:rPr>
              <w:t xml:space="preserve">Colorado </w:t>
            </w:r>
            <w:r w:rsidR="00E675CE">
              <w:rPr>
                <w:rFonts w:ascii="Arial" w:hAnsi="Arial" w:cs="Arial"/>
              </w:rPr>
              <w:t>supports the right to rest</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C70E81" w:rsidP="00093EA1">
            <w:pPr>
              <w:rPr>
                <w:rFonts w:ascii="Arial" w:hAnsi="Arial" w:cs="Arial"/>
              </w:rPr>
            </w:pPr>
            <w:r>
              <w:rPr>
                <w:rFonts w:ascii="Arial" w:hAnsi="Arial" w:cs="Arial"/>
              </w:rPr>
              <w:t xml:space="preserve">Existence is not a crime </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C70E81" w:rsidP="00093EA1">
            <w:pPr>
              <w:rPr>
                <w:rFonts w:ascii="Arial" w:hAnsi="Arial" w:cs="Arial"/>
              </w:rPr>
            </w:pPr>
            <w:r>
              <w:rPr>
                <w:rFonts w:ascii="Arial" w:hAnsi="Arial" w:cs="Arial"/>
              </w:rPr>
              <w:t xml:space="preserve">End criminalization of homelessness in Colorado </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140DD7"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140DD7"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140DD7"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140DD7"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140DD7"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140DD7"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140DD7"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140DD7"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140DD7"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140DD7"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140DD7" w:rsidP="002B117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140DD7"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140DD7" w:rsidP="002B117E">
            <w:pPr>
              <w:rPr>
                <w:rFonts w:ascii="Arial" w:hAnsi="Arial" w:cs="Arial"/>
              </w:rPr>
            </w:pPr>
            <w:sdt>
              <w:sdtPr>
                <w:rPr>
                  <w:rFonts w:ascii="Arial" w:hAnsi="Arial" w:cs="Arial"/>
                </w:rPr>
                <w:id w:val="1876733994"/>
                <w14:checkbox>
                  <w14:checked w14:val="1"/>
                  <w14:checkedState w14:val="2612" w14:font="Meiryo"/>
                  <w14:uncheckedState w14:val="2610" w14:font="Meiryo"/>
                </w14:checkbox>
              </w:sdtPr>
              <w:sdtEndPr/>
              <w:sdtContent>
                <w:r w:rsidR="00C70E81">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140DD7"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140DD7"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140DD7"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140DD7"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140DD7"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093EA1">
            <w:pPr>
              <w:rPr>
                <w:rFonts w:ascii="Arial" w:hAnsi="Arial" w:cs="Arial"/>
                <w:szCs w:val="20"/>
              </w:rPr>
            </w:pPr>
          </w:p>
          <w:p w:rsidR="00E468B6" w:rsidRDefault="002E2B70" w:rsidP="00093EA1">
            <w:pPr>
              <w:rPr>
                <w:rFonts w:ascii="Arial" w:hAnsi="Arial" w:cs="Arial"/>
                <w:szCs w:val="20"/>
              </w:rPr>
            </w:pPr>
            <w:r>
              <w:rPr>
                <w:rFonts w:ascii="Arial" w:hAnsi="Arial" w:cs="Arial"/>
                <w:szCs w:val="20"/>
              </w:rPr>
              <w:t xml:space="preserve">I </w:t>
            </w:r>
            <w:r w:rsidR="00C83FB0">
              <w:rPr>
                <w:rFonts w:ascii="Arial" w:hAnsi="Arial" w:cs="Arial"/>
                <w:szCs w:val="20"/>
              </w:rPr>
              <w:t xml:space="preserve">urge you to </w:t>
            </w:r>
            <w:r w:rsidR="004F581D">
              <w:t xml:space="preserve">support </w:t>
            </w:r>
            <w:r w:rsidR="00E675CE">
              <w:t>t</w:t>
            </w:r>
            <w:r w:rsidR="00C83FB0">
              <w:t xml:space="preserve">he </w:t>
            </w:r>
            <w:r w:rsidR="009F12F1">
              <w:t>Right to Rest Act</w:t>
            </w:r>
            <w:r w:rsidR="00E675CE">
              <w:t xml:space="preserve"> </w:t>
            </w:r>
            <w:r w:rsidR="00E675CE">
              <w:t>(HB 1067)</w:t>
            </w:r>
            <w:r w:rsidR="009F12F1">
              <w:t>.</w:t>
            </w:r>
          </w:p>
          <w:p w:rsidR="00E468B6" w:rsidRPr="00973768"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C70E81"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E675CE" w:rsidRPr="00E675CE" w:rsidRDefault="00E675CE" w:rsidP="00E675CE">
            <w:pPr>
              <w:pStyle w:val="NormalWeb"/>
              <w:spacing w:line="300" w:lineRule="atLeast"/>
              <w:rPr>
                <w:rFonts w:ascii="Arial" w:hAnsi="Arial" w:cs="Arial"/>
              </w:rPr>
            </w:pPr>
            <w:r w:rsidRPr="00E675CE">
              <w:rPr>
                <w:rFonts w:ascii="Arial" w:hAnsi="Arial" w:cs="Arial"/>
              </w:rPr>
              <w:t xml:space="preserve">The criminalization of existence for people who are homeless in Colorado has not gone away.  If </w:t>
            </w:r>
            <w:r>
              <w:rPr>
                <w:rFonts w:ascii="Arial" w:hAnsi="Arial" w:cs="Arial"/>
              </w:rPr>
              <w:t xml:space="preserve">anything, it has gotten worse. </w:t>
            </w:r>
          </w:p>
          <w:p w:rsidR="009F12F1" w:rsidRDefault="00E675CE" w:rsidP="00C70E81">
            <w:pPr>
              <w:pStyle w:val="NormalWeb"/>
              <w:spacing w:line="300" w:lineRule="atLeast"/>
              <w:rPr>
                <w:rFonts w:ascii="Arial" w:hAnsi="Arial" w:cs="Arial"/>
              </w:rPr>
            </w:pPr>
            <w:r w:rsidRPr="00E675CE">
              <w:rPr>
                <w:rFonts w:ascii="Arial" w:hAnsi="Arial" w:cs="Arial"/>
              </w:rPr>
              <w:t>Communities in Colorado have passed more than 350 ordinances criminalizing nearly everything that a person who is homeless needs to do to survive, including asking for charity, seeki</w:t>
            </w:r>
            <w:r w:rsidR="005E4028">
              <w:rPr>
                <w:rFonts w:ascii="Arial" w:hAnsi="Arial" w:cs="Arial"/>
              </w:rPr>
              <w:t>ng food,</w:t>
            </w:r>
            <w:r w:rsidRPr="00E675CE">
              <w:rPr>
                <w:rFonts w:ascii="Arial" w:hAnsi="Arial" w:cs="Arial"/>
              </w:rPr>
              <w:t xml:space="preserve"> sitting, sleeping or resting pretty much anywhe</w:t>
            </w:r>
            <w:r>
              <w:rPr>
                <w:rFonts w:ascii="Arial" w:hAnsi="Arial" w:cs="Arial"/>
              </w:rPr>
              <w:t>re, from a public bench to their</w:t>
            </w:r>
            <w:r w:rsidRPr="00E675CE">
              <w:rPr>
                <w:rFonts w:ascii="Arial" w:hAnsi="Arial" w:cs="Arial"/>
              </w:rPr>
              <w:t xml:space="preserve"> own </w:t>
            </w:r>
            <w:r>
              <w:rPr>
                <w:rFonts w:ascii="Arial" w:hAnsi="Arial" w:cs="Arial"/>
              </w:rPr>
              <w:t xml:space="preserve">parked </w:t>
            </w:r>
            <w:r w:rsidRPr="00E675CE">
              <w:rPr>
                <w:rFonts w:ascii="Arial" w:hAnsi="Arial" w:cs="Arial"/>
              </w:rPr>
              <w:t xml:space="preserve">car. </w:t>
            </w:r>
          </w:p>
          <w:p w:rsidR="00E27334" w:rsidRDefault="00C70E81" w:rsidP="009F12F1">
            <w:pPr>
              <w:pStyle w:val="NormalWeb"/>
              <w:spacing w:line="300" w:lineRule="atLeast"/>
              <w:rPr>
                <w:rFonts w:ascii="Arial" w:hAnsi="Arial" w:cs="Arial"/>
              </w:rPr>
            </w:pPr>
            <w:r>
              <w:rPr>
                <w:rFonts w:ascii="Arial" w:hAnsi="Arial" w:cs="Arial"/>
              </w:rPr>
              <w:t xml:space="preserve">These measures </w:t>
            </w:r>
            <w:r w:rsidR="009F12F1">
              <w:rPr>
                <w:rFonts w:ascii="Arial" w:hAnsi="Arial" w:cs="Arial"/>
              </w:rPr>
              <w:t xml:space="preserve">have nothing </w:t>
            </w:r>
            <w:r>
              <w:rPr>
                <w:rFonts w:ascii="Arial" w:hAnsi="Arial" w:cs="Arial"/>
              </w:rPr>
              <w:t>to do with public safety, they waste taxpayer dollars, and they fill our courts and jails with people who don’t deserve to be there. They do nothing to address the actual causes of homelessness, just criminalize it, hide it from sight, or drive it somewhere else.</w:t>
            </w:r>
            <w:r w:rsidR="00E27334">
              <w:rPr>
                <w:rFonts w:ascii="Arial" w:hAnsi="Arial" w:cs="Arial"/>
              </w:rPr>
              <w:t xml:space="preserve"> </w:t>
            </w:r>
          </w:p>
          <w:p w:rsidR="009F12F1" w:rsidRPr="00C70E81" w:rsidRDefault="00E27334" w:rsidP="009F12F1">
            <w:pPr>
              <w:pStyle w:val="NormalWeb"/>
              <w:spacing w:line="300" w:lineRule="atLeast"/>
              <w:rPr>
                <w:rFonts w:ascii="Arial" w:hAnsi="Arial" w:cs="Arial"/>
              </w:rPr>
            </w:pPr>
            <w:r>
              <w:rPr>
                <w:rFonts w:ascii="Arial" w:hAnsi="Arial" w:cs="Arial"/>
              </w:rPr>
              <w:t>Criminalization of homelessness is a statewide problem that needs a statewide solution</w:t>
            </w:r>
            <w:r w:rsidR="005E4028">
              <w:rPr>
                <w:rFonts w:ascii="Arial" w:hAnsi="Arial" w:cs="Arial"/>
              </w:rPr>
              <w:t>.</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bookmarkStart w:id="0" w:name="_GoBack"/>
            <w:bookmarkEnd w:id="0"/>
          </w:p>
          <w:p w:rsidR="00E468B6" w:rsidRDefault="00E468B6" w:rsidP="00093EA1">
            <w:pPr>
              <w:rPr>
                <w:rFonts w:ascii="Arial" w:hAnsi="Arial" w:cs="Arial"/>
                <w:szCs w:val="20"/>
              </w:rPr>
            </w:pPr>
          </w:p>
          <w:p w:rsidR="00E468B6" w:rsidRDefault="00E27334" w:rsidP="00093EA1">
            <w:pPr>
              <w:rPr>
                <w:rFonts w:ascii="Arial" w:hAnsi="Arial" w:cs="Arial"/>
                <w:szCs w:val="20"/>
              </w:rPr>
            </w:pPr>
            <w:r>
              <w:rPr>
                <w:rFonts w:ascii="Arial" w:hAnsi="Arial" w:cs="Arial"/>
              </w:rPr>
              <w:t>Existence is not a crime</w:t>
            </w:r>
            <w:r w:rsidR="009F12F1">
              <w:rPr>
                <w:rFonts w:ascii="Arial" w:hAnsi="Arial" w:cs="Arial"/>
              </w:rPr>
              <w:t xml:space="preserve">. Vote YES on the Right to Rest Act. </w:t>
            </w:r>
          </w:p>
          <w:p w:rsidR="00E468B6" w:rsidRDefault="00E468B6"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t>Talking points for call (for Call Alerts ONLY):</w:t>
            </w:r>
          </w:p>
          <w:p w:rsidR="00433C4F" w:rsidRDefault="00433C4F" w:rsidP="001F1D63">
            <w:pPr>
              <w:rPr>
                <w:rFonts w:ascii="Arial" w:hAnsi="Arial" w:cs="Arial"/>
                <w:b/>
                <w:szCs w:val="20"/>
              </w:rPr>
            </w:pPr>
          </w:p>
          <w:p w:rsidR="00433C4F" w:rsidRPr="001F1D63" w:rsidRDefault="00433C4F" w:rsidP="001F1D63">
            <w:pPr>
              <w:rPr>
                <w:rFonts w:ascii="Arial" w:hAnsi="Arial" w:cs="Arial"/>
                <w:b/>
                <w:szCs w:val="20"/>
              </w:rPr>
            </w:pP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Thank you for taking a</w:t>
            </w:r>
            <w:r w:rsidR="009F12F1">
              <w:rPr>
                <w:rFonts w:ascii="Arial" w:hAnsi="Arial" w:cs="Arial"/>
                <w:szCs w:val="20"/>
              </w:rPr>
              <w:t>ction to end criminalization of homelessness in Colorado</w:t>
            </w:r>
            <w:r w:rsidRPr="00A1000D">
              <w:rPr>
                <w:rFonts w:ascii="Arial" w:hAnsi="Arial" w:cs="Arial"/>
                <w:szCs w:val="20"/>
              </w:rPr>
              <w:t>. This is an important issue and your lawmakers need to hear from you.</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9F12F1" w:rsidP="004D343B">
            <w:pPr>
              <w:rPr>
                <w:rFonts w:ascii="Arial" w:hAnsi="Arial" w:cs="Arial"/>
                <w:szCs w:val="20"/>
              </w:rPr>
            </w:pPr>
            <w:r>
              <w:rPr>
                <w:rFonts w:ascii="Arial" w:hAnsi="Arial" w:cs="Arial"/>
                <w:szCs w:val="20"/>
              </w:rPr>
              <w:t>Existence is not a crime. Urge #</w:t>
            </w:r>
            <w:proofErr w:type="spellStart"/>
            <w:r>
              <w:rPr>
                <w:rFonts w:ascii="Arial" w:hAnsi="Arial" w:cs="Arial"/>
                <w:szCs w:val="20"/>
              </w:rPr>
              <w:t>coleg</w:t>
            </w:r>
            <w:proofErr w:type="spellEnd"/>
            <w:r>
              <w:rPr>
                <w:rFonts w:ascii="Arial" w:hAnsi="Arial" w:cs="Arial"/>
                <w:szCs w:val="20"/>
              </w:rPr>
              <w:t xml:space="preserve"> to pas</w:t>
            </w:r>
            <w:r w:rsidR="004F581D">
              <w:rPr>
                <w:rFonts w:ascii="Arial" w:hAnsi="Arial" w:cs="Arial"/>
                <w:szCs w:val="20"/>
              </w:rPr>
              <w:t>s the Right to Rest Act. #HB1067</w:t>
            </w:r>
          </w:p>
        </w:tc>
      </w:tr>
    </w:tbl>
    <w:p w:rsidR="00E468B6" w:rsidRPr="00973768" w:rsidRDefault="00E468B6" w:rsidP="006E03E3">
      <w:pPr>
        <w:rPr>
          <w:rFonts w:ascii="Arial" w:hAnsi="Arial" w:cs="Arial"/>
        </w:rPr>
      </w:pPr>
    </w:p>
    <w:sectPr w:rsidR="00E468B6" w:rsidRPr="00973768" w:rsidSect="00364F7B">
      <w:headerReference w:type="default" r:id="rId34"/>
      <w:footerReference w:type="default" r:id="rId35"/>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DD7" w:rsidRDefault="00140DD7" w:rsidP="00746B86">
      <w:r>
        <w:separator/>
      </w:r>
    </w:p>
  </w:endnote>
  <w:endnote w:type="continuationSeparator" w:id="0">
    <w:p w:rsidR="00140DD7" w:rsidRDefault="00140DD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931442">
      <w:rPr>
        <w:rFonts w:cs="Arial"/>
        <w:noProof/>
        <w:color w:val="3971AB"/>
        <w:sz w:val="20"/>
      </w:rPr>
      <w:t>1</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DD7" w:rsidRDefault="00140DD7" w:rsidP="00746B86">
      <w:r>
        <w:separator/>
      </w:r>
    </w:p>
  </w:footnote>
  <w:footnote w:type="continuationSeparator" w:id="0">
    <w:p w:rsidR="00140DD7" w:rsidRDefault="00140DD7"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44002"/>
    <w:rsid w:val="00052C04"/>
    <w:rsid w:val="00055132"/>
    <w:rsid w:val="00073388"/>
    <w:rsid w:val="000E44FC"/>
    <w:rsid w:val="00140DD7"/>
    <w:rsid w:val="00164AC6"/>
    <w:rsid w:val="00186FD8"/>
    <w:rsid w:val="00195F7E"/>
    <w:rsid w:val="001C1FDF"/>
    <w:rsid w:val="001E2106"/>
    <w:rsid w:val="001F1D63"/>
    <w:rsid w:val="00225612"/>
    <w:rsid w:val="002409C9"/>
    <w:rsid w:val="002617B9"/>
    <w:rsid w:val="002903CB"/>
    <w:rsid w:val="002941B8"/>
    <w:rsid w:val="002944F5"/>
    <w:rsid w:val="00297E6F"/>
    <w:rsid w:val="002B117E"/>
    <w:rsid w:val="002C5BBA"/>
    <w:rsid w:val="002E2B70"/>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343B"/>
    <w:rsid w:val="004F581D"/>
    <w:rsid w:val="00511F38"/>
    <w:rsid w:val="005301C8"/>
    <w:rsid w:val="00530937"/>
    <w:rsid w:val="00542765"/>
    <w:rsid w:val="00570925"/>
    <w:rsid w:val="0059137D"/>
    <w:rsid w:val="005C0A08"/>
    <w:rsid w:val="005C0C9D"/>
    <w:rsid w:val="005C24D6"/>
    <w:rsid w:val="005E4028"/>
    <w:rsid w:val="005F5B06"/>
    <w:rsid w:val="00604B19"/>
    <w:rsid w:val="00623E55"/>
    <w:rsid w:val="00696B47"/>
    <w:rsid w:val="006E03E3"/>
    <w:rsid w:val="006F43F9"/>
    <w:rsid w:val="006F5107"/>
    <w:rsid w:val="00707040"/>
    <w:rsid w:val="007301D5"/>
    <w:rsid w:val="00741AF8"/>
    <w:rsid w:val="00743F9F"/>
    <w:rsid w:val="00746B86"/>
    <w:rsid w:val="0074760E"/>
    <w:rsid w:val="00782673"/>
    <w:rsid w:val="007C43D4"/>
    <w:rsid w:val="007C7AA6"/>
    <w:rsid w:val="00851F51"/>
    <w:rsid w:val="008560B3"/>
    <w:rsid w:val="00870AC3"/>
    <w:rsid w:val="008726A1"/>
    <w:rsid w:val="008917B6"/>
    <w:rsid w:val="008D10B2"/>
    <w:rsid w:val="008D7C18"/>
    <w:rsid w:val="008E721A"/>
    <w:rsid w:val="008F688B"/>
    <w:rsid w:val="00904FAE"/>
    <w:rsid w:val="00911B3B"/>
    <w:rsid w:val="00931442"/>
    <w:rsid w:val="00945796"/>
    <w:rsid w:val="00950FF9"/>
    <w:rsid w:val="009624A0"/>
    <w:rsid w:val="00973768"/>
    <w:rsid w:val="00985681"/>
    <w:rsid w:val="00994014"/>
    <w:rsid w:val="009B105A"/>
    <w:rsid w:val="009B5020"/>
    <w:rsid w:val="009C4565"/>
    <w:rsid w:val="009E74A6"/>
    <w:rsid w:val="009F12F1"/>
    <w:rsid w:val="00A1000D"/>
    <w:rsid w:val="00A3453A"/>
    <w:rsid w:val="00A62049"/>
    <w:rsid w:val="00A744D5"/>
    <w:rsid w:val="00AD6F9E"/>
    <w:rsid w:val="00B03107"/>
    <w:rsid w:val="00B05B88"/>
    <w:rsid w:val="00B2330C"/>
    <w:rsid w:val="00B34085"/>
    <w:rsid w:val="00B51603"/>
    <w:rsid w:val="00B73E36"/>
    <w:rsid w:val="00B84897"/>
    <w:rsid w:val="00BB7808"/>
    <w:rsid w:val="00BC4483"/>
    <w:rsid w:val="00BC69B9"/>
    <w:rsid w:val="00BF13C5"/>
    <w:rsid w:val="00BF5A30"/>
    <w:rsid w:val="00C02D0D"/>
    <w:rsid w:val="00C26D35"/>
    <w:rsid w:val="00C3721C"/>
    <w:rsid w:val="00C56AED"/>
    <w:rsid w:val="00C601AE"/>
    <w:rsid w:val="00C70E81"/>
    <w:rsid w:val="00C83FB0"/>
    <w:rsid w:val="00CC1145"/>
    <w:rsid w:val="00CE0238"/>
    <w:rsid w:val="00D03599"/>
    <w:rsid w:val="00D3147F"/>
    <w:rsid w:val="00D41326"/>
    <w:rsid w:val="00D478A9"/>
    <w:rsid w:val="00D82D8D"/>
    <w:rsid w:val="00DB34C2"/>
    <w:rsid w:val="00DC3C91"/>
    <w:rsid w:val="00DD55D2"/>
    <w:rsid w:val="00DE5256"/>
    <w:rsid w:val="00E0008B"/>
    <w:rsid w:val="00E27334"/>
    <w:rsid w:val="00E468B6"/>
    <w:rsid w:val="00E6107F"/>
    <w:rsid w:val="00E675CE"/>
    <w:rsid w:val="00E96A28"/>
    <w:rsid w:val="00EA79BA"/>
    <w:rsid w:val="00EB3479"/>
    <w:rsid w:val="00EE41FC"/>
    <w:rsid w:val="00EF479F"/>
    <w:rsid w:val="00F10EA3"/>
    <w:rsid w:val="00F64E5C"/>
    <w:rsid w:val="00F725EB"/>
    <w:rsid w:val="00F90E51"/>
    <w:rsid w:val="00F96F40"/>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unhideWhenUsed/>
    <w:rsid w:val="00E96A28"/>
    <w:pPr>
      <w:spacing w:before="100" w:beforeAutospacing="1" w:after="324"/>
    </w:pPr>
    <w:rPr>
      <w:rFonts w:ascii="Times New Roman" w:eastAsiaTheme="minorHAnsi" w:hAnsi="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unhideWhenUsed/>
    <w:rsid w:val="00E96A28"/>
    <w:pPr>
      <w:spacing w:before="100" w:beforeAutospacing="1" w:after="324"/>
    </w:pPr>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69347921">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28294200">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256091976">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 w:id="212634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nitedstateszipcodes.org/" TargetMode="External"/><Relationship Id="rId18" Type="http://schemas.openxmlformats.org/officeDocument/2006/relationships/hyperlink" Target="https://www.flickr.com/commons" TargetMode="External"/><Relationship Id="rId26" Type="http://schemas.openxmlformats.org/officeDocument/2006/relationships/hyperlink" Target="mailto:larry.liston.house@state.co.us" TargetMode="External"/><Relationship Id="rId21" Type="http://schemas.openxmlformats.org/officeDocument/2006/relationships/hyperlink" Target="mailto:federalalert@aclu.org" TargetMode="External"/><Relationship Id="rId34"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hyperlink" Target="https://www.acluloop.org/Departments/affiliateSupport/CAN/Pages/CAN%20Calendar.aspx" TargetMode="External"/><Relationship Id="rId17" Type="http://schemas.openxmlformats.org/officeDocument/2006/relationships/hyperlink" Target="http://www.freeimages.com/" TargetMode="External"/><Relationship Id="rId25" Type="http://schemas.openxmlformats.org/officeDocument/2006/relationships/hyperlink" Target="mailto:matt@matthewgray.us" TargetMode="External"/><Relationship Id="rId33" Type="http://schemas.openxmlformats.org/officeDocument/2006/relationships/hyperlink" Target="mailto:representativewilson@gmail.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morguefile.com/" TargetMode="External"/><Relationship Id="rId20" Type="http://schemas.openxmlformats.org/officeDocument/2006/relationships/hyperlink" Target="https://ms.clicks.actions.aclu.org:8443/t/eckaZcKVAqQAO4wKVAqaabaaaaaaBKS-436a?k=~@r&amp;o=ZuhsUqU1_Qmb40me.yhq&amp;b=Lt4&amp;n=" TargetMode="External"/><Relationship Id="rId29" Type="http://schemas.openxmlformats.org/officeDocument/2006/relationships/hyperlink" Target="mailto:kim.ransom.house@state.co.u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mailto:tony.exum.house@state.co.us" TargetMode="External"/><Relationship Id="rId32" Type="http://schemas.openxmlformats.org/officeDocument/2006/relationships/hyperlink" Target="mailto:donald.valdez.house@state.co.us" TargetMode="Externa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mailto:vmichel@aclu-co.org" TargetMode="External"/><Relationship Id="rId23" Type="http://schemas.openxmlformats.org/officeDocument/2006/relationships/hyperlink" Target="mailto:james.coleman.house@state.co.us" TargetMode="External"/><Relationship Id="rId28" Type="http://schemas.openxmlformats.org/officeDocument/2006/relationships/hyperlink" Target="mailto:clarice.navarro.house@state.co.us"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1.jpeg"/><Relationship Id="rId31" Type="http://schemas.openxmlformats.org/officeDocument/2006/relationships/hyperlink" Target="mailto:danthurlow55@gmail.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krieger@aclu-co.org" TargetMode="External"/><Relationship Id="rId22" Type="http://schemas.openxmlformats.org/officeDocument/2006/relationships/hyperlink" Target="mailto:paulrosenthal5280@gmail.com" TargetMode="External"/><Relationship Id="rId27" Type="http://schemas.openxmlformats.org/officeDocument/2006/relationships/hyperlink" Target="mailto:hugh.mckean.house@state.co.us" TargetMode="External"/><Relationship Id="rId30" Type="http://schemas.openxmlformats.org/officeDocument/2006/relationships/hyperlink" Target="mailto:jonathan.singer.house@state.co.us" TargetMode="External"/><Relationship Id="rId35"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CB7959"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7F0810"/>
    <w:rsid w:val="00B949A4"/>
    <w:rsid w:val="00C235FC"/>
    <w:rsid w:val="00CB7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Published_x0020_By xmlns="0b90acc2-d544-46e5-bc01-f6a94e7d3ec2" xsi:nil="true"/>
    <Description_x003a_ xmlns="a30cff79-7126-4dc1-8796-bceb065e74d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1d76deeeef26f1b1c64272b3f21937c4">
  <xsd:schema xmlns:xsd="http://www.w3.org/2001/XMLSchema" xmlns:xs="http://www.w3.org/2001/XMLSchema" xmlns:p="http://schemas.microsoft.com/office/2006/metadata/properties" xmlns:ns1="http://schemas.microsoft.com/sharepoint/v3" xmlns:ns2="0b90acc2-d544-46e5-bc01-f6a94e7d3ec2" xmlns:ns3="a30cff79-7126-4dc1-8796-bceb065e74d1" targetNamespace="http://schemas.microsoft.com/office/2006/metadata/properties" ma:root="true" ma:fieldsID="489b2c6d8e7cd2f2ae8d422c4e10a922" ns1:_="" ns2:_="" ns3:_="">
    <xsd:import namespace="http://schemas.microsoft.com/sharepoint/v3"/>
    <xsd:import namespace="0b90acc2-d544-46e5-bc01-f6a94e7d3ec2"/>
    <xsd:import namespace="a30cff79-7126-4dc1-8796-bceb065e74d1"/>
    <xsd:element name="properties">
      <xsd:complexType>
        <xsd:sequence>
          <xsd:element name="documentManagement">
            <xsd:complexType>
              <xsd:all>
                <xsd:element ref="ns2:Published_x0020_By" minOccurs="0"/>
                <xsd:element ref="ns2:Icon_x0020_Text" minOccurs="0"/>
                <xsd:element ref="ns2:DateofPublication" minOccurs="0"/>
                <xsd:element ref="ns1:PublishingStartDate" minOccurs="0"/>
                <xsd:element ref="ns1:PublishingExpirationDate" minOccurs="0"/>
                <xsd:element ref="ns3: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Published_x0020_By" ma:index="2" nillable="true" ma:displayName="Published By" ma:description="National or Affiliate (choose one).  National includes National ACLU offices not in NYC or DC" ma:format="Dropdown" ma:internalName="Published_x0020_By">
      <xsd:simpleType>
        <xsd:restriction base="dms:Choice">
          <xsd:enumeration value="National"/>
          <xsd:enumeration value="Affiliate"/>
        </xsd:restriction>
      </xsd:simpleType>
    </xsd:element>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2.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s>
</ds:datastoreItem>
</file>

<file path=customXml/itemProps3.xml><?xml version="1.0" encoding="utf-8"?>
<ds:datastoreItem xmlns:ds="http://schemas.openxmlformats.org/officeDocument/2006/customXml" ds:itemID="{5E33D113-771E-4B27-B843-513CD97DA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68F5F5-0CB7-470C-BC94-B5AD8AC42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10704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John Krieger</cp:lastModifiedBy>
  <cp:revision>2</cp:revision>
  <dcterms:created xsi:type="dcterms:W3CDTF">2018-03-08T23:05:00Z</dcterms:created>
  <dcterms:modified xsi:type="dcterms:W3CDTF">2018-03-08T23:05:00Z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