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0B1A601" w:rsidR="00A1000D" w:rsidRPr="00B00C71" w:rsidRDefault="00696EB2" w:rsidP="00A4255E">
            <w:pPr>
              <w:rPr>
                <w:rFonts w:ascii="Arial" w:hAnsi="Arial" w:cs="Arial"/>
                <w:color w:val="000000"/>
              </w:rPr>
            </w:pPr>
            <w:r>
              <w:rPr>
                <w:rFonts w:ascii="Arial" w:hAnsi="Arial" w:cs="Arial"/>
                <w:color w:val="000000"/>
              </w:rPr>
              <w:t>ACLU of Idaho</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398C35ED" w:rsidR="00DD55D2" w:rsidRPr="00B00C71" w:rsidRDefault="00F03E5D"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696EB2">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F03E5D"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3AEDC644" w:rsidR="00DD55D2" w:rsidRPr="00B00C71" w:rsidRDefault="00696EB2" w:rsidP="003C5521">
            <w:pPr>
              <w:rPr>
                <w:rFonts w:ascii="Arial" w:hAnsi="Arial" w:cs="Arial"/>
                <w:color w:val="000000"/>
                <w:szCs w:val="22"/>
              </w:rPr>
            </w:pPr>
            <w:r>
              <w:rPr>
                <w:rFonts w:ascii="Arial" w:hAnsi="Arial" w:cs="Arial"/>
                <w:color w:val="000000"/>
                <w:szCs w:val="22"/>
              </w:rPr>
              <w:t>jwoodson@acluidaho.org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03E5D"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03E5D"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5D83551" w:rsidR="00FC690E" w:rsidRPr="00B00C71" w:rsidRDefault="00F03E5D"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696EB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03E5D"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696EB2" w:rsidRPr="00B00C71" w14:paraId="626513B6" w14:textId="77777777" w:rsidTr="00603EDD">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B5" w14:textId="08768D2F" w:rsidR="00696EB2" w:rsidRPr="00B00C71" w:rsidRDefault="00696EB2" w:rsidP="00696EB2">
            <w:pPr>
              <w:rPr>
                <w:rFonts w:ascii="Arial" w:hAnsi="Arial" w:cs="Arial"/>
                <w:color w:val="000000"/>
                <w:szCs w:val="22"/>
              </w:rPr>
            </w:pPr>
            <w:r>
              <w:rPr>
                <w:rFonts w:ascii="Arial" w:hAnsi="Arial" w:cs="Arial"/>
                <w:color w:val="000000"/>
              </w:rPr>
              <w:t>Join us for our Annual Membership Meeting!</w:t>
            </w:r>
            <w:r>
              <w:rPr>
                <w:rFonts w:ascii="Arial" w:hAnsi="Arial" w:cs="Arial"/>
                <w:color w:val="000000"/>
              </w:rPr>
              <w:t xml:space="preserve">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FBE6613" w:rsidR="003D7EA1" w:rsidRPr="00B00C71" w:rsidRDefault="00696EB2" w:rsidP="003C5521">
            <w:pPr>
              <w:rPr>
                <w:rFonts w:ascii="Arial" w:hAnsi="Arial" w:cs="Arial"/>
                <w:color w:val="000000"/>
                <w:szCs w:val="22"/>
              </w:rPr>
            </w:pPr>
            <w:r>
              <w:rPr>
                <w:rFonts w:ascii="Arial" w:hAnsi="Arial" w:cs="Arial"/>
                <w:color w:val="000000"/>
                <w:szCs w:val="22"/>
              </w:rPr>
              <w:t>RSVP Today</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094A5A" w14:textId="389C9CA7" w:rsidR="002B117E" w:rsidRDefault="00696EB2" w:rsidP="00B00C71">
            <w:pPr>
              <w:rPr>
                <w:rFonts w:ascii="Arial" w:hAnsi="Arial" w:cs="Arial"/>
                <w:color w:val="000000"/>
                <w:szCs w:val="22"/>
              </w:rPr>
            </w:pPr>
            <w:r>
              <w:rPr>
                <w:rFonts w:ascii="Arial" w:hAnsi="Arial" w:cs="Arial"/>
                <w:color w:val="000000"/>
                <w:szCs w:val="22"/>
              </w:rPr>
              <w:t xml:space="preserve">ACLU of Idaho 2018 Membership Meeting </w:t>
            </w:r>
          </w:p>
          <w:p w14:paraId="09909394" w14:textId="4B896E8B" w:rsidR="00696EB2" w:rsidRDefault="00696EB2" w:rsidP="00B00C71">
            <w:pPr>
              <w:rPr>
                <w:rFonts w:ascii="Arial" w:hAnsi="Arial" w:cs="Arial"/>
                <w:color w:val="000000"/>
                <w:szCs w:val="22"/>
              </w:rPr>
            </w:pPr>
            <w:r>
              <w:rPr>
                <w:rFonts w:ascii="Arial" w:hAnsi="Arial" w:cs="Arial"/>
                <w:color w:val="000000"/>
                <w:szCs w:val="22"/>
              </w:rPr>
              <w:t>Tuesday January 30, 2018</w:t>
            </w:r>
          </w:p>
          <w:p w14:paraId="7262A6BB" w14:textId="3D303964" w:rsidR="00696EB2" w:rsidRDefault="00696EB2" w:rsidP="00B00C71">
            <w:pPr>
              <w:rPr>
                <w:rFonts w:ascii="Arial" w:hAnsi="Arial" w:cs="Arial"/>
                <w:color w:val="000000"/>
                <w:szCs w:val="22"/>
              </w:rPr>
            </w:pPr>
            <w:r>
              <w:rPr>
                <w:rFonts w:ascii="Arial" w:hAnsi="Arial" w:cs="Arial"/>
                <w:color w:val="000000"/>
                <w:szCs w:val="22"/>
              </w:rPr>
              <w:t>7:00 PM – 9:00 PM</w:t>
            </w:r>
          </w:p>
          <w:p w14:paraId="5FE767E4" w14:textId="7E168432" w:rsidR="00696EB2" w:rsidRDefault="00696EB2" w:rsidP="00B00C71">
            <w:pPr>
              <w:rPr>
                <w:rFonts w:ascii="Arial" w:hAnsi="Arial" w:cs="Arial"/>
                <w:color w:val="000000"/>
                <w:szCs w:val="22"/>
              </w:rPr>
            </w:pPr>
            <w:r>
              <w:rPr>
                <w:rFonts w:ascii="Arial" w:hAnsi="Arial" w:cs="Arial"/>
                <w:color w:val="000000"/>
                <w:szCs w:val="22"/>
              </w:rPr>
              <w:t>Ester Simplot Performing Arts Academy</w:t>
            </w:r>
          </w:p>
          <w:p w14:paraId="40DA6E52" w14:textId="77777777" w:rsidR="00696EB2" w:rsidRDefault="00696EB2" w:rsidP="00B00C71">
            <w:pPr>
              <w:rPr>
                <w:rFonts w:ascii="Arial" w:hAnsi="Arial" w:cs="Arial"/>
                <w:color w:val="000000"/>
                <w:szCs w:val="22"/>
              </w:rPr>
            </w:pPr>
          </w:p>
          <w:p w14:paraId="626513C2" w14:textId="0B9EA332" w:rsidR="00696EB2" w:rsidRPr="00B00C71" w:rsidRDefault="00696EB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4413"/>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B0A4730" w14:textId="77777777" w:rsidR="00696EB2" w:rsidRDefault="00696EB2" w:rsidP="00696EB2">
            <w:pPr>
              <w:rPr>
                <w:rFonts w:ascii="Lucida Sans Unicode" w:hAnsi="Lucida Sans Unicode" w:cs="Lucida Sans Unicode"/>
                <w:color w:val="auto"/>
              </w:rPr>
            </w:pPr>
            <w:hyperlink r:id="rId17" w:anchor="#query_string_encrypted##" w:history="1">
              <w:r>
                <w:rPr>
                  <w:rStyle w:val="Hyperlink"/>
                  <w:rFonts w:ascii="Lucida Sans Unicode" w:hAnsi="Lucida Sans Unicode" w:cs="Lucida Sans Unicode"/>
                </w:rPr>
                <w:t>https://action.aclu.org/secure/id_2018_membership_meeting?ms=eml_180119_aff_ID_&amp;af=##query_string_encrypted##</w:t>
              </w:r>
            </w:hyperlink>
          </w:p>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D9554F1" w14:textId="3A6E3BE7" w:rsidR="00696EB2" w:rsidRPr="00696EB2" w:rsidRDefault="00696EB2" w:rsidP="00696EB2">
            <w:pPr>
              <w:rPr>
                <w:rFonts w:ascii="Arial" w:hAnsi="Arial" w:cs="Arial"/>
                <w:iCs/>
                <w:sz w:val="20"/>
                <w:szCs w:val="20"/>
              </w:rPr>
            </w:pPr>
            <w:r w:rsidRPr="00696EB2">
              <w:rPr>
                <w:rFonts w:ascii="Arial" w:hAnsi="Arial" w:cs="Arial"/>
                <w:iCs/>
                <w:sz w:val="20"/>
                <w:szCs w:val="20"/>
              </w:rPr>
              <w:t xml:space="preserve">Join us </w:t>
            </w:r>
            <w:r w:rsidRPr="00696EB2">
              <w:rPr>
                <w:rFonts w:ascii="Arial" w:hAnsi="Arial" w:cs="Arial"/>
                <w:b/>
                <w:iCs/>
                <w:sz w:val="20"/>
                <w:szCs w:val="20"/>
              </w:rPr>
              <w:t>January 30 from 7:00-9:00 PM</w:t>
            </w:r>
            <w:r w:rsidRPr="00696EB2">
              <w:rPr>
                <w:rFonts w:ascii="Arial" w:hAnsi="Arial" w:cs="Arial"/>
                <w:iCs/>
                <w:sz w:val="20"/>
                <w:szCs w:val="20"/>
              </w:rPr>
              <w:t xml:space="preserve"> for our annual Membership Meeting. We will be discussing a preview of our work in Idaho, announcing our new board members, presenting the Dave Judy Civil Rights Award, and recognizing folks in our ACLU community. Light appetizers will be served and we’ll provide a no-host bar. The event will be held at the Esther Simplot Performing Arts Academy: 516 S. 9</w:t>
            </w:r>
            <w:r w:rsidRPr="00696EB2">
              <w:rPr>
                <w:rFonts w:ascii="Arial" w:hAnsi="Arial" w:cs="Arial"/>
                <w:iCs/>
                <w:sz w:val="20"/>
                <w:szCs w:val="20"/>
                <w:vertAlign w:val="superscript"/>
              </w:rPr>
              <w:t>th</w:t>
            </w:r>
            <w:r w:rsidRPr="00696EB2">
              <w:rPr>
                <w:rFonts w:ascii="Arial" w:hAnsi="Arial" w:cs="Arial"/>
                <w:iCs/>
                <w:sz w:val="20"/>
                <w:szCs w:val="20"/>
              </w:rPr>
              <w:t xml:space="preserve"> St. Boise, ID 83702. </w:t>
            </w:r>
          </w:p>
          <w:p w14:paraId="14E892C5" w14:textId="77777777" w:rsidR="00696EB2" w:rsidRPr="00696EB2" w:rsidRDefault="00696EB2" w:rsidP="00696EB2">
            <w:pPr>
              <w:rPr>
                <w:rFonts w:ascii="Arial" w:hAnsi="Arial" w:cs="Arial"/>
                <w:iCs/>
                <w:sz w:val="20"/>
                <w:szCs w:val="20"/>
              </w:rPr>
            </w:pPr>
          </w:p>
          <w:p w14:paraId="395354BA" w14:textId="0C4D55D8" w:rsidR="00696EB2" w:rsidRDefault="00696EB2" w:rsidP="00696EB2">
            <w:pPr>
              <w:rPr>
                <w:rFonts w:ascii="Arial" w:hAnsi="Arial" w:cs="Arial"/>
                <w:iCs/>
                <w:sz w:val="20"/>
                <w:szCs w:val="20"/>
              </w:rPr>
            </w:pPr>
            <w:r w:rsidRPr="00696EB2">
              <w:rPr>
                <w:rFonts w:ascii="Arial" w:hAnsi="Arial" w:cs="Arial"/>
                <w:iCs/>
                <w:sz w:val="20"/>
                <w:szCs w:val="20"/>
              </w:rPr>
              <w:t>This event is free and open to the public. You DO NOT have to be</w:t>
            </w:r>
            <w:r>
              <w:rPr>
                <w:rFonts w:ascii="Arial" w:hAnsi="Arial" w:cs="Arial"/>
                <w:iCs/>
                <w:sz w:val="20"/>
                <w:szCs w:val="20"/>
              </w:rPr>
              <w:t xml:space="preserve"> a member of the ACLU to attend.</w:t>
            </w:r>
          </w:p>
          <w:p w14:paraId="4D8C7964" w14:textId="2119CB52" w:rsidR="00696EB2" w:rsidRDefault="00696EB2" w:rsidP="00696EB2">
            <w:pPr>
              <w:rPr>
                <w:rFonts w:ascii="Arial" w:hAnsi="Arial" w:cs="Arial"/>
                <w:iCs/>
                <w:sz w:val="20"/>
                <w:szCs w:val="20"/>
              </w:rPr>
            </w:pPr>
          </w:p>
          <w:p w14:paraId="7599C208" w14:textId="65181A9F" w:rsidR="00696EB2" w:rsidRDefault="00696EB2" w:rsidP="00696EB2">
            <w:pPr>
              <w:rPr>
                <w:rFonts w:ascii="Arial" w:hAnsi="Arial" w:cs="Arial"/>
                <w:iCs/>
                <w:sz w:val="20"/>
                <w:szCs w:val="20"/>
              </w:rPr>
            </w:pPr>
            <w:r>
              <w:rPr>
                <w:rFonts w:ascii="Arial" w:hAnsi="Arial" w:cs="Arial"/>
                <w:iCs/>
                <w:sz w:val="20"/>
                <w:szCs w:val="20"/>
              </w:rPr>
              <w:t>We look forward to seeing you there!</w:t>
            </w:r>
          </w:p>
          <w:p w14:paraId="68C22841" w14:textId="7B8F29B7" w:rsidR="00F03E5D" w:rsidRDefault="00F03E5D" w:rsidP="00696EB2">
            <w:pPr>
              <w:rPr>
                <w:rFonts w:ascii="Arial" w:hAnsi="Arial" w:cs="Arial"/>
                <w:iCs/>
                <w:sz w:val="20"/>
                <w:szCs w:val="20"/>
              </w:rPr>
            </w:pPr>
          </w:p>
          <w:p w14:paraId="3E404518" w14:textId="7417AF1E" w:rsidR="00F03E5D" w:rsidRDefault="00F03E5D" w:rsidP="00696EB2">
            <w:pPr>
              <w:rPr>
                <w:rFonts w:ascii="Arial" w:hAnsi="Arial" w:cs="Arial"/>
                <w:iCs/>
                <w:sz w:val="20"/>
                <w:szCs w:val="20"/>
              </w:rPr>
            </w:pPr>
            <w:r>
              <w:rPr>
                <w:rFonts w:ascii="Arial" w:hAnsi="Arial" w:cs="Arial"/>
                <w:iCs/>
                <w:sz w:val="20"/>
                <w:szCs w:val="20"/>
              </w:rPr>
              <w:t>Jeremy Woodson</w:t>
            </w:r>
          </w:p>
          <w:p w14:paraId="4BA601EA" w14:textId="47FD02D4" w:rsidR="00F03E5D" w:rsidRDefault="00F03E5D" w:rsidP="00696EB2">
            <w:pPr>
              <w:rPr>
                <w:rFonts w:ascii="Arial" w:hAnsi="Arial" w:cs="Arial"/>
                <w:iCs/>
                <w:sz w:val="20"/>
                <w:szCs w:val="20"/>
              </w:rPr>
            </w:pPr>
            <w:r>
              <w:rPr>
                <w:rFonts w:ascii="Arial" w:hAnsi="Arial" w:cs="Arial"/>
                <w:iCs/>
                <w:sz w:val="20"/>
                <w:szCs w:val="20"/>
              </w:rPr>
              <w:t xml:space="preserve">Community Engagement Manager </w:t>
            </w:r>
          </w:p>
          <w:p w14:paraId="50626BBC" w14:textId="793994C3" w:rsidR="00F03E5D" w:rsidRPr="00696EB2" w:rsidRDefault="00F03E5D" w:rsidP="00696EB2">
            <w:pPr>
              <w:rPr>
                <w:rFonts w:ascii="Arial" w:hAnsi="Arial" w:cs="Arial"/>
                <w:iCs/>
                <w:sz w:val="20"/>
                <w:szCs w:val="20"/>
              </w:rPr>
            </w:pPr>
            <w:r>
              <w:rPr>
                <w:rFonts w:ascii="Arial" w:hAnsi="Arial" w:cs="Arial"/>
                <w:iCs/>
                <w:sz w:val="20"/>
                <w:szCs w:val="20"/>
              </w:rPr>
              <w:t>jwoodson@acluidaho.org</w:t>
            </w:r>
            <w:bookmarkStart w:id="0" w:name="_GoBack"/>
            <w:bookmarkEnd w:id="0"/>
          </w:p>
          <w:p w14:paraId="4CE63026" w14:textId="77777777" w:rsidR="00696EB2" w:rsidRPr="00696EB2" w:rsidRDefault="00696EB2" w:rsidP="00696EB2">
            <w:pPr>
              <w:rPr>
                <w:rFonts w:ascii="Arial" w:hAnsi="Arial" w:cs="Arial"/>
                <w:iCs/>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1C1B79B0" w:rsidR="00B00C71" w:rsidRPr="00B00C71" w:rsidRDefault="00696EB2" w:rsidP="0033798F">
            <w:pPr>
              <w:rPr>
                <w:rFonts w:ascii="Arial" w:hAnsi="Arial" w:cs="Arial"/>
                <w:szCs w:val="20"/>
              </w:rPr>
            </w:pPr>
            <w:r>
              <w:rPr>
                <w:rFonts w:ascii="Arial" w:hAnsi="Arial" w:cs="Arial"/>
                <w:szCs w:val="20"/>
              </w:rPr>
              <w:t xml:space="preserve">I’m going to the ACLU of Idaho membership meeting! </w:t>
            </w:r>
            <w:r w:rsidR="00F03E5D">
              <w:rPr>
                <w:rFonts w:ascii="Arial" w:hAnsi="Arial" w:cs="Arial"/>
                <w:szCs w:val="20"/>
              </w:rPr>
              <w:t>Join me!</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F47C24"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96EB2"/>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03E5D"/>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BA4103DA-473D-4CAF-97A0-AEEC893B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58677425">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action.aclu.org/secure/id_2018_membership_meeting?ms=eml_180119_aff_ID_&amp;a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microsoft.com/sharepoint/v3"/>
    <ds:schemaRef ds:uri="http://schemas.openxmlformats.org/package/2006/metadata/core-properties"/>
    <ds:schemaRef ds:uri="http://purl.org/dc/terms/"/>
    <ds:schemaRef ds:uri="a30cff79-7126-4dc1-8796-bceb065e74d1"/>
    <ds:schemaRef ds:uri="0b90acc2-d544-46e5-bc01-f6a94e7d3ec2"/>
    <ds:schemaRef ds:uri="348e3fad-4feb-4d55-8251-411d6b24bf6e"/>
    <ds:schemaRef ds:uri="http://www.w3.org/XML/1998/namespace"/>
    <ds:schemaRef ds:uri="http://purl.org/dc/dcmityp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80EEA6EA-806C-4F47-B82C-6941820E1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Jeremy Woodson</cp:lastModifiedBy>
  <cp:revision>2</cp:revision>
  <dcterms:created xsi:type="dcterms:W3CDTF">2018-01-23T20:19:00Z</dcterms:created>
  <dcterms:modified xsi:type="dcterms:W3CDTF">2018-01-23T20:19:00Z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