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1C3455" w:rsidP="00DD55D2">
            <w:pPr>
              <w:rPr>
                <w:rFonts w:ascii="Arial" w:hAnsi="Arial" w:cs="Arial"/>
              </w:rPr>
            </w:pPr>
            <w:sdt>
              <w:sdtPr>
                <w:rPr>
                  <w:rFonts w:ascii="Arial" w:hAnsi="Arial" w:cs="Arial"/>
                  <w:sz w:val="28"/>
                </w:rPr>
                <w:id w:val="615722602"/>
                <w14:checkbox>
                  <w14:checked w14:val="0"/>
                  <w14:checkedState w14:val="2612" w14:font="ＭＳ ゴシック"/>
                  <w14:uncheckedState w14:val="2610" w14:font="ＭＳ ゴシック"/>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1C3455" w:rsidP="00361937">
            <w:pPr>
              <w:rPr>
                <w:rFonts w:ascii="Arial" w:hAnsi="Arial" w:cs="Arial"/>
                <w:color w:val="000000"/>
              </w:rPr>
            </w:pPr>
            <w:sdt>
              <w:sdtPr>
                <w:rPr>
                  <w:rFonts w:ascii="Arial" w:hAnsi="Arial" w:cs="Arial"/>
                  <w:sz w:val="28"/>
                </w:rPr>
                <w:id w:val="-58444864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2C3F38D5" w:rsidR="00570925" w:rsidRPr="00B00C71" w:rsidRDefault="00515FAC" w:rsidP="00515FAC">
            <w:pPr>
              <w:rPr>
                <w:rFonts w:ascii="Arial" w:hAnsi="Arial" w:cs="Arial"/>
                <w:sz w:val="28"/>
              </w:rPr>
            </w:pPr>
            <w:r>
              <w:rPr>
                <w:rFonts w:ascii="Arial" w:hAnsi="Arial" w:cs="Arial"/>
                <w:sz w:val="28"/>
              </w:rPr>
              <w:t>Saline</w:t>
            </w:r>
            <w:r w:rsidR="003A6122">
              <w:rPr>
                <w:rFonts w:ascii="Arial" w:hAnsi="Arial" w:cs="Arial"/>
                <w:sz w:val="28"/>
              </w:rPr>
              <w:t xml:space="preserve"> County only – </w:t>
            </w:r>
            <w:r>
              <w:rPr>
                <w:rFonts w:ascii="Arial" w:hAnsi="Arial" w:cs="Arial"/>
                <w:sz w:val="28"/>
              </w:rPr>
              <w:t>67401, 67402, 67416, 67425, 67442, 67448, 67470</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1C3455" w:rsidP="003C5521">
            <w:pPr>
              <w:rPr>
                <w:rFonts w:ascii="Arial" w:hAnsi="Arial" w:cs="Arial"/>
                <w:color w:val="000000"/>
                <w:szCs w:val="22"/>
              </w:rPr>
            </w:pPr>
            <w:hyperlink r:id="rId14"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6"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1C3455" w:rsidP="00570925">
            <w:pPr>
              <w:rPr>
                <w:rFonts w:ascii="Arial" w:hAnsi="Arial" w:cs="Arial"/>
              </w:rPr>
            </w:pPr>
            <w:sdt>
              <w:sdtPr>
                <w:rPr>
                  <w:rFonts w:ascii="Arial" w:hAnsi="Arial" w:cs="Arial"/>
                  <w:sz w:val="28"/>
                </w:rPr>
                <w:id w:val="-963275154"/>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1C3455" w:rsidP="00FC690E">
            <w:pPr>
              <w:rPr>
                <w:rFonts w:ascii="Arial" w:hAnsi="Arial" w:cs="Arial"/>
              </w:rPr>
            </w:pPr>
            <w:sdt>
              <w:sdtPr>
                <w:rPr>
                  <w:rFonts w:ascii="Arial" w:hAnsi="Arial" w:cs="Arial"/>
                  <w:sz w:val="28"/>
                </w:rPr>
                <w:id w:val="175468823"/>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1C3455" w:rsidP="00556774">
            <w:pPr>
              <w:rPr>
                <w:rFonts w:ascii="Arial" w:hAnsi="Arial" w:cs="Arial"/>
                <w:sz w:val="28"/>
              </w:rPr>
            </w:pPr>
            <w:sdt>
              <w:sdtPr>
                <w:rPr>
                  <w:rFonts w:ascii="Arial" w:hAnsi="Arial" w:cs="Arial"/>
                  <w:sz w:val="28"/>
                </w:rPr>
                <w:id w:val="154933526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bookmarkStart w:id="0" w:name="_GoBack"/>
            <w:bookmarkEnd w:id="0"/>
            <w:r w:rsidR="00556774" w:rsidRPr="001C3455">
              <w:rPr>
                <w:rFonts w:ascii="Arial" w:hAnsi="Arial" w:cs="Arial"/>
                <w:highlight w:val="yellow"/>
              </w:rPr>
              <w:t>Event Template</w:t>
            </w:r>
            <w:r w:rsidR="00FC690E" w:rsidRPr="001C3455">
              <w:rPr>
                <w:rFonts w:ascii="Arial" w:hAnsi="Arial" w:cs="Arial"/>
                <w:highlight w:val="yellow"/>
              </w:rPr>
              <w:t xml:space="preserve"> </w:t>
            </w:r>
            <w:r w:rsidR="00556774" w:rsidRPr="001C3455">
              <w:rPr>
                <w:rFonts w:ascii="Arial" w:hAnsi="Arial" w:cs="Arial"/>
                <w:highlight w:val="yellow"/>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1C3455" w:rsidP="003A0FA7">
            <w:pPr>
              <w:rPr>
                <w:rFonts w:ascii="Arial" w:hAnsi="Arial" w:cs="Arial"/>
                <w:sz w:val="28"/>
              </w:rPr>
            </w:pPr>
            <w:sdt>
              <w:sdtPr>
                <w:rPr>
                  <w:rFonts w:ascii="Arial" w:hAnsi="Arial" w:cs="Arial"/>
                  <w:sz w:val="28"/>
                </w:rPr>
                <w:id w:val="-1023858478"/>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233CCF61" w:rsidR="003D7EA1" w:rsidRPr="00B00C71" w:rsidRDefault="00CE158E" w:rsidP="00E5196D">
            <w:pPr>
              <w:rPr>
                <w:rFonts w:ascii="Arial" w:hAnsi="Arial" w:cs="Arial"/>
                <w:color w:val="000000"/>
                <w:szCs w:val="22"/>
              </w:rPr>
            </w:pPr>
            <w:r>
              <w:rPr>
                <w:rFonts w:ascii="Arial" w:hAnsi="Arial" w:cs="Arial"/>
                <w:color w:val="000000"/>
                <w:szCs w:val="22"/>
              </w:rPr>
              <w:t>It’s time for you to Make the Case</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017DEBB" w:rsidR="003D7EA1" w:rsidRPr="00B00C71" w:rsidRDefault="00CE158E" w:rsidP="00CE158E">
            <w:pPr>
              <w:rPr>
                <w:rFonts w:ascii="Arial" w:hAnsi="Arial" w:cs="Arial"/>
                <w:color w:val="000000"/>
                <w:szCs w:val="22"/>
              </w:rPr>
            </w:pPr>
            <w:r>
              <w:rPr>
                <w:rFonts w:ascii="Arial" w:hAnsi="Arial" w:cs="Arial"/>
                <w:color w:val="000000"/>
                <w:szCs w:val="22"/>
              </w:rPr>
              <w:t>Your District Attorney rarely hears from her constituents. That’s about to change.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143B44C" w14:textId="77777777" w:rsidR="00ED3298" w:rsidRPr="008A03AA" w:rsidRDefault="00ED3298" w:rsidP="00ED3298">
            <w:pPr>
              <w:rPr>
                <w:rFonts w:ascii="Arial" w:hAnsi="Arial" w:cs="Arial"/>
                <w:color w:val="auto"/>
              </w:rPr>
            </w:pPr>
            <w:r w:rsidRPr="008A03AA">
              <w:rPr>
                <w:rFonts w:ascii="Arial" w:hAnsi="Arial" w:cs="Arial"/>
                <w:color w:val="auto"/>
              </w:rPr>
              <w:t>Smart Justice Lobby Day</w:t>
            </w:r>
          </w:p>
          <w:p w14:paraId="6D6890E3" w14:textId="77777777" w:rsidR="00ED3298" w:rsidRPr="008A03AA" w:rsidRDefault="00ED3298" w:rsidP="00ED3298">
            <w:pPr>
              <w:rPr>
                <w:rFonts w:ascii="Arial" w:hAnsi="Arial" w:cs="Arial"/>
                <w:color w:val="auto"/>
              </w:rPr>
            </w:pPr>
            <w:r w:rsidRPr="008A03AA">
              <w:rPr>
                <w:rFonts w:ascii="Arial" w:hAnsi="Arial" w:cs="Arial"/>
                <w:color w:val="auto"/>
              </w:rPr>
              <w:t>Wednesday, May 30</w:t>
            </w:r>
          </w:p>
          <w:p w14:paraId="5F8B4707" w14:textId="0EEBF37D" w:rsidR="00ED3298" w:rsidRPr="008A03AA" w:rsidRDefault="00ED3298" w:rsidP="00ED3298">
            <w:pPr>
              <w:rPr>
                <w:rFonts w:ascii="Arial" w:hAnsi="Arial" w:cs="Arial"/>
                <w:color w:val="auto"/>
              </w:rPr>
            </w:pPr>
            <w:r>
              <w:rPr>
                <w:rFonts w:ascii="Arial" w:hAnsi="Arial" w:cs="Arial"/>
                <w:color w:val="auto"/>
              </w:rPr>
              <w:t>District</w:t>
            </w:r>
            <w:r w:rsidRPr="008A03AA">
              <w:rPr>
                <w:rFonts w:ascii="Arial" w:hAnsi="Arial" w:cs="Arial"/>
                <w:color w:val="auto"/>
              </w:rPr>
              <w:t xml:space="preserve"> Attorney </w:t>
            </w:r>
            <w:r>
              <w:rPr>
                <w:rFonts w:ascii="Arial" w:hAnsi="Arial" w:cs="Arial"/>
                <w:color w:val="auto"/>
              </w:rPr>
              <w:t>Ellen Mitchell’s</w:t>
            </w:r>
            <w:r w:rsidRPr="008A03AA">
              <w:rPr>
                <w:rFonts w:ascii="Arial" w:hAnsi="Arial" w:cs="Arial"/>
                <w:color w:val="auto"/>
              </w:rPr>
              <w:t xml:space="preserve"> Office </w:t>
            </w:r>
          </w:p>
          <w:p w14:paraId="6D6155AD" w14:textId="77777777" w:rsidR="00ED3298" w:rsidRPr="00ED3298" w:rsidRDefault="00ED3298" w:rsidP="00ED3298">
            <w:pPr>
              <w:shd w:val="clear" w:color="auto" w:fill="FFFFFF"/>
              <w:rPr>
                <w:rFonts w:ascii="Helvetica" w:hAnsi="Helvetica"/>
                <w:color w:val="4B4B4B"/>
                <w:sz w:val="23"/>
                <w:szCs w:val="23"/>
              </w:rPr>
            </w:pPr>
            <w:r w:rsidRPr="00ED3298">
              <w:rPr>
                <w:rFonts w:ascii="Helvetica" w:hAnsi="Helvetica"/>
                <w:color w:val="4B4B4B"/>
                <w:sz w:val="23"/>
                <w:szCs w:val="23"/>
              </w:rPr>
              <w:t>300 W. Ash Room 302</w:t>
            </w:r>
          </w:p>
          <w:p w14:paraId="4A20B03A" w14:textId="77777777" w:rsidR="00ED3298" w:rsidRPr="00ED3298" w:rsidRDefault="00ED3298" w:rsidP="00ED3298">
            <w:pPr>
              <w:shd w:val="clear" w:color="auto" w:fill="FFFFFF"/>
              <w:rPr>
                <w:rFonts w:ascii="Helvetica" w:hAnsi="Helvetica"/>
                <w:color w:val="4B4B4B"/>
                <w:sz w:val="23"/>
                <w:szCs w:val="23"/>
              </w:rPr>
            </w:pPr>
            <w:r w:rsidRPr="00ED3298">
              <w:rPr>
                <w:rFonts w:ascii="Helvetica" w:hAnsi="Helvetica"/>
                <w:color w:val="4B4B4B"/>
                <w:sz w:val="23"/>
                <w:szCs w:val="23"/>
              </w:rPr>
              <w:t>Salina, KS 67401</w:t>
            </w:r>
          </w:p>
          <w:p w14:paraId="626513C2" w14:textId="44B9F561" w:rsidR="003A6122" w:rsidRPr="00B00C71" w:rsidRDefault="003A6122" w:rsidP="00E5196D">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6485BEDC" w:rsidR="002B117E" w:rsidRDefault="001C3455" w:rsidP="00361937">
            <w:pPr>
              <w:rPr>
                <w:rFonts w:ascii="Calibri" w:hAnsi="Calibri" w:cs="Calibri"/>
                <w:color w:val="000000"/>
              </w:rPr>
            </w:pPr>
            <w:hyperlink r:id="rId21" w:history="1">
              <w:r w:rsidR="00ED3298">
                <w:rPr>
                  <w:rStyle w:val="Hyperlink"/>
                  <w:rFonts w:ascii="Calibri" w:hAnsi="Calibri" w:cs="Calibri"/>
                  <w:color w:val="1155CC"/>
                </w:rPr>
                <w:t>https://go.peoplepower.org/event/action/13560?source=map&amp;akid=</w:t>
              </w:r>
            </w:hyperlink>
          </w:p>
          <w:p w14:paraId="79F7F14F" w14:textId="37F1596A" w:rsidR="00ED3298" w:rsidRDefault="00ED3298" w:rsidP="00361937">
            <w:pPr>
              <w:rPr>
                <w:rFonts w:ascii="Calibri" w:hAnsi="Calibri" w:cs="Calibri"/>
                <w:color w:val="000000"/>
              </w:rPr>
            </w:pPr>
          </w:p>
          <w:p w14:paraId="40FFF8C5" w14:textId="3C603BEE" w:rsidR="00ED3298" w:rsidRPr="00B00C71" w:rsidRDefault="001C3455" w:rsidP="00361937">
            <w:pPr>
              <w:rPr>
                <w:rFonts w:ascii="Arial" w:hAnsi="Arial" w:cs="Arial"/>
                <w:color w:val="000000"/>
                <w:szCs w:val="22"/>
              </w:rPr>
            </w:pPr>
            <w:hyperlink r:id="rId22" w:history="1">
              <w:r w:rsidR="00ED3298" w:rsidRPr="001A2E99">
                <w:rPr>
                  <w:rStyle w:val="Hyperlink"/>
                  <w:rFonts w:ascii="Calibri" w:hAnsi="Calibri" w:cs="Calibri"/>
                </w:rPr>
                <w:t>www.aclukansas.org</w:t>
              </w:r>
            </w:hyperlink>
            <w:r w:rsidR="00ED3298">
              <w:rPr>
                <w:rFonts w:ascii="Calibri" w:hAnsi="Calibri" w:cs="Calibri"/>
                <w:color w:val="000000"/>
              </w:rPr>
              <w:t xml:space="preserve"> </w:t>
            </w:r>
          </w:p>
          <w:p w14:paraId="626513C8" w14:textId="49D3F5C6" w:rsidR="003A6122" w:rsidRPr="00B00C71" w:rsidRDefault="003A6122" w:rsidP="00361937">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17E21B87" w14:textId="77777777" w:rsidR="00ED3298" w:rsidRDefault="00ED3298" w:rsidP="00ED3298">
            <w:pPr>
              <w:rPr>
                <w:rStyle w:val="Emphasis"/>
                <w:rFonts w:ascii="Arial" w:hAnsi="Arial" w:cs="Arial"/>
                <w:i w:val="0"/>
                <w:sz w:val="20"/>
                <w:szCs w:val="20"/>
              </w:rPr>
            </w:pPr>
            <w:r>
              <w:rPr>
                <w:rStyle w:val="Emphasis"/>
                <w:rFonts w:ascii="Arial" w:hAnsi="Arial" w:cs="Arial"/>
                <w:i w:val="0"/>
                <w:sz w:val="20"/>
                <w:szCs w:val="20"/>
              </w:rPr>
              <w:t>Dear Supporter,</w:t>
            </w:r>
          </w:p>
          <w:p w14:paraId="5846DB0A" w14:textId="77777777" w:rsidR="00ED3298" w:rsidRDefault="00ED3298" w:rsidP="00ED3298">
            <w:pPr>
              <w:rPr>
                <w:rStyle w:val="Emphasis"/>
                <w:rFonts w:ascii="Arial" w:hAnsi="Arial" w:cs="Arial"/>
                <w:i w:val="0"/>
                <w:sz w:val="20"/>
                <w:szCs w:val="20"/>
              </w:rPr>
            </w:pPr>
          </w:p>
          <w:p w14:paraId="314DF609" w14:textId="77777777" w:rsidR="00ED3298" w:rsidRDefault="00ED3298" w:rsidP="00ED3298">
            <w:pPr>
              <w:rPr>
                <w:rStyle w:val="Emphasis"/>
                <w:rFonts w:ascii="Arial" w:hAnsi="Arial" w:cs="Arial"/>
                <w:i w:val="0"/>
                <w:sz w:val="20"/>
                <w:szCs w:val="20"/>
              </w:rPr>
            </w:pPr>
            <w:r>
              <w:rPr>
                <w:rStyle w:val="Emphasis"/>
                <w:rFonts w:ascii="Arial" w:hAnsi="Arial" w:cs="Arial"/>
                <w:i w:val="0"/>
                <w:sz w:val="20"/>
                <w:szCs w:val="20"/>
              </w:rPr>
              <w:t>We’re planning something big, and we want you to be a part of it. On Wednesday, May 30, Kansans from across the state will join together to advocate for smart criminal justice policies as part of our first ever virtual lobby day!</w:t>
            </w:r>
          </w:p>
          <w:p w14:paraId="16E48439" w14:textId="77777777" w:rsidR="00ED3298" w:rsidRDefault="00ED3298" w:rsidP="00ED3298">
            <w:pPr>
              <w:rPr>
                <w:rStyle w:val="Emphasis"/>
                <w:rFonts w:ascii="Arial" w:hAnsi="Arial" w:cs="Arial"/>
                <w:i w:val="0"/>
                <w:sz w:val="20"/>
                <w:szCs w:val="20"/>
              </w:rPr>
            </w:pPr>
          </w:p>
          <w:p w14:paraId="57B14716" w14:textId="346B947E" w:rsidR="00ED3298" w:rsidRDefault="00ED3298" w:rsidP="00ED3298">
            <w:pPr>
              <w:rPr>
                <w:rStyle w:val="Emphasis"/>
                <w:rFonts w:ascii="Arial" w:hAnsi="Arial" w:cs="Arial"/>
                <w:i w:val="0"/>
                <w:sz w:val="20"/>
                <w:szCs w:val="20"/>
              </w:rPr>
            </w:pPr>
            <w:r>
              <w:rPr>
                <w:rStyle w:val="Emphasis"/>
                <w:rFonts w:ascii="Arial" w:hAnsi="Arial" w:cs="Arial"/>
                <w:i w:val="0"/>
                <w:sz w:val="20"/>
                <w:szCs w:val="20"/>
              </w:rPr>
              <w:t xml:space="preserve">Here’s how it will work: instead of going to the capitol to meet with your elected senators and representatives, you will ask to meet with the single most powerful person in the criminal justice system, right in your community: District Attorney Ellen Mitchell. </w:t>
            </w:r>
          </w:p>
          <w:p w14:paraId="470102AA" w14:textId="77777777" w:rsidR="00ED3298" w:rsidRDefault="00ED3298" w:rsidP="00ED3298">
            <w:pPr>
              <w:rPr>
                <w:rStyle w:val="Emphasis"/>
                <w:rFonts w:ascii="Arial" w:hAnsi="Arial" w:cs="Arial"/>
                <w:i w:val="0"/>
                <w:sz w:val="20"/>
                <w:szCs w:val="20"/>
              </w:rPr>
            </w:pPr>
          </w:p>
          <w:p w14:paraId="0CD00E46" w14:textId="12CF1CA9" w:rsidR="00ED3298" w:rsidRPr="00ED3298" w:rsidRDefault="00ED3298" w:rsidP="00ED3298">
            <w:pPr>
              <w:rPr>
                <w:rStyle w:val="Emphasis"/>
                <w:rFonts w:ascii="Arial" w:hAnsi="Arial" w:cs="Arial"/>
                <w:sz w:val="20"/>
                <w:szCs w:val="20"/>
              </w:rPr>
            </w:pPr>
            <w:r>
              <w:rPr>
                <w:rStyle w:val="Emphasis"/>
                <w:rFonts w:ascii="Arial" w:hAnsi="Arial" w:cs="Arial"/>
                <w:i w:val="0"/>
                <w:sz w:val="20"/>
                <w:szCs w:val="20"/>
              </w:rPr>
              <w:t xml:space="preserve">County prosecutors wield exceptional power to shape the criminal justice system in their communities, but far too many </w:t>
            </w:r>
            <w:r>
              <w:rPr>
                <w:rStyle w:val="Emphasis"/>
                <w:rFonts w:ascii="Arial" w:hAnsi="Arial" w:cs="Arial"/>
                <w:i w:val="0"/>
                <w:sz w:val="20"/>
                <w:szCs w:val="20"/>
              </w:rPr>
              <w:lastRenderedPageBreak/>
              <w:t>reject smart policies such as diversion in favor of policies that make mass incarceration worse</w:t>
            </w:r>
            <w:r w:rsidRPr="00561D0E">
              <w:rPr>
                <w:rStyle w:val="Emphasis"/>
                <w:rFonts w:ascii="Arial" w:hAnsi="Arial" w:cs="Arial"/>
                <w:i w:val="0"/>
                <w:sz w:val="20"/>
                <w:szCs w:val="20"/>
              </w:rPr>
              <w:t xml:space="preserve">. In Saline County, </w:t>
            </w:r>
            <w:r>
              <w:rPr>
                <w:rStyle w:val="Emphasis"/>
                <w:rFonts w:ascii="Arial" w:hAnsi="Arial" w:cs="Arial"/>
                <w:i w:val="0"/>
                <w:sz w:val="20"/>
                <w:szCs w:val="20"/>
              </w:rPr>
              <w:t xml:space="preserve">diversion is used at a rate of </w:t>
            </w:r>
            <w:r w:rsidRPr="00ED3298">
              <w:rPr>
                <w:rStyle w:val="Emphasis"/>
                <w:rFonts w:ascii="Arial" w:hAnsi="Arial" w:cs="Arial"/>
                <w:sz w:val="20"/>
                <w:szCs w:val="20"/>
              </w:rPr>
              <w:t xml:space="preserve">less than 1%.   </w:t>
            </w:r>
          </w:p>
          <w:p w14:paraId="24C05718" w14:textId="77777777" w:rsidR="00ED3298" w:rsidRPr="00ED3298" w:rsidRDefault="00ED3298" w:rsidP="00ED3298">
            <w:pPr>
              <w:rPr>
                <w:rStyle w:val="Emphasis"/>
                <w:rFonts w:ascii="Arial" w:hAnsi="Arial" w:cs="Arial"/>
                <w:sz w:val="20"/>
                <w:szCs w:val="20"/>
              </w:rPr>
            </w:pPr>
          </w:p>
          <w:p w14:paraId="01D9E806" w14:textId="77777777" w:rsidR="00ED3298" w:rsidRDefault="00ED3298" w:rsidP="00ED3298">
            <w:pPr>
              <w:rPr>
                <w:rStyle w:val="Emphasis"/>
                <w:rFonts w:ascii="Arial" w:hAnsi="Arial" w:cs="Arial"/>
                <w:i w:val="0"/>
                <w:sz w:val="20"/>
                <w:szCs w:val="20"/>
              </w:rPr>
            </w:pPr>
            <w:r>
              <w:rPr>
                <w:rStyle w:val="Emphasis"/>
                <w:rFonts w:ascii="Arial" w:hAnsi="Arial" w:cs="Arial"/>
                <w:i w:val="0"/>
                <w:sz w:val="20"/>
                <w:szCs w:val="20"/>
              </w:rPr>
              <w:t xml:space="preserve">For far too long, prosecutors have flown under the radar of public accountability. That’s about to change. We’re on a mission to arm Kansans with the tools and knowledge they need to hold their prosecutors accountable for building safer and stronger communities. </w:t>
            </w:r>
          </w:p>
          <w:p w14:paraId="1FA6D96A" w14:textId="77777777" w:rsidR="00ED3298" w:rsidRDefault="00ED3298" w:rsidP="00ED3298">
            <w:pPr>
              <w:rPr>
                <w:rStyle w:val="Emphasis"/>
                <w:rFonts w:ascii="Arial" w:hAnsi="Arial" w:cs="Arial"/>
                <w:i w:val="0"/>
                <w:sz w:val="20"/>
                <w:szCs w:val="20"/>
              </w:rPr>
            </w:pPr>
          </w:p>
          <w:p w14:paraId="5EEF89EE" w14:textId="50E03A8A" w:rsidR="00ED3298" w:rsidRPr="00703500" w:rsidRDefault="00ED3298" w:rsidP="00ED3298">
            <w:pPr>
              <w:rPr>
                <w:rStyle w:val="Emphasis"/>
                <w:rFonts w:ascii="Arial" w:hAnsi="Arial" w:cs="Arial"/>
                <w:b/>
                <w:i w:val="0"/>
                <w:sz w:val="20"/>
                <w:szCs w:val="20"/>
              </w:rPr>
            </w:pPr>
            <w:r>
              <w:rPr>
                <w:rStyle w:val="Emphasis"/>
                <w:rFonts w:ascii="Arial" w:hAnsi="Arial" w:cs="Arial"/>
                <w:i w:val="0"/>
                <w:sz w:val="20"/>
                <w:szCs w:val="20"/>
              </w:rPr>
              <w:t xml:space="preserve">We know that our voices are stronger together. It’s important that activists from across the state participate in order to get the ball rolling. </w:t>
            </w:r>
            <w:r w:rsidRPr="00561D0E">
              <w:rPr>
                <w:rStyle w:val="Emphasis"/>
                <w:rFonts w:ascii="Arial" w:hAnsi="Arial" w:cs="Arial"/>
                <w:b/>
                <w:i w:val="0"/>
                <w:sz w:val="20"/>
                <w:szCs w:val="20"/>
              </w:rPr>
              <w:t>That’s why I’m asking you to commit to requesting a meeting with District Attorney Ellen Mitchell on Wednesday, May 30.</w:t>
            </w:r>
            <w:r w:rsidRPr="00703500">
              <w:rPr>
                <w:rStyle w:val="Emphasis"/>
                <w:rFonts w:ascii="Arial" w:hAnsi="Arial" w:cs="Arial"/>
                <w:b/>
                <w:i w:val="0"/>
                <w:sz w:val="20"/>
                <w:szCs w:val="20"/>
              </w:rPr>
              <w:t xml:space="preserve">  </w:t>
            </w:r>
          </w:p>
          <w:p w14:paraId="268B58D0" w14:textId="77777777" w:rsidR="00ED3298" w:rsidRPr="00703500" w:rsidRDefault="00ED3298" w:rsidP="00ED3298">
            <w:pPr>
              <w:rPr>
                <w:rStyle w:val="Emphasis"/>
                <w:rFonts w:ascii="Arial" w:hAnsi="Arial" w:cs="Arial"/>
                <w:b/>
                <w:i w:val="0"/>
                <w:sz w:val="20"/>
                <w:szCs w:val="20"/>
              </w:rPr>
            </w:pPr>
          </w:p>
          <w:p w14:paraId="4ADAE5E0" w14:textId="77777777" w:rsidR="00ED3298" w:rsidRDefault="00ED3298" w:rsidP="00ED3298">
            <w:pPr>
              <w:rPr>
                <w:rStyle w:val="Emphasis"/>
                <w:rFonts w:ascii="Arial" w:hAnsi="Arial" w:cs="Arial"/>
                <w:i w:val="0"/>
                <w:sz w:val="20"/>
                <w:szCs w:val="20"/>
              </w:rPr>
            </w:pPr>
            <w:r w:rsidRPr="00703500">
              <w:rPr>
                <w:rStyle w:val="Emphasis"/>
                <w:rFonts w:ascii="Arial" w:hAnsi="Arial" w:cs="Arial"/>
                <w:i w:val="0"/>
                <w:sz w:val="20"/>
                <w:szCs w:val="20"/>
              </w:rPr>
              <w:t>Don’t worry if you’re not sure of what to say—a</w:t>
            </w:r>
            <w:r>
              <w:rPr>
                <w:rStyle w:val="Emphasis"/>
                <w:rFonts w:ascii="Arial" w:hAnsi="Arial" w:cs="Arial"/>
                <w:i w:val="0"/>
                <w:sz w:val="20"/>
                <w:szCs w:val="20"/>
              </w:rPr>
              <w:t xml:space="preserve"> member of our team will be in touch to make sure you have all the tools and resources you need to take the first steps in building a criminal justice system that is more fair and just for all.</w:t>
            </w:r>
          </w:p>
          <w:p w14:paraId="4AB192B3" w14:textId="77777777" w:rsidR="00ED3298" w:rsidRDefault="00ED3298" w:rsidP="00ED3298">
            <w:pPr>
              <w:rPr>
                <w:rStyle w:val="Emphasis"/>
                <w:rFonts w:ascii="Arial" w:hAnsi="Arial" w:cs="Arial"/>
                <w:i w:val="0"/>
                <w:sz w:val="20"/>
                <w:szCs w:val="20"/>
              </w:rPr>
            </w:pPr>
          </w:p>
          <w:p w14:paraId="1955AC14" w14:textId="77777777" w:rsidR="00ED3298" w:rsidRDefault="00ED3298" w:rsidP="00ED3298">
            <w:pPr>
              <w:rPr>
                <w:rStyle w:val="Emphasis"/>
                <w:rFonts w:ascii="Arial" w:hAnsi="Arial" w:cs="Arial"/>
                <w:i w:val="0"/>
                <w:sz w:val="20"/>
                <w:szCs w:val="20"/>
              </w:rPr>
            </w:pPr>
            <w:r>
              <w:rPr>
                <w:rStyle w:val="Emphasis"/>
                <w:rFonts w:ascii="Arial" w:hAnsi="Arial" w:cs="Arial"/>
                <w:i w:val="0"/>
                <w:sz w:val="20"/>
                <w:szCs w:val="20"/>
              </w:rPr>
              <w:t>Thank you for your support,</w:t>
            </w:r>
          </w:p>
          <w:p w14:paraId="06B746F2" w14:textId="77777777" w:rsidR="00ED3298" w:rsidRDefault="00ED3298" w:rsidP="00ED3298">
            <w:pPr>
              <w:rPr>
                <w:rStyle w:val="Emphasis"/>
                <w:rFonts w:ascii="Arial" w:hAnsi="Arial" w:cs="Arial"/>
                <w:i w:val="0"/>
                <w:sz w:val="20"/>
                <w:szCs w:val="20"/>
              </w:rPr>
            </w:pPr>
            <w:r>
              <w:rPr>
                <w:rStyle w:val="Emphasis"/>
                <w:rFonts w:ascii="Arial" w:hAnsi="Arial" w:cs="Arial"/>
                <w:i w:val="0"/>
                <w:sz w:val="20"/>
                <w:szCs w:val="20"/>
              </w:rPr>
              <w:t>Micah Kubic</w:t>
            </w:r>
          </w:p>
          <w:p w14:paraId="402976EC" w14:textId="77777777" w:rsidR="00ED3298" w:rsidRDefault="00ED3298" w:rsidP="00ED3298">
            <w:pPr>
              <w:rPr>
                <w:rStyle w:val="Emphasis"/>
                <w:rFonts w:ascii="Arial" w:hAnsi="Arial" w:cs="Arial"/>
                <w:i w:val="0"/>
                <w:sz w:val="20"/>
                <w:szCs w:val="20"/>
              </w:rPr>
            </w:pPr>
            <w:r>
              <w:rPr>
                <w:rStyle w:val="Emphasis"/>
                <w:rFonts w:ascii="Arial" w:hAnsi="Arial" w:cs="Arial"/>
                <w:i w:val="0"/>
                <w:sz w:val="20"/>
                <w:szCs w:val="20"/>
              </w:rPr>
              <w:t>Executive Director</w:t>
            </w:r>
          </w:p>
          <w:p w14:paraId="11C420BE" w14:textId="77777777" w:rsidR="00ED3298" w:rsidRDefault="00ED3298" w:rsidP="00ED3298">
            <w:pPr>
              <w:rPr>
                <w:rStyle w:val="Emphasis"/>
                <w:rFonts w:ascii="Arial" w:hAnsi="Arial" w:cs="Arial"/>
                <w:i w:val="0"/>
                <w:sz w:val="20"/>
                <w:szCs w:val="20"/>
              </w:rPr>
            </w:pPr>
            <w:r>
              <w:rPr>
                <w:rStyle w:val="Emphasis"/>
                <w:rFonts w:ascii="Arial" w:hAnsi="Arial" w:cs="Arial"/>
                <w:i w:val="0"/>
                <w:sz w:val="20"/>
                <w:szCs w:val="20"/>
              </w:rPr>
              <w:t xml:space="preserve">ACLU of Kansas  </w:t>
            </w:r>
          </w:p>
          <w:p w14:paraId="2C28C6CE" w14:textId="77777777" w:rsidR="00ED3298" w:rsidRPr="00B00C71" w:rsidRDefault="00ED3298" w:rsidP="00ED3298">
            <w:pPr>
              <w:rPr>
                <w:rStyle w:val="Emphasis"/>
                <w:rFonts w:ascii="Arial" w:hAnsi="Arial" w:cs="Arial"/>
                <w:i w:val="0"/>
                <w:sz w:val="20"/>
                <w:szCs w:val="20"/>
              </w:rPr>
            </w:pPr>
          </w:p>
          <w:p w14:paraId="335FA600" w14:textId="77777777" w:rsidR="00ED3298" w:rsidRPr="00B00C71" w:rsidRDefault="00ED3298" w:rsidP="00ED3298">
            <w:pPr>
              <w:rPr>
                <w:rStyle w:val="Emphasis"/>
                <w:rFonts w:ascii="Arial" w:hAnsi="Arial" w:cs="Arial"/>
                <w:i w:val="0"/>
                <w:sz w:val="20"/>
                <w:szCs w:val="20"/>
              </w:rPr>
            </w:pPr>
          </w:p>
          <w:p w14:paraId="77702DAE" w14:textId="77777777" w:rsidR="00ED3298" w:rsidRPr="00B00C71" w:rsidRDefault="00ED3298" w:rsidP="00ED3298">
            <w:pPr>
              <w:rPr>
                <w:rStyle w:val="Emphasis"/>
                <w:rFonts w:ascii="Arial" w:hAnsi="Arial" w:cs="Arial"/>
                <w:i w:val="0"/>
                <w:sz w:val="20"/>
                <w:szCs w:val="20"/>
              </w:rPr>
            </w:pPr>
          </w:p>
          <w:p w14:paraId="25956AB1" w14:textId="77777777" w:rsidR="00ED3298" w:rsidRPr="00B00C71" w:rsidRDefault="00ED3298" w:rsidP="00ED3298">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lastRenderedPageBreak/>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87CA9B1" w14:textId="6B64E1DE" w:rsidR="00B00C71" w:rsidRPr="00B00C71" w:rsidRDefault="00ED3298" w:rsidP="00E5196D">
            <w:pPr>
              <w:rPr>
                <w:rFonts w:ascii="Arial" w:hAnsi="Arial" w:cs="Arial"/>
                <w:szCs w:val="20"/>
              </w:rPr>
            </w:pPr>
            <w:r>
              <w:rPr>
                <w:rFonts w:ascii="Arial" w:hAnsi="Arial" w:cs="Arial"/>
                <w:szCs w:val="20"/>
              </w:rPr>
              <w:t>I’ve committed to meeting with my local prosecutor as part of @</w:t>
            </w:r>
            <w:proofErr w:type="spellStart"/>
            <w:r>
              <w:rPr>
                <w:rFonts w:ascii="Arial" w:hAnsi="Arial" w:cs="Arial"/>
                <w:szCs w:val="20"/>
              </w:rPr>
              <w:t>aclukansas</w:t>
            </w:r>
            <w:proofErr w:type="spellEnd"/>
            <w:r>
              <w:rPr>
                <w:rFonts w:ascii="Arial" w:hAnsi="Arial" w:cs="Arial"/>
                <w:szCs w:val="20"/>
              </w:rPr>
              <w:t xml:space="preserve"> Smart Justice Lobby Day! You can register to join us on May 30</w:t>
            </w:r>
            <w:r w:rsidRPr="00F1677A">
              <w:rPr>
                <w:rFonts w:ascii="Arial" w:hAnsi="Arial" w:cs="Arial"/>
                <w:szCs w:val="20"/>
                <w:vertAlign w:val="superscript"/>
              </w:rPr>
              <w:t>th</w:t>
            </w:r>
            <w:r>
              <w:rPr>
                <w:rFonts w:ascii="Arial" w:hAnsi="Arial" w:cs="Arial"/>
                <w:szCs w:val="20"/>
              </w:rPr>
              <w:t xml:space="preserve"> here: [link]</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8C636" w14:textId="77777777" w:rsidR="003B7F04" w:rsidRDefault="003B7F04" w:rsidP="00746B86">
      <w:r>
        <w:separator/>
      </w:r>
    </w:p>
  </w:endnote>
  <w:endnote w:type="continuationSeparator" w:id="0">
    <w:p w14:paraId="7253FCBA" w14:textId="77777777" w:rsidR="003B7F04" w:rsidRDefault="003B7F0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Segoe UI Symbol">
    <w:altName w:val="Didot"/>
    <w:charset w:val="00"/>
    <w:family w:val="swiss"/>
    <w:pitch w:val="variable"/>
    <w:sig w:usb0="800001E3" w:usb1="1200FFEF" w:usb2="0004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56DE7" w14:textId="77777777" w:rsidR="003B7F04" w:rsidRDefault="003B7F04" w:rsidP="00746B86">
      <w:r>
        <w:separator/>
      </w:r>
    </w:p>
  </w:footnote>
  <w:footnote w:type="continuationSeparator" w:id="0">
    <w:p w14:paraId="1D63189F" w14:textId="77777777" w:rsidR="003B7F04" w:rsidRDefault="003B7F04"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748C7"/>
    <w:rsid w:val="000E2400"/>
    <w:rsid w:val="000E44FC"/>
    <w:rsid w:val="000F0F76"/>
    <w:rsid w:val="00164AC6"/>
    <w:rsid w:val="00186FD8"/>
    <w:rsid w:val="00195F7E"/>
    <w:rsid w:val="001C1FDF"/>
    <w:rsid w:val="001C3455"/>
    <w:rsid w:val="001E2106"/>
    <w:rsid w:val="001F1D63"/>
    <w:rsid w:val="00225612"/>
    <w:rsid w:val="00231D7D"/>
    <w:rsid w:val="002409C9"/>
    <w:rsid w:val="002617B9"/>
    <w:rsid w:val="00297E6F"/>
    <w:rsid w:val="002A7C26"/>
    <w:rsid w:val="002B117E"/>
    <w:rsid w:val="002C5BBA"/>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D1074"/>
    <w:rsid w:val="004D1AEB"/>
    <w:rsid w:val="00503361"/>
    <w:rsid w:val="00515FAC"/>
    <w:rsid w:val="005301C8"/>
    <w:rsid w:val="00535708"/>
    <w:rsid w:val="00556774"/>
    <w:rsid w:val="00561D0E"/>
    <w:rsid w:val="00570925"/>
    <w:rsid w:val="0059137D"/>
    <w:rsid w:val="005C0A08"/>
    <w:rsid w:val="005C0C9D"/>
    <w:rsid w:val="005C24D6"/>
    <w:rsid w:val="005F5B06"/>
    <w:rsid w:val="00604B19"/>
    <w:rsid w:val="00616FE1"/>
    <w:rsid w:val="00623E55"/>
    <w:rsid w:val="00696B47"/>
    <w:rsid w:val="006C4325"/>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60B3"/>
    <w:rsid w:val="00870AC3"/>
    <w:rsid w:val="008726A1"/>
    <w:rsid w:val="00873487"/>
    <w:rsid w:val="008D10B2"/>
    <w:rsid w:val="008D7C18"/>
    <w:rsid w:val="008E66E1"/>
    <w:rsid w:val="008E721A"/>
    <w:rsid w:val="008F04AC"/>
    <w:rsid w:val="008F688B"/>
    <w:rsid w:val="00904FAE"/>
    <w:rsid w:val="00941DB7"/>
    <w:rsid w:val="00945796"/>
    <w:rsid w:val="00950FF9"/>
    <w:rsid w:val="009624A0"/>
    <w:rsid w:val="00973768"/>
    <w:rsid w:val="00985681"/>
    <w:rsid w:val="00994014"/>
    <w:rsid w:val="009C4565"/>
    <w:rsid w:val="009E74A6"/>
    <w:rsid w:val="00A1000D"/>
    <w:rsid w:val="00A4255E"/>
    <w:rsid w:val="00A756F0"/>
    <w:rsid w:val="00AD6F9E"/>
    <w:rsid w:val="00B00C71"/>
    <w:rsid w:val="00B03107"/>
    <w:rsid w:val="00B05B8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C1145"/>
    <w:rsid w:val="00CE0238"/>
    <w:rsid w:val="00CE158E"/>
    <w:rsid w:val="00D03599"/>
    <w:rsid w:val="00D3147F"/>
    <w:rsid w:val="00D478A9"/>
    <w:rsid w:val="00D5561B"/>
    <w:rsid w:val="00D82D8D"/>
    <w:rsid w:val="00DB34C2"/>
    <w:rsid w:val="00DC3C91"/>
    <w:rsid w:val="00DD55D2"/>
    <w:rsid w:val="00DE5256"/>
    <w:rsid w:val="00E0008B"/>
    <w:rsid w:val="00E0545C"/>
    <w:rsid w:val="00E21909"/>
    <w:rsid w:val="00E468B6"/>
    <w:rsid w:val="00E5196D"/>
    <w:rsid w:val="00E6107F"/>
    <w:rsid w:val="00E844F2"/>
    <w:rsid w:val="00EA79BA"/>
    <w:rsid w:val="00EB3479"/>
    <w:rsid w:val="00ED3298"/>
    <w:rsid w:val="00EE41FC"/>
    <w:rsid w:val="00EE43C4"/>
    <w:rsid w:val="00EF479F"/>
    <w:rsid w:val="00F029CE"/>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19897273">
      <w:bodyDiv w:val="1"/>
      <w:marLeft w:val="0"/>
      <w:marRight w:val="0"/>
      <w:marTop w:val="0"/>
      <w:marBottom w:val="0"/>
      <w:divBdr>
        <w:top w:val="none" w:sz="0" w:space="0" w:color="auto"/>
        <w:left w:val="none" w:sz="0" w:space="0" w:color="auto"/>
        <w:bottom w:val="none" w:sz="0" w:space="0" w:color="auto"/>
        <w:right w:val="none" w:sz="0" w:space="0" w:color="auto"/>
      </w:divBdr>
      <w:divsChild>
        <w:div w:id="1713649694">
          <w:marLeft w:val="0"/>
          <w:marRight w:val="0"/>
          <w:marTop w:val="0"/>
          <w:marBottom w:val="0"/>
          <w:divBdr>
            <w:top w:val="none" w:sz="0" w:space="0" w:color="auto"/>
            <w:left w:val="none" w:sz="0" w:space="0" w:color="auto"/>
            <w:bottom w:val="none" w:sz="0" w:space="0" w:color="auto"/>
            <w:right w:val="none" w:sz="0" w:space="0" w:color="auto"/>
          </w:divBdr>
        </w:div>
        <w:div w:id="1602836818">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4.png"/><Relationship Id="rId21" Type="http://schemas.openxmlformats.org/officeDocument/2006/relationships/hyperlink" Target="https://go.peoplepower.org/event/action/13560?source=map&amp;akid=" TargetMode="External"/><Relationship Id="rId22" Type="http://schemas.openxmlformats.org/officeDocument/2006/relationships/hyperlink" Target="http://www.aclukansas.or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hyperlink" Target="mailto:ayoung@aclukansas.org" TargetMode="External"/><Relationship Id="rId15" Type="http://schemas.openxmlformats.org/officeDocument/2006/relationships/hyperlink" Target="mailto:mbata@aclukansas.org" TargetMode="External"/><Relationship Id="rId16" Type="http://schemas.openxmlformats.org/officeDocument/2006/relationships/hyperlink" Target="mailto:mkubic@aclukansas.org"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purl.org/dc/terms/"/>
    <ds:schemaRef ds:uri="a30cff79-7126-4dc1-8796-bceb065e74d1"/>
    <ds:schemaRef ds:uri="0b90acc2-d544-46e5-bc01-f6a94e7d3ec2"/>
    <ds:schemaRef ds:uri="http://schemas.microsoft.com/office/2006/documentManagement/types"/>
    <ds:schemaRef ds:uri="http://schemas.microsoft.com/office/infopath/2007/PartnerControls"/>
    <ds:schemaRef ds:uri="http://purl.org/dc/elements/1.1/"/>
    <ds:schemaRef ds:uri="http://schemas.microsoft.com/office/2006/metadata/properties"/>
    <ds:schemaRef ds:uri="348e3fad-4feb-4d55-8251-411d6b24bf6e"/>
    <ds:schemaRef ds:uri="http://schemas.microsoft.com/sharepoint/v3"/>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AC5E43-CEB5-E448-9ED3-02F6981F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820</Words>
  <Characters>4675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2018-05-04T11:13:00Z</dcterms:created>
  <dcterms:modified xsi:type="dcterms:W3CDTF">2018-05-04T11:13:00Z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