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840E9" w14:textId="77777777" w:rsidR="002B117E" w:rsidRPr="000057D5" w:rsidRDefault="00E15432" w:rsidP="00B34AD2">
      <w:pPr>
        <w:pStyle w:val="Title"/>
        <w:outlineLvl w:val="0"/>
        <w:rPr>
          <w:rFonts w:ascii="Arial" w:hAnsi="Arial" w:cs="Arial"/>
          <w:b/>
          <w:color w:val="4F81BD" w:themeColor="accent1"/>
        </w:rPr>
      </w:pPr>
      <w:r>
        <w:rPr>
          <w:rFonts w:ascii="Arial" w:hAnsi="Arial" w:cs="Arial"/>
          <w:b/>
          <w:color w:val="4F81BD" w:themeColor="accent1"/>
        </w:rPr>
        <w:t>General Web Form</w:t>
      </w:r>
    </w:p>
    <w:tbl>
      <w:tblPr>
        <w:tblStyle w:val="TableGrid"/>
        <w:tblpPr w:leftFromText="180" w:rightFromText="180" w:vertAnchor="page" w:horzAnchor="margin" w:tblpXSpec="center" w:tblpY="3331"/>
        <w:tblW w:w="1081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080" w:firstRow="0" w:lastRow="0" w:firstColumn="1" w:lastColumn="0" w:noHBand="0" w:noVBand="0"/>
      </w:tblPr>
      <w:tblGrid>
        <w:gridCol w:w="2268"/>
        <w:gridCol w:w="8550"/>
      </w:tblGrid>
      <w:tr w:rsidR="000057D5" w:rsidRPr="008537B2" w14:paraId="190F3EF0" w14:textId="77777777" w:rsidTr="00C145FE">
        <w:trPr>
          <w:trHeight w:val="1080"/>
        </w:trPr>
        <w:tc>
          <w:tcPr>
            <w:tcW w:w="2268" w:type="dxa"/>
            <w:shd w:val="clear" w:color="auto" w:fill="4F81BD" w:themeFill="accent1"/>
            <w:vAlign w:val="center"/>
          </w:tcPr>
          <w:p w14:paraId="6BBEE05E" w14:textId="77777777" w:rsidR="000057D5" w:rsidRPr="008537B2" w:rsidRDefault="00E15432" w:rsidP="00E15432">
            <w:pPr>
              <w:pStyle w:val="Heading5"/>
              <w:spacing w:before="0"/>
              <w:jc w:val="center"/>
              <w:outlineLvl w:val="4"/>
              <w:rPr>
                <w:rFonts w:ascii="Arial" w:hAnsi="Arial" w:cs="Arial"/>
                <w:b/>
                <w:color w:val="FFFFFF" w:themeColor="background1"/>
                <w:sz w:val="28"/>
              </w:rPr>
            </w:pPr>
            <w:r>
              <w:rPr>
                <w:rStyle w:val="Strong"/>
                <w:rFonts w:ascii="Arial" w:hAnsi="Arial" w:cs="Arial"/>
                <w:color w:val="FFFFFF" w:themeColor="background1"/>
                <w:sz w:val="28"/>
              </w:rPr>
              <w:t>Affiliate Code</w:t>
            </w:r>
          </w:p>
        </w:tc>
        <w:tc>
          <w:tcPr>
            <w:tcW w:w="8550" w:type="dxa"/>
            <w:vAlign w:val="center"/>
          </w:tcPr>
          <w:p w14:paraId="14B2590F" w14:textId="77777777" w:rsidR="000057D5" w:rsidRPr="008537B2" w:rsidRDefault="0001408C" w:rsidP="000057D5">
            <w:pPr>
              <w:rPr>
                <w:rFonts w:ascii="Arial" w:hAnsi="Arial" w:cs="Arial"/>
                <w:color w:val="000000"/>
              </w:rPr>
            </w:pPr>
            <w:r>
              <w:rPr>
                <w:rFonts w:ascii="Arial" w:hAnsi="Arial" w:cs="Arial"/>
                <w:color w:val="000000"/>
              </w:rPr>
              <w:t>LA</w:t>
            </w:r>
          </w:p>
        </w:tc>
      </w:tr>
    </w:tbl>
    <w:p w14:paraId="78EE3049" w14:textId="77777777" w:rsidR="000057D5" w:rsidRDefault="000057D5" w:rsidP="002B117E">
      <w:pPr>
        <w:rPr>
          <w:rFonts w:ascii="Arial" w:hAnsi="Arial" w:cs="Arial"/>
        </w:rPr>
      </w:pPr>
    </w:p>
    <w:p w14:paraId="64BF5C13" w14:textId="77777777" w:rsidR="000057D5" w:rsidRPr="00973768" w:rsidRDefault="000057D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2430"/>
        <w:gridCol w:w="8370"/>
      </w:tblGrid>
      <w:tr w:rsidR="002B117E" w:rsidRPr="00973768" w14:paraId="57C0A488" w14:textId="77777777" w:rsidTr="00C145FE">
        <w:trPr>
          <w:trHeight w:val="537"/>
        </w:trPr>
        <w:tc>
          <w:tcPr>
            <w:tcW w:w="2430" w:type="dxa"/>
            <w:shd w:val="clear" w:color="auto" w:fill="4F81BD" w:themeFill="accent1"/>
            <w:vAlign w:val="center"/>
          </w:tcPr>
          <w:p w14:paraId="1C3C32F9" w14:textId="77777777" w:rsidR="002B117E" w:rsidRPr="00973768" w:rsidRDefault="00E15432"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Form </w:t>
            </w:r>
            <w:r w:rsidR="000057D5">
              <w:rPr>
                <w:rStyle w:val="Strong"/>
                <w:rFonts w:ascii="Arial" w:hAnsi="Arial" w:cs="Arial"/>
                <w:bCs w:val="0"/>
                <w:color w:val="FFFFFF" w:themeColor="background1"/>
                <w:sz w:val="28"/>
              </w:rPr>
              <w:t>Title</w:t>
            </w:r>
          </w:p>
        </w:tc>
        <w:tc>
          <w:tcPr>
            <w:tcW w:w="8370" w:type="dxa"/>
            <w:vAlign w:val="center"/>
          </w:tcPr>
          <w:p w14:paraId="4C7C4DC7" w14:textId="77777777" w:rsidR="002B117E" w:rsidRPr="00973768" w:rsidRDefault="0001408C" w:rsidP="002F55CE">
            <w:pPr>
              <w:rPr>
                <w:rFonts w:ascii="Arial" w:hAnsi="Arial" w:cs="Arial"/>
                <w:color w:val="000000"/>
              </w:rPr>
            </w:pPr>
            <w:r>
              <w:rPr>
                <w:rFonts w:ascii="Arial" w:hAnsi="Arial" w:cs="Arial"/>
                <w:color w:val="000000"/>
              </w:rPr>
              <w:t xml:space="preserve">ACLU of Louisiana Subscriber Survey  </w:t>
            </w:r>
          </w:p>
        </w:tc>
      </w:tr>
    </w:tbl>
    <w:p w14:paraId="1474DC10"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B84897" w:rsidRPr="00973768" w14:paraId="4DD2C77B" w14:textId="77777777" w:rsidTr="00C145FE">
        <w:trPr>
          <w:trHeight w:val="504"/>
        </w:trPr>
        <w:tc>
          <w:tcPr>
            <w:tcW w:w="10800" w:type="dxa"/>
            <w:shd w:val="clear" w:color="auto" w:fill="4F81BD" w:themeFill="accent1"/>
            <w:vAlign w:val="center"/>
          </w:tcPr>
          <w:p w14:paraId="622AFF71" w14:textId="77777777" w:rsidR="00B84897"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 xml:space="preserve">Landing </w:t>
            </w:r>
            <w:r w:rsidR="00E15432">
              <w:rPr>
                <w:rStyle w:val="Strong"/>
                <w:rFonts w:ascii="Arial" w:hAnsi="Arial" w:cs="Arial"/>
                <w:color w:val="FFFFFF" w:themeColor="background1"/>
                <w:sz w:val="28"/>
                <w:szCs w:val="22"/>
              </w:rPr>
              <w:t>P</w:t>
            </w:r>
            <w:r w:rsidRPr="00973768">
              <w:rPr>
                <w:rStyle w:val="Strong"/>
                <w:rFonts w:ascii="Arial" w:hAnsi="Arial" w:cs="Arial"/>
                <w:color w:val="FFFFFF" w:themeColor="background1"/>
                <w:sz w:val="28"/>
                <w:szCs w:val="22"/>
              </w:rPr>
              <w:t>age</w:t>
            </w:r>
            <w:r w:rsidR="000057D5">
              <w:rPr>
                <w:rStyle w:val="Strong"/>
                <w:rFonts w:ascii="Arial" w:hAnsi="Arial" w:cs="Arial"/>
                <w:color w:val="FFFFFF" w:themeColor="background1"/>
                <w:sz w:val="28"/>
                <w:szCs w:val="22"/>
              </w:rPr>
              <w:t xml:space="preserve"> </w:t>
            </w:r>
            <w:r w:rsidR="00E15432">
              <w:rPr>
                <w:rStyle w:val="Strong"/>
                <w:rFonts w:ascii="Arial" w:hAnsi="Arial" w:cs="Arial"/>
                <w:color w:val="FFFFFF" w:themeColor="background1"/>
                <w:sz w:val="28"/>
                <w:szCs w:val="22"/>
              </w:rPr>
              <w:t>C</w:t>
            </w:r>
            <w:r w:rsidR="000057D5">
              <w:rPr>
                <w:rStyle w:val="Strong"/>
                <w:rFonts w:ascii="Arial" w:hAnsi="Arial" w:cs="Arial"/>
                <w:color w:val="FFFFFF" w:themeColor="background1"/>
                <w:sz w:val="28"/>
                <w:szCs w:val="22"/>
              </w:rPr>
              <w:t>ontent</w:t>
            </w:r>
          </w:p>
          <w:p w14:paraId="269683A5" w14:textId="77777777" w:rsidR="00E15432" w:rsidRPr="00973768" w:rsidRDefault="00E15432" w:rsidP="002F55CE">
            <w:pPr>
              <w:rPr>
                <w:rStyle w:val="Strong"/>
                <w:rFonts w:ascii="Arial" w:hAnsi="Arial" w:cs="Arial"/>
                <w:color w:val="FFFFFF" w:themeColor="background1"/>
                <w:sz w:val="28"/>
                <w:szCs w:val="22"/>
              </w:rPr>
            </w:pPr>
          </w:p>
          <w:p w14:paraId="77451280" w14:textId="77777777" w:rsidR="00B84897" w:rsidRDefault="00B84897" w:rsidP="00E15432">
            <w:pPr>
              <w:rPr>
                <w:rFonts w:ascii="Arial" w:hAnsi="Arial" w:cs="Arial"/>
                <w:color w:val="FFFFFF" w:themeColor="background1"/>
                <w:sz w:val="20"/>
                <w:szCs w:val="20"/>
              </w:rPr>
            </w:pPr>
            <w:r w:rsidRPr="00973768">
              <w:rPr>
                <w:rFonts w:ascii="Arial" w:hAnsi="Arial" w:cs="Arial"/>
                <w:color w:val="FFFFFF" w:themeColor="background1"/>
                <w:sz w:val="20"/>
                <w:szCs w:val="20"/>
              </w:rPr>
              <w:t xml:space="preserve">This content will appear above the </w:t>
            </w:r>
            <w:r w:rsidR="00E15432">
              <w:rPr>
                <w:rFonts w:ascii="Arial" w:hAnsi="Arial" w:cs="Arial"/>
                <w:color w:val="FFFFFF" w:themeColor="background1"/>
                <w:sz w:val="20"/>
                <w:szCs w:val="20"/>
              </w:rPr>
              <w:t>web</w:t>
            </w:r>
            <w:r w:rsidRPr="00973768">
              <w:rPr>
                <w:rFonts w:ascii="Arial" w:hAnsi="Arial" w:cs="Arial"/>
                <w:color w:val="FFFFFF" w:themeColor="background1"/>
                <w:sz w:val="20"/>
                <w:szCs w:val="20"/>
              </w:rPr>
              <w:t xml:space="preserve"> form. It should be a brief summary of the </w:t>
            </w:r>
            <w:r w:rsidR="00E15432">
              <w:rPr>
                <w:rFonts w:ascii="Arial" w:hAnsi="Arial" w:cs="Arial"/>
                <w:color w:val="FFFFFF" w:themeColor="background1"/>
                <w:sz w:val="20"/>
                <w:szCs w:val="20"/>
              </w:rPr>
              <w:t>form</w:t>
            </w:r>
            <w:r w:rsidRPr="00973768">
              <w:rPr>
                <w:rFonts w:ascii="Arial" w:hAnsi="Arial" w:cs="Arial"/>
                <w:color w:val="FFFFFF" w:themeColor="background1"/>
                <w:sz w:val="20"/>
                <w:szCs w:val="20"/>
              </w:rPr>
              <w:t xml:space="preserve"> with a clear, compelling call to action. </w:t>
            </w:r>
          </w:p>
          <w:p w14:paraId="2FE3B63B" w14:textId="77777777" w:rsidR="00E15432" w:rsidRPr="00973768" w:rsidRDefault="00E15432" w:rsidP="00E15432">
            <w:pPr>
              <w:rPr>
                <w:rFonts w:ascii="Arial" w:hAnsi="Arial" w:cs="Arial"/>
                <w:color w:val="000000"/>
                <w:sz w:val="16"/>
                <w:szCs w:val="22"/>
              </w:rPr>
            </w:pPr>
          </w:p>
        </w:tc>
      </w:tr>
      <w:tr w:rsidR="00B84897" w:rsidRPr="00973768" w14:paraId="54EB62E1" w14:textId="77777777" w:rsidTr="007E7920">
        <w:trPr>
          <w:trHeight w:val="1680"/>
        </w:trPr>
        <w:tc>
          <w:tcPr>
            <w:tcW w:w="10800" w:type="dxa"/>
          </w:tcPr>
          <w:p w14:paraId="2A3B8F8E" w14:textId="77777777" w:rsidR="00B84897" w:rsidRDefault="00B84897" w:rsidP="00973768">
            <w:pPr>
              <w:rPr>
                <w:rFonts w:ascii="Arial" w:hAnsi="Arial" w:cs="Arial"/>
                <w:szCs w:val="20"/>
              </w:rPr>
            </w:pPr>
          </w:p>
          <w:p w14:paraId="49FEF435" w14:textId="460F0058" w:rsidR="00B3482B" w:rsidRPr="00973768" w:rsidRDefault="00B34AD2" w:rsidP="00973768">
            <w:pPr>
              <w:rPr>
                <w:rFonts w:ascii="Arial" w:hAnsi="Arial" w:cs="Arial"/>
                <w:szCs w:val="20"/>
              </w:rPr>
            </w:pPr>
            <w:r>
              <w:rPr>
                <w:rFonts w:ascii="Arial" w:hAnsi="Arial" w:cs="Arial"/>
                <w:szCs w:val="20"/>
              </w:rPr>
              <w:t xml:space="preserve">Here in Louisiana and across the country, our most </w:t>
            </w:r>
            <w:r w:rsidR="00F818D9">
              <w:rPr>
                <w:rFonts w:ascii="Arial" w:hAnsi="Arial" w:cs="Arial"/>
                <w:szCs w:val="20"/>
              </w:rPr>
              <w:t>fundamental</w:t>
            </w:r>
            <w:r>
              <w:rPr>
                <w:rFonts w:ascii="Arial" w:hAnsi="Arial" w:cs="Arial"/>
                <w:szCs w:val="20"/>
              </w:rPr>
              <w:t xml:space="preserve"> </w:t>
            </w:r>
            <w:r w:rsidR="00F818D9">
              <w:rPr>
                <w:rFonts w:ascii="Arial" w:hAnsi="Arial" w:cs="Arial"/>
                <w:szCs w:val="20"/>
              </w:rPr>
              <w:t>rights</w:t>
            </w:r>
            <w:r>
              <w:rPr>
                <w:rFonts w:ascii="Arial" w:hAnsi="Arial" w:cs="Arial"/>
                <w:szCs w:val="20"/>
              </w:rPr>
              <w:t xml:space="preserve"> are under attack.</w:t>
            </w:r>
            <w:r w:rsidR="00F818D9">
              <w:rPr>
                <w:rFonts w:ascii="Arial" w:hAnsi="Arial" w:cs="Arial"/>
                <w:szCs w:val="20"/>
              </w:rPr>
              <w:t xml:space="preserve"> The ACLU of Louisiana is </w:t>
            </w:r>
            <w:r w:rsidR="00574D54">
              <w:rPr>
                <w:rFonts w:ascii="Arial" w:hAnsi="Arial" w:cs="Arial"/>
                <w:szCs w:val="20"/>
              </w:rPr>
              <w:t>fighting</w:t>
            </w:r>
            <w:r w:rsidR="00F818D9">
              <w:rPr>
                <w:rFonts w:ascii="Arial" w:hAnsi="Arial" w:cs="Arial"/>
                <w:szCs w:val="20"/>
              </w:rPr>
              <w:t xml:space="preserve"> back, defending civil</w:t>
            </w:r>
            <w:r w:rsidR="00574D54">
              <w:rPr>
                <w:rFonts w:ascii="Arial" w:hAnsi="Arial" w:cs="Arial"/>
                <w:szCs w:val="20"/>
              </w:rPr>
              <w:t xml:space="preserve"> rights and civil liberties and advancing</w:t>
            </w:r>
            <w:bookmarkStart w:id="0" w:name="_GoBack"/>
            <w:bookmarkEnd w:id="0"/>
            <w:r w:rsidR="004F75D9">
              <w:rPr>
                <w:rFonts w:ascii="Arial" w:hAnsi="Arial" w:cs="Arial"/>
                <w:szCs w:val="20"/>
              </w:rPr>
              <w:t xml:space="preserve"> fairness and justice across the state</w:t>
            </w:r>
            <w:r w:rsidR="00F818D9">
              <w:rPr>
                <w:rFonts w:ascii="Arial" w:hAnsi="Arial" w:cs="Arial"/>
                <w:szCs w:val="20"/>
              </w:rPr>
              <w:t>.</w:t>
            </w:r>
            <w:r w:rsidR="005D2265">
              <w:rPr>
                <w:rFonts w:ascii="Arial" w:hAnsi="Arial" w:cs="Arial"/>
                <w:szCs w:val="20"/>
              </w:rPr>
              <w:t xml:space="preserve"> </w:t>
            </w:r>
            <w:r w:rsidR="005D2265" w:rsidRPr="005D2265">
              <w:rPr>
                <w:rFonts w:ascii="Arial" w:hAnsi="Arial" w:cs="Arial"/>
                <w:szCs w:val="20"/>
              </w:rPr>
              <w:t>Take this short survey to tell us more about your priorities – because it’s your energy and vision that will drive the ACLU forward.</w:t>
            </w:r>
          </w:p>
        </w:tc>
      </w:tr>
    </w:tbl>
    <w:p w14:paraId="653D3278" w14:textId="77777777" w:rsidR="00973768" w:rsidRPr="00C26D35" w:rsidRDefault="00973768"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14D9E81D" w14:textId="77777777" w:rsidTr="00C145FE">
        <w:trPr>
          <w:trHeight w:val="504"/>
        </w:trPr>
        <w:tc>
          <w:tcPr>
            <w:tcW w:w="10800" w:type="dxa"/>
            <w:shd w:val="clear" w:color="auto" w:fill="4F81BD" w:themeFill="accent1"/>
            <w:vAlign w:val="center"/>
          </w:tcPr>
          <w:p w14:paraId="77C61289" w14:textId="77777777" w:rsidR="00B3482B" w:rsidRDefault="00E15432"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Form</w:t>
            </w:r>
            <w:r w:rsidR="00186320">
              <w:rPr>
                <w:rStyle w:val="Strong"/>
                <w:rFonts w:ascii="Arial" w:hAnsi="Arial" w:cs="Arial"/>
                <w:color w:val="FFFFFF" w:themeColor="background1"/>
                <w:sz w:val="28"/>
                <w:szCs w:val="22"/>
              </w:rPr>
              <w:t xml:space="preserve"> Questions </w:t>
            </w:r>
          </w:p>
          <w:p w14:paraId="04C21606" w14:textId="77777777" w:rsidR="00186320" w:rsidRDefault="00186320" w:rsidP="00093EA1">
            <w:pPr>
              <w:rPr>
                <w:rStyle w:val="Strong"/>
                <w:rFonts w:ascii="Arial" w:hAnsi="Arial" w:cs="Arial"/>
                <w:color w:val="FFFFFF" w:themeColor="background1"/>
                <w:sz w:val="28"/>
                <w:szCs w:val="22"/>
              </w:rPr>
            </w:pPr>
          </w:p>
          <w:p w14:paraId="24D38839" w14:textId="77777777" w:rsidR="00E15432" w:rsidRPr="00E15432" w:rsidRDefault="00E15432" w:rsidP="00E15432">
            <w:pPr>
              <w:rPr>
                <w:rStyle w:val="Strong"/>
                <w:rFonts w:ascii="Arial" w:hAnsi="Arial" w:cs="Arial"/>
                <w:b w:val="0"/>
                <w:color w:val="FFFFFF" w:themeColor="background1"/>
                <w:sz w:val="20"/>
                <w:szCs w:val="20"/>
              </w:rPr>
            </w:pPr>
            <w:r w:rsidRPr="00E15432">
              <w:rPr>
                <w:rStyle w:val="Strong"/>
                <w:rFonts w:ascii="Arial" w:hAnsi="Arial" w:cs="Arial"/>
                <w:b w:val="0"/>
                <w:color w:val="FFFFFF" w:themeColor="background1"/>
                <w:sz w:val="20"/>
                <w:szCs w:val="20"/>
              </w:rPr>
              <w:t>Please list the questions you would like the user to answer. The questions can be in the following formats: text field, text area, radio button, check box, and drop down list.</w:t>
            </w:r>
          </w:p>
          <w:p w14:paraId="621DB458" w14:textId="77777777" w:rsidR="00186320" w:rsidRPr="00186320" w:rsidRDefault="00186320" w:rsidP="00093EA1">
            <w:pPr>
              <w:rPr>
                <w:rStyle w:val="Strong"/>
                <w:rFonts w:ascii="Arial" w:hAnsi="Arial" w:cs="Arial"/>
                <w:color w:val="FFFFFF" w:themeColor="background1"/>
                <w:sz w:val="22"/>
                <w:szCs w:val="22"/>
              </w:rPr>
            </w:pPr>
          </w:p>
          <w:p w14:paraId="289C724E" w14:textId="77777777" w:rsidR="00E468B6" w:rsidRPr="00973768" w:rsidRDefault="00E468B6" w:rsidP="00E15432">
            <w:pPr>
              <w:rPr>
                <w:rFonts w:ascii="Arial" w:hAnsi="Arial" w:cs="Arial"/>
                <w:color w:val="000000"/>
                <w:sz w:val="16"/>
                <w:szCs w:val="22"/>
              </w:rPr>
            </w:pPr>
          </w:p>
        </w:tc>
      </w:tr>
      <w:tr w:rsidR="00E468B6" w:rsidRPr="00973768" w14:paraId="1AF6532E" w14:textId="77777777" w:rsidTr="00C145FE">
        <w:trPr>
          <w:trHeight w:val="1797"/>
        </w:trPr>
        <w:tc>
          <w:tcPr>
            <w:tcW w:w="10800" w:type="dxa"/>
          </w:tcPr>
          <w:p w14:paraId="06AA68D8" w14:textId="77777777" w:rsidR="00B3482B" w:rsidRDefault="00B3482B" w:rsidP="00093EA1">
            <w:pPr>
              <w:rPr>
                <w:rFonts w:ascii="Arial" w:hAnsi="Arial" w:cs="Arial"/>
                <w:szCs w:val="20"/>
              </w:rPr>
            </w:pPr>
          </w:p>
          <w:p w14:paraId="5284E4CF" w14:textId="77777777" w:rsidR="00B3482B" w:rsidRDefault="00B34AD2" w:rsidP="00093EA1">
            <w:pPr>
              <w:rPr>
                <w:rFonts w:ascii="Arial" w:hAnsi="Arial" w:cs="Arial"/>
                <w:b/>
                <w:szCs w:val="20"/>
              </w:rPr>
            </w:pPr>
            <w:bookmarkStart w:id="1" w:name="OLE_LINK1"/>
            <w:bookmarkStart w:id="2" w:name="OLE_LINK2"/>
            <w:r>
              <w:rPr>
                <w:rFonts w:ascii="Arial" w:hAnsi="Arial" w:cs="Arial"/>
                <w:b/>
                <w:szCs w:val="20"/>
              </w:rPr>
              <w:t xml:space="preserve">What civil liberties issues are most important to you this year? </w:t>
            </w:r>
          </w:p>
          <w:p w14:paraId="4F4AB7D5" w14:textId="77777777" w:rsidR="00B34AD2" w:rsidRPr="00B34AD2" w:rsidRDefault="00B34AD2" w:rsidP="00093EA1">
            <w:pPr>
              <w:rPr>
                <w:rFonts w:ascii="Arial" w:hAnsi="Arial" w:cs="Arial"/>
                <w:szCs w:val="20"/>
              </w:rPr>
            </w:pPr>
            <w:r w:rsidRPr="00B34AD2">
              <w:rPr>
                <w:rFonts w:ascii="Arial" w:hAnsi="Arial" w:cs="Arial"/>
                <w:szCs w:val="20"/>
              </w:rPr>
              <w:t>(Check all that apply)</w:t>
            </w:r>
          </w:p>
          <w:bookmarkEnd w:id="1"/>
          <w:bookmarkEnd w:id="2"/>
          <w:p w14:paraId="007B5008" w14:textId="77777777" w:rsidR="00E15432" w:rsidRDefault="00E15432" w:rsidP="00093EA1">
            <w:pPr>
              <w:rPr>
                <w:rFonts w:ascii="Arial" w:hAnsi="Arial" w:cs="Arial"/>
                <w:szCs w:val="20"/>
              </w:rPr>
            </w:pPr>
          </w:p>
          <w:p w14:paraId="15B9FABB" w14:textId="77777777" w:rsidR="00E15432" w:rsidRDefault="00B34AD2" w:rsidP="00093EA1">
            <w:pPr>
              <w:rPr>
                <w:rFonts w:ascii="Arial" w:hAnsi="Arial" w:cs="Arial"/>
                <w:szCs w:val="20"/>
              </w:rPr>
            </w:pPr>
            <w:r>
              <w:rPr>
                <w:rFonts w:ascii="Arial" w:hAnsi="Arial" w:cs="Arial"/>
                <w:szCs w:val="20"/>
              </w:rPr>
              <w:t xml:space="preserve">Criminal justice and mass incarceration </w:t>
            </w:r>
          </w:p>
          <w:p w14:paraId="1AD497C7" w14:textId="77777777" w:rsidR="00B34AD2" w:rsidRDefault="00B34AD2" w:rsidP="00093EA1">
            <w:pPr>
              <w:rPr>
                <w:rFonts w:ascii="Arial" w:hAnsi="Arial" w:cs="Arial"/>
                <w:szCs w:val="20"/>
              </w:rPr>
            </w:pPr>
            <w:r>
              <w:rPr>
                <w:rFonts w:ascii="Arial" w:hAnsi="Arial" w:cs="Arial"/>
                <w:szCs w:val="20"/>
              </w:rPr>
              <w:t>Disability rights</w:t>
            </w:r>
          </w:p>
          <w:p w14:paraId="68CF62FA" w14:textId="77777777" w:rsidR="00B34AD2" w:rsidRDefault="00B34AD2" w:rsidP="00093EA1">
            <w:pPr>
              <w:rPr>
                <w:rFonts w:ascii="Arial" w:hAnsi="Arial" w:cs="Arial"/>
                <w:szCs w:val="20"/>
              </w:rPr>
            </w:pPr>
            <w:r>
              <w:rPr>
                <w:rFonts w:ascii="Arial" w:hAnsi="Arial" w:cs="Arial"/>
                <w:szCs w:val="20"/>
              </w:rPr>
              <w:t xml:space="preserve">Free speech </w:t>
            </w:r>
          </w:p>
          <w:p w14:paraId="7715036C" w14:textId="77777777" w:rsidR="00B34AD2" w:rsidRDefault="00B34AD2" w:rsidP="00093EA1">
            <w:pPr>
              <w:rPr>
                <w:rFonts w:ascii="Arial" w:hAnsi="Arial" w:cs="Arial"/>
                <w:szCs w:val="20"/>
              </w:rPr>
            </w:pPr>
            <w:r>
              <w:rPr>
                <w:rFonts w:ascii="Arial" w:hAnsi="Arial" w:cs="Arial"/>
                <w:szCs w:val="20"/>
              </w:rPr>
              <w:t>Immigrants’ rights</w:t>
            </w:r>
          </w:p>
          <w:p w14:paraId="7C312C49" w14:textId="77777777" w:rsidR="00B34AD2" w:rsidRDefault="00B34AD2" w:rsidP="00093EA1">
            <w:pPr>
              <w:rPr>
                <w:rFonts w:ascii="Arial" w:hAnsi="Arial" w:cs="Arial"/>
                <w:szCs w:val="20"/>
              </w:rPr>
            </w:pPr>
            <w:r>
              <w:rPr>
                <w:rFonts w:ascii="Arial" w:hAnsi="Arial" w:cs="Arial"/>
                <w:szCs w:val="20"/>
              </w:rPr>
              <w:t xml:space="preserve">LGBTQ rights </w:t>
            </w:r>
          </w:p>
          <w:p w14:paraId="057CD5A6" w14:textId="77777777" w:rsidR="00B34AD2" w:rsidRDefault="00B34AD2" w:rsidP="00093EA1">
            <w:pPr>
              <w:rPr>
                <w:rFonts w:ascii="Arial" w:hAnsi="Arial" w:cs="Arial"/>
                <w:szCs w:val="20"/>
              </w:rPr>
            </w:pPr>
            <w:r>
              <w:rPr>
                <w:rFonts w:ascii="Arial" w:hAnsi="Arial" w:cs="Arial"/>
                <w:szCs w:val="20"/>
              </w:rPr>
              <w:t xml:space="preserve">Privacy and technology </w:t>
            </w:r>
          </w:p>
          <w:p w14:paraId="211CEECA" w14:textId="77777777" w:rsidR="00B34AD2" w:rsidRDefault="00B34AD2" w:rsidP="00093EA1">
            <w:pPr>
              <w:rPr>
                <w:rFonts w:ascii="Arial" w:hAnsi="Arial" w:cs="Arial"/>
                <w:szCs w:val="20"/>
              </w:rPr>
            </w:pPr>
            <w:r>
              <w:rPr>
                <w:rFonts w:ascii="Arial" w:hAnsi="Arial" w:cs="Arial"/>
                <w:szCs w:val="20"/>
              </w:rPr>
              <w:t xml:space="preserve">Racial justice </w:t>
            </w:r>
          </w:p>
          <w:p w14:paraId="6E0178AC" w14:textId="77777777" w:rsidR="00B34AD2" w:rsidRDefault="00B34AD2" w:rsidP="00093EA1">
            <w:pPr>
              <w:rPr>
                <w:rFonts w:ascii="Arial" w:hAnsi="Arial" w:cs="Arial"/>
                <w:szCs w:val="20"/>
              </w:rPr>
            </w:pPr>
            <w:r>
              <w:rPr>
                <w:rFonts w:ascii="Arial" w:hAnsi="Arial" w:cs="Arial"/>
                <w:szCs w:val="20"/>
              </w:rPr>
              <w:t>Reproductive freedom</w:t>
            </w:r>
          </w:p>
          <w:p w14:paraId="497F4EA7" w14:textId="77777777" w:rsidR="00B34AD2" w:rsidRDefault="00B34AD2" w:rsidP="00093EA1">
            <w:pPr>
              <w:rPr>
                <w:rFonts w:ascii="Arial" w:hAnsi="Arial" w:cs="Arial"/>
                <w:szCs w:val="20"/>
              </w:rPr>
            </w:pPr>
            <w:r>
              <w:rPr>
                <w:rFonts w:ascii="Arial" w:hAnsi="Arial" w:cs="Arial"/>
                <w:szCs w:val="20"/>
              </w:rPr>
              <w:t xml:space="preserve">Voting rights </w:t>
            </w:r>
          </w:p>
          <w:p w14:paraId="3E8561D5" w14:textId="35F88C4B" w:rsidR="00F818D9" w:rsidRDefault="00F818D9" w:rsidP="00093EA1">
            <w:pPr>
              <w:rPr>
                <w:rFonts w:ascii="Arial" w:hAnsi="Arial" w:cs="Arial"/>
                <w:b/>
                <w:szCs w:val="20"/>
              </w:rPr>
            </w:pPr>
          </w:p>
          <w:p w14:paraId="1B2AEC0B" w14:textId="44EC372A" w:rsidR="00F818D9" w:rsidRDefault="00F818D9" w:rsidP="00093EA1">
            <w:pPr>
              <w:rPr>
                <w:rFonts w:ascii="Arial" w:hAnsi="Arial" w:cs="Arial"/>
                <w:b/>
                <w:szCs w:val="20"/>
              </w:rPr>
            </w:pPr>
            <w:r>
              <w:rPr>
                <w:rFonts w:ascii="Arial" w:hAnsi="Arial" w:cs="Arial"/>
                <w:b/>
                <w:szCs w:val="20"/>
              </w:rPr>
              <w:t xml:space="preserve">Do you have any questions about the affiliate or civil liberties in Louisiana? </w:t>
            </w:r>
          </w:p>
          <w:p w14:paraId="350D1DB3" w14:textId="533934E4" w:rsidR="00F818D9" w:rsidRDefault="00F818D9" w:rsidP="00093EA1">
            <w:pPr>
              <w:rPr>
                <w:rFonts w:ascii="Arial" w:hAnsi="Arial" w:cs="Arial"/>
                <w:b/>
                <w:szCs w:val="20"/>
              </w:rPr>
            </w:pPr>
          </w:p>
          <w:p w14:paraId="54AEF900" w14:textId="77777777" w:rsidR="00F818D9" w:rsidRPr="00F818D9" w:rsidRDefault="00F818D9" w:rsidP="00093EA1">
            <w:pPr>
              <w:rPr>
                <w:rFonts w:ascii="Arial" w:hAnsi="Arial" w:cs="Arial"/>
                <w:b/>
                <w:szCs w:val="20"/>
              </w:rPr>
            </w:pPr>
          </w:p>
          <w:p w14:paraId="03132FF6" w14:textId="32AAAC06" w:rsidR="00F818D9" w:rsidRDefault="00F818D9" w:rsidP="00093EA1">
            <w:pPr>
              <w:rPr>
                <w:rFonts w:ascii="Arial" w:hAnsi="Arial" w:cs="Arial"/>
                <w:szCs w:val="20"/>
              </w:rPr>
            </w:pPr>
          </w:p>
          <w:p w14:paraId="0741B3B4" w14:textId="77777777" w:rsidR="00B3482B" w:rsidRDefault="00B3482B" w:rsidP="00093EA1">
            <w:pPr>
              <w:rPr>
                <w:rFonts w:ascii="Arial" w:hAnsi="Arial" w:cs="Arial"/>
                <w:szCs w:val="20"/>
              </w:rPr>
            </w:pPr>
          </w:p>
          <w:p w14:paraId="7E97A733" w14:textId="77777777" w:rsidR="00E468B6" w:rsidRPr="00973768" w:rsidRDefault="00E468B6" w:rsidP="00093EA1">
            <w:pPr>
              <w:rPr>
                <w:rFonts w:ascii="Arial" w:hAnsi="Arial" w:cs="Arial"/>
                <w:szCs w:val="20"/>
              </w:rPr>
            </w:pPr>
          </w:p>
        </w:tc>
      </w:tr>
    </w:tbl>
    <w:p w14:paraId="76E1C4BA" w14:textId="77777777" w:rsidR="00B3482B" w:rsidRDefault="00B3482B" w:rsidP="00B3482B"/>
    <w:p w14:paraId="4E451C8A" w14:textId="77777777" w:rsidR="000057D5" w:rsidRDefault="000057D5"/>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8537B2" w14:paraId="6B0BF630" w14:textId="77777777" w:rsidTr="00C145FE">
        <w:trPr>
          <w:trHeight w:val="504"/>
        </w:trPr>
        <w:tc>
          <w:tcPr>
            <w:tcW w:w="10800" w:type="dxa"/>
            <w:shd w:val="clear" w:color="auto" w:fill="4F81BD" w:themeFill="accent1"/>
            <w:vAlign w:val="center"/>
          </w:tcPr>
          <w:p w14:paraId="4C64B578" w14:textId="77777777" w:rsidR="000057D5" w:rsidRDefault="000057D5" w:rsidP="006C1A9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Custom URL</w:t>
            </w:r>
          </w:p>
          <w:p w14:paraId="4E92A68B" w14:textId="77777777" w:rsidR="000057D5" w:rsidRPr="00EF5655" w:rsidRDefault="000057D5" w:rsidP="00E15432">
            <w:pPr>
              <w:rPr>
                <w:rFonts w:ascii="Arial" w:hAnsi="Arial" w:cs="Arial"/>
                <w:b/>
                <w:color w:val="000000"/>
                <w:sz w:val="28"/>
                <w:szCs w:val="22"/>
              </w:rPr>
            </w:pPr>
            <w:r w:rsidRPr="00EF5655">
              <w:rPr>
                <w:rStyle w:val="Strong"/>
                <w:rFonts w:ascii="Arial" w:hAnsi="Arial" w:cs="Arial"/>
                <w:b w:val="0"/>
                <w:bCs w:val="0"/>
                <w:color w:val="FFFFFF" w:themeColor="background1"/>
                <w:sz w:val="22"/>
                <w:szCs w:val="22"/>
              </w:rPr>
              <w:t xml:space="preserve">Example: </w:t>
            </w:r>
            <w:r w:rsidR="00C145FE" w:rsidRPr="00C145FE">
              <w:rPr>
                <w:rStyle w:val="Strong"/>
                <w:rFonts w:ascii="Arial" w:hAnsi="Arial" w:cs="Arial"/>
                <w:b w:val="0"/>
                <w:bCs w:val="0"/>
                <w:color w:val="FFFFFF" w:themeColor="background1"/>
                <w:sz w:val="22"/>
                <w:szCs w:val="22"/>
              </w:rPr>
              <w:t>www.aclu.org/</w:t>
            </w:r>
            <w:r w:rsidR="00E15432">
              <w:rPr>
                <w:rStyle w:val="Strong"/>
                <w:rFonts w:ascii="Arial" w:hAnsi="Arial" w:cs="Arial"/>
                <w:b w:val="0"/>
                <w:bCs w:val="0"/>
                <w:color w:val="FFFFFF" w:themeColor="background1"/>
                <w:sz w:val="22"/>
                <w:szCs w:val="22"/>
              </w:rPr>
              <w:t>secure/</w:t>
            </w:r>
            <w:r w:rsidR="00C145FE" w:rsidRPr="00C145FE">
              <w:rPr>
                <w:rStyle w:val="Strong"/>
                <w:rFonts w:ascii="Arial" w:hAnsi="Arial" w:cs="Arial"/>
                <w:b w:val="0"/>
                <w:bCs w:val="0"/>
                <w:color w:val="FFFFFF" w:themeColor="background1"/>
                <w:sz w:val="22"/>
                <w:szCs w:val="22"/>
              </w:rPr>
              <w:t>ga_know</w:t>
            </w:r>
            <w:r w:rsidR="00C145FE">
              <w:rPr>
                <w:rStyle w:val="Strong"/>
                <w:rFonts w:ascii="Arial" w:hAnsi="Arial" w:cs="Arial"/>
                <w:b w:val="0"/>
                <w:bCs w:val="0"/>
                <w:color w:val="FFFFFF" w:themeColor="background1"/>
                <w:sz w:val="22"/>
                <w:szCs w:val="22"/>
              </w:rPr>
              <w:t>_your_rights</w:t>
            </w:r>
            <w:r w:rsidRPr="00EF5655">
              <w:rPr>
                <w:rStyle w:val="Strong"/>
                <w:rFonts w:ascii="Arial" w:hAnsi="Arial" w:cs="Arial"/>
                <w:b w:val="0"/>
                <w:color w:val="FFFFFF" w:themeColor="background1"/>
                <w:sz w:val="22"/>
                <w:szCs w:val="22"/>
              </w:rPr>
              <w:t xml:space="preserve"> </w:t>
            </w:r>
            <w:r w:rsidRPr="00EF5655">
              <w:rPr>
                <w:rStyle w:val="Strong"/>
                <w:rFonts w:ascii="Arial" w:hAnsi="Arial" w:cs="Arial"/>
                <w:b w:val="0"/>
                <w:color w:val="FFFFFF" w:themeColor="background1"/>
                <w:sz w:val="18"/>
              </w:rPr>
              <w:t xml:space="preserve"> </w:t>
            </w:r>
          </w:p>
        </w:tc>
      </w:tr>
      <w:tr w:rsidR="000057D5" w:rsidRPr="008537B2" w14:paraId="110CFFFB" w14:textId="77777777" w:rsidTr="00C145FE">
        <w:trPr>
          <w:trHeight w:val="753"/>
        </w:trPr>
        <w:tc>
          <w:tcPr>
            <w:tcW w:w="10800" w:type="dxa"/>
          </w:tcPr>
          <w:p w14:paraId="44F08B85" w14:textId="77777777" w:rsidR="000057D5" w:rsidRPr="008537B2" w:rsidRDefault="000057D5" w:rsidP="006C1A98">
            <w:pPr>
              <w:rPr>
                <w:rFonts w:ascii="Arial" w:hAnsi="Arial" w:cs="Arial"/>
              </w:rPr>
            </w:pPr>
          </w:p>
          <w:p w14:paraId="5B253F5D" w14:textId="77777777" w:rsidR="000057D5" w:rsidRDefault="000057D5" w:rsidP="00C145FE">
            <w:pPr>
              <w:rPr>
                <w:rFonts w:ascii="Arial" w:hAnsi="Arial" w:cs="Arial"/>
                <w:color w:val="000000"/>
                <w:szCs w:val="22"/>
              </w:rPr>
            </w:pPr>
            <w:r>
              <w:rPr>
                <w:rFonts w:ascii="Arial" w:hAnsi="Arial" w:cs="Arial"/>
                <w:color w:val="000000"/>
                <w:szCs w:val="22"/>
              </w:rPr>
              <w:t>/</w:t>
            </w:r>
            <w:r w:rsidR="00E15432">
              <w:rPr>
                <w:rFonts w:ascii="Arial" w:hAnsi="Arial" w:cs="Arial"/>
                <w:color w:val="000000"/>
                <w:szCs w:val="22"/>
              </w:rPr>
              <w:t>secure</w:t>
            </w:r>
            <w:r>
              <w:rPr>
                <w:rFonts w:ascii="Arial" w:hAnsi="Arial" w:cs="Arial"/>
                <w:color w:val="000000"/>
                <w:szCs w:val="22"/>
              </w:rPr>
              <w:t>/[</w:t>
            </w:r>
            <w:proofErr w:type="spellStart"/>
            <w:r>
              <w:rPr>
                <w:rFonts w:ascii="Arial" w:hAnsi="Arial" w:cs="Arial"/>
                <w:color w:val="000000"/>
                <w:szCs w:val="22"/>
              </w:rPr>
              <w:t>affiliatecode</w:t>
            </w:r>
            <w:proofErr w:type="spellEnd"/>
            <w:r>
              <w:rPr>
                <w:rFonts w:ascii="Arial" w:hAnsi="Arial" w:cs="Arial"/>
                <w:color w:val="000000"/>
                <w:szCs w:val="22"/>
              </w:rPr>
              <w:t>]_</w:t>
            </w:r>
          </w:p>
          <w:p w14:paraId="3EFCA8A7" w14:textId="77777777" w:rsidR="00B46F3F" w:rsidRDefault="00B46F3F" w:rsidP="00C145FE">
            <w:pPr>
              <w:rPr>
                <w:rFonts w:ascii="Arial" w:hAnsi="Arial" w:cs="Arial"/>
                <w:color w:val="000000"/>
                <w:szCs w:val="22"/>
              </w:rPr>
            </w:pPr>
          </w:p>
          <w:p w14:paraId="7DDEEEA6" w14:textId="77777777" w:rsidR="00B46F3F" w:rsidRDefault="00B46F3F" w:rsidP="00C145FE">
            <w:pPr>
              <w:rPr>
                <w:rFonts w:ascii="Arial" w:hAnsi="Arial" w:cs="Arial"/>
                <w:color w:val="000000"/>
                <w:szCs w:val="22"/>
              </w:rPr>
            </w:pPr>
          </w:p>
          <w:p w14:paraId="6C764A4B" w14:textId="77777777" w:rsidR="00B46F3F" w:rsidRPr="008537B2" w:rsidRDefault="00B46F3F" w:rsidP="00C145FE">
            <w:pPr>
              <w:rPr>
                <w:rFonts w:ascii="Arial" w:hAnsi="Arial" w:cs="Arial"/>
                <w:color w:val="000000"/>
                <w:szCs w:val="22"/>
              </w:rPr>
            </w:pPr>
          </w:p>
        </w:tc>
      </w:tr>
    </w:tbl>
    <w:p w14:paraId="3AC506D7" w14:textId="77777777" w:rsidR="00C26D35" w:rsidRDefault="00C26D35"/>
    <w:p w14:paraId="33A44AF6" w14:textId="77777777" w:rsidR="00E15432" w:rsidRDefault="00E15432"/>
    <w:p w14:paraId="40DC8593" w14:textId="77777777" w:rsidR="00A1000D" w:rsidRDefault="00A1000D"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0057D5" w:rsidRPr="00973768" w14:paraId="68763D95" w14:textId="77777777" w:rsidTr="00C145FE">
        <w:trPr>
          <w:trHeight w:val="504"/>
        </w:trPr>
        <w:tc>
          <w:tcPr>
            <w:tcW w:w="10800" w:type="dxa"/>
            <w:shd w:val="clear" w:color="auto" w:fill="4F81BD" w:themeFill="accent1"/>
            <w:vAlign w:val="center"/>
          </w:tcPr>
          <w:p w14:paraId="66FD39CF" w14:textId="77777777" w:rsidR="000057D5" w:rsidRPr="00E468B6" w:rsidRDefault="000057D5" w:rsidP="006C1A98">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 xml:space="preserve">Confirmation </w:t>
            </w:r>
            <w:r>
              <w:rPr>
                <w:rStyle w:val="Strong"/>
                <w:rFonts w:ascii="Arial" w:hAnsi="Arial" w:cs="Arial"/>
                <w:color w:val="FFFFFF" w:themeColor="background1"/>
                <w:sz w:val="28"/>
                <w:szCs w:val="22"/>
              </w:rPr>
              <w:t>Email</w:t>
            </w:r>
            <w:r w:rsidR="00186320">
              <w:rPr>
                <w:rStyle w:val="Strong"/>
                <w:rFonts w:ascii="Arial" w:hAnsi="Arial" w:cs="Arial"/>
                <w:color w:val="FFFFFF" w:themeColor="background1"/>
                <w:sz w:val="28"/>
                <w:szCs w:val="22"/>
              </w:rPr>
              <w:t xml:space="preserve"> </w:t>
            </w:r>
          </w:p>
          <w:p w14:paraId="1B9F9923" w14:textId="77777777" w:rsidR="000057D5" w:rsidRDefault="000057D5" w:rsidP="006C1A98">
            <w:pPr>
              <w:rPr>
                <w:rStyle w:val="Strong"/>
                <w:rFonts w:ascii="Arial" w:hAnsi="Arial" w:cs="Arial"/>
                <w:color w:val="FFFFFF" w:themeColor="background1"/>
                <w:sz w:val="20"/>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p w14:paraId="54C28C82" w14:textId="77777777" w:rsidR="000057D5" w:rsidRDefault="000057D5" w:rsidP="006C1A98">
            <w:pPr>
              <w:rPr>
                <w:rStyle w:val="Strong"/>
                <w:rFonts w:ascii="Arial" w:hAnsi="Arial" w:cs="Arial"/>
                <w:color w:val="FFFFFF" w:themeColor="background1"/>
                <w:sz w:val="20"/>
                <w:szCs w:val="22"/>
              </w:rPr>
            </w:pPr>
          </w:p>
          <w:p w14:paraId="46954B4A" w14:textId="77777777" w:rsidR="000057D5" w:rsidRPr="00973768" w:rsidRDefault="002947FD"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0"/>
                  <w14:checkedState w14:val="2612" w14:font="Meiryo"/>
                  <w14:uncheckedState w14:val="2610" w14:font="Meiryo"/>
                </w14:checkbox>
              </w:sdtPr>
              <w:sdtEndPr/>
              <w:sdtContent>
                <w:r w:rsidR="000057D5" w:rsidRPr="000057D5">
                  <w:rPr>
                    <w:rFonts w:ascii="Meiryo" w:eastAsia="Meiryo" w:hAnsi="Meiryo" w:cs="Meiryo" w:hint="eastAsia"/>
                    <w:color w:val="FFFFFF" w:themeColor="background1"/>
                    <w:sz w:val="28"/>
                  </w:rPr>
                  <w:t>☐</w:t>
                </w:r>
              </w:sdtContent>
            </w:sdt>
            <w:r w:rsidR="000057D5">
              <w:rPr>
                <w:rStyle w:val="Strong"/>
                <w:rFonts w:ascii="Arial" w:hAnsi="Arial" w:cs="Arial"/>
                <w:color w:val="FFFFFF" w:themeColor="background1"/>
                <w:sz w:val="20"/>
                <w:szCs w:val="22"/>
              </w:rPr>
              <w:t xml:space="preserve"> Disable confirmation email </w:t>
            </w:r>
          </w:p>
        </w:tc>
      </w:tr>
      <w:tr w:rsidR="000057D5" w:rsidRPr="00973768" w14:paraId="187658F8" w14:textId="77777777" w:rsidTr="00C145FE">
        <w:trPr>
          <w:trHeight w:val="1797"/>
        </w:trPr>
        <w:tc>
          <w:tcPr>
            <w:tcW w:w="10800" w:type="dxa"/>
          </w:tcPr>
          <w:p w14:paraId="1B2565F5" w14:textId="77777777" w:rsidR="000057D5" w:rsidRDefault="000057D5" w:rsidP="006C1A98">
            <w:pPr>
              <w:rPr>
                <w:rFonts w:ascii="Arial" w:hAnsi="Arial" w:cs="Arial"/>
                <w:szCs w:val="20"/>
              </w:rPr>
            </w:pPr>
          </w:p>
          <w:p w14:paraId="04C51FE8" w14:textId="77777777" w:rsidR="0001408C" w:rsidRDefault="000057D5" w:rsidP="006C1A98">
            <w:pPr>
              <w:rPr>
                <w:rFonts w:ascii="Arial" w:hAnsi="Arial" w:cs="Arial"/>
                <w:szCs w:val="20"/>
              </w:rPr>
            </w:pPr>
            <w:r w:rsidRPr="00A1000D">
              <w:rPr>
                <w:rFonts w:ascii="Arial" w:hAnsi="Arial" w:cs="Arial"/>
                <w:szCs w:val="20"/>
              </w:rPr>
              <w:t xml:space="preserve">Thank you for </w:t>
            </w:r>
            <w:r w:rsidR="00B34AD2">
              <w:rPr>
                <w:rFonts w:ascii="Arial" w:hAnsi="Arial" w:cs="Arial"/>
                <w:szCs w:val="20"/>
              </w:rPr>
              <w:t>giving us your feedback</w:t>
            </w:r>
            <w:r w:rsidRPr="00A1000D">
              <w:rPr>
                <w:rFonts w:ascii="Arial" w:hAnsi="Arial" w:cs="Arial"/>
                <w:szCs w:val="20"/>
              </w:rPr>
              <w:t xml:space="preserve"> </w:t>
            </w:r>
            <w:r w:rsidR="00B34AD2">
              <w:rPr>
                <w:rFonts w:ascii="Arial" w:hAnsi="Arial" w:cs="Arial"/>
                <w:szCs w:val="20"/>
              </w:rPr>
              <w:t>on</w:t>
            </w:r>
            <w:r w:rsidRPr="00A1000D">
              <w:rPr>
                <w:rFonts w:ascii="Arial" w:hAnsi="Arial" w:cs="Arial"/>
                <w:szCs w:val="20"/>
              </w:rPr>
              <w:t xml:space="preserve"> civil liberties in </w:t>
            </w:r>
            <w:r w:rsidR="00B34AD2">
              <w:rPr>
                <w:rFonts w:ascii="Arial" w:hAnsi="Arial" w:cs="Arial"/>
                <w:szCs w:val="20"/>
              </w:rPr>
              <w:t xml:space="preserve">Louisiana. Your active involvement </w:t>
            </w:r>
            <w:r w:rsidR="0001408C">
              <w:rPr>
                <w:rFonts w:ascii="Arial" w:hAnsi="Arial" w:cs="Arial"/>
                <w:szCs w:val="20"/>
              </w:rPr>
              <w:t xml:space="preserve">and input are </w:t>
            </w:r>
            <w:r w:rsidR="00B34AD2">
              <w:rPr>
                <w:rFonts w:ascii="Arial" w:hAnsi="Arial" w:cs="Arial"/>
                <w:szCs w:val="20"/>
              </w:rPr>
              <w:t xml:space="preserve">crucial to </w:t>
            </w:r>
            <w:r w:rsidR="0001408C">
              <w:rPr>
                <w:rFonts w:ascii="Arial" w:hAnsi="Arial" w:cs="Arial"/>
                <w:szCs w:val="20"/>
              </w:rPr>
              <w:t xml:space="preserve">the fight for fairness and justice. </w:t>
            </w:r>
          </w:p>
          <w:p w14:paraId="1965A7BA" w14:textId="77777777" w:rsidR="000057D5" w:rsidRPr="00A1000D" w:rsidRDefault="000057D5" w:rsidP="006C1A98">
            <w:pPr>
              <w:rPr>
                <w:rFonts w:ascii="Arial" w:hAnsi="Arial" w:cs="Arial"/>
                <w:szCs w:val="20"/>
              </w:rPr>
            </w:pPr>
          </w:p>
          <w:p w14:paraId="6BE056FF" w14:textId="77777777" w:rsidR="000057D5" w:rsidRPr="00973768" w:rsidRDefault="000057D5" w:rsidP="006C1A98">
            <w:pPr>
              <w:rPr>
                <w:rFonts w:ascii="Arial" w:hAnsi="Arial" w:cs="Arial"/>
                <w:szCs w:val="20"/>
              </w:rPr>
            </w:pPr>
            <w:r w:rsidRPr="00A1000D">
              <w:rPr>
                <w:rFonts w:ascii="Arial" w:hAnsi="Arial" w:cs="Arial"/>
                <w:szCs w:val="20"/>
              </w:rPr>
              <w:t xml:space="preserve"> </w:t>
            </w:r>
            <w:r>
              <w:rPr>
                <w:noProof/>
              </w:rPr>
              <w:drawing>
                <wp:inline distT="0" distB="0" distL="0" distR="0" wp14:anchorId="537DEA87" wp14:editId="209B22A6">
                  <wp:extent cx="152400" cy="152400"/>
                  <wp:effectExtent l="0" t="0" r="0" b="0"/>
                  <wp:docPr id="5" name="Picture 5"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1408C">
              <w:rPr>
                <w:rFonts w:ascii="Arial" w:hAnsi="Arial" w:cs="Arial"/>
                <w:szCs w:val="20"/>
              </w:rPr>
              <w:t>Follow us</w:t>
            </w:r>
            <w:r w:rsidRPr="00A1000D">
              <w:rPr>
                <w:rFonts w:ascii="Arial" w:hAnsi="Arial" w:cs="Arial"/>
                <w:szCs w:val="20"/>
              </w:rPr>
              <w:t xml:space="preserve"> on </w:t>
            </w:r>
            <w:proofErr w:type="gramStart"/>
            <w:r w:rsidRPr="00A1000D">
              <w:rPr>
                <w:rFonts w:ascii="Arial" w:hAnsi="Arial" w:cs="Arial"/>
                <w:szCs w:val="20"/>
              </w:rPr>
              <w:t xml:space="preserve">Twitter </w:t>
            </w:r>
            <w:r>
              <w:rPr>
                <w:rFonts w:ascii="Arial" w:hAnsi="Arial" w:cs="Arial"/>
                <w:szCs w:val="20"/>
              </w:rPr>
              <w:t xml:space="preserve"> </w:t>
            </w:r>
            <w:r w:rsidRPr="00A1000D">
              <w:rPr>
                <w:rFonts w:ascii="Arial" w:hAnsi="Arial" w:cs="Arial"/>
                <w:szCs w:val="20"/>
              </w:rPr>
              <w:t>|</w:t>
            </w:r>
            <w:proofErr w:type="gramEnd"/>
            <w:r w:rsidRPr="00A1000D">
              <w:rPr>
                <w:rFonts w:ascii="Arial" w:hAnsi="Arial" w:cs="Arial"/>
                <w:szCs w:val="20"/>
              </w:rPr>
              <w:t xml:space="preserve">   </w:t>
            </w:r>
            <w:r>
              <w:rPr>
                <w:noProof/>
              </w:rPr>
              <w:drawing>
                <wp:inline distT="0" distB="0" distL="0" distR="0" wp14:anchorId="7A8CF977" wp14:editId="0D4B4F28">
                  <wp:extent cx="152400" cy="152400"/>
                  <wp:effectExtent l="0" t="0" r="0" b="0"/>
                  <wp:docPr id="6" name="Picture 6"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1408C">
              <w:rPr>
                <w:rFonts w:ascii="Arial" w:hAnsi="Arial" w:cs="Arial"/>
                <w:szCs w:val="20"/>
              </w:rPr>
              <w:t xml:space="preserve"> Like us</w:t>
            </w:r>
            <w:r w:rsidRPr="00A1000D">
              <w:rPr>
                <w:rFonts w:ascii="Arial" w:hAnsi="Arial" w:cs="Arial"/>
                <w:szCs w:val="20"/>
              </w:rPr>
              <w:t xml:space="preserve"> on Facebook</w:t>
            </w:r>
          </w:p>
        </w:tc>
      </w:tr>
    </w:tbl>
    <w:p w14:paraId="0F3FDDF7" w14:textId="77777777" w:rsidR="000057D5" w:rsidRDefault="000057D5" w:rsidP="006E03E3"/>
    <w:p w14:paraId="2033053B" w14:textId="77777777" w:rsidR="000057D5" w:rsidRPr="00C26D35" w:rsidRDefault="000057D5" w:rsidP="006E03E3"/>
    <w:tbl>
      <w:tblPr>
        <w:tblStyle w:val="TableGrid"/>
        <w:tblW w:w="10800" w:type="dxa"/>
        <w:tblInd w:w="108" w:type="dxa"/>
        <w:tblBorders>
          <w:top w:val="single" w:sz="12" w:space="0" w:color="DBE5F1" w:themeColor="accent1" w:themeTint="33"/>
          <w:left w:val="single" w:sz="12" w:space="0" w:color="DBE5F1" w:themeColor="accent1" w:themeTint="33"/>
          <w:bottom w:val="single" w:sz="12" w:space="0" w:color="DBE5F1" w:themeColor="accent1" w:themeTint="33"/>
          <w:right w:val="single" w:sz="12" w:space="0" w:color="DBE5F1" w:themeColor="accent1" w:themeTint="33"/>
          <w:insideH w:val="single" w:sz="12" w:space="0" w:color="DBE5F1" w:themeColor="accent1" w:themeTint="33"/>
          <w:insideV w:val="single" w:sz="12" w:space="0" w:color="DBE5F1" w:themeColor="accent1" w:themeTint="33"/>
        </w:tblBorders>
        <w:tblLook w:val="01E0" w:firstRow="1" w:lastRow="1" w:firstColumn="1" w:lastColumn="1" w:noHBand="0" w:noVBand="0"/>
      </w:tblPr>
      <w:tblGrid>
        <w:gridCol w:w="10800"/>
      </w:tblGrid>
      <w:tr w:rsidR="00E468B6" w:rsidRPr="00973768" w14:paraId="53FDA238" w14:textId="77777777" w:rsidTr="00C145FE">
        <w:trPr>
          <w:trHeight w:val="504"/>
        </w:trPr>
        <w:tc>
          <w:tcPr>
            <w:tcW w:w="10800" w:type="dxa"/>
            <w:shd w:val="clear" w:color="auto" w:fill="4F81BD" w:themeFill="accent1"/>
            <w:vAlign w:val="center"/>
          </w:tcPr>
          <w:p w14:paraId="605C5A42"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w:t>
            </w:r>
            <w:r w:rsidR="00186320">
              <w:rPr>
                <w:rStyle w:val="Strong"/>
                <w:rFonts w:ascii="Arial" w:hAnsi="Arial" w:cs="Arial"/>
                <w:color w:val="FFFFFF" w:themeColor="background1"/>
                <w:sz w:val="28"/>
                <w:szCs w:val="22"/>
              </w:rPr>
              <w:t>/Results</w:t>
            </w:r>
            <w:r w:rsidRPr="00E468B6">
              <w:rPr>
                <w:rStyle w:val="Strong"/>
                <w:rFonts w:ascii="Arial" w:hAnsi="Arial" w:cs="Arial"/>
                <w:color w:val="FFFFFF" w:themeColor="background1"/>
                <w:sz w:val="28"/>
                <w:szCs w:val="22"/>
              </w:rPr>
              <w:t xml:space="preserve"> Page</w:t>
            </w:r>
          </w:p>
          <w:p w14:paraId="51FF8E29"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533D4B6E" w14:textId="77777777" w:rsidTr="00C145FE">
        <w:trPr>
          <w:trHeight w:val="1797"/>
        </w:trPr>
        <w:tc>
          <w:tcPr>
            <w:tcW w:w="10800" w:type="dxa"/>
          </w:tcPr>
          <w:p w14:paraId="44452AB1" w14:textId="77777777" w:rsidR="00E15432" w:rsidRDefault="00E15432" w:rsidP="00E15432">
            <w:pPr>
              <w:rPr>
                <w:rFonts w:ascii="Arial" w:hAnsi="Arial" w:cs="Arial"/>
                <w:szCs w:val="20"/>
              </w:rPr>
            </w:pPr>
          </w:p>
          <w:p w14:paraId="2C8394CE" w14:textId="77777777" w:rsidR="00E15432" w:rsidRPr="00A1000D" w:rsidRDefault="00E15432" w:rsidP="00E15432">
            <w:pPr>
              <w:rPr>
                <w:rFonts w:ascii="Arial" w:hAnsi="Arial" w:cs="Arial"/>
                <w:szCs w:val="20"/>
              </w:rPr>
            </w:pPr>
            <w:r w:rsidRPr="00A1000D">
              <w:rPr>
                <w:rFonts w:ascii="Arial" w:hAnsi="Arial" w:cs="Arial"/>
                <w:szCs w:val="20"/>
              </w:rPr>
              <w:t>Thank you for taking action to protect civil liberties in XX. This is an important issue and your lawmakers need to hear from you.</w:t>
            </w:r>
          </w:p>
          <w:p w14:paraId="4EF067C5" w14:textId="77777777" w:rsidR="00A1000D" w:rsidRPr="00A1000D" w:rsidRDefault="00A1000D" w:rsidP="00A1000D">
            <w:pPr>
              <w:rPr>
                <w:rFonts w:ascii="Arial" w:hAnsi="Arial" w:cs="Arial"/>
                <w:szCs w:val="20"/>
              </w:rPr>
            </w:pPr>
          </w:p>
          <w:p w14:paraId="77C9CE99"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with your friends:</w:t>
            </w:r>
          </w:p>
          <w:p w14:paraId="1407C237" w14:textId="77777777" w:rsidR="00A1000D" w:rsidRPr="00A1000D" w:rsidRDefault="00A1000D" w:rsidP="00A1000D">
            <w:pPr>
              <w:rPr>
                <w:rFonts w:ascii="Arial" w:hAnsi="Arial" w:cs="Arial"/>
                <w:szCs w:val="20"/>
              </w:rPr>
            </w:pPr>
          </w:p>
          <w:p w14:paraId="08B26A90" w14:textId="77777777" w:rsidR="00E468B6" w:rsidRDefault="00A1000D" w:rsidP="00093EA1">
            <w:pPr>
              <w:rPr>
                <w:rFonts w:ascii="Arial" w:hAnsi="Arial" w:cs="Arial"/>
                <w:szCs w:val="20"/>
              </w:rPr>
            </w:pPr>
            <w:r w:rsidRPr="00A1000D">
              <w:rPr>
                <w:rFonts w:ascii="Arial" w:hAnsi="Arial" w:cs="Arial"/>
                <w:szCs w:val="20"/>
              </w:rPr>
              <w:t xml:space="preserve"> </w:t>
            </w:r>
            <w:r>
              <w:rPr>
                <w:noProof/>
              </w:rPr>
              <w:drawing>
                <wp:inline distT="0" distB="0" distL="0" distR="0" wp14:anchorId="1D286E00" wp14:editId="3310BFE1">
                  <wp:extent cx="152400" cy="152400"/>
                  <wp:effectExtent l="0" t="0" r="0" b="0"/>
                  <wp:docPr id="1" name="Picture 1" descr="http://image.actions.aclu.org/lib/fe9315707063007477/m/1/twitter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actions.aclu.org/lib/fe9315707063007477/m/1/twitter_i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1000D">
              <w:rPr>
                <w:rFonts w:ascii="Arial" w:hAnsi="Arial" w:cs="Arial"/>
                <w:szCs w:val="20"/>
              </w:rPr>
              <w:t xml:space="preserve">Share on Twitter </w:t>
            </w:r>
            <w:r>
              <w:rPr>
                <w:rFonts w:ascii="Arial" w:hAnsi="Arial" w:cs="Arial"/>
                <w:szCs w:val="20"/>
              </w:rPr>
              <w:t xml:space="preserve"> </w:t>
            </w:r>
            <w:r w:rsidRPr="00A1000D">
              <w:rPr>
                <w:rFonts w:ascii="Arial" w:hAnsi="Arial" w:cs="Arial"/>
                <w:szCs w:val="20"/>
              </w:rPr>
              <w:t xml:space="preserve">|   </w:t>
            </w:r>
            <w:r>
              <w:rPr>
                <w:noProof/>
              </w:rPr>
              <w:drawing>
                <wp:inline distT="0" distB="0" distL="0" distR="0" wp14:anchorId="249DF853" wp14:editId="5B4C5CF8">
                  <wp:extent cx="152400" cy="152400"/>
                  <wp:effectExtent l="0" t="0" r="0" b="0"/>
                  <wp:docPr id="4" name="Picture 4" descr="http://image.actions.aclu.org/lib/fe9315707063007477/m/1/facebook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actions.aclu.org/lib/fe9315707063007477/m/1/facebook_smal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4B3582">
              <w:rPr>
                <w:rFonts w:ascii="Arial" w:hAnsi="Arial" w:cs="Arial"/>
                <w:szCs w:val="20"/>
              </w:rPr>
              <w:t>Share on Facebook</w:t>
            </w:r>
          </w:p>
          <w:p w14:paraId="3FAEBABA" w14:textId="77777777" w:rsidR="004B3582" w:rsidRDefault="004B3582" w:rsidP="00093EA1">
            <w:pPr>
              <w:rPr>
                <w:rFonts w:ascii="Arial" w:hAnsi="Arial" w:cs="Arial"/>
                <w:szCs w:val="20"/>
              </w:rPr>
            </w:pPr>
          </w:p>
          <w:p w14:paraId="2D3E560D" w14:textId="77777777" w:rsidR="004B3582" w:rsidRDefault="004B3582" w:rsidP="00093EA1">
            <w:pPr>
              <w:rPr>
                <w:rFonts w:ascii="Arial" w:hAnsi="Arial" w:cs="Arial"/>
                <w:szCs w:val="20"/>
              </w:rPr>
            </w:pPr>
          </w:p>
          <w:p w14:paraId="4B77FA74" w14:textId="77777777" w:rsidR="004B3582" w:rsidRDefault="004B3582" w:rsidP="00093EA1">
            <w:pPr>
              <w:rPr>
                <w:rFonts w:ascii="Arial" w:hAnsi="Arial" w:cs="Arial"/>
                <w:szCs w:val="20"/>
              </w:rPr>
            </w:pPr>
            <w:r>
              <w:rPr>
                <w:rFonts w:ascii="Arial" w:hAnsi="Arial" w:cs="Arial"/>
                <w:szCs w:val="20"/>
              </w:rPr>
              <w:t>----Tracking pixel (DO NOT DELETE) ----</w:t>
            </w:r>
          </w:p>
          <w:p w14:paraId="54D003CA" w14:textId="77777777" w:rsidR="004B3582" w:rsidRDefault="004B3582" w:rsidP="00093EA1">
            <w:pPr>
              <w:rPr>
                <w:rFonts w:ascii="Arial" w:hAnsi="Arial" w:cs="Arial"/>
                <w:szCs w:val="20"/>
              </w:rPr>
            </w:pPr>
          </w:p>
          <w:p w14:paraId="4B2E3972" w14:textId="77777777" w:rsidR="004B3582" w:rsidRDefault="004B3582" w:rsidP="00596F05">
            <w:pPr>
              <w:rPr>
                <w:sz w:val="20"/>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src="https://ms.clicks.actions.aclu.org/conversion?version=1&amp;conversion_items=1&amp;conversion_value=0" </w:t>
            </w:r>
            <w:r w:rsidR="00596F05">
              <w:rPr>
                <w:sz w:val="20"/>
                <w:szCs w:val="20"/>
              </w:rPr>
              <w:t>width=”0” height=”0”</w:t>
            </w:r>
            <w:r>
              <w:rPr>
                <w:sz w:val="20"/>
                <w:szCs w:val="20"/>
              </w:rPr>
              <w:t>&gt;</w:t>
            </w:r>
          </w:p>
          <w:p w14:paraId="475E94D1" w14:textId="77777777" w:rsidR="00B46F3F" w:rsidRDefault="00B46F3F" w:rsidP="00596F05">
            <w:pPr>
              <w:rPr>
                <w:sz w:val="20"/>
                <w:szCs w:val="20"/>
              </w:rPr>
            </w:pPr>
          </w:p>
          <w:p w14:paraId="127FFDEE" w14:textId="77777777" w:rsidR="00B46F3F" w:rsidRPr="00973768" w:rsidRDefault="00B46F3F" w:rsidP="00E15432">
            <w:pPr>
              <w:rPr>
                <w:rFonts w:ascii="Arial" w:hAnsi="Arial" w:cs="Arial"/>
                <w:szCs w:val="20"/>
              </w:rPr>
            </w:pPr>
          </w:p>
        </w:tc>
      </w:tr>
    </w:tbl>
    <w:p w14:paraId="7183AF19" w14:textId="77777777" w:rsidR="00E468B6" w:rsidRDefault="00E468B6" w:rsidP="006E03E3">
      <w:pPr>
        <w:rPr>
          <w:rFonts w:ascii="Arial" w:hAnsi="Arial" w:cs="Arial"/>
        </w:rPr>
      </w:pPr>
    </w:p>
    <w:p w14:paraId="63E140C0" w14:textId="77777777" w:rsidR="000057D5" w:rsidRPr="00973768" w:rsidRDefault="000057D5" w:rsidP="006E03E3">
      <w:pPr>
        <w:rPr>
          <w:rFonts w:ascii="Arial" w:hAnsi="Arial" w:cs="Arial"/>
        </w:rPr>
      </w:pPr>
    </w:p>
    <w:sectPr w:rsidR="000057D5" w:rsidRPr="00973768" w:rsidSect="00364F7B">
      <w:headerReference w:type="default" r:id="rId13"/>
      <w:footerReference w:type="default" r:id="rId1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DDA0D" w14:textId="77777777" w:rsidR="002947FD" w:rsidRDefault="002947FD" w:rsidP="00746B86">
      <w:r>
        <w:separator/>
      </w:r>
    </w:p>
  </w:endnote>
  <w:endnote w:type="continuationSeparator" w:id="0">
    <w:p w14:paraId="7A62C8E5" w14:textId="77777777" w:rsidR="002947FD" w:rsidRDefault="002947F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panose1 w:val="020B0604020202020204"/>
    <w:charset w:val="00"/>
    <w:family w:val="auto"/>
    <w:pitch w:val="default"/>
  </w:font>
  <w:font w:name="DIN-Bold">
    <w:altName w:val="Rockwell Extra Bold"/>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32936" w14:textId="77777777"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E15432">
      <w:rPr>
        <w:rFonts w:cs="Arial"/>
        <w:noProof/>
        <w:color w:val="3971AB"/>
        <w:sz w:val="20"/>
      </w:rPr>
      <w:t>3</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84BDF" w14:textId="77777777" w:rsidR="002947FD" w:rsidRDefault="002947FD" w:rsidP="00746B86">
      <w:r>
        <w:separator/>
      </w:r>
    </w:p>
  </w:footnote>
  <w:footnote w:type="continuationSeparator" w:id="0">
    <w:p w14:paraId="14FA5853" w14:textId="77777777" w:rsidR="002947FD" w:rsidRDefault="002947FD"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C79D8"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15A110E" wp14:editId="574D33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4E5B4A9B" w14:textId="77777777" w:rsidR="00052C04" w:rsidRPr="007C7AA6" w:rsidRDefault="00186320" w:rsidP="00040673">
    <w:pPr>
      <w:jc w:val="right"/>
      <w:rPr>
        <w:rFonts w:ascii="Arial" w:hAnsi="Arial" w:cs="Arial"/>
        <w:sz w:val="40"/>
        <w:szCs w:val="40"/>
      </w:rPr>
    </w:pPr>
    <w:r>
      <w:rPr>
        <w:rFonts w:ascii="Arial" w:hAnsi="Arial" w:cs="Arial"/>
        <w:sz w:val="40"/>
        <w:szCs w:val="40"/>
      </w:rPr>
      <w:t>Quiz or Survey</w:t>
    </w:r>
  </w:p>
  <w:p w14:paraId="1F49EEF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47B71746" wp14:editId="5604B8A3">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C161F3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D104D4"/>
    <w:multiLevelType w:val="hybridMultilevel"/>
    <w:tmpl w:val="D55E2FD4"/>
    <w:lvl w:ilvl="0" w:tplc="2E10924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57D5"/>
    <w:rsid w:val="0001054F"/>
    <w:rsid w:val="0001408C"/>
    <w:rsid w:val="00017291"/>
    <w:rsid w:val="0001761E"/>
    <w:rsid w:val="00017E11"/>
    <w:rsid w:val="00040673"/>
    <w:rsid w:val="00041A91"/>
    <w:rsid w:val="00052C04"/>
    <w:rsid w:val="00055132"/>
    <w:rsid w:val="00073388"/>
    <w:rsid w:val="000E44FC"/>
    <w:rsid w:val="00164AC6"/>
    <w:rsid w:val="00186320"/>
    <w:rsid w:val="00186FD8"/>
    <w:rsid w:val="00195F7E"/>
    <w:rsid w:val="001C1FDF"/>
    <w:rsid w:val="001E2106"/>
    <w:rsid w:val="001F1D63"/>
    <w:rsid w:val="00225612"/>
    <w:rsid w:val="002409C9"/>
    <w:rsid w:val="002617B9"/>
    <w:rsid w:val="002947FD"/>
    <w:rsid w:val="00297E6F"/>
    <w:rsid w:val="002B117E"/>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70541"/>
    <w:rsid w:val="004B3582"/>
    <w:rsid w:val="004F75D9"/>
    <w:rsid w:val="005301C8"/>
    <w:rsid w:val="00542E60"/>
    <w:rsid w:val="00570925"/>
    <w:rsid w:val="00574D54"/>
    <w:rsid w:val="0059137D"/>
    <w:rsid w:val="00596F05"/>
    <w:rsid w:val="005C0A08"/>
    <w:rsid w:val="005C0C9D"/>
    <w:rsid w:val="005C24D6"/>
    <w:rsid w:val="005D2265"/>
    <w:rsid w:val="005F5B06"/>
    <w:rsid w:val="00604B19"/>
    <w:rsid w:val="00623E55"/>
    <w:rsid w:val="00696B47"/>
    <w:rsid w:val="006E03E3"/>
    <w:rsid w:val="006F5107"/>
    <w:rsid w:val="00707040"/>
    <w:rsid w:val="007301D5"/>
    <w:rsid w:val="00741AF8"/>
    <w:rsid w:val="00743F9F"/>
    <w:rsid w:val="00746B86"/>
    <w:rsid w:val="0074760E"/>
    <w:rsid w:val="00782673"/>
    <w:rsid w:val="00791AB8"/>
    <w:rsid w:val="007C43D4"/>
    <w:rsid w:val="007C7AA6"/>
    <w:rsid w:val="007E7920"/>
    <w:rsid w:val="008158C0"/>
    <w:rsid w:val="00817634"/>
    <w:rsid w:val="00851F51"/>
    <w:rsid w:val="008560B3"/>
    <w:rsid w:val="00870AC3"/>
    <w:rsid w:val="008726A1"/>
    <w:rsid w:val="008D10B2"/>
    <w:rsid w:val="008D7C18"/>
    <w:rsid w:val="008E721A"/>
    <w:rsid w:val="008F04AC"/>
    <w:rsid w:val="008F2D81"/>
    <w:rsid w:val="008F688B"/>
    <w:rsid w:val="00904FAE"/>
    <w:rsid w:val="00945796"/>
    <w:rsid w:val="00950FF9"/>
    <w:rsid w:val="009624A0"/>
    <w:rsid w:val="00973768"/>
    <w:rsid w:val="00985681"/>
    <w:rsid w:val="00994014"/>
    <w:rsid w:val="009C4565"/>
    <w:rsid w:val="009E74A6"/>
    <w:rsid w:val="00A1000D"/>
    <w:rsid w:val="00A17272"/>
    <w:rsid w:val="00AC1976"/>
    <w:rsid w:val="00AD6F9E"/>
    <w:rsid w:val="00B03107"/>
    <w:rsid w:val="00B05B88"/>
    <w:rsid w:val="00B2330C"/>
    <w:rsid w:val="00B34085"/>
    <w:rsid w:val="00B3482B"/>
    <w:rsid w:val="00B34AD2"/>
    <w:rsid w:val="00B46F3F"/>
    <w:rsid w:val="00B51603"/>
    <w:rsid w:val="00B73E36"/>
    <w:rsid w:val="00B84897"/>
    <w:rsid w:val="00BC4483"/>
    <w:rsid w:val="00BF5A30"/>
    <w:rsid w:val="00C145FE"/>
    <w:rsid w:val="00C26D35"/>
    <w:rsid w:val="00C30838"/>
    <w:rsid w:val="00C31E30"/>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15432"/>
    <w:rsid w:val="00E417C1"/>
    <w:rsid w:val="00E468B6"/>
    <w:rsid w:val="00E6107F"/>
    <w:rsid w:val="00EA79BA"/>
    <w:rsid w:val="00EB3479"/>
    <w:rsid w:val="00EE41FC"/>
    <w:rsid w:val="00EF479F"/>
    <w:rsid w:val="00F10EA3"/>
    <w:rsid w:val="00F64E5C"/>
    <w:rsid w:val="00F725EB"/>
    <w:rsid w:val="00F75C7A"/>
    <w:rsid w:val="00F818D9"/>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D9EC1"/>
  <w15:docId w15:val="{3ECB74B3-ED59-0E40-8500-C3565491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2014-06-05T04:00:00+00:00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1C7F8-F326-4BDD-AD53-AD001E3C72D8}">
  <ds:schemaRefs>
    <ds:schemaRef ds:uri="http://schemas.microsoft.com/sharepoint/v3/contenttype/forms"/>
  </ds:schemaRefs>
</ds:datastoreItem>
</file>

<file path=customXml/itemProps2.xml><?xml version="1.0" encoding="utf-8"?>
<ds:datastoreItem xmlns:ds="http://schemas.openxmlformats.org/officeDocument/2006/customXml" ds:itemID="{452367D7-6382-4110-B7A3-B592DD224C4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97572E77-EAFF-4F59-9F19-1FA05F5D7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F82E3C-1D80-9E41-ABE3-6E4D5A58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DIN_quiz_survey</vt:lpstr>
    </vt:vector>
  </TitlesOfParts>
  <Company>ACLU Foundation Inc.</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DIN_quiz_survey</dc:title>
  <dc:creator>Emily Teufel</dc:creator>
  <cp:lastModifiedBy>Channing Grate</cp:lastModifiedBy>
  <cp:revision>9</cp:revision>
  <dcterms:created xsi:type="dcterms:W3CDTF">2018-05-14T14:18:00Z</dcterms:created>
  <dcterms:modified xsi:type="dcterms:W3CDTF">2018-06-05T18:30:00Z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40400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