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DC82E0F" w:rsidR="00A1000D" w:rsidRPr="00B00C71" w:rsidRDefault="00AB7DEC"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F20B0F5" w:rsidR="00DD55D2" w:rsidRPr="00B00C71" w:rsidRDefault="002470A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B7DEC">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2470A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4314FC3" w:rsidR="00DD55D2" w:rsidRPr="00B00C71" w:rsidRDefault="00AB7DEC" w:rsidP="003C5521">
            <w:pPr>
              <w:rPr>
                <w:rFonts w:ascii="Arial" w:hAnsi="Arial" w:cs="Arial"/>
                <w:color w:val="000000"/>
                <w:szCs w:val="22"/>
              </w:rPr>
            </w:pPr>
            <w:r>
              <w:rPr>
                <w:rFonts w:ascii="Arial" w:hAnsi="Arial" w:cs="Arial"/>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470A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470A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470A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856520" w:rsidR="00FC690E" w:rsidRPr="00B00C71" w:rsidRDefault="002470A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07672">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4D36C75" w:rsidR="003D7EA1" w:rsidRPr="00B00C71" w:rsidRDefault="00AB7DEC" w:rsidP="00377855">
            <w:pPr>
              <w:rPr>
                <w:rFonts w:ascii="Arial" w:hAnsi="Arial" w:cs="Arial"/>
                <w:color w:val="000000"/>
                <w:szCs w:val="22"/>
              </w:rPr>
            </w:pPr>
            <w:r>
              <w:rPr>
                <w:rFonts w:ascii="Arial" w:hAnsi="Arial" w:cs="Arial"/>
                <w:color w:val="000000"/>
                <w:szCs w:val="22"/>
              </w:rPr>
              <w:t>Join us at the Statewide Tour next week!</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2AE7480" w:rsidR="003D7EA1" w:rsidRPr="00B00C71" w:rsidRDefault="00377855" w:rsidP="003C5521">
            <w:pPr>
              <w:rPr>
                <w:rFonts w:ascii="Arial" w:hAnsi="Arial" w:cs="Arial"/>
                <w:color w:val="000000"/>
                <w:szCs w:val="22"/>
              </w:rPr>
            </w:pPr>
            <w:r>
              <w:rPr>
                <w:rFonts w:ascii="Arial" w:hAnsi="Arial" w:cs="Arial"/>
                <w:color w:val="000000"/>
                <w:szCs w:val="22"/>
              </w:rPr>
              <w:t>RSVP to join the community conversation!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1C51557" w14:textId="63BB7C29" w:rsidR="002B117E" w:rsidRDefault="00655350" w:rsidP="002F55CE">
            <w:pPr>
              <w:rPr>
                <w:rFonts w:ascii="Arial" w:hAnsi="Arial" w:cs="Arial"/>
                <w:color w:val="000000"/>
                <w:szCs w:val="22"/>
              </w:rPr>
            </w:pPr>
            <w:hyperlink r:id="rId17" w:history="1">
              <w:r w:rsidRPr="007F39EC">
                <w:rPr>
                  <w:rStyle w:val="Hyperlink"/>
                  <w:rFonts w:ascii="Arial" w:hAnsi="Arial" w:cs="Arial"/>
                  <w:szCs w:val="22"/>
                </w:rPr>
                <w:t>https://www.aclumontana.org/en/events/statewide-tour-fall-2017</w:t>
              </w:r>
            </w:hyperlink>
          </w:p>
          <w:p w14:paraId="626513C8" w14:textId="373C9175" w:rsidR="00655350" w:rsidRPr="00B00C71" w:rsidRDefault="00655350" w:rsidP="002F55CE">
            <w:pPr>
              <w:rPr>
                <w:rFonts w:ascii="Arial" w:hAnsi="Arial" w:cs="Arial"/>
                <w:color w:val="000000"/>
                <w:szCs w:val="22"/>
              </w:rPr>
            </w:pPr>
            <w:hyperlink r:id="rId18" w:history="1">
              <w:r w:rsidRPr="007F39EC">
                <w:rPr>
                  <w:rStyle w:val="Hyperlink"/>
                  <w:rFonts w:ascii="Arial" w:hAnsi="Arial" w:cs="Arial"/>
                  <w:szCs w:val="22"/>
                </w:rPr>
                <w:t>https://www.facebook.com/aclumontana/</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2A5695DA" w:rsidR="00973768" w:rsidRDefault="00973768" w:rsidP="002B117E">
            <w:pPr>
              <w:rPr>
                <w:rStyle w:val="Emphasis"/>
                <w:rFonts w:ascii="Arial" w:hAnsi="Arial" w:cs="Arial"/>
                <w:i w:val="0"/>
                <w:sz w:val="20"/>
                <w:szCs w:val="20"/>
              </w:rPr>
            </w:pPr>
          </w:p>
          <w:p w14:paraId="5D2059D1" w14:textId="77777777" w:rsidR="00655350" w:rsidRDefault="00655350" w:rsidP="00655350">
            <w:pPr>
              <w:rPr>
                <w:rStyle w:val="Emphasis"/>
                <w:rFonts w:ascii="Arial" w:hAnsi="Arial" w:cs="Arial"/>
                <w:i w:val="0"/>
                <w:sz w:val="20"/>
                <w:szCs w:val="20"/>
              </w:rPr>
            </w:pPr>
            <w:r>
              <w:rPr>
                <w:rStyle w:val="Emphasis"/>
                <w:rFonts w:ascii="Arial" w:hAnsi="Arial" w:cs="Arial"/>
                <w:i w:val="0"/>
                <w:sz w:val="20"/>
                <w:szCs w:val="20"/>
              </w:rPr>
              <w:t>We are one week away from the kickoff to the Statewide Tour!</w:t>
            </w:r>
          </w:p>
          <w:p w14:paraId="3D2295AC" w14:textId="77777777" w:rsidR="00655350" w:rsidRDefault="00655350" w:rsidP="00655350">
            <w:pPr>
              <w:rPr>
                <w:rStyle w:val="Emphasis"/>
                <w:rFonts w:ascii="Arial" w:hAnsi="Arial" w:cs="Arial"/>
                <w:i w:val="0"/>
                <w:sz w:val="20"/>
                <w:szCs w:val="20"/>
              </w:rPr>
            </w:pPr>
          </w:p>
          <w:p w14:paraId="72D4ACCA" w14:textId="77777777" w:rsidR="00655350" w:rsidRDefault="00655350" w:rsidP="00655350">
            <w:pPr>
              <w:rPr>
                <w:rStyle w:val="Emphasis"/>
                <w:rFonts w:ascii="Arial" w:hAnsi="Arial" w:cs="Arial"/>
                <w:i w:val="0"/>
                <w:sz w:val="20"/>
                <w:szCs w:val="20"/>
              </w:rPr>
            </w:pPr>
            <w:r>
              <w:rPr>
                <w:rStyle w:val="Emphasis"/>
                <w:rFonts w:ascii="Arial" w:hAnsi="Arial" w:cs="Arial"/>
                <w:i w:val="0"/>
                <w:sz w:val="20"/>
                <w:szCs w:val="20"/>
              </w:rPr>
              <w:t xml:space="preserve">Join the ACLU of Montana’s executive director, Caitlin </w:t>
            </w:r>
            <w:proofErr w:type="spellStart"/>
            <w:r>
              <w:rPr>
                <w:rStyle w:val="Emphasis"/>
                <w:rFonts w:ascii="Arial" w:hAnsi="Arial" w:cs="Arial"/>
                <w:i w:val="0"/>
                <w:sz w:val="20"/>
                <w:szCs w:val="20"/>
              </w:rPr>
              <w:t>Borgmann</w:t>
            </w:r>
            <w:proofErr w:type="spellEnd"/>
            <w:r>
              <w:rPr>
                <w:rStyle w:val="Emphasis"/>
                <w:rFonts w:ascii="Arial" w:hAnsi="Arial" w:cs="Arial"/>
                <w:i w:val="0"/>
                <w:sz w:val="20"/>
                <w:szCs w:val="20"/>
              </w:rPr>
              <w:t>, as the Statewide Tour hits the road on Tuesday, September 5</w:t>
            </w:r>
            <w:r w:rsidRPr="00121918">
              <w:rPr>
                <w:rStyle w:val="Emphasis"/>
                <w:rFonts w:ascii="Arial" w:hAnsi="Arial" w:cs="Arial"/>
                <w:i w:val="0"/>
                <w:sz w:val="20"/>
                <w:szCs w:val="20"/>
                <w:vertAlign w:val="superscript"/>
              </w:rPr>
              <w:t>th</w:t>
            </w:r>
            <w:r>
              <w:rPr>
                <w:rStyle w:val="Emphasis"/>
                <w:rFonts w:ascii="Arial" w:hAnsi="Arial" w:cs="Arial"/>
                <w:i w:val="0"/>
                <w:sz w:val="20"/>
                <w:szCs w:val="20"/>
              </w:rPr>
              <w:t xml:space="preserve">. Caitlin will be traveling over 2,000 miles to visit 14 communities and hopes to meet with you and discuss civil liberties both in Montana and nationally. </w:t>
            </w:r>
          </w:p>
          <w:p w14:paraId="63F5C242" w14:textId="77777777" w:rsidR="00655350" w:rsidRDefault="00655350" w:rsidP="00655350">
            <w:pPr>
              <w:rPr>
                <w:rStyle w:val="Emphasis"/>
                <w:rFonts w:ascii="Arial" w:hAnsi="Arial" w:cs="Arial"/>
                <w:i w:val="0"/>
                <w:sz w:val="20"/>
                <w:szCs w:val="20"/>
              </w:rPr>
            </w:pPr>
          </w:p>
          <w:p w14:paraId="662A4800" w14:textId="77777777" w:rsidR="00655350" w:rsidRDefault="00655350" w:rsidP="00655350">
            <w:pPr>
              <w:rPr>
                <w:rStyle w:val="Emphasis"/>
                <w:rFonts w:ascii="Arial" w:hAnsi="Arial" w:cs="Arial"/>
                <w:i w:val="0"/>
                <w:sz w:val="20"/>
                <w:szCs w:val="20"/>
              </w:rPr>
            </w:pPr>
            <w:r>
              <w:rPr>
                <w:rStyle w:val="Emphasis"/>
                <w:rFonts w:ascii="Arial" w:hAnsi="Arial" w:cs="Arial"/>
                <w:i w:val="0"/>
                <w:sz w:val="20"/>
                <w:szCs w:val="20"/>
              </w:rPr>
              <w:t>In September, we will be visiting communities in Great Falls, Havre, Kalispell, Missoula, Hamilton, Butte, Bozeman, and Livingston. The tour picks up again in October with stops in Red Lodge, Glendive, Columbus, Helena, and Pablo.</w:t>
            </w:r>
          </w:p>
          <w:p w14:paraId="7F1902A9" w14:textId="77777777" w:rsidR="00655350" w:rsidRDefault="00655350" w:rsidP="00655350">
            <w:pPr>
              <w:rPr>
                <w:rStyle w:val="Emphasis"/>
                <w:rFonts w:ascii="Arial" w:hAnsi="Arial" w:cs="Arial"/>
                <w:i w:val="0"/>
                <w:sz w:val="20"/>
                <w:szCs w:val="20"/>
              </w:rPr>
            </w:pPr>
          </w:p>
          <w:p w14:paraId="7D88055A" w14:textId="77777777" w:rsidR="00655350" w:rsidRDefault="00655350" w:rsidP="00655350">
            <w:pPr>
              <w:rPr>
                <w:rStyle w:val="Emphasis"/>
                <w:rFonts w:ascii="Arial" w:hAnsi="Arial" w:cs="Arial"/>
                <w:i w:val="0"/>
                <w:sz w:val="20"/>
                <w:szCs w:val="20"/>
              </w:rPr>
            </w:pPr>
            <w:r>
              <w:rPr>
                <w:rStyle w:val="Emphasis"/>
                <w:rFonts w:ascii="Arial" w:hAnsi="Arial" w:cs="Arial"/>
                <w:i w:val="0"/>
                <w:sz w:val="20"/>
                <w:szCs w:val="20"/>
              </w:rPr>
              <w:t xml:space="preserve">Do you have a civil liberty question you’d like to ask Caitlin? You can submit questions in advance through our </w:t>
            </w:r>
            <w:hyperlink r:id="rId19" w:history="1">
              <w:r w:rsidRPr="00923547">
                <w:rPr>
                  <w:rStyle w:val="Hyperlink"/>
                  <w:rFonts w:ascii="Arial" w:hAnsi="Arial" w:cs="Arial"/>
                  <w:sz w:val="20"/>
                  <w:szCs w:val="20"/>
                </w:rPr>
                <w:t>Facebook</w:t>
              </w:r>
            </w:hyperlink>
            <w:r>
              <w:rPr>
                <w:rStyle w:val="Emphasis"/>
                <w:rFonts w:ascii="Arial" w:hAnsi="Arial" w:cs="Arial"/>
                <w:i w:val="0"/>
                <w:sz w:val="20"/>
                <w:szCs w:val="20"/>
              </w:rPr>
              <w:t xml:space="preserve"> page or by emailing </w:t>
            </w:r>
            <w:hyperlink r:id="rId20" w:history="1">
              <w:r w:rsidRPr="007F39EC">
                <w:rPr>
                  <w:rStyle w:val="Hyperlink"/>
                  <w:rFonts w:ascii="Arial" w:hAnsi="Arial" w:cs="Arial"/>
                  <w:sz w:val="20"/>
                  <w:szCs w:val="20"/>
                </w:rPr>
                <w:t>media@aclumontana.org</w:t>
              </w:r>
            </w:hyperlink>
            <w:r>
              <w:rPr>
                <w:rStyle w:val="Emphasis"/>
                <w:rFonts w:ascii="Arial" w:hAnsi="Arial" w:cs="Arial"/>
                <w:i w:val="0"/>
                <w:sz w:val="20"/>
                <w:szCs w:val="20"/>
              </w:rPr>
              <w:t xml:space="preserve">. </w:t>
            </w:r>
          </w:p>
          <w:p w14:paraId="6642468D" w14:textId="77777777" w:rsidR="00655350" w:rsidRDefault="00655350" w:rsidP="00655350">
            <w:pPr>
              <w:rPr>
                <w:rStyle w:val="Emphasis"/>
                <w:rFonts w:ascii="Arial" w:hAnsi="Arial" w:cs="Arial"/>
                <w:i w:val="0"/>
                <w:sz w:val="20"/>
                <w:szCs w:val="20"/>
              </w:rPr>
            </w:pPr>
          </w:p>
          <w:p w14:paraId="17998EFA" w14:textId="49AF86D5" w:rsidR="00655350" w:rsidRDefault="00F07672" w:rsidP="00655350">
            <w:pPr>
              <w:rPr>
                <w:rStyle w:val="Emphasis"/>
                <w:rFonts w:ascii="Arial" w:hAnsi="Arial" w:cs="Arial"/>
                <w:i w:val="0"/>
                <w:sz w:val="20"/>
                <w:szCs w:val="20"/>
              </w:rPr>
            </w:pPr>
            <w:r>
              <w:rPr>
                <w:rStyle w:val="Emphasis"/>
                <w:rFonts w:ascii="Arial" w:hAnsi="Arial" w:cs="Arial"/>
                <w:i w:val="0"/>
                <w:sz w:val="20"/>
                <w:szCs w:val="20"/>
              </w:rPr>
              <w:t>RSVP today, i</w:t>
            </w:r>
            <w:r w:rsidR="00655350">
              <w:rPr>
                <w:rStyle w:val="Emphasis"/>
                <w:rFonts w:ascii="Arial" w:hAnsi="Arial" w:cs="Arial"/>
                <w:i w:val="0"/>
                <w:sz w:val="20"/>
                <w:szCs w:val="20"/>
              </w:rPr>
              <w:t>nvite a friend</w:t>
            </w:r>
            <w:r w:rsidR="002470A9">
              <w:rPr>
                <w:rStyle w:val="Emphasis"/>
                <w:rFonts w:ascii="Arial" w:hAnsi="Arial" w:cs="Arial"/>
                <w:i w:val="0"/>
                <w:sz w:val="20"/>
                <w:szCs w:val="20"/>
              </w:rPr>
              <w:t>,</w:t>
            </w:r>
            <w:r w:rsidR="00655350">
              <w:rPr>
                <w:rStyle w:val="Emphasis"/>
                <w:rFonts w:ascii="Arial" w:hAnsi="Arial" w:cs="Arial"/>
                <w:i w:val="0"/>
                <w:sz w:val="20"/>
                <w:szCs w:val="20"/>
              </w:rPr>
              <w:t xml:space="preserve"> and spread the word!</w:t>
            </w:r>
          </w:p>
          <w:p w14:paraId="790EDB0B" w14:textId="77777777" w:rsidR="00655350" w:rsidRPr="00B00C71" w:rsidRDefault="00655350" w:rsidP="00655350">
            <w:pPr>
              <w:rPr>
                <w:rStyle w:val="Emphasis"/>
                <w:rFonts w:ascii="Arial" w:hAnsi="Arial" w:cs="Arial"/>
                <w:i w:val="0"/>
                <w:sz w:val="20"/>
                <w:szCs w:val="20"/>
              </w:rPr>
            </w:pPr>
          </w:p>
          <w:p w14:paraId="49F6271D" w14:textId="77777777" w:rsidR="00655350" w:rsidRDefault="00655350" w:rsidP="00655350">
            <w:pPr>
              <w:rPr>
                <w:rStyle w:val="Emphasis"/>
                <w:rFonts w:ascii="Arial" w:hAnsi="Arial" w:cs="Arial"/>
                <w:i w:val="0"/>
                <w:sz w:val="20"/>
                <w:szCs w:val="20"/>
              </w:rPr>
            </w:pPr>
            <w:r>
              <w:rPr>
                <w:rStyle w:val="Emphasis"/>
                <w:rFonts w:ascii="Arial" w:hAnsi="Arial" w:cs="Arial"/>
                <w:i w:val="0"/>
                <w:sz w:val="20"/>
                <w:szCs w:val="20"/>
              </w:rPr>
              <w:t>See you on the road!</w:t>
            </w:r>
          </w:p>
          <w:p w14:paraId="03474F97" w14:textId="77777777" w:rsidR="00655350" w:rsidRPr="00B00C71" w:rsidRDefault="00655350" w:rsidP="00655350">
            <w:pPr>
              <w:rPr>
                <w:rStyle w:val="Emphasis"/>
                <w:rFonts w:ascii="Arial" w:hAnsi="Arial" w:cs="Arial"/>
                <w:i w:val="0"/>
                <w:sz w:val="20"/>
                <w:szCs w:val="20"/>
              </w:rPr>
            </w:pPr>
            <w:r>
              <w:rPr>
                <w:rStyle w:val="Emphasis"/>
                <w:rFonts w:ascii="Arial" w:hAnsi="Arial" w:cs="Arial"/>
                <w:i w:val="0"/>
                <w:sz w:val="20"/>
                <w:szCs w:val="20"/>
              </w:rPr>
              <w:t>-ACLU of Montana</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bookmarkStart w:id="0" w:name="_GoBack"/>
            <w:bookmarkEnd w:id="0"/>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2FDDB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21918"/>
    <w:rsid w:val="00164AC6"/>
    <w:rsid w:val="00186FD8"/>
    <w:rsid w:val="00195F7E"/>
    <w:rsid w:val="001C1FDF"/>
    <w:rsid w:val="001E2106"/>
    <w:rsid w:val="001F1D63"/>
    <w:rsid w:val="00225612"/>
    <w:rsid w:val="002409C9"/>
    <w:rsid w:val="002470A9"/>
    <w:rsid w:val="002617B9"/>
    <w:rsid w:val="00297E6F"/>
    <w:rsid w:val="002B117E"/>
    <w:rsid w:val="002C5BBA"/>
    <w:rsid w:val="00303594"/>
    <w:rsid w:val="00307140"/>
    <w:rsid w:val="00307971"/>
    <w:rsid w:val="003124D5"/>
    <w:rsid w:val="003620C7"/>
    <w:rsid w:val="00364F7B"/>
    <w:rsid w:val="00375821"/>
    <w:rsid w:val="00377855"/>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55350"/>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B7DEC"/>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7672"/>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D5FA41E4-A498-416F-9948-2C1DC47F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aclumontan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ntana.org/en/events/statewide-tour-fall-201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media@aclumontan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cebook.com/aclumontana/?ref=aymt_homepage_pan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EE236DA-4006-45FE-9CDD-C0F3B22D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2017-08-26T00:19:00Z</dcterms:created>
  <dcterms:modified xsi:type="dcterms:W3CDTF">2017-08-26T00:19:00Z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