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5FC029" w:rsidR="00A1000D" w:rsidRPr="00B00C71" w:rsidRDefault="007D37A1" w:rsidP="00A4255E">
            <w:pPr>
              <w:rPr>
                <w:rFonts w:ascii="Arial" w:hAnsi="Arial" w:cs="Arial"/>
                <w:color w:val="000000"/>
              </w:rPr>
            </w:pPr>
            <w:r>
              <w:rPr>
                <w:rFonts w:ascii="Arial" w:hAnsi="Arial" w:cs="Arial"/>
                <w:color w:val="000000"/>
              </w:rPr>
              <w:t>ACLU of Oregon</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0CA10F42" w:rsidR="00DD55D2" w:rsidRPr="00B00C71" w:rsidRDefault="00E119D7" w:rsidP="00DD55D2">
            <w:pPr>
              <w:rPr>
                <w:rFonts w:ascii="Arial" w:hAnsi="Arial" w:cs="Arial"/>
              </w:rPr>
            </w:pPr>
            <w:sdt>
              <w:sdtPr>
                <w:rPr>
                  <w:rFonts w:ascii="Arial" w:hAnsi="Arial" w:cs="Arial"/>
                  <w:sz w:val="28"/>
                </w:rPr>
                <w:id w:val="615722602"/>
                <w14:checkbox>
                  <w14:checked w14:val="1"/>
                  <w14:checkedState w14:val="2612" w14:font="Times New Roman"/>
                  <w14:uncheckedState w14:val="2610" w14:font="Times New Roman"/>
                </w14:checkbox>
              </w:sdtPr>
              <w:sdtEndPr/>
              <w:sdtContent>
                <w:r w:rsidR="00193341">
                  <w:rPr>
                    <w:rFonts w:ascii="Times New Roman" w:hAnsi="Times New Roman"/>
                    <w:sz w:val="28"/>
                  </w:rPr>
                  <w:t>☒</w:t>
                </w:r>
              </w:sdtContent>
            </w:sdt>
            <w:r w:rsidR="00DD55D2" w:rsidRPr="00B00C71">
              <w:rPr>
                <w:rFonts w:ascii="Arial" w:hAnsi="Arial" w:cs="Arial"/>
              </w:rPr>
              <w:t xml:space="preserve">   Affiliate Full List </w:t>
            </w:r>
          </w:p>
          <w:p w14:paraId="6265139D" w14:textId="3BC7A367" w:rsidR="00DD55D2" w:rsidRPr="00B00C71" w:rsidRDefault="00E119D7" w:rsidP="002F55CE">
            <w:pPr>
              <w:rPr>
                <w:rFonts w:ascii="Arial" w:hAnsi="Arial" w:cs="Arial"/>
                <w:color w:val="000000"/>
              </w:rPr>
            </w:pPr>
            <w:sdt>
              <w:sdtPr>
                <w:rPr>
                  <w:rFonts w:ascii="Arial" w:hAnsi="Arial" w:cs="Arial"/>
                  <w:sz w:val="28"/>
                </w:rPr>
                <w:id w:val="-584448642"/>
                <w14:checkbox>
                  <w14:checked w14:val="0"/>
                  <w14:checkedState w14:val="2612" w14:font="Times New Roman"/>
                  <w14:uncheckedState w14:val="2610" w14:font="Times New Roman"/>
                </w14:checkbox>
              </w:sdtPr>
              <w:sdtEndPr/>
              <w:sdtContent>
                <w:r w:rsidR="00193341">
                  <w:rPr>
                    <w:rFonts w:ascii="Times New Roman" w:hAnsi="Times New Roman"/>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7D1CF2D2" w:rsidR="00DD55D2" w:rsidRPr="00B00C71" w:rsidRDefault="00E119D7" w:rsidP="003C5521">
            <w:pPr>
              <w:rPr>
                <w:rFonts w:ascii="Arial" w:hAnsi="Arial" w:cs="Arial"/>
                <w:color w:val="000000"/>
                <w:szCs w:val="22"/>
              </w:rPr>
            </w:pPr>
            <w:hyperlink r:id="rId13" w:history="1">
              <w:r w:rsidR="00193341" w:rsidRPr="00784D15">
                <w:rPr>
                  <w:rStyle w:val="Hyperlink"/>
                  <w:rFonts w:ascii="Arial" w:hAnsi="Arial" w:cs="Arial"/>
                  <w:szCs w:val="22"/>
                </w:rPr>
                <w:t>dbrown@aclu-or.org</w:t>
              </w:r>
            </w:hyperlink>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E119D7"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E119D7"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35CC8189" w:rsidR="00FC690E" w:rsidRPr="00B00C71" w:rsidRDefault="00E119D7" w:rsidP="00556774">
            <w:pPr>
              <w:rPr>
                <w:rFonts w:ascii="Arial" w:hAnsi="Arial" w:cs="Arial"/>
                <w:sz w:val="28"/>
              </w:rPr>
            </w:pPr>
            <w:sdt>
              <w:sdtPr>
                <w:rPr>
                  <w:rFonts w:ascii="Arial" w:hAnsi="Arial" w:cs="Arial"/>
                  <w:sz w:val="28"/>
                </w:rPr>
                <w:id w:val="1549335262"/>
                <w14:checkbox>
                  <w14:checked w14:val="1"/>
                  <w14:checkedState w14:val="2612" w14:font="Times New Roman"/>
                  <w14:uncheckedState w14:val="2610" w14:font="Times New Roman"/>
                </w14:checkbox>
              </w:sdtPr>
              <w:sdtEndPr/>
              <w:sdtContent>
                <w:r w:rsidR="00193341">
                  <w:rPr>
                    <w:rFonts w:ascii="Times New Roman" w:hAnsi="Times New Roman"/>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E119D7"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628942AC" w:rsidR="003D7EA1" w:rsidRPr="00B00C71" w:rsidRDefault="00193341" w:rsidP="003C5521">
            <w:pPr>
              <w:rPr>
                <w:rFonts w:ascii="Arial" w:hAnsi="Arial" w:cs="Arial"/>
                <w:color w:val="000000"/>
                <w:szCs w:val="22"/>
              </w:rPr>
            </w:pPr>
            <w:r>
              <w:rPr>
                <w:rFonts w:ascii="Arial" w:hAnsi="Arial" w:cs="Arial"/>
                <w:color w:val="000000"/>
                <w:szCs w:val="22"/>
              </w:rPr>
              <w:t xml:space="preserve">Join us </w:t>
            </w:r>
            <w:r w:rsidR="005B5728">
              <w:rPr>
                <w:rFonts w:ascii="Arial" w:hAnsi="Arial" w:cs="Arial"/>
                <w:color w:val="000000"/>
                <w:szCs w:val="22"/>
              </w:rPr>
              <w:t>for our statewide conference on 6/23!</w:t>
            </w:r>
            <w:r>
              <w:rPr>
                <w:rFonts w:ascii="Arial" w:hAnsi="Arial" w:cs="Arial"/>
                <w:color w:val="000000"/>
                <w:szCs w:val="22"/>
              </w:rPr>
              <w:t xml:space="preserve"> </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3E73862" w:rsidR="003D7EA1" w:rsidRPr="00B00C71" w:rsidRDefault="00193341" w:rsidP="003C5521">
            <w:pPr>
              <w:rPr>
                <w:rFonts w:ascii="Arial" w:hAnsi="Arial" w:cs="Arial"/>
                <w:color w:val="000000"/>
                <w:szCs w:val="22"/>
              </w:rPr>
            </w:pPr>
            <w:r>
              <w:rPr>
                <w:rFonts w:ascii="Arial" w:hAnsi="Arial" w:cs="Arial"/>
                <w:color w:val="000000"/>
                <w:szCs w:val="22"/>
              </w:rPr>
              <w:t>Workshops, training, networking,</w:t>
            </w:r>
            <w:r w:rsidR="00CD30C7">
              <w:rPr>
                <w:rFonts w:ascii="Arial" w:hAnsi="Arial" w:cs="Arial"/>
                <w:color w:val="000000"/>
                <w:szCs w:val="22"/>
              </w:rPr>
              <w:t xml:space="preserve"> and</w:t>
            </w:r>
            <w:r>
              <w:rPr>
                <w:rFonts w:ascii="Arial" w:hAnsi="Arial" w:cs="Arial"/>
                <w:color w:val="000000"/>
                <w:szCs w:val="22"/>
              </w:rPr>
              <w:t xml:space="preserve"> communit</w:t>
            </w:r>
            <w:r w:rsidR="00CB44C5">
              <w:rPr>
                <w:rFonts w:ascii="Arial" w:hAnsi="Arial" w:cs="Arial"/>
                <w:color w:val="000000"/>
                <w:szCs w:val="22"/>
              </w:rPr>
              <w:t>y</w:t>
            </w:r>
            <w:r w:rsidR="00CD30C7">
              <w:rPr>
                <w:rFonts w:ascii="Arial" w:hAnsi="Arial" w:cs="Arial"/>
                <w:color w:val="000000"/>
                <w:szCs w:val="22"/>
              </w:rPr>
              <w:t>!</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00067EC" w14:textId="2AA39811" w:rsidR="002B117E" w:rsidRDefault="00CD30C7" w:rsidP="00B00C71">
            <w:pPr>
              <w:rPr>
                <w:rFonts w:ascii="Arial" w:hAnsi="Arial" w:cs="Arial"/>
                <w:color w:val="000000"/>
                <w:szCs w:val="22"/>
              </w:rPr>
            </w:pPr>
            <w:r>
              <w:rPr>
                <w:rFonts w:ascii="Arial" w:hAnsi="Arial" w:cs="Arial"/>
                <w:color w:val="000000"/>
                <w:szCs w:val="22"/>
              </w:rPr>
              <w:t>ACLU of Oregon Statewide C</w:t>
            </w:r>
            <w:r w:rsidR="00193341">
              <w:rPr>
                <w:rFonts w:ascii="Arial" w:hAnsi="Arial" w:cs="Arial"/>
                <w:color w:val="000000"/>
                <w:szCs w:val="22"/>
              </w:rPr>
              <w:t>onference</w:t>
            </w:r>
          </w:p>
          <w:p w14:paraId="11DD10B7" w14:textId="77777777" w:rsidR="00193341" w:rsidRDefault="00193341" w:rsidP="00B00C71">
            <w:pPr>
              <w:rPr>
                <w:rFonts w:ascii="Arial" w:hAnsi="Arial" w:cs="Arial"/>
                <w:color w:val="000000"/>
                <w:szCs w:val="22"/>
              </w:rPr>
            </w:pPr>
          </w:p>
          <w:p w14:paraId="68D6F161" w14:textId="77777777" w:rsidR="00193341" w:rsidRDefault="00193341" w:rsidP="00B00C71">
            <w:pPr>
              <w:rPr>
                <w:rFonts w:ascii="Arial" w:hAnsi="Arial" w:cs="Arial"/>
                <w:color w:val="000000"/>
                <w:szCs w:val="22"/>
              </w:rPr>
            </w:pPr>
            <w:r>
              <w:rPr>
                <w:rFonts w:ascii="Arial" w:hAnsi="Arial" w:cs="Arial"/>
                <w:color w:val="000000"/>
                <w:szCs w:val="22"/>
              </w:rPr>
              <w:t>Saturday, June 23</w:t>
            </w:r>
          </w:p>
          <w:p w14:paraId="55C3B129" w14:textId="77777777" w:rsidR="00193341" w:rsidRDefault="00193341" w:rsidP="00B00C71">
            <w:pPr>
              <w:rPr>
                <w:rFonts w:ascii="Arial" w:hAnsi="Arial" w:cs="Arial"/>
                <w:color w:val="000000"/>
                <w:szCs w:val="22"/>
              </w:rPr>
            </w:pPr>
            <w:r>
              <w:rPr>
                <w:rFonts w:ascii="Arial" w:hAnsi="Arial" w:cs="Arial"/>
                <w:color w:val="000000"/>
                <w:szCs w:val="22"/>
              </w:rPr>
              <w:t>Salem Convention Center</w:t>
            </w:r>
          </w:p>
          <w:p w14:paraId="2169C4BB" w14:textId="77777777" w:rsidR="00193341" w:rsidRDefault="00193341" w:rsidP="00B00C71">
            <w:pPr>
              <w:rPr>
                <w:rFonts w:ascii="Arial" w:hAnsi="Arial" w:cs="Arial"/>
                <w:color w:val="000000"/>
                <w:szCs w:val="22"/>
              </w:rPr>
            </w:pPr>
            <w:r>
              <w:rPr>
                <w:rFonts w:ascii="Arial" w:hAnsi="Arial" w:cs="Arial"/>
                <w:color w:val="000000"/>
                <w:szCs w:val="22"/>
              </w:rPr>
              <w:t xml:space="preserve">200 Commercial St. SE, </w:t>
            </w:r>
          </w:p>
          <w:p w14:paraId="626513C2" w14:textId="149ACA1C" w:rsidR="00193341" w:rsidRPr="00B00C71" w:rsidRDefault="00193341" w:rsidP="00B00C71">
            <w:pPr>
              <w:rPr>
                <w:rFonts w:ascii="Arial" w:hAnsi="Arial" w:cs="Arial"/>
                <w:color w:val="000000"/>
                <w:szCs w:val="22"/>
              </w:rPr>
            </w:pPr>
            <w:r>
              <w:rPr>
                <w:rFonts w:ascii="Arial" w:hAnsi="Arial" w:cs="Arial"/>
                <w:color w:val="000000"/>
                <w:szCs w:val="22"/>
              </w:rPr>
              <w:t>Salem, OR 97301</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39B35EB2" w:rsidR="002B117E" w:rsidRPr="00B00C71" w:rsidRDefault="00E119D7" w:rsidP="002F55CE">
            <w:pPr>
              <w:rPr>
                <w:rFonts w:ascii="Arial" w:hAnsi="Arial" w:cs="Arial"/>
                <w:color w:val="000000"/>
                <w:szCs w:val="22"/>
              </w:rPr>
            </w:pPr>
            <w:hyperlink r:id="rId18" w:history="1">
              <w:r w:rsidR="00E21778" w:rsidRPr="00784D15">
                <w:rPr>
                  <w:rStyle w:val="Hyperlink"/>
                  <w:rFonts w:ascii="Arial" w:hAnsi="Arial" w:cs="Arial"/>
                  <w:szCs w:val="22"/>
                </w:rPr>
                <w:t>https://action.aclu.org/event/or-2018-conference</w:t>
              </w:r>
            </w:hyperlink>
            <w:r w:rsidR="00E21778">
              <w:rPr>
                <w:rFonts w:ascii="Arial" w:hAnsi="Arial" w:cs="Arial"/>
                <w:color w:val="000000"/>
                <w:szCs w:val="22"/>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5987BD98" w14:textId="5EE25AB0" w:rsidR="00193341" w:rsidRDefault="00193341" w:rsidP="002B117E">
            <w:pPr>
              <w:rPr>
                <w:rStyle w:val="Emphasis"/>
                <w:rFonts w:ascii="Arial" w:hAnsi="Arial" w:cs="Arial"/>
                <w:i w:val="0"/>
                <w:sz w:val="20"/>
                <w:szCs w:val="20"/>
              </w:rPr>
            </w:pPr>
            <w:r>
              <w:rPr>
                <w:rStyle w:val="Emphasis"/>
                <w:rFonts w:ascii="Arial" w:hAnsi="Arial" w:cs="Arial"/>
                <w:i w:val="0"/>
                <w:sz w:val="20"/>
                <w:szCs w:val="20"/>
              </w:rPr>
              <w:t>Times are tough. Together, we can make things better for all Oregonians.</w:t>
            </w:r>
          </w:p>
          <w:p w14:paraId="455C3A9F" w14:textId="77777777" w:rsidR="00193341" w:rsidRDefault="00193341" w:rsidP="002B117E">
            <w:pPr>
              <w:rPr>
                <w:rStyle w:val="Emphasis"/>
                <w:rFonts w:ascii="Arial" w:hAnsi="Arial" w:cs="Arial"/>
                <w:i w:val="0"/>
                <w:sz w:val="20"/>
                <w:szCs w:val="20"/>
              </w:rPr>
            </w:pPr>
          </w:p>
          <w:p w14:paraId="10B798B5" w14:textId="636EEDCE" w:rsidR="00CD30C7" w:rsidRDefault="00CD30C7" w:rsidP="002B117E">
            <w:pPr>
              <w:rPr>
                <w:rStyle w:val="Emphasis"/>
                <w:rFonts w:ascii="Arial" w:hAnsi="Arial" w:cs="Arial"/>
                <w:i w:val="0"/>
                <w:sz w:val="20"/>
                <w:szCs w:val="20"/>
              </w:rPr>
            </w:pPr>
            <w:r>
              <w:rPr>
                <w:rStyle w:val="Emphasis"/>
                <w:rFonts w:ascii="Arial" w:hAnsi="Arial" w:cs="Arial"/>
                <w:i w:val="0"/>
                <w:sz w:val="20"/>
                <w:szCs w:val="20"/>
              </w:rPr>
              <w:t xml:space="preserve">Join hundreds of ACLU of Oregon members and supporters from across the state in Salem on Saturday, June 23. Civil rights fighters from all over Oregon – from Astoria to </w:t>
            </w:r>
            <w:proofErr w:type="spellStart"/>
            <w:r>
              <w:rPr>
                <w:rStyle w:val="Emphasis"/>
                <w:rFonts w:ascii="Arial" w:hAnsi="Arial" w:cs="Arial"/>
                <w:i w:val="0"/>
                <w:sz w:val="20"/>
                <w:szCs w:val="20"/>
              </w:rPr>
              <w:t>McDermitt</w:t>
            </w:r>
            <w:proofErr w:type="spellEnd"/>
            <w:r>
              <w:rPr>
                <w:rStyle w:val="Emphasis"/>
                <w:rFonts w:ascii="Arial" w:hAnsi="Arial" w:cs="Arial"/>
                <w:i w:val="0"/>
                <w:sz w:val="20"/>
                <w:szCs w:val="20"/>
              </w:rPr>
              <w:t>, and everywhere in between – will gather for a full day of expert-led workshops, networking, and community building.</w:t>
            </w:r>
          </w:p>
          <w:p w14:paraId="391E81C0" w14:textId="77777777" w:rsidR="00E21778" w:rsidRDefault="00E21778" w:rsidP="002B117E">
            <w:pPr>
              <w:rPr>
                <w:rStyle w:val="Emphasis"/>
                <w:rFonts w:ascii="Arial" w:hAnsi="Arial" w:cs="Arial"/>
                <w:i w:val="0"/>
                <w:sz w:val="20"/>
                <w:szCs w:val="20"/>
              </w:rPr>
            </w:pPr>
          </w:p>
          <w:p w14:paraId="626466A2" w14:textId="3C8A229D" w:rsidR="00E21778" w:rsidRDefault="00E21778" w:rsidP="002B117E">
            <w:pPr>
              <w:rPr>
                <w:rStyle w:val="Emphasis"/>
                <w:rFonts w:ascii="Arial" w:hAnsi="Arial" w:cs="Arial"/>
                <w:i w:val="0"/>
                <w:sz w:val="20"/>
                <w:szCs w:val="20"/>
              </w:rPr>
            </w:pPr>
            <w:r>
              <w:rPr>
                <w:rStyle w:val="Emphasis"/>
                <w:rFonts w:ascii="Arial" w:hAnsi="Arial" w:cs="Arial"/>
                <w:i w:val="0"/>
                <w:sz w:val="20"/>
                <w:szCs w:val="20"/>
              </w:rPr>
              <w:t>Register today!</w:t>
            </w:r>
            <w:r w:rsidR="005B5728">
              <w:rPr>
                <w:rStyle w:val="Emphasis"/>
                <w:rFonts w:ascii="Arial" w:hAnsi="Arial" w:cs="Arial"/>
                <w:i w:val="0"/>
                <w:sz w:val="20"/>
                <w:szCs w:val="20"/>
              </w:rPr>
              <w:t xml:space="preserve"> </w:t>
            </w:r>
            <w:r w:rsidR="005B5728" w:rsidRPr="005B5728">
              <w:rPr>
                <w:rStyle w:val="Emphasis"/>
                <w:rFonts w:ascii="Arial" w:hAnsi="Arial" w:cs="Arial"/>
                <w:i w:val="0"/>
                <w:sz w:val="20"/>
                <w:szCs w:val="20"/>
                <w:highlight w:val="yellow"/>
              </w:rPr>
              <w:t>[link]</w:t>
            </w:r>
          </w:p>
          <w:p w14:paraId="39E76D0E" w14:textId="77777777" w:rsidR="00193341" w:rsidRDefault="00193341" w:rsidP="002B117E">
            <w:pPr>
              <w:rPr>
                <w:rStyle w:val="Emphasis"/>
                <w:rFonts w:ascii="Arial" w:hAnsi="Arial" w:cs="Arial"/>
                <w:i w:val="0"/>
                <w:sz w:val="20"/>
                <w:szCs w:val="20"/>
              </w:rPr>
            </w:pPr>
          </w:p>
          <w:p w14:paraId="2B30CD2E" w14:textId="66E2B68A" w:rsidR="00E21778" w:rsidRDefault="00E21778" w:rsidP="00E21778">
            <w:pPr>
              <w:rPr>
                <w:rStyle w:val="Emphasis"/>
                <w:rFonts w:ascii="Arial" w:hAnsi="Arial" w:cs="Arial"/>
                <w:i w:val="0"/>
                <w:sz w:val="20"/>
                <w:szCs w:val="20"/>
              </w:rPr>
            </w:pPr>
            <w:r>
              <w:rPr>
                <w:rStyle w:val="Emphasis"/>
                <w:rFonts w:ascii="Arial" w:hAnsi="Arial" w:cs="Arial"/>
                <w:i w:val="0"/>
                <w:sz w:val="20"/>
                <w:szCs w:val="20"/>
              </w:rPr>
              <w:t xml:space="preserve">The conference will be a great place for anyone looking to meet other activists from around the state, and gain knowledge and practical skills on civil rights and civil liberties issues, while plugging into the work of the ACLU of </w:t>
            </w:r>
            <w:r w:rsidR="00CD30C7">
              <w:rPr>
                <w:rStyle w:val="Emphasis"/>
                <w:rFonts w:ascii="Arial" w:hAnsi="Arial" w:cs="Arial"/>
                <w:i w:val="0"/>
                <w:sz w:val="20"/>
                <w:szCs w:val="20"/>
              </w:rPr>
              <w:lastRenderedPageBreak/>
              <w:t>Oregon!</w:t>
            </w:r>
            <w:r>
              <w:rPr>
                <w:rStyle w:val="Emphasis"/>
                <w:rFonts w:ascii="Arial" w:hAnsi="Arial" w:cs="Arial"/>
                <w:i w:val="0"/>
                <w:sz w:val="20"/>
                <w:szCs w:val="20"/>
              </w:rPr>
              <w:t xml:space="preserve"> When you leave, you will have more understanding and practical skills to help make you</w:t>
            </w:r>
            <w:r w:rsidR="00CD30C7">
              <w:rPr>
                <w:rStyle w:val="Emphasis"/>
                <w:rFonts w:ascii="Arial" w:hAnsi="Arial" w:cs="Arial"/>
                <w:i w:val="0"/>
                <w:sz w:val="20"/>
                <w:szCs w:val="20"/>
              </w:rPr>
              <w:t xml:space="preserve">r community, state, and country </w:t>
            </w:r>
            <w:r w:rsidR="00000D41">
              <w:rPr>
                <w:rStyle w:val="Emphasis"/>
                <w:rFonts w:ascii="Arial" w:hAnsi="Arial" w:cs="Arial"/>
                <w:i w:val="0"/>
                <w:sz w:val="20"/>
                <w:szCs w:val="20"/>
              </w:rPr>
              <w:t>a</w:t>
            </w:r>
            <w:bookmarkStart w:id="0" w:name="_GoBack"/>
            <w:bookmarkEnd w:id="0"/>
            <w:r>
              <w:rPr>
                <w:rStyle w:val="Emphasis"/>
                <w:rFonts w:ascii="Arial" w:hAnsi="Arial" w:cs="Arial"/>
                <w:i w:val="0"/>
                <w:sz w:val="20"/>
                <w:szCs w:val="20"/>
              </w:rPr>
              <w:t xml:space="preserve"> better place for everyone</w:t>
            </w:r>
            <w:r w:rsidR="00CD30C7">
              <w:rPr>
                <w:rStyle w:val="Emphasis"/>
                <w:rFonts w:ascii="Arial" w:hAnsi="Arial" w:cs="Arial"/>
                <w:i w:val="0"/>
                <w:sz w:val="20"/>
                <w:szCs w:val="20"/>
              </w:rPr>
              <w:t>.</w:t>
            </w:r>
          </w:p>
          <w:p w14:paraId="6C7D66CB" w14:textId="77777777" w:rsidR="00E21778" w:rsidRDefault="00E21778" w:rsidP="002B117E">
            <w:pPr>
              <w:rPr>
                <w:rStyle w:val="Emphasis"/>
                <w:rFonts w:ascii="Arial" w:hAnsi="Arial" w:cs="Arial"/>
                <w:i w:val="0"/>
                <w:sz w:val="20"/>
                <w:szCs w:val="20"/>
              </w:rPr>
            </w:pPr>
          </w:p>
          <w:p w14:paraId="325092FB" w14:textId="529FAA08" w:rsidR="00CD30C7" w:rsidRDefault="00CD30C7" w:rsidP="00CD30C7">
            <w:pPr>
              <w:rPr>
                <w:rStyle w:val="Emphasis"/>
                <w:rFonts w:ascii="Arial" w:hAnsi="Arial" w:cs="Arial"/>
                <w:i w:val="0"/>
                <w:sz w:val="20"/>
                <w:szCs w:val="20"/>
              </w:rPr>
            </w:pPr>
            <w:r>
              <w:rPr>
                <w:rStyle w:val="Emphasis"/>
                <w:rFonts w:ascii="Arial" w:hAnsi="Arial" w:cs="Arial"/>
                <w:i w:val="0"/>
                <w:sz w:val="20"/>
                <w:szCs w:val="20"/>
              </w:rPr>
              <w:t xml:space="preserve">RSVP now to reserve your spot </w:t>
            </w:r>
            <w:r w:rsidRPr="00CD30C7">
              <w:rPr>
                <w:rStyle w:val="Emphasis"/>
                <w:rFonts w:ascii="Arial" w:hAnsi="Arial" w:cs="Arial"/>
                <w:i w:val="0"/>
                <w:sz w:val="20"/>
                <w:szCs w:val="20"/>
                <w:highlight w:val="yellow"/>
              </w:rPr>
              <w:t>[link]</w:t>
            </w:r>
          </w:p>
          <w:p w14:paraId="539FBE33" w14:textId="77777777" w:rsidR="00CD30C7" w:rsidRDefault="00CD30C7" w:rsidP="002B117E">
            <w:pPr>
              <w:rPr>
                <w:rStyle w:val="Emphasis"/>
                <w:rFonts w:ascii="Arial" w:hAnsi="Arial" w:cs="Arial"/>
                <w:i w:val="0"/>
                <w:sz w:val="20"/>
                <w:szCs w:val="20"/>
              </w:rPr>
            </w:pPr>
          </w:p>
          <w:p w14:paraId="77CE5E31" w14:textId="47B8E2BD" w:rsidR="00CD30C7" w:rsidRDefault="00CD30C7" w:rsidP="002B117E">
            <w:pPr>
              <w:rPr>
                <w:rStyle w:val="Emphasis"/>
                <w:rFonts w:ascii="Arial" w:hAnsi="Arial" w:cs="Arial"/>
                <w:i w:val="0"/>
                <w:sz w:val="20"/>
                <w:szCs w:val="20"/>
              </w:rPr>
            </w:pPr>
            <w:r>
              <w:rPr>
                <w:rStyle w:val="Emphasis"/>
                <w:rFonts w:ascii="Arial" w:hAnsi="Arial" w:cs="Arial"/>
                <w:i w:val="0"/>
                <w:sz w:val="20"/>
                <w:szCs w:val="20"/>
              </w:rPr>
              <w:t>The</w:t>
            </w:r>
            <w:r w:rsidR="00193341">
              <w:rPr>
                <w:rStyle w:val="Emphasis"/>
                <w:rFonts w:ascii="Arial" w:hAnsi="Arial" w:cs="Arial"/>
                <w:i w:val="0"/>
                <w:sz w:val="20"/>
                <w:szCs w:val="20"/>
              </w:rPr>
              <w:t xml:space="preserve"> </w:t>
            </w:r>
            <w:r>
              <w:rPr>
                <w:rStyle w:val="Emphasis"/>
                <w:rFonts w:ascii="Arial" w:hAnsi="Arial" w:cs="Arial"/>
                <w:i w:val="0"/>
                <w:sz w:val="20"/>
                <w:szCs w:val="20"/>
              </w:rPr>
              <w:t xml:space="preserve">statewide conference will focus on </w:t>
            </w:r>
            <w:r w:rsidR="00193341">
              <w:rPr>
                <w:rStyle w:val="Emphasis"/>
                <w:rFonts w:ascii="Arial" w:hAnsi="Arial" w:cs="Arial"/>
                <w:i w:val="0"/>
                <w:sz w:val="20"/>
                <w:szCs w:val="20"/>
              </w:rPr>
              <w:t xml:space="preserve">skill development, issue analysis, and building advocacy strategies. </w:t>
            </w:r>
            <w:r>
              <w:rPr>
                <w:rStyle w:val="Emphasis"/>
                <w:rFonts w:ascii="Arial" w:hAnsi="Arial" w:cs="Arial"/>
                <w:i w:val="0"/>
                <w:sz w:val="20"/>
                <w:szCs w:val="20"/>
              </w:rPr>
              <w:t>Learn how to effectively push lawmakers. Help prepare for ballot measure fights against the anti-immigrant IP 22 and the anti-choice IP 1. We will also offer briefings on district attorney accountability, reproductive justice, homelessness issues, digital privacy, and other important civil rights and civil liberties topics.</w:t>
            </w:r>
          </w:p>
          <w:p w14:paraId="15231FE3" w14:textId="77777777" w:rsidR="00CD30C7" w:rsidRDefault="00CD30C7" w:rsidP="002B117E">
            <w:pPr>
              <w:rPr>
                <w:rStyle w:val="Emphasis"/>
                <w:rFonts w:ascii="Arial" w:hAnsi="Arial" w:cs="Arial"/>
                <w:i w:val="0"/>
                <w:sz w:val="20"/>
                <w:szCs w:val="20"/>
              </w:rPr>
            </w:pPr>
          </w:p>
          <w:p w14:paraId="687C7D14" w14:textId="2854D521" w:rsidR="00E21778" w:rsidRDefault="00CD30C7" w:rsidP="002B117E">
            <w:pPr>
              <w:rPr>
                <w:rStyle w:val="Emphasis"/>
                <w:rFonts w:ascii="Arial" w:hAnsi="Arial" w:cs="Arial"/>
                <w:i w:val="0"/>
                <w:sz w:val="20"/>
                <w:szCs w:val="20"/>
              </w:rPr>
            </w:pPr>
            <w:r>
              <w:rPr>
                <w:rStyle w:val="Emphasis"/>
                <w:rFonts w:ascii="Arial" w:hAnsi="Arial" w:cs="Arial"/>
                <w:i w:val="0"/>
                <w:sz w:val="20"/>
                <w:szCs w:val="20"/>
              </w:rPr>
              <w:t>Join us in Salem on June 23!</w:t>
            </w:r>
          </w:p>
          <w:p w14:paraId="06644FB0" w14:textId="77777777" w:rsidR="00CD30C7" w:rsidRDefault="00CD30C7" w:rsidP="002B117E">
            <w:pPr>
              <w:rPr>
                <w:rStyle w:val="Emphasis"/>
                <w:rFonts w:ascii="Arial" w:hAnsi="Arial" w:cs="Arial"/>
                <w:i w:val="0"/>
                <w:sz w:val="20"/>
                <w:szCs w:val="20"/>
              </w:rPr>
            </w:pPr>
          </w:p>
          <w:p w14:paraId="5151CB0F" w14:textId="49E7DA29" w:rsidR="00CD30C7" w:rsidRDefault="00CD30C7" w:rsidP="002B117E">
            <w:pPr>
              <w:rPr>
                <w:rStyle w:val="Emphasis"/>
                <w:rFonts w:ascii="Arial" w:hAnsi="Arial" w:cs="Arial"/>
                <w:i w:val="0"/>
                <w:sz w:val="20"/>
                <w:szCs w:val="20"/>
              </w:rPr>
            </w:pPr>
            <w:r>
              <w:rPr>
                <w:rStyle w:val="Emphasis"/>
                <w:rFonts w:ascii="Arial" w:hAnsi="Arial" w:cs="Arial"/>
                <w:i w:val="0"/>
                <w:sz w:val="20"/>
                <w:szCs w:val="20"/>
              </w:rPr>
              <w:t>We hope to see you there!</w:t>
            </w:r>
          </w:p>
          <w:p w14:paraId="0AD75FA1" w14:textId="77777777" w:rsidR="00E21778" w:rsidRDefault="00E21778" w:rsidP="002B117E">
            <w:pPr>
              <w:rPr>
                <w:rStyle w:val="Emphasis"/>
                <w:rFonts w:ascii="Arial" w:hAnsi="Arial" w:cs="Arial"/>
                <w:i w:val="0"/>
                <w:sz w:val="20"/>
                <w:szCs w:val="20"/>
              </w:rPr>
            </w:pPr>
          </w:p>
          <w:p w14:paraId="56295BFE" w14:textId="055B05C1" w:rsidR="00E21778" w:rsidRDefault="00CD30C7" w:rsidP="002B117E">
            <w:pPr>
              <w:rPr>
                <w:rStyle w:val="Emphasis"/>
                <w:rFonts w:ascii="Arial" w:hAnsi="Arial" w:cs="Arial"/>
                <w:i w:val="0"/>
                <w:sz w:val="20"/>
                <w:szCs w:val="20"/>
              </w:rPr>
            </w:pPr>
            <w:r>
              <w:rPr>
                <w:rStyle w:val="Emphasis"/>
                <w:rFonts w:ascii="Arial" w:hAnsi="Arial" w:cs="Arial"/>
                <w:i w:val="0"/>
                <w:sz w:val="20"/>
                <w:szCs w:val="20"/>
              </w:rPr>
              <w:t>Jazmin Roque</w:t>
            </w:r>
          </w:p>
          <w:p w14:paraId="1ADF58B6" w14:textId="0FF8631B" w:rsidR="00CD30C7" w:rsidRPr="00B00C71" w:rsidRDefault="00CD30C7" w:rsidP="002B117E">
            <w:pPr>
              <w:rPr>
                <w:rStyle w:val="Emphasis"/>
                <w:rFonts w:ascii="Arial" w:hAnsi="Arial" w:cs="Arial"/>
                <w:i w:val="0"/>
                <w:sz w:val="20"/>
                <w:szCs w:val="20"/>
              </w:rPr>
            </w:pPr>
            <w:r>
              <w:rPr>
                <w:rStyle w:val="Emphasis"/>
                <w:rFonts w:ascii="Arial" w:hAnsi="Arial" w:cs="Arial"/>
                <w:i w:val="0"/>
                <w:sz w:val="20"/>
                <w:szCs w:val="20"/>
              </w:rPr>
              <w:t>Statewide Organizer</w:t>
            </w: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0D2CC82E" w:rsidR="00B00C71" w:rsidRPr="00B00C71" w:rsidRDefault="00E21778" w:rsidP="0033798F">
            <w:pPr>
              <w:rPr>
                <w:rFonts w:ascii="Arial" w:hAnsi="Arial" w:cs="Arial"/>
                <w:szCs w:val="20"/>
              </w:rPr>
            </w:pPr>
            <w:r>
              <w:rPr>
                <w:rFonts w:ascii="Arial" w:hAnsi="Arial" w:cs="Arial"/>
                <w:szCs w:val="20"/>
              </w:rPr>
              <w:lastRenderedPageBreak/>
              <w:t>Join civil rights advocates from all over Oregon a</w:t>
            </w:r>
            <w:r w:rsidR="00EA7771">
              <w:rPr>
                <w:rFonts w:ascii="Arial" w:hAnsi="Arial" w:cs="Arial"/>
                <w:szCs w:val="20"/>
              </w:rPr>
              <w:t>t</w:t>
            </w:r>
            <w:r>
              <w:rPr>
                <w:rFonts w:ascii="Arial" w:hAnsi="Arial" w:cs="Arial"/>
                <w:szCs w:val="20"/>
              </w:rPr>
              <w:t xml:space="preserve"> the @ACLU_OR’s </w:t>
            </w:r>
            <w:r w:rsidR="00EA7771">
              <w:rPr>
                <w:rFonts w:ascii="Arial" w:hAnsi="Arial" w:cs="Arial"/>
                <w:szCs w:val="20"/>
              </w:rPr>
              <w:t>statewide</w:t>
            </w:r>
            <w:r>
              <w:rPr>
                <w:rFonts w:ascii="Arial" w:hAnsi="Arial" w:cs="Arial"/>
                <w:szCs w:val="20"/>
              </w:rPr>
              <w:t xml:space="preserve"> conference in Salem on June 23! #</w:t>
            </w:r>
            <w:proofErr w:type="spellStart"/>
            <w:r>
              <w:rPr>
                <w:rFonts w:ascii="Arial" w:hAnsi="Arial" w:cs="Arial"/>
                <w:szCs w:val="20"/>
              </w:rPr>
              <w:t>WeThePeople</w:t>
            </w:r>
            <w:proofErr w:type="spellEnd"/>
            <w:r w:rsidR="00EA7771">
              <w:rPr>
                <w:rFonts w:ascii="Arial" w:hAnsi="Arial" w:cs="Arial"/>
                <w:szCs w:val="20"/>
              </w:rPr>
              <w:t xml:space="preserve"> </w:t>
            </w: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7A1F4" w14:textId="77777777" w:rsidR="00E119D7" w:rsidRDefault="00E119D7" w:rsidP="00746B86">
      <w:r>
        <w:separator/>
      </w:r>
    </w:p>
  </w:endnote>
  <w:endnote w:type="continuationSeparator" w:id="0">
    <w:p w14:paraId="53B1C090" w14:textId="77777777" w:rsidR="00E119D7" w:rsidRDefault="00E119D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libri"/>
    <w:panose1 w:val="020B0604020202020204"/>
    <w:charset w:val="00"/>
    <w:family w:val="auto"/>
    <w:pitch w:val="variable"/>
    <w:sig w:usb0="80000027" w:usb1="00000000" w:usb2="00000000" w:usb3="00000000" w:csb0="00000001" w:csb1="00000000"/>
  </w:font>
  <w:font w:name="DIN-Bold">
    <w:altName w:val="Calibri"/>
    <w:panose1 w:val="020B06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8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7A19E" w14:textId="77777777" w:rsidR="00E119D7" w:rsidRDefault="00E119D7" w:rsidP="00746B86">
      <w:r>
        <w:separator/>
      </w:r>
    </w:p>
  </w:footnote>
  <w:footnote w:type="continuationSeparator" w:id="0">
    <w:p w14:paraId="4C97DFD5" w14:textId="77777777" w:rsidR="00E119D7" w:rsidRDefault="00E119D7"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2AD36D"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00D41"/>
    <w:rsid w:val="0001054F"/>
    <w:rsid w:val="00017291"/>
    <w:rsid w:val="0001761E"/>
    <w:rsid w:val="00017E11"/>
    <w:rsid w:val="00040673"/>
    <w:rsid w:val="00041A91"/>
    <w:rsid w:val="00052C04"/>
    <w:rsid w:val="00055132"/>
    <w:rsid w:val="00073388"/>
    <w:rsid w:val="000E44FC"/>
    <w:rsid w:val="000E4838"/>
    <w:rsid w:val="00164AC6"/>
    <w:rsid w:val="00186FD8"/>
    <w:rsid w:val="00193341"/>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A5211"/>
    <w:rsid w:val="005B5728"/>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84F57"/>
    <w:rsid w:val="007C43D4"/>
    <w:rsid w:val="007C7AA6"/>
    <w:rsid w:val="007D2DB4"/>
    <w:rsid w:val="007D37A1"/>
    <w:rsid w:val="00851F51"/>
    <w:rsid w:val="008560B3"/>
    <w:rsid w:val="00870AC3"/>
    <w:rsid w:val="008726A1"/>
    <w:rsid w:val="008D10B2"/>
    <w:rsid w:val="008D7C18"/>
    <w:rsid w:val="008E721A"/>
    <w:rsid w:val="008F04AC"/>
    <w:rsid w:val="008F688B"/>
    <w:rsid w:val="00904FAE"/>
    <w:rsid w:val="00945796"/>
    <w:rsid w:val="00946FFF"/>
    <w:rsid w:val="00950FF9"/>
    <w:rsid w:val="009624A0"/>
    <w:rsid w:val="00973768"/>
    <w:rsid w:val="00985681"/>
    <w:rsid w:val="00994014"/>
    <w:rsid w:val="009C4565"/>
    <w:rsid w:val="009E74A6"/>
    <w:rsid w:val="00A1000D"/>
    <w:rsid w:val="00A4255E"/>
    <w:rsid w:val="00AD6F9E"/>
    <w:rsid w:val="00AE1A03"/>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B44C5"/>
    <w:rsid w:val="00CC1145"/>
    <w:rsid w:val="00CD30C7"/>
    <w:rsid w:val="00CE0238"/>
    <w:rsid w:val="00D03599"/>
    <w:rsid w:val="00D3147F"/>
    <w:rsid w:val="00D478A9"/>
    <w:rsid w:val="00D82D8D"/>
    <w:rsid w:val="00DB34C2"/>
    <w:rsid w:val="00DC3C91"/>
    <w:rsid w:val="00DD55D2"/>
    <w:rsid w:val="00DE5256"/>
    <w:rsid w:val="00DF7588"/>
    <w:rsid w:val="00E0008B"/>
    <w:rsid w:val="00E119D7"/>
    <w:rsid w:val="00E21778"/>
    <w:rsid w:val="00E21909"/>
    <w:rsid w:val="00E468B6"/>
    <w:rsid w:val="00E6107F"/>
    <w:rsid w:val="00EA7771"/>
    <w:rsid w:val="00EA79BA"/>
    <w:rsid w:val="00EB3479"/>
    <w:rsid w:val="00EE41FC"/>
    <w:rsid w:val="00EE43C4"/>
    <w:rsid w:val="00EF479F"/>
    <w:rsid w:val="00F10EA3"/>
    <w:rsid w:val="00F64E5C"/>
    <w:rsid w:val="00F725EB"/>
    <w:rsid w:val="00F7264B"/>
    <w:rsid w:val="00F90E51"/>
    <w:rsid w:val="00FA2C8C"/>
    <w:rsid w:val="00FA7D5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95BD2F43-DA36-428B-957A-29A7E4CE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193341"/>
    <w:rPr>
      <w:color w:val="808080"/>
      <w:shd w:val="clear" w:color="auto" w:fill="E6E6E6"/>
    </w:rPr>
  </w:style>
  <w:style w:type="character" w:styleId="FollowedHyperlink">
    <w:name w:val="FollowedHyperlink"/>
    <w:basedOn w:val="DefaultParagraphFont"/>
    <w:uiPriority w:val="99"/>
    <w:semiHidden/>
    <w:unhideWhenUsed/>
    <w:rsid w:val="00E217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brown@aclu-or.org" TargetMode="External"/><Relationship Id="rId18" Type="http://schemas.openxmlformats.org/officeDocument/2006/relationships/hyperlink" Target="https://action.aclu.org/event/or-2018-conferenc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1F4C8A92-E943-7C46-AF58-B6CDDD6F5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Microsoft Office User</cp:lastModifiedBy>
  <cp:revision>3</cp:revision>
  <dcterms:created xsi:type="dcterms:W3CDTF">2018-05-08T22:21:00Z</dcterms:created>
  <dcterms:modified xsi:type="dcterms:W3CDTF">2018-05-08T22:52:00Z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