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2B209F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West Virginia (50)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date w:fullDate="2017-11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F8733E" w:rsidP="00A2656C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11/29/2017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B21DCA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C82C0E" w:rsidP="00B21DCA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2656C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C82C0E" w:rsidP="00B21DCA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656C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B21DCA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C82C0E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2D3F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:rsidR="00DD55D2" w:rsidRPr="00973768" w:rsidRDefault="00C82C0E" w:rsidP="00B21DCA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2D3F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973768" w:rsidRDefault="007676A1" w:rsidP="00F26E0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25003, 25015, </w:t>
            </w:r>
            <w:r w:rsidRPr="007676A1">
              <w:rPr>
                <w:rFonts w:ascii="Arial" w:hAnsi="Arial" w:cs="Arial"/>
                <w:sz w:val="28"/>
              </w:rPr>
              <w:t>25025, 25026, 25035, 25039, 25045, 25054, 25</w:t>
            </w:r>
            <w:r>
              <w:rPr>
                <w:rFonts w:ascii="Arial" w:hAnsi="Arial" w:cs="Arial"/>
                <w:sz w:val="28"/>
              </w:rPr>
              <w:t>061, 25064, 25067, 25071, 25075</w:t>
            </w:r>
            <w:r w:rsidRPr="007676A1">
              <w:rPr>
                <w:rFonts w:ascii="Arial" w:hAnsi="Arial" w:cs="Arial"/>
                <w:sz w:val="28"/>
              </w:rPr>
              <w:t>, 25079, 25083, 25086, 25102, 25103, 25107, 25110, 25</w:t>
            </w:r>
            <w:r>
              <w:rPr>
                <w:rFonts w:ascii="Arial" w:hAnsi="Arial" w:cs="Arial"/>
                <w:sz w:val="28"/>
              </w:rPr>
              <w:t>112, 25126, 25132, 25134, 25143, 25156</w:t>
            </w:r>
            <w:r>
              <w:rPr>
                <w:rFonts w:ascii="Arial" w:hAnsi="Arial" w:cs="Arial"/>
                <w:sz w:val="28"/>
              </w:rPr>
              <w:tab/>
              <w:t>, 25160</w:t>
            </w:r>
            <w:r w:rsidRPr="007676A1">
              <w:rPr>
                <w:rFonts w:ascii="Arial" w:hAnsi="Arial" w:cs="Arial"/>
                <w:sz w:val="28"/>
              </w:rPr>
              <w:t>, 25162, 25177, 25201, 25202, 25214, 25301, 25302, 25</w:t>
            </w:r>
            <w:r>
              <w:rPr>
                <w:rFonts w:ascii="Arial" w:hAnsi="Arial" w:cs="Arial"/>
                <w:sz w:val="28"/>
              </w:rPr>
              <w:t>303, 25304, 25305, 25306, 25309, 25311</w:t>
            </w:r>
            <w:r w:rsidRPr="007676A1">
              <w:rPr>
                <w:rFonts w:ascii="Arial" w:hAnsi="Arial" w:cs="Arial"/>
                <w:sz w:val="28"/>
              </w:rPr>
              <w:t>, 25312, 25313, 25314, 25315, 25317, 25320, 25321, 25322, 25323, 25324, 25325, 25326, 25327, 25328, 25329, 25330, 25331, 25332, 25333, 25334, 25335, 25336, 25</w:t>
            </w:r>
            <w:r>
              <w:rPr>
                <w:rFonts w:ascii="Arial" w:hAnsi="Arial" w:cs="Arial"/>
                <w:sz w:val="28"/>
              </w:rPr>
              <w:t>337, 25338, 25339, 25350, 25356, 25357</w:t>
            </w:r>
            <w:r w:rsidRPr="007676A1">
              <w:rPr>
                <w:rFonts w:ascii="Arial" w:hAnsi="Arial" w:cs="Arial"/>
                <w:sz w:val="28"/>
              </w:rPr>
              <w:t>, 25358, 25360, 25361, 25362, 25364, 25365, 25375, 25387, 25389, 253</w:t>
            </w:r>
            <w:r>
              <w:rPr>
                <w:rFonts w:ascii="Arial" w:hAnsi="Arial" w:cs="Arial"/>
                <w:sz w:val="28"/>
              </w:rPr>
              <w:t>92, 25396, 25011, 25033</w:t>
            </w:r>
            <w:r>
              <w:rPr>
                <w:rFonts w:ascii="Arial" w:hAnsi="Arial" w:cs="Arial"/>
                <w:sz w:val="28"/>
              </w:rPr>
              <w:tab/>
              <w:t>, 25070, 25082</w:t>
            </w:r>
            <w:r w:rsidRPr="007676A1">
              <w:rPr>
                <w:rFonts w:ascii="Arial" w:hAnsi="Arial" w:cs="Arial"/>
                <w:sz w:val="28"/>
              </w:rPr>
              <w:t>, 25109, 25124, 25159, 25168, 25213, 25526, 25560, 25569</w:t>
            </w: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973768" w:rsidRDefault="00DD55D2" w:rsidP="00B21DCA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Default="00C82C0E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1" w:history="1">
              <w:r w:rsidR="002B209F" w:rsidRPr="006709DB">
                <w:rPr>
                  <w:rStyle w:val="Hyperlink"/>
                  <w:rFonts w:ascii="Arial" w:hAnsi="Arial" w:cs="Arial"/>
                  <w:szCs w:val="22"/>
                </w:rPr>
                <w:t>jcohen@alcuwv.org</w:t>
              </w:r>
            </w:hyperlink>
          </w:p>
          <w:p w:rsidR="002B209F" w:rsidRDefault="00C82C0E" w:rsidP="003C5521">
            <w:pPr>
              <w:rPr>
                <w:rFonts w:ascii="Arial" w:hAnsi="Arial" w:cs="Arial"/>
                <w:szCs w:val="22"/>
              </w:rPr>
            </w:pPr>
            <w:hyperlink r:id="rId12" w:history="1">
              <w:r w:rsidR="00392E56" w:rsidRPr="006E7D56">
                <w:rPr>
                  <w:rStyle w:val="Hyperlink"/>
                  <w:rFonts w:ascii="Arial" w:hAnsi="Arial" w:cs="Arial"/>
                  <w:szCs w:val="22"/>
                </w:rPr>
                <w:t>mkennedy@acluwv.org</w:t>
              </w:r>
            </w:hyperlink>
          </w:p>
          <w:p w:rsidR="00392E56" w:rsidRDefault="00392E56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B209F" w:rsidRPr="00973768" w:rsidRDefault="002B209F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Images</w:t>
            </w:r>
          </w:p>
          <w:p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570925" w:rsidRPr="00973768" w:rsidRDefault="00C82C0E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676A1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676A1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:rsidR="003D7EA1" w:rsidRPr="00973768" w:rsidRDefault="00C82C0E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B21DCA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42A7B" w:rsidRPr="00973768" w:rsidRDefault="007676A1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Charleston Holiday Party</w:t>
            </w: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B21DCA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7676A1" w:rsidP="00CF5E5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Join ACLU-WV board members, staff  and supporters on Saturday, December 2</w:t>
            </w:r>
            <w:r w:rsidR="00F26E00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B21DCA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973768" w:rsidRDefault="002B117E" w:rsidP="00B21DCA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0925" w:rsidRPr="00973768" w:rsidRDefault="00C82C0E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005318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F7B60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F7B60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:rsidR="004F7B60" w:rsidRDefault="004F7B60" w:rsidP="00F6714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626D39" w:rsidRDefault="007676A1" w:rsidP="00F6714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ACLU-WV Holiday Party</w:t>
            </w:r>
          </w:p>
          <w:p w:rsidR="004F7B60" w:rsidRDefault="00F26E00" w:rsidP="00F6714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Satur</w:t>
            </w:r>
            <w:r w:rsidR="00392E56">
              <w:rPr>
                <w:rFonts w:ascii="Arial" w:hAnsi="Arial" w:cs="Arial"/>
                <w:color w:val="000000"/>
                <w:szCs w:val="22"/>
              </w:rPr>
              <w:t>day</w:t>
            </w:r>
            <w:r w:rsidR="004F7B60">
              <w:rPr>
                <w:rFonts w:ascii="Arial" w:hAnsi="Arial" w:cs="Arial"/>
                <w:color w:val="000000"/>
                <w:szCs w:val="22"/>
              </w:rPr>
              <w:t xml:space="preserve">, </w:t>
            </w:r>
            <w:r w:rsidR="007676A1">
              <w:rPr>
                <w:rFonts w:ascii="Arial" w:hAnsi="Arial" w:cs="Arial"/>
                <w:color w:val="000000"/>
                <w:szCs w:val="22"/>
              </w:rPr>
              <w:t>December 2</w:t>
            </w:r>
            <w:r w:rsidR="004F7B60">
              <w:rPr>
                <w:rFonts w:ascii="Arial" w:hAnsi="Arial" w:cs="Arial"/>
                <w:color w:val="000000"/>
                <w:szCs w:val="22"/>
              </w:rPr>
              <w:t xml:space="preserve"> at </w:t>
            </w:r>
            <w:r>
              <w:rPr>
                <w:rFonts w:ascii="Arial" w:hAnsi="Arial" w:cs="Arial"/>
                <w:color w:val="000000"/>
                <w:szCs w:val="22"/>
              </w:rPr>
              <w:t>2:</w:t>
            </w:r>
            <w:r w:rsidR="007676A1">
              <w:rPr>
                <w:rFonts w:ascii="Arial" w:hAnsi="Arial" w:cs="Arial"/>
                <w:color w:val="000000"/>
                <w:szCs w:val="22"/>
              </w:rPr>
              <w:t>3</w:t>
            </w:r>
            <w:r>
              <w:rPr>
                <w:rFonts w:ascii="Arial" w:hAnsi="Arial" w:cs="Arial"/>
                <w:color w:val="000000"/>
                <w:szCs w:val="22"/>
              </w:rPr>
              <w:t>0</w:t>
            </w:r>
            <w:r w:rsidR="00B21DCA">
              <w:rPr>
                <w:rFonts w:ascii="Arial" w:hAnsi="Arial" w:cs="Arial"/>
                <w:color w:val="000000"/>
                <w:szCs w:val="22"/>
              </w:rPr>
              <w:t xml:space="preserve"> pm</w:t>
            </w:r>
          </w:p>
          <w:p w:rsidR="007676A1" w:rsidRDefault="007676A1" w:rsidP="00F6714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1504 Lee Street E</w:t>
            </w:r>
          </w:p>
          <w:p w:rsidR="00F26E00" w:rsidRDefault="007676A1" w:rsidP="00F6714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Charleston</w:t>
            </w:r>
            <w:r w:rsidR="00F26E00">
              <w:rPr>
                <w:rFonts w:ascii="Arial" w:hAnsi="Arial" w:cs="Arial"/>
                <w:color w:val="000000"/>
                <w:szCs w:val="22"/>
              </w:rPr>
              <w:t>, WV 2</w:t>
            </w:r>
            <w:r>
              <w:rPr>
                <w:rFonts w:ascii="Arial" w:hAnsi="Arial" w:cs="Arial"/>
                <w:color w:val="000000"/>
                <w:szCs w:val="22"/>
              </w:rPr>
              <w:t>5311</w:t>
            </w:r>
          </w:p>
          <w:p w:rsidR="00392E56" w:rsidRPr="00973768" w:rsidRDefault="00392E56" w:rsidP="00F6714E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B21DCA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B21DCA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:rsidTr="00B21DCA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F6714E" w:rsidRDefault="00C82C0E" w:rsidP="00B21DCA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="00F6714E" w:rsidRPr="00842823">
                <w:rPr>
                  <w:rStyle w:val="Hyperlink"/>
                  <w:rFonts w:ascii="Arial" w:hAnsi="Arial" w:cs="Arial"/>
                  <w:szCs w:val="22"/>
                </w:rPr>
                <w:t>http://acluwv.org/</w:t>
              </w:r>
            </w:hyperlink>
          </w:p>
          <w:p w:rsidR="002B209F" w:rsidRPr="00973768" w:rsidRDefault="002B209F" w:rsidP="00B21DCA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6E03E3" w:rsidRPr="00973768" w:rsidRDefault="006E03E3" w:rsidP="007C7AA6">
      <w:pPr>
        <w:rPr>
          <w:rFonts w:ascii="Arial" w:hAnsi="Arial" w:cs="Arial"/>
        </w:rPr>
      </w:pPr>
    </w:p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B21DCA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A27983" w:rsidRDefault="00A27983" w:rsidP="00F6714E">
            <w:pPr>
              <w:rPr>
                <w:rStyle w:val="Emphasis"/>
              </w:rPr>
            </w:pPr>
          </w:p>
          <w:p w:rsidR="00EE2FED" w:rsidRDefault="00392E56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Dear </w:t>
            </w:r>
            <w:r w:rsidR="007676A1">
              <w:rPr>
                <w:rFonts w:ascii="Arial" w:hAnsi="Arial" w:cs="Arial"/>
                <w:iCs/>
                <w:sz w:val="20"/>
                <w:szCs w:val="20"/>
              </w:rPr>
              <w:t>Supporter</w:t>
            </w:r>
            <w:r w:rsidR="00EE2FED">
              <w:rPr>
                <w:rFonts w:ascii="Arial" w:hAnsi="Arial" w:cs="Arial"/>
                <w:iCs/>
                <w:sz w:val="20"/>
                <w:szCs w:val="20"/>
              </w:rPr>
              <w:t>,</w:t>
            </w:r>
          </w:p>
          <w:p w:rsidR="00EE2FED" w:rsidRDefault="00EE2FED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7676A1" w:rsidRDefault="00CF60C1" w:rsidP="00CF60C1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CF60C1">
              <w:rPr>
                <w:rFonts w:ascii="Arial" w:hAnsi="Arial" w:cs="Arial"/>
                <w:iCs/>
                <w:sz w:val="20"/>
                <w:szCs w:val="20"/>
              </w:rPr>
              <w:t xml:space="preserve">Join us on 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Saturday, </w:t>
            </w:r>
            <w:r w:rsidR="007676A1">
              <w:rPr>
                <w:rFonts w:ascii="Arial" w:hAnsi="Arial" w:cs="Arial"/>
                <w:iCs/>
                <w:sz w:val="20"/>
                <w:szCs w:val="20"/>
              </w:rPr>
              <w:t>December 2</w:t>
            </w:r>
            <w:r w:rsidRPr="00CF60C1">
              <w:rPr>
                <w:rFonts w:ascii="Arial" w:hAnsi="Arial" w:cs="Arial"/>
                <w:iCs/>
                <w:sz w:val="20"/>
                <w:szCs w:val="20"/>
              </w:rPr>
              <w:t xml:space="preserve"> at 2:</w:t>
            </w:r>
            <w:r w:rsidR="007676A1">
              <w:rPr>
                <w:rFonts w:ascii="Arial" w:hAnsi="Arial" w:cs="Arial"/>
                <w:iCs/>
                <w:sz w:val="20"/>
                <w:szCs w:val="20"/>
              </w:rPr>
              <w:t>3</w:t>
            </w:r>
            <w:r w:rsidRPr="00CF60C1">
              <w:rPr>
                <w:rFonts w:ascii="Arial" w:hAnsi="Arial" w:cs="Arial"/>
                <w:iCs/>
                <w:sz w:val="20"/>
                <w:szCs w:val="20"/>
              </w:rPr>
              <w:t>0</w:t>
            </w:r>
            <w:r w:rsidR="00CF5E57">
              <w:rPr>
                <w:rFonts w:ascii="Arial" w:hAnsi="Arial" w:cs="Arial"/>
                <w:iCs/>
                <w:sz w:val="20"/>
                <w:szCs w:val="20"/>
              </w:rPr>
              <w:t xml:space="preserve"> p.m.</w:t>
            </w:r>
            <w:r w:rsidRPr="00CF60C1">
              <w:rPr>
                <w:rFonts w:ascii="Arial" w:hAnsi="Arial" w:cs="Arial"/>
                <w:iCs/>
                <w:sz w:val="20"/>
                <w:szCs w:val="20"/>
              </w:rPr>
              <w:t xml:space="preserve"> for </w:t>
            </w:r>
            <w:r w:rsidR="007676A1">
              <w:rPr>
                <w:rFonts w:ascii="Arial" w:hAnsi="Arial" w:cs="Arial"/>
                <w:iCs/>
                <w:sz w:val="20"/>
                <w:szCs w:val="20"/>
              </w:rPr>
              <w:t>an ACLU of West Virginia holiday party</w:t>
            </w:r>
            <w:r w:rsidRPr="00CF60C1">
              <w:rPr>
                <w:rFonts w:ascii="Arial" w:hAnsi="Arial" w:cs="Arial"/>
                <w:iCs/>
                <w:sz w:val="20"/>
                <w:szCs w:val="20"/>
              </w:rPr>
              <w:t>!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CF60C1">
              <w:rPr>
                <w:rFonts w:ascii="Arial" w:hAnsi="Arial" w:cs="Arial"/>
                <w:iCs/>
                <w:sz w:val="20"/>
                <w:szCs w:val="20"/>
              </w:rPr>
              <w:t xml:space="preserve"> We'll spend the </w:t>
            </w:r>
            <w:r w:rsidR="007676A1">
              <w:rPr>
                <w:rFonts w:ascii="Arial" w:hAnsi="Arial" w:cs="Arial"/>
                <w:iCs/>
                <w:sz w:val="20"/>
                <w:szCs w:val="20"/>
              </w:rPr>
              <w:t>afternoo</w:t>
            </w:r>
            <w:r w:rsidRPr="00CF60C1">
              <w:rPr>
                <w:rFonts w:ascii="Arial" w:hAnsi="Arial" w:cs="Arial"/>
                <w:iCs/>
                <w:sz w:val="20"/>
                <w:szCs w:val="20"/>
              </w:rPr>
              <w:t>n</w:t>
            </w:r>
            <w:r w:rsidR="007676A1">
              <w:rPr>
                <w:rFonts w:ascii="Arial" w:hAnsi="Arial" w:cs="Arial"/>
                <w:iCs/>
                <w:sz w:val="20"/>
                <w:szCs w:val="20"/>
              </w:rPr>
              <w:t xml:space="preserve"> catching up with old friends and</w:t>
            </w:r>
            <w:r w:rsidRPr="00CF60C1">
              <w:rPr>
                <w:rFonts w:ascii="Arial" w:hAnsi="Arial" w:cs="Arial"/>
                <w:iCs/>
                <w:sz w:val="20"/>
                <w:szCs w:val="20"/>
              </w:rPr>
              <w:t xml:space="preserve"> making new</w:t>
            </w:r>
            <w:r w:rsidR="007676A1">
              <w:rPr>
                <w:rFonts w:ascii="Arial" w:hAnsi="Arial" w:cs="Arial"/>
                <w:iCs/>
                <w:sz w:val="20"/>
                <w:szCs w:val="20"/>
              </w:rPr>
              <w:t xml:space="preserve"> ones</w:t>
            </w:r>
            <w:r w:rsidRPr="00CF60C1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7676A1">
              <w:rPr>
                <w:rFonts w:ascii="Arial" w:hAnsi="Arial" w:cs="Arial"/>
                <w:iCs/>
                <w:sz w:val="20"/>
                <w:szCs w:val="20"/>
              </w:rPr>
              <w:t xml:space="preserve">at the home of ACLU-WV Board President Marybeth Beller.  </w:t>
            </w:r>
            <w:r w:rsidRPr="00CF60C1">
              <w:rPr>
                <w:rFonts w:ascii="Arial" w:hAnsi="Arial" w:cs="Arial"/>
                <w:iCs/>
                <w:sz w:val="20"/>
                <w:szCs w:val="20"/>
              </w:rPr>
              <w:t>It is a great opportunity to meet fellow ACLU</w:t>
            </w:r>
            <w:r w:rsidR="007676A1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CF60C1">
              <w:rPr>
                <w:rFonts w:ascii="Arial" w:hAnsi="Arial" w:cs="Arial"/>
                <w:iCs/>
                <w:sz w:val="20"/>
                <w:szCs w:val="20"/>
              </w:rPr>
              <w:t>supporters, board members and staff.</w:t>
            </w:r>
            <w:r w:rsidR="007676A1">
              <w:rPr>
                <w:rFonts w:ascii="Arial" w:hAnsi="Arial" w:cs="Arial"/>
                <w:iCs/>
                <w:sz w:val="20"/>
                <w:szCs w:val="20"/>
              </w:rPr>
              <w:t xml:space="preserve">  </w:t>
            </w:r>
          </w:p>
          <w:p w:rsidR="007676A1" w:rsidRDefault="007676A1" w:rsidP="00CF60C1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CF60C1" w:rsidRDefault="007676A1" w:rsidP="00CF60C1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We are so grateful for the chance to spend time with fellow civil libertarians, especially during these tumultuous times.  Please RSVP or ask any questions at </w:t>
            </w:r>
            <w:hyperlink r:id="rId14" w:history="1">
              <w:r w:rsidRPr="00D109BF">
                <w:rPr>
                  <w:rStyle w:val="Hyperlink"/>
                  <w:rFonts w:ascii="Arial" w:hAnsi="Arial" w:cs="Arial"/>
                  <w:iCs/>
                  <w:sz w:val="20"/>
                  <w:szCs w:val="20"/>
                </w:rPr>
                <w:t>mail@acluwv.org</w:t>
              </w:r>
            </w:hyperlink>
            <w:r w:rsidR="00CF60C1" w:rsidRPr="00CF60C1">
              <w:rPr>
                <w:rFonts w:ascii="Arial" w:hAnsi="Arial" w:cs="Arial"/>
                <w:iCs/>
                <w:sz w:val="20"/>
                <w:szCs w:val="20"/>
              </w:rPr>
              <w:t>.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CF60C1">
              <w:rPr>
                <w:rFonts w:ascii="Arial" w:hAnsi="Arial" w:cs="Arial"/>
                <w:iCs/>
                <w:sz w:val="20"/>
                <w:szCs w:val="20"/>
              </w:rPr>
              <w:t>We hope to see you there!</w:t>
            </w:r>
          </w:p>
          <w:p w:rsidR="00CF60C1" w:rsidRPr="00F6714E" w:rsidRDefault="00CF60C1" w:rsidP="00CF60C1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F6714E" w:rsidRPr="00F6714E" w:rsidRDefault="00F6714E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F6714E">
              <w:rPr>
                <w:rFonts w:ascii="Arial" w:hAnsi="Arial" w:cs="Arial"/>
                <w:iCs/>
                <w:sz w:val="20"/>
                <w:szCs w:val="20"/>
              </w:rPr>
              <w:t>Onward Together,</w:t>
            </w:r>
          </w:p>
          <w:p w:rsidR="00973768" w:rsidRPr="004F7B60" w:rsidRDefault="00C82C0E" w:rsidP="002B117E">
            <w:pPr>
              <w:rPr>
                <w:rStyle w:val="Emphasis"/>
                <w:rFonts w:ascii="Arial" w:hAnsi="Arial" w:cs="Arial"/>
                <w:b/>
                <w:i w:val="0"/>
                <w:sz w:val="20"/>
                <w:szCs w:val="20"/>
              </w:rPr>
            </w:pPr>
            <w:hyperlink r:id="rId15" w:history="1">
              <w:r w:rsidR="00F6714E" w:rsidRPr="00F6714E">
                <w:rPr>
                  <w:rStyle w:val="Hyperlink"/>
                  <w:rFonts w:ascii="Arial" w:hAnsi="Arial" w:cs="Arial"/>
                  <w:b/>
                  <w:iCs/>
                  <w:sz w:val="20"/>
                  <w:szCs w:val="20"/>
                </w:rPr>
                <w:t>ACLU of West Virginia</w:t>
              </w:r>
            </w:hyperlink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3C5521" w:rsidRPr="00973768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p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default" r:id="rId16"/>
      <w:footerReference w:type="default" r:id="rId17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C0E" w:rsidRDefault="00C82C0E" w:rsidP="00746B86">
      <w:r>
        <w:separator/>
      </w:r>
    </w:p>
  </w:endnote>
  <w:endnote w:type="continuationSeparator" w:id="0">
    <w:p w:rsidR="00C82C0E" w:rsidRDefault="00C82C0E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Souvenir Lt BT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A" w:rsidRPr="00040673" w:rsidRDefault="00B21DCA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>
      <w:rPr>
        <w:rFonts w:cs="Arial"/>
        <w:color w:val="3971AB"/>
        <w:sz w:val="20"/>
      </w:rPr>
      <w:tab/>
    </w:r>
    <w:r>
      <w:rPr>
        <w:rFonts w:cs="Arial"/>
        <w:color w:val="3971AB"/>
        <w:sz w:val="20"/>
      </w:rPr>
      <w:tab/>
    </w:r>
    <w:r w:rsidRPr="00040673">
      <w:rPr>
        <w:rFonts w:cs="Arial"/>
        <w:color w:val="3971AB"/>
        <w:sz w:val="20"/>
      </w:rPr>
      <w:fldChar w:fldCharType="begin"/>
    </w:r>
    <w:r w:rsidRPr="00040673">
      <w:rPr>
        <w:rFonts w:cs="Arial"/>
        <w:color w:val="3971AB"/>
        <w:sz w:val="20"/>
      </w:rPr>
      <w:instrText xml:space="preserve"> PAGE   \* MERGEFORMAT </w:instrText>
    </w:r>
    <w:r w:rsidRPr="00040673">
      <w:rPr>
        <w:rFonts w:cs="Arial"/>
        <w:color w:val="3971AB"/>
        <w:sz w:val="20"/>
      </w:rPr>
      <w:fldChar w:fldCharType="separate"/>
    </w:r>
    <w:r w:rsidR="00F8733E">
      <w:rPr>
        <w:rFonts w:cs="Arial"/>
        <w:noProof/>
        <w:color w:val="3971AB"/>
        <w:sz w:val="20"/>
      </w:rPr>
      <w:t>1</w:t>
    </w:r>
    <w:r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C0E" w:rsidRDefault="00C82C0E" w:rsidP="00746B86">
      <w:r>
        <w:separator/>
      </w:r>
    </w:p>
  </w:footnote>
  <w:footnote w:type="continuationSeparator" w:id="0">
    <w:p w:rsidR="00C82C0E" w:rsidRDefault="00C82C0E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DCA" w:rsidRPr="007C7AA6" w:rsidRDefault="00B21DCA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0069E44A" wp14:editId="7967A4E0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7AA6">
      <w:rPr>
        <w:rFonts w:ascii="Arial" w:hAnsi="Arial" w:cs="Arial"/>
        <w:sz w:val="40"/>
        <w:szCs w:val="40"/>
      </w:rPr>
      <w:t>DIN Request Form</w:t>
    </w:r>
  </w:p>
  <w:p w:rsidR="00B21DCA" w:rsidRPr="007C7AA6" w:rsidRDefault="00B21DCA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:rsidR="00B21DCA" w:rsidRPr="00746B86" w:rsidRDefault="00B21DCA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D37C57" wp14:editId="0F55CE08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28312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04EA7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12EB"/>
    <w:rsid w:val="000E44FC"/>
    <w:rsid w:val="00112791"/>
    <w:rsid w:val="001424A7"/>
    <w:rsid w:val="00146D19"/>
    <w:rsid w:val="00164AC6"/>
    <w:rsid w:val="001774D9"/>
    <w:rsid w:val="00186FD8"/>
    <w:rsid w:val="00195F7E"/>
    <w:rsid w:val="001966A4"/>
    <w:rsid w:val="001C1FDF"/>
    <w:rsid w:val="001E2106"/>
    <w:rsid w:val="001F1D63"/>
    <w:rsid w:val="00225612"/>
    <w:rsid w:val="002409C9"/>
    <w:rsid w:val="002617B9"/>
    <w:rsid w:val="00266923"/>
    <w:rsid w:val="00297E6F"/>
    <w:rsid w:val="002B117E"/>
    <w:rsid w:val="002B209F"/>
    <w:rsid w:val="002C5BBA"/>
    <w:rsid w:val="00303594"/>
    <w:rsid w:val="00307140"/>
    <w:rsid w:val="00307971"/>
    <w:rsid w:val="003124D5"/>
    <w:rsid w:val="003620C7"/>
    <w:rsid w:val="00364F7B"/>
    <w:rsid w:val="00375821"/>
    <w:rsid w:val="00392E56"/>
    <w:rsid w:val="003A1F8C"/>
    <w:rsid w:val="003B741C"/>
    <w:rsid w:val="003C42E8"/>
    <w:rsid w:val="003C5521"/>
    <w:rsid w:val="003D7EA1"/>
    <w:rsid w:val="003E791A"/>
    <w:rsid w:val="003F0E0D"/>
    <w:rsid w:val="003F439C"/>
    <w:rsid w:val="00407013"/>
    <w:rsid w:val="0041026D"/>
    <w:rsid w:val="00410852"/>
    <w:rsid w:val="00412CE1"/>
    <w:rsid w:val="00414863"/>
    <w:rsid w:val="00433C4F"/>
    <w:rsid w:val="004364D4"/>
    <w:rsid w:val="00440E52"/>
    <w:rsid w:val="00453CFD"/>
    <w:rsid w:val="004F7B60"/>
    <w:rsid w:val="005301C8"/>
    <w:rsid w:val="00542A7B"/>
    <w:rsid w:val="00570925"/>
    <w:rsid w:val="0059137D"/>
    <w:rsid w:val="005C0A08"/>
    <w:rsid w:val="005C0C9D"/>
    <w:rsid w:val="005C24D6"/>
    <w:rsid w:val="005F5B06"/>
    <w:rsid w:val="00604B19"/>
    <w:rsid w:val="00616FE1"/>
    <w:rsid w:val="00623E55"/>
    <w:rsid w:val="00626D39"/>
    <w:rsid w:val="00696B47"/>
    <w:rsid w:val="006D7E59"/>
    <w:rsid w:val="006E03E3"/>
    <w:rsid w:val="006F5107"/>
    <w:rsid w:val="00707040"/>
    <w:rsid w:val="007301D5"/>
    <w:rsid w:val="00741AF8"/>
    <w:rsid w:val="00743F9F"/>
    <w:rsid w:val="00746B86"/>
    <w:rsid w:val="0074760E"/>
    <w:rsid w:val="007676A1"/>
    <w:rsid w:val="00782673"/>
    <w:rsid w:val="007C43D4"/>
    <w:rsid w:val="007C7AA6"/>
    <w:rsid w:val="00803605"/>
    <w:rsid w:val="00851F51"/>
    <w:rsid w:val="008560B3"/>
    <w:rsid w:val="00861EF5"/>
    <w:rsid w:val="00870AC3"/>
    <w:rsid w:val="008726A1"/>
    <w:rsid w:val="00882D3F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2656C"/>
    <w:rsid w:val="00A27983"/>
    <w:rsid w:val="00A7031C"/>
    <w:rsid w:val="00A77AB6"/>
    <w:rsid w:val="00AD6F9E"/>
    <w:rsid w:val="00B03107"/>
    <w:rsid w:val="00B033D7"/>
    <w:rsid w:val="00B05B88"/>
    <w:rsid w:val="00B21DCA"/>
    <w:rsid w:val="00B2330C"/>
    <w:rsid w:val="00B2793A"/>
    <w:rsid w:val="00B34085"/>
    <w:rsid w:val="00B465D0"/>
    <w:rsid w:val="00B51603"/>
    <w:rsid w:val="00B73E36"/>
    <w:rsid w:val="00B74BC5"/>
    <w:rsid w:val="00B80A17"/>
    <w:rsid w:val="00B84897"/>
    <w:rsid w:val="00BC4483"/>
    <w:rsid w:val="00BC66CC"/>
    <w:rsid w:val="00BD138F"/>
    <w:rsid w:val="00BF5A30"/>
    <w:rsid w:val="00C26D35"/>
    <w:rsid w:val="00C3721C"/>
    <w:rsid w:val="00C56AED"/>
    <w:rsid w:val="00C601AE"/>
    <w:rsid w:val="00C82C0E"/>
    <w:rsid w:val="00CC1145"/>
    <w:rsid w:val="00CE0238"/>
    <w:rsid w:val="00CE0D39"/>
    <w:rsid w:val="00CF5E57"/>
    <w:rsid w:val="00CF60C1"/>
    <w:rsid w:val="00CF754C"/>
    <w:rsid w:val="00D03599"/>
    <w:rsid w:val="00D3147F"/>
    <w:rsid w:val="00D411C6"/>
    <w:rsid w:val="00D4249D"/>
    <w:rsid w:val="00D478A9"/>
    <w:rsid w:val="00D479A7"/>
    <w:rsid w:val="00D82D8D"/>
    <w:rsid w:val="00DB34C2"/>
    <w:rsid w:val="00DC3C91"/>
    <w:rsid w:val="00DD55D2"/>
    <w:rsid w:val="00DE5256"/>
    <w:rsid w:val="00E0008B"/>
    <w:rsid w:val="00E468B6"/>
    <w:rsid w:val="00E6107F"/>
    <w:rsid w:val="00E67C3B"/>
    <w:rsid w:val="00EA019E"/>
    <w:rsid w:val="00EA79BA"/>
    <w:rsid w:val="00EB3479"/>
    <w:rsid w:val="00EE2FED"/>
    <w:rsid w:val="00EE41FC"/>
    <w:rsid w:val="00EE43C4"/>
    <w:rsid w:val="00EF479F"/>
    <w:rsid w:val="00F10237"/>
    <w:rsid w:val="00F10EA3"/>
    <w:rsid w:val="00F26E00"/>
    <w:rsid w:val="00F64E5C"/>
    <w:rsid w:val="00F6714E"/>
    <w:rsid w:val="00F725EB"/>
    <w:rsid w:val="00F8733E"/>
    <w:rsid w:val="00F90E51"/>
    <w:rsid w:val="00F97368"/>
    <w:rsid w:val="00FA2C8C"/>
    <w:rsid w:val="00FB0450"/>
    <w:rsid w:val="00FC039F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D2796D0"/>
  <w15:docId w15:val="{7831A245-783C-487E-BBF0-6B58DE0F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6714E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33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acluwv.org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kennedy@acluwv.org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cohen@alcuwv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acluwv.org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il@acluwv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FA22-3DB3-418E-B87C-D93FF1462573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a30cff79-7126-4dc1-8796-bceb065e74d1"/>
    <ds:schemaRef ds:uri="0b90acc2-d544-46e5-bc01-f6a94e7d3ec2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ABDFA-A8B0-4E3F-9624-087F40AB3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5C4DB0-88E9-4B78-99F8-3EA806033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Teufel</dc:creator>
  <cp:keywords/>
  <dc:description/>
  <cp:lastModifiedBy>Joseph Cohen</cp:lastModifiedBy>
  <cp:revision>2</cp:revision>
  <dcterms:created xsi:type="dcterms:W3CDTF">2017-07-18T18:51:00Z</dcterms:created>
  <dcterms:modified xsi:type="dcterms:W3CDTF">2017-11-27T16:00:00Z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