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9ACF74C" w:rsidR="00A1000D" w:rsidRPr="00B00C71" w:rsidRDefault="009A0504" w:rsidP="00310544">
            <w:pPr>
              <w:rPr>
                <w:rFonts w:ascii="Arial" w:hAnsi="Arial" w:cs="Arial"/>
                <w:color w:val="000000"/>
              </w:rPr>
            </w:pPr>
            <w:r>
              <w:rPr>
                <w:rFonts w:ascii="Arial" w:hAnsi="Arial" w:cs="Arial"/>
                <w:color w:val="000000"/>
              </w:rPr>
              <w:t xml:space="preserve">ACLU of </w:t>
            </w:r>
            <w:r w:rsidR="00310544">
              <w:rPr>
                <w:rFonts w:ascii="Arial" w:hAnsi="Arial" w:cs="Arial"/>
                <w:color w:val="000000"/>
              </w:rPr>
              <w:t>Wyoming</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48BD3454" w:rsidR="00DD55D2" w:rsidRPr="00B00C71" w:rsidRDefault="00D42695"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9A0504">
                  <w:rPr>
                    <w:rFonts w:ascii="Meiryo" w:hAnsi="Meiryo" w:cs="Arial"/>
                    <w:sz w:val="28"/>
                  </w:rPr>
                  <w:t>☒</w:t>
                </w:r>
              </w:sdtContent>
            </w:sdt>
            <w:r w:rsidR="00DD55D2" w:rsidRPr="00B00C71">
              <w:rPr>
                <w:rFonts w:ascii="Arial" w:hAnsi="Arial" w:cs="Arial"/>
              </w:rPr>
              <w:t xml:space="preserve">   Affiliate Full List </w:t>
            </w:r>
          </w:p>
          <w:p w14:paraId="6265139D" w14:textId="77777777" w:rsidR="00DD55D2" w:rsidRPr="00B00C71" w:rsidRDefault="00D42695"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100D3F91" w:rsidR="00DD55D2" w:rsidRPr="00B00C71" w:rsidRDefault="00D42695" w:rsidP="003C5521">
            <w:pPr>
              <w:rPr>
                <w:rFonts w:ascii="Arial" w:hAnsi="Arial" w:cs="Arial"/>
                <w:color w:val="000000"/>
                <w:szCs w:val="22"/>
              </w:rPr>
            </w:pPr>
            <w:hyperlink r:id="rId14" w:history="1">
              <w:r w:rsidR="009A0504" w:rsidRPr="001878F6">
                <w:rPr>
                  <w:rStyle w:val="Hyperlink"/>
                  <w:rFonts w:ascii="Arial" w:hAnsi="Arial" w:cs="Arial"/>
                  <w:szCs w:val="22"/>
                </w:rPr>
                <w:t>jfarley@aclu.org</w:t>
              </w:r>
            </w:hyperlink>
            <w:r w:rsidR="009A0504">
              <w:rPr>
                <w:rFonts w:ascii="Arial" w:hAnsi="Arial" w:cs="Arial"/>
                <w:color w:val="000000"/>
                <w:szCs w:val="22"/>
              </w:rPr>
              <w:t xml:space="preserve">, </w:t>
            </w:r>
            <w:hyperlink r:id="rId15" w:history="1">
              <w:r w:rsidR="009A0504" w:rsidRPr="001878F6">
                <w:rPr>
                  <w:rStyle w:val="Hyperlink"/>
                  <w:rFonts w:ascii="Arial" w:hAnsi="Arial" w:cs="Arial"/>
                  <w:szCs w:val="22"/>
                </w:rPr>
                <w:t>ajorgensen@aclu.org</w:t>
              </w:r>
            </w:hyperlink>
            <w:r w:rsidR="009A0504">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D42695"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D42695"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D42695"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791F30D1" w:rsidR="00FC690E" w:rsidRPr="00B00C71" w:rsidRDefault="00D42695"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9A0504">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5" w14:textId="0658EA98" w:rsidR="00E94357" w:rsidRPr="00B00C71" w:rsidRDefault="008747A4" w:rsidP="003C5521">
            <w:pPr>
              <w:rPr>
                <w:rFonts w:ascii="Arial" w:hAnsi="Arial" w:cs="Arial"/>
                <w:color w:val="000000"/>
                <w:szCs w:val="22"/>
              </w:rPr>
            </w:pPr>
            <w:r>
              <w:rPr>
                <w:rFonts w:ascii="Arial" w:hAnsi="Arial" w:cs="Arial"/>
                <w:color w:val="000000"/>
                <w:szCs w:val="22"/>
              </w:rPr>
              <w:t xml:space="preserve">Stop the </w:t>
            </w:r>
            <w:r w:rsidR="00E94357">
              <w:rPr>
                <w:rFonts w:ascii="Arial" w:hAnsi="Arial" w:cs="Arial"/>
                <w:color w:val="000000"/>
                <w:szCs w:val="22"/>
              </w:rPr>
              <w:t xml:space="preserve">proposed </w:t>
            </w:r>
            <w:r>
              <w:rPr>
                <w:rFonts w:ascii="Arial" w:hAnsi="Arial" w:cs="Arial"/>
                <w:color w:val="000000"/>
                <w:szCs w:val="22"/>
              </w:rPr>
              <w:t xml:space="preserve">Uinta County </w:t>
            </w:r>
            <w:r w:rsidR="00E94357">
              <w:rPr>
                <w:rFonts w:ascii="Arial" w:hAnsi="Arial" w:cs="Arial"/>
                <w:color w:val="000000"/>
                <w:szCs w:val="22"/>
              </w:rPr>
              <w:t>i</w:t>
            </w:r>
            <w:r>
              <w:rPr>
                <w:rFonts w:ascii="Arial" w:hAnsi="Arial" w:cs="Arial"/>
                <w:color w:val="000000"/>
                <w:szCs w:val="22"/>
              </w:rPr>
              <w:t xml:space="preserve">mmigration </w:t>
            </w:r>
            <w:r w:rsidR="00E94357">
              <w:rPr>
                <w:rFonts w:ascii="Arial" w:hAnsi="Arial" w:cs="Arial"/>
                <w:color w:val="000000"/>
                <w:szCs w:val="22"/>
              </w:rPr>
              <w:t xml:space="preserve">prison </w:t>
            </w:r>
            <w:r>
              <w:rPr>
                <w:rFonts w:ascii="Arial" w:hAnsi="Arial" w:cs="Arial"/>
                <w:color w:val="000000"/>
                <w:szCs w:val="22"/>
              </w:rPr>
              <w:t xml:space="preserve">– attend a community party! </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08D366D6" w14:textId="2650ADD0" w:rsidR="009A0504" w:rsidRPr="00F43DEC" w:rsidRDefault="009A0504" w:rsidP="009A0504">
            <w:pPr>
              <w:rPr>
                <w:rFonts w:ascii="Arial" w:hAnsi="Arial" w:cs="Arial"/>
                <w:color w:val="000000"/>
                <w:szCs w:val="22"/>
              </w:rPr>
            </w:pPr>
            <w:r w:rsidRPr="00F43DEC">
              <w:rPr>
                <w:rFonts w:ascii="Arial" w:hAnsi="Arial" w:cs="Arial"/>
                <w:color w:val="000000"/>
                <w:szCs w:val="22"/>
              </w:rPr>
              <w:t xml:space="preserve">Join </w:t>
            </w:r>
            <w:r w:rsidR="008747A4">
              <w:rPr>
                <w:rFonts w:ascii="Arial" w:hAnsi="Arial" w:cs="Arial"/>
                <w:color w:val="000000"/>
                <w:szCs w:val="22"/>
              </w:rPr>
              <w:t xml:space="preserve">us for </w:t>
            </w:r>
            <w:r w:rsidR="008747A4" w:rsidRPr="008747A4">
              <w:rPr>
                <w:rFonts w:ascii="Arial" w:hAnsi="Arial" w:cs="Arial"/>
                <w:color w:val="000000"/>
                <w:szCs w:val="22"/>
              </w:rPr>
              <w:t>Fiesta</w:t>
            </w:r>
            <w:r w:rsidR="00E94357">
              <w:rPr>
                <w:rFonts w:ascii="Arial" w:hAnsi="Arial" w:cs="Arial"/>
                <w:color w:val="000000"/>
                <w:szCs w:val="22"/>
              </w:rPr>
              <w:t>s</w:t>
            </w:r>
            <w:r w:rsidR="008747A4" w:rsidRPr="008747A4">
              <w:rPr>
                <w:rFonts w:ascii="Arial" w:hAnsi="Arial" w:cs="Arial"/>
                <w:color w:val="000000"/>
                <w:szCs w:val="22"/>
              </w:rPr>
              <w:t xml:space="preserve"> de Familias</w:t>
            </w:r>
            <w:r w:rsidR="008747A4">
              <w:rPr>
                <w:rFonts w:ascii="Arial" w:hAnsi="Arial" w:cs="Arial"/>
                <w:color w:val="000000"/>
                <w:szCs w:val="22"/>
              </w:rPr>
              <w:t xml:space="preserve"> and help us stop </w:t>
            </w:r>
            <w:r w:rsidR="00E94357">
              <w:rPr>
                <w:rFonts w:ascii="Arial" w:hAnsi="Arial" w:cs="Arial"/>
                <w:color w:val="000000"/>
                <w:szCs w:val="22"/>
              </w:rPr>
              <w:t xml:space="preserve">ICE’s </w:t>
            </w:r>
            <w:r w:rsidR="008747A4">
              <w:rPr>
                <w:rFonts w:ascii="Arial" w:hAnsi="Arial" w:cs="Arial"/>
                <w:color w:val="000000"/>
                <w:szCs w:val="22"/>
              </w:rPr>
              <w:t>proposed immigration prison.</w:t>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0EDB6024" w14:textId="77777777" w:rsidR="006C2EAC" w:rsidRDefault="006C2EAC" w:rsidP="00400BDC">
            <w:pPr>
              <w:rPr>
                <w:rFonts w:ascii="Arial" w:hAnsi="Arial" w:cs="Arial"/>
                <w:color w:val="000000"/>
                <w:szCs w:val="22"/>
              </w:rPr>
            </w:pPr>
            <w:r w:rsidRPr="006C2EAC">
              <w:rPr>
                <w:rFonts w:ascii="Arial" w:hAnsi="Arial" w:cs="Arial"/>
                <w:color w:val="000000"/>
                <w:szCs w:val="22"/>
              </w:rPr>
              <w:t xml:space="preserve">https://wyosayno.com/ </w:t>
            </w:r>
          </w:p>
          <w:p w14:paraId="626513C8" w14:textId="11040F43" w:rsidR="009A0504" w:rsidRPr="00B00C71" w:rsidRDefault="00E94357" w:rsidP="00400BDC">
            <w:pPr>
              <w:rPr>
                <w:rFonts w:ascii="Arial" w:hAnsi="Arial" w:cs="Arial"/>
                <w:color w:val="000000"/>
                <w:szCs w:val="22"/>
              </w:rPr>
            </w:pPr>
            <w:r>
              <w:rPr>
                <w:rFonts w:ascii="Arial" w:hAnsi="Arial" w:cs="Arial"/>
                <w:color w:val="000000"/>
                <w:szCs w:val="22"/>
              </w:rPr>
              <w:t>facebook.com/wyosayno</w:t>
            </w:r>
            <w:bookmarkStart w:id="0" w:name="_GoBack"/>
            <w:bookmarkEnd w:id="0"/>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3023C13A"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1BAFB04D" w14:textId="18534CF4" w:rsidR="008747A4" w:rsidRPr="008747A4" w:rsidRDefault="008747A4" w:rsidP="008747A4">
            <w:pPr>
              <w:rPr>
                <w:rFonts w:ascii="Arial" w:hAnsi="Arial" w:cs="Arial"/>
                <w:color w:val="000000"/>
                <w:szCs w:val="22"/>
              </w:rPr>
            </w:pPr>
            <w:r w:rsidRPr="008747A4">
              <w:rPr>
                <w:rFonts w:ascii="Arial" w:hAnsi="Arial" w:cs="Arial"/>
                <w:color w:val="000000"/>
                <w:szCs w:val="22"/>
              </w:rPr>
              <w:t>One of the country’s largest for-profit private prison companies, MTC, together with ICE, wants to build an immigration prison in Uinta County. Using our criminal justice system for immigration purposes is costly and devastating to immigrants and their families.  We believe in keeping families together, protecting rural communities and that Wyoming won’t detain for private gain.</w:t>
            </w:r>
          </w:p>
          <w:p w14:paraId="3E0B3278" w14:textId="77777777" w:rsidR="008747A4" w:rsidRPr="008747A4" w:rsidRDefault="008747A4" w:rsidP="008747A4">
            <w:pPr>
              <w:rPr>
                <w:rFonts w:ascii="Arial" w:hAnsi="Arial" w:cs="Arial"/>
                <w:color w:val="000000"/>
                <w:szCs w:val="22"/>
              </w:rPr>
            </w:pPr>
          </w:p>
          <w:p w14:paraId="4E9BFDC9" w14:textId="0BD2022F" w:rsidR="008747A4" w:rsidRPr="008747A4" w:rsidRDefault="008747A4" w:rsidP="008747A4">
            <w:pPr>
              <w:rPr>
                <w:rFonts w:ascii="Arial" w:hAnsi="Arial" w:cs="Arial"/>
                <w:color w:val="000000"/>
                <w:szCs w:val="22"/>
              </w:rPr>
            </w:pPr>
            <w:r w:rsidRPr="008747A4">
              <w:rPr>
                <w:rFonts w:ascii="Arial" w:hAnsi="Arial" w:cs="Arial"/>
                <w:color w:val="000000"/>
                <w:szCs w:val="22"/>
              </w:rPr>
              <w:t>If we want to beat this prison, we need to work together! That’s why we’re</w:t>
            </w:r>
            <w:r w:rsidR="00E94357">
              <w:rPr>
                <w:rFonts w:ascii="Arial" w:hAnsi="Arial" w:cs="Arial"/>
                <w:color w:val="000000"/>
                <w:szCs w:val="22"/>
              </w:rPr>
              <w:t xml:space="preserve"> partnering with the </w:t>
            </w:r>
            <w:hyperlink r:id="rId20" w:history="1">
              <w:r w:rsidR="00E94357" w:rsidRPr="006C2EAC">
                <w:rPr>
                  <w:rStyle w:val="Hyperlink"/>
                  <w:rFonts w:ascii="Arial" w:hAnsi="Arial" w:cs="Arial"/>
                  <w:szCs w:val="22"/>
                </w:rPr>
                <w:t>#WyoSayNo campaign</w:t>
              </w:r>
            </w:hyperlink>
            <w:r w:rsidR="00E94357">
              <w:rPr>
                <w:rFonts w:ascii="Arial" w:hAnsi="Arial" w:cs="Arial"/>
                <w:color w:val="000000"/>
                <w:szCs w:val="22"/>
              </w:rPr>
              <w:t xml:space="preserve"> and community groups across Wyoming for</w:t>
            </w:r>
            <w:r w:rsidRPr="008747A4">
              <w:rPr>
                <w:rFonts w:ascii="Arial" w:hAnsi="Arial" w:cs="Arial"/>
                <w:color w:val="000000"/>
                <w:szCs w:val="22"/>
              </w:rPr>
              <w:t xml:space="preserve"> a summer </w:t>
            </w:r>
            <w:r w:rsidR="00E94357">
              <w:rPr>
                <w:rFonts w:ascii="Arial" w:hAnsi="Arial" w:cs="Arial"/>
                <w:color w:val="000000"/>
                <w:szCs w:val="22"/>
              </w:rPr>
              <w:t xml:space="preserve">celebrating </w:t>
            </w:r>
            <w:r w:rsidRPr="008747A4">
              <w:rPr>
                <w:rFonts w:ascii="Arial" w:hAnsi="Arial" w:cs="Arial"/>
                <w:color w:val="000000"/>
                <w:szCs w:val="22"/>
              </w:rPr>
              <w:t>community</w:t>
            </w:r>
            <w:r w:rsidR="00E94357">
              <w:rPr>
                <w:rFonts w:ascii="Arial" w:hAnsi="Arial" w:cs="Arial"/>
                <w:color w:val="000000"/>
                <w:szCs w:val="22"/>
              </w:rPr>
              <w:t>, solidarity, and action</w:t>
            </w:r>
            <w:r w:rsidRPr="008747A4">
              <w:rPr>
                <w:rFonts w:ascii="Arial" w:hAnsi="Arial" w:cs="Arial"/>
                <w:color w:val="000000"/>
                <w:szCs w:val="22"/>
              </w:rPr>
              <w:t xml:space="preserve"> to push back</w:t>
            </w:r>
            <w:r w:rsidR="00E94357">
              <w:rPr>
                <w:rFonts w:ascii="Arial" w:hAnsi="Arial" w:cs="Arial"/>
                <w:color w:val="000000"/>
                <w:szCs w:val="22"/>
              </w:rPr>
              <w:t>!</w:t>
            </w:r>
            <w:r w:rsidR="006C2EAC">
              <w:rPr>
                <w:rFonts w:ascii="Arial" w:hAnsi="Arial" w:cs="Arial"/>
                <w:color w:val="000000"/>
                <w:szCs w:val="22"/>
              </w:rPr>
              <w:t xml:space="preserve">. Join </w:t>
            </w:r>
            <w:r w:rsidR="00E94357">
              <w:rPr>
                <w:rFonts w:ascii="Arial" w:hAnsi="Arial" w:cs="Arial"/>
                <w:color w:val="000000"/>
                <w:szCs w:val="22"/>
              </w:rPr>
              <w:t>us</w:t>
            </w:r>
            <w:r w:rsidRPr="008747A4">
              <w:rPr>
                <w:rFonts w:ascii="Arial" w:hAnsi="Arial" w:cs="Arial"/>
                <w:color w:val="000000"/>
                <w:szCs w:val="22"/>
              </w:rPr>
              <w:t xml:space="preserve"> for Fiesta</w:t>
            </w:r>
            <w:r w:rsidR="00E94357">
              <w:rPr>
                <w:rFonts w:ascii="Arial" w:hAnsi="Arial" w:cs="Arial"/>
                <w:color w:val="000000"/>
                <w:szCs w:val="22"/>
              </w:rPr>
              <w:t>s</w:t>
            </w:r>
            <w:r w:rsidRPr="008747A4">
              <w:rPr>
                <w:rFonts w:ascii="Arial" w:hAnsi="Arial" w:cs="Arial"/>
                <w:color w:val="000000"/>
                <w:szCs w:val="22"/>
              </w:rPr>
              <w:t xml:space="preserve"> de Familias</w:t>
            </w:r>
            <w:r w:rsidR="006C2EAC">
              <w:rPr>
                <w:rFonts w:ascii="Arial" w:hAnsi="Arial" w:cs="Arial"/>
                <w:color w:val="000000"/>
                <w:szCs w:val="22"/>
              </w:rPr>
              <w:t xml:space="preserve"> </w:t>
            </w:r>
            <w:r w:rsidR="00E94357">
              <w:rPr>
                <w:rFonts w:ascii="Arial" w:hAnsi="Arial" w:cs="Arial"/>
                <w:color w:val="000000"/>
                <w:szCs w:val="22"/>
              </w:rPr>
              <w:t xml:space="preserve">to learn more about </w:t>
            </w:r>
            <w:r w:rsidR="00E94357">
              <w:rPr>
                <w:rFonts w:ascii="Arial" w:hAnsi="Arial" w:cs="Arial"/>
                <w:color w:val="000000"/>
                <w:szCs w:val="22"/>
              </w:rPr>
              <w:lastRenderedPageBreak/>
              <w:t>what is going on with ICE detention and to build community in your own hometown.</w:t>
            </w:r>
          </w:p>
          <w:p w14:paraId="5163D9D7" w14:textId="77777777" w:rsidR="008747A4" w:rsidRPr="008747A4" w:rsidRDefault="008747A4" w:rsidP="008747A4">
            <w:pPr>
              <w:rPr>
                <w:rFonts w:ascii="Arial" w:hAnsi="Arial" w:cs="Arial"/>
                <w:color w:val="000000"/>
                <w:szCs w:val="22"/>
              </w:rPr>
            </w:pPr>
          </w:p>
          <w:p w14:paraId="7EA8F46E" w14:textId="77777777" w:rsidR="008747A4" w:rsidRPr="008747A4" w:rsidRDefault="008747A4" w:rsidP="008747A4">
            <w:pPr>
              <w:rPr>
                <w:rFonts w:ascii="Arial" w:hAnsi="Arial" w:cs="Arial"/>
                <w:color w:val="000000"/>
                <w:szCs w:val="22"/>
              </w:rPr>
            </w:pPr>
            <w:r w:rsidRPr="008747A4">
              <w:rPr>
                <w:rFonts w:ascii="Arial" w:hAnsi="Arial" w:cs="Arial"/>
                <w:color w:val="000000"/>
                <w:szCs w:val="22"/>
              </w:rPr>
              <w:t xml:space="preserve">Upcoming events: </w:t>
            </w:r>
          </w:p>
          <w:p w14:paraId="32B60C4F" w14:textId="77777777" w:rsidR="008747A4" w:rsidRPr="008747A4" w:rsidRDefault="008747A4" w:rsidP="008747A4">
            <w:pPr>
              <w:pStyle w:val="ListParagraph"/>
              <w:numPr>
                <w:ilvl w:val="0"/>
                <w:numId w:val="18"/>
              </w:numPr>
              <w:rPr>
                <w:rFonts w:ascii="Arial" w:hAnsi="Arial" w:cs="Arial"/>
                <w:color w:val="000000"/>
                <w:szCs w:val="22"/>
              </w:rPr>
            </w:pPr>
            <w:r w:rsidRPr="008747A4">
              <w:rPr>
                <w:rFonts w:ascii="Arial" w:hAnsi="Arial" w:cs="Arial"/>
                <w:color w:val="000000"/>
                <w:szCs w:val="22"/>
              </w:rPr>
              <w:t xml:space="preserve">4 to 6 p.m., Sunday, June 24: Wyoming Food for Thought Project, 900 St. John St., Casper </w:t>
            </w:r>
          </w:p>
          <w:p w14:paraId="0D02FF34" w14:textId="77777777" w:rsidR="008747A4" w:rsidRPr="008747A4" w:rsidRDefault="008747A4" w:rsidP="008747A4">
            <w:pPr>
              <w:pStyle w:val="ListParagraph"/>
              <w:numPr>
                <w:ilvl w:val="0"/>
                <w:numId w:val="18"/>
              </w:numPr>
              <w:rPr>
                <w:rFonts w:ascii="Arial" w:hAnsi="Arial" w:cs="Arial"/>
                <w:color w:val="000000"/>
                <w:szCs w:val="22"/>
              </w:rPr>
            </w:pPr>
            <w:r w:rsidRPr="008747A4">
              <w:rPr>
                <w:rFonts w:ascii="Arial" w:hAnsi="Arial" w:cs="Arial"/>
                <w:color w:val="000000"/>
                <w:szCs w:val="22"/>
              </w:rPr>
              <w:t>Noon to 2 p.m., Sunday, July 1: St. Joseph’s Catholic Church, 603 House Ave., Cheyenne</w:t>
            </w:r>
          </w:p>
          <w:p w14:paraId="470532D3" w14:textId="77777777" w:rsidR="008747A4" w:rsidRPr="008747A4" w:rsidRDefault="008747A4" w:rsidP="008747A4">
            <w:pPr>
              <w:rPr>
                <w:rFonts w:ascii="Arial" w:hAnsi="Arial" w:cs="Arial"/>
                <w:color w:val="000000"/>
                <w:szCs w:val="22"/>
              </w:rPr>
            </w:pPr>
          </w:p>
          <w:p w14:paraId="0E965BF6" w14:textId="10B11E3F" w:rsidR="009A0504" w:rsidRDefault="008747A4" w:rsidP="008747A4">
            <w:pPr>
              <w:rPr>
                <w:rFonts w:ascii="Arial" w:hAnsi="Arial" w:cs="Arial"/>
                <w:color w:val="000000"/>
                <w:szCs w:val="22"/>
              </w:rPr>
            </w:pPr>
            <w:r w:rsidRPr="008747A4">
              <w:rPr>
                <w:rFonts w:ascii="Arial" w:hAnsi="Arial" w:cs="Arial"/>
                <w:color w:val="000000"/>
                <w:szCs w:val="22"/>
              </w:rPr>
              <w:t>More Fiesta</w:t>
            </w:r>
            <w:r w:rsidR="00E94357">
              <w:rPr>
                <w:rFonts w:ascii="Arial" w:hAnsi="Arial" w:cs="Arial"/>
                <w:color w:val="000000"/>
                <w:szCs w:val="22"/>
              </w:rPr>
              <w:t>s</w:t>
            </w:r>
            <w:r w:rsidRPr="008747A4">
              <w:rPr>
                <w:rFonts w:ascii="Arial" w:hAnsi="Arial" w:cs="Arial"/>
                <w:color w:val="000000"/>
                <w:szCs w:val="22"/>
              </w:rPr>
              <w:t xml:space="preserve"> de Familias events will be happening in Powell, Cody, Laramie, Jackson, Salt Lake City, Rock Springs, Gillette, and Evanston throughout the summer. </w:t>
            </w:r>
            <w:r w:rsidR="006C2EAC">
              <w:rPr>
                <w:rFonts w:ascii="Arial" w:hAnsi="Arial" w:cs="Arial"/>
                <w:color w:val="000000"/>
                <w:szCs w:val="22"/>
              </w:rPr>
              <w:t>Keep up-to</w:t>
            </w:r>
            <w:r w:rsidR="006C2EAC">
              <w:rPr>
                <w:rFonts w:ascii="Arial" w:hAnsi="Arial" w:cs="Arial"/>
                <w:color w:val="000000"/>
                <w:szCs w:val="22"/>
              </w:rPr>
              <w:t>-</w:t>
            </w:r>
            <w:r w:rsidR="006C2EAC">
              <w:rPr>
                <w:rFonts w:ascii="Arial" w:hAnsi="Arial" w:cs="Arial"/>
                <w:color w:val="000000"/>
                <w:szCs w:val="22"/>
              </w:rPr>
              <w:t xml:space="preserve">date with information on when and where </w:t>
            </w:r>
            <w:r w:rsidR="006C2EAC">
              <w:rPr>
                <w:rFonts w:ascii="Arial" w:hAnsi="Arial" w:cs="Arial"/>
                <w:color w:val="000000"/>
                <w:szCs w:val="22"/>
              </w:rPr>
              <w:t xml:space="preserve">on </w:t>
            </w:r>
            <w:hyperlink r:id="rId21" w:history="1">
              <w:r w:rsidR="006C2EAC" w:rsidRPr="006C2EAC">
                <w:rPr>
                  <w:rStyle w:val="Hyperlink"/>
                  <w:rFonts w:ascii="Arial" w:hAnsi="Arial" w:cs="Arial"/>
                  <w:szCs w:val="22"/>
                </w:rPr>
                <w:t>Facebook</w:t>
              </w:r>
            </w:hyperlink>
            <w:r w:rsidR="006C2EAC" w:rsidRPr="008747A4">
              <w:rPr>
                <w:rFonts w:ascii="Arial" w:hAnsi="Arial" w:cs="Arial"/>
                <w:color w:val="000000"/>
                <w:szCs w:val="22"/>
              </w:rPr>
              <w:t>.</w:t>
            </w:r>
          </w:p>
          <w:p w14:paraId="7BB68633" w14:textId="77777777" w:rsidR="008747A4" w:rsidRDefault="008747A4" w:rsidP="008747A4">
            <w:pPr>
              <w:rPr>
                <w:rFonts w:ascii="Arial" w:hAnsi="Arial" w:cs="Arial"/>
                <w:color w:val="000000"/>
                <w:szCs w:val="22"/>
              </w:rPr>
            </w:pPr>
          </w:p>
          <w:p w14:paraId="244751AF" w14:textId="54389F67" w:rsidR="008747A4" w:rsidRDefault="008747A4" w:rsidP="008747A4">
            <w:pPr>
              <w:rPr>
                <w:rFonts w:ascii="Arial" w:hAnsi="Arial" w:cs="Arial"/>
                <w:color w:val="000000"/>
                <w:szCs w:val="22"/>
              </w:rPr>
            </w:pPr>
            <w:r>
              <w:rPr>
                <w:rFonts w:ascii="Arial" w:hAnsi="Arial" w:cs="Arial"/>
                <w:color w:val="000000"/>
                <w:szCs w:val="22"/>
              </w:rPr>
              <w:t>Yours in liberty,</w:t>
            </w:r>
          </w:p>
          <w:p w14:paraId="626513DB" w14:textId="786EF84D" w:rsidR="00973768" w:rsidRPr="00B00C71" w:rsidRDefault="009A0504" w:rsidP="009A0504">
            <w:pPr>
              <w:rPr>
                <w:rStyle w:val="Emphasis"/>
                <w:rFonts w:ascii="Arial" w:hAnsi="Arial" w:cs="Arial"/>
                <w:i w:val="0"/>
                <w:sz w:val="20"/>
                <w:szCs w:val="20"/>
              </w:rPr>
            </w:pPr>
            <w:r>
              <w:rPr>
                <w:rFonts w:ascii="Arial" w:hAnsi="Arial" w:cs="Arial"/>
                <w:color w:val="000000"/>
                <w:szCs w:val="22"/>
              </w:rPr>
              <w:t xml:space="preserve">ACLU of </w:t>
            </w:r>
            <w:r w:rsidR="008747A4">
              <w:rPr>
                <w:rFonts w:ascii="Arial" w:hAnsi="Arial" w:cs="Arial"/>
                <w:color w:val="000000"/>
                <w:szCs w:val="22"/>
              </w:rPr>
              <w:t>Wyoming</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96BEC" w14:textId="77777777" w:rsidR="00D42695" w:rsidRDefault="00D42695" w:rsidP="00746B86">
      <w:r>
        <w:separator/>
      </w:r>
    </w:p>
  </w:endnote>
  <w:endnote w:type="continuationSeparator" w:id="0">
    <w:p w14:paraId="44EA1449" w14:textId="77777777" w:rsidR="00D42695" w:rsidRDefault="00D4269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A91E7" w14:textId="77777777" w:rsidR="00D42695" w:rsidRDefault="00D42695" w:rsidP="00746B86">
      <w:r>
        <w:separator/>
      </w:r>
    </w:p>
  </w:footnote>
  <w:footnote w:type="continuationSeparator" w:id="0">
    <w:p w14:paraId="1F66C881" w14:textId="77777777" w:rsidR="00D42695" w:rsidRDefault="00D42695"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47366C"/>
    <w:multiLevelType w:val="hybridMultilevel"/>
    <w:tmpl w:val="0E149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8"/>
  </w:num>
  <w:num w:numId="5">
    <w:abstractNumId w:val="2"/>
  </w:num>
  <w:num w:numId="6">
    <w:abstractNumId w:val="15"/>
  </w:num>
  <w:num w:numId="7">
    <w:abstractNumId w:val="5"/>
  </w:num>
  <w:num w:numId="8">
    <w:abstractNumId w:val="3"/>
  </w:num>
  <w:num w:numId="9">
    <w:abstractNumId w:val="11"/>
  </w:num>
  <w:num w:numId="10">
    <w:abstractNumId w:val="17"/>
  </w:num>
  <w:num w:numId="11">
    <w:abstractNumId w:val="9"/>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0544"/>
    <w:rsid w:val="003124D5"/>
    <w:rsid w:val="003620C7"/>
    <w:rsid w:val="00364F7B"/>
    <w:rsid w:val="00375821"/>
    <w:rsid w:val="003A0FA7"/>
    <w:rsid w:val="003A1F8C"/>
    <w:rsid w:val="003B741C"/>
    <w:rsid w:val="003C5521"/>
    <w:rsid w:val="003D7EA1"/>
    <w:rsid w:val="003E791A"/>
    <w:rsid w:val="003F0E0D"/>
    <w:rsid w:val="00400BDC"/>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C2EAC"/>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747A4"/>
    <w:rsid w:val="008D10B2"/>
    <w:rsid w:val="008D7C18"/>
    <w:rsid w:val="008E721A"/>
    <w:rsid w:val="008F04AC"/>
    <w:rsid w:val="008F688B"/>
    <w:rsid w:val="00904FAE"/>
    <w:rsid w:val="00945796"/>
    <w:rsid w:val="00950FF9"/>
    <w:rsid w:val="009624A0"/>
    <w:rsid w:val="00973768"/>
    <w:rsid w:val="00985681"/>
    <w:rsid w:val="00994014"/>
    <w:rsid w:val="009A050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1966"/>
    <w:rsid w:val="00D03599"/>
    <w:rsid w:val="00D3147F"/>
    <w:rsid w:val="00D42695"/>
    <w:rsid w:val="00D478A9"/>
    <w:rsid w:val="00D82D8D"/>
    <w:rsid w:val="00DB34C2"/>
    <w:rsid w:val="00DC3C91"/>
    <w:rsid w:val="00DD55D2"/>
    <w:rsid w:val="00DE5256"/>
    <w:rsid w:val="00E0008B"/>
    <w:rsid w:val="00E21909"/>
    <w:rsid w:val="00E468B6"/>
    <w:rsid w:val="00E6107F"/>
    <w:rsid w:val="00E94357"/>
    <w:rsid w:val="00EA79BA"/>
    <w:rsid w:val="00EB3479"/>
    <w:rsid w:val="00EE41FC"/>
    <w:rsid w:val="00EE43C4"/>
    <w:rsid w:val="00EF479F"/>
    <w:rsid w:val="00F10EA3"/>
    <w:rsid w:val="00F64E5C"/>
    <w:rsid w:val="00F725EB"/>
    <w:rsid w:val="00F7264B"/>
    <w:rsid w:val="00F77476"/>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file:///C:\Users\jfarley\AppData\Local\Microsoft\Windows\Temporary%20Internet%20Files\Content.Outlook\1QHJI8B5\facebook.com\wyosayno"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yosayno.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ajorgensen@aclu.org"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farley@aclu.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2FADCD-D301-4C0E-A59A-04E36E94B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Janna Farley</cp:lastModifiedBy>
  <cp:revision>2</cp:revision>
  <dcterms:created xsi:type="dcterms:W3CDTF">2018-06-20T21:15:00Z</dcterms:created>
  <dcterms:modified xsi:type="dcterms:W3CDTF">2018-06-20T21:15:00Z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