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21BA9B" wp14:paraId="41ABC1D9" wp14:textId="5E2AB686">
      <w:pPr>
        <w:pStyle w:val="Heading3"/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2D2828"/>
          <w:sz w:val="40"/>
          <w:szCs w:val="40"/>
          <w:lang w:val="en-US"/>
        </w:rPr>
      </w:pPr>
      <w:r w:rsidRPr="6D21BA9B" w:rsidR="6D21BA9B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Title of the Project:</w:t>
      </w:r>
      <w:r w:rsidRPr="6D21BA9B" w:rsidR="6D21BA9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6D21BA9B" w:rsidR="6D21BA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D2828"/>
          <w:sz w:val="40"/>
          <w:szCs w:val="40"/>
          <w:lang w:val="en-US"/>
        </w:rPr>
        <w:t xml:space="preserve">Build an Employee Travel Approval Application </w:t>
      </w:r>
      <w:r w:rsidRPr="6D21BA9B" w:rsidR="6D21BA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D2828"/>
          <w:sz w:val="40"/>
          <w:szCs w:val="40"/>
          <w:lang w:val="en-US"/>
        </w:rPr>
        <w:t>for</w:t>
      </w:r>
      <w:r w:rsidRPr="6D21BA9B" w:rsidR="6D21BA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D2828"/>
          <w:sz w:val="40"/>
          <w:szCs w:val="40"/>
          <w:lang w:val="en-US"/>
        </w:rPr>
        <w:t xml:space="preserve"> Corporates (Admin</w:t>
      </w:r>
      <w:r w:rsidRPr="6D21BA9B" w:rsidR="6D21BA9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2D2828"/>
          <w:sz w:val="40"/>
          <w:szCs w:val="40"/>
          <w:lang w:val="en-US"/>
        </w:rPr>
        <w:t>)</w:t>
      </w:r>
    </w:p>
    <w:p xmlns:wp14="http://schemas.microsoft.com/office/word/2010/wordml" w:rsidP="6D21BA9B" wp14:paraId="4C18AD1F" wp14:textId="436BA7CA">
      <w:pPr>
        <w:pStyle w:val="Normal"/>
        <w:rPr>
          <w:noProof w:val="0"/>
          <w:lang w:val="en-US"/>
        </w:rPr>
      </w:pPr>
    </w:p>
    <w:p xmlns:wp14="http://schemas.microsoft.com/office/word/2010/wordml" w:rsidP="6D21BA9B" wp14:paraId="265B336A" wp14:textId="434160CE">
      <w:pPr>
        <w:pStyle w:val="Normal"/>
      </w:pPr>
    </w:p>
    <w:p xmlns:wp14="http://schemas.microsoft.com/office/word/2010/wordml" w:rsidP="6D21BA9B" wp14:paraId="2C078E63" wp14:textId="3D9DCB5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21BA9B" w:rsidR="6D21BA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Introduction of the Project:</w:t>
      </w:r>
    </w:p>
    <w:p w:rsidR="6D21BA9B" w:rsidP="6D21BA9B" w:rsidRDefault="6D21BA9B" w14:paraId="71569FC8" w14:textId="120FFB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</w:t>
      </w: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"Build An Employee Travel Approval Application for Corporates" is a dynamic and innovative project developed on the Salesforce platform, designed to </w:t>
      </w: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streaml</w:t>
      </w: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ine</w:t>
      </w: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</w:t>
      </w: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 en</w:t>
      </w: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hance </w:t>
      </w: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corporate travel approval process. This robust application aims to simplify and </w:t>
      </w: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expedit</w:t>
      </w: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</w:t>
      </w: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</w:t>
      </w: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avel a</w:t>
      </w: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pproval workflow, ensuring a seamless experience for employees and managers alike.</w:t>
      </w:r>
    </w:p>
    <w:p w:rsidR="6D21BA9B" w:rsidP="6D21BA9B" w:rsidRDefault="6D21BA9B" w14:paraId="470A873A" w14:textId="0284238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D21BA9B" w:rsidP="6D21BA9B" w:rsidRDefault="6D21BA9B" w14:paraId="31A9D1EB" w14:textId="2272C0C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21BA9B" w:rsidR="6D21BA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Key Features:</w:t>
      </w:r>
    </w:p>
    <w:p w:rsidR="6D21BA9B" w:rsidP="6D21BA9B" w:rsidRDefault="6D21BA9B" w14:paraId="46B2D0D2" w14:textId="7548AEB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User-Friendly Interface</w:t>
      </w:r>
    </w:p>
    <w:p w:rsidR="6D21BA9B" w:rsidP="6D21BA9B" w:rsidRDefault="6D21BA9B" w14:paraId="21D46238" w14:textId="5D0B37C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Customizable Travel Request Forms</w:t>
      </w:r>
    </w:p>
    <w:p w:rsidR="6D21BA9B" w:rsidP="6D21BA9B" w:rsidRDefault="6D21BA9B" w14:paraId="69D68B8C" w14:textId="7AFDEB2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Automated Approval Workflow</w:t>
      </w:r>
    </w:p>
    <w:p w:rsidR="6D21BA9B" w:rsidP="6D21BA9B" w:rsidRDefault="6D21BA9B" w14:paraId="2629FBF9" w14:textId="19FF69A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Real-Time Notifications</w:t>
      </w:r>
    </w:p>
    <w:p w:rsidR="6D21BA9B" w:rsidP="6D21BA9B" w:rsidRDefault="6D21BA9B" w14:paraId="032CA89B" w14:textId="36D8D5D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Travel Policy Compliance</w:t>
      </w:r>
    </w:p>
    <w:p w:rsidR="6D21BA9B" w:rsidP="6D21BA9B" w:rsidRDefault="6D21BA9B" w14:paraId="60A060BB" w14:textId="7B7B21F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Analytics and Reporting</w:t>
      </w:r>
    </w:p>
    <w:p w:rsidR="6D21BA9B" w:rsidP="6D21BA9B" w:rsidRDefault="6D21BA9B" w14:paraId="697C5718" w14:textId="6DB412B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Mobile Accessibility</w:t>
      </w:r>
    </w:p>
    <w:p w:rsidR="6D21BA9B" w:rsidP="6D21BA9B" w:rsidRDefault="6D21BA9B" w14:paraId="1574E2BD" w14:textId="44EB46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D21BA9B" w:rsidP="6D21BA9B" w:rsidRDefault="6D21BA9B" w14:paraId="6DDD1D9D" w14:textId="188518E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21BA9B" w:rsidR="6D21BA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Benefits:</w:t>
      </w:r>
    </w:p>
    <w:p w:rsidR="6D21BA9B" w:rsidP="6D21BA9B" w:rsidRDefault="6D21BA9B" w14:paraId="3A2A3424" w14:textId="405C69B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Improved Efficiency: By automating the travel approval process, the application significantly reduces manual effort and minimizes delays, leading to increased operational efficiency.</w:t>
      </w:r>
    </w:p>
    <w:p w:rsidR="6D21BA9B" w:rsidP="6D21BA9B" w:rsidRDefault="6D21BA9B" w14:paraId="31ECF28E" w14:textId="68587C7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D21BA9B" w:rsidP="6D21BA9B" w:rsidRDefault="6D21BA9B" w14:paraId="092146F6" w14:textId="503AE8A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Enhanced Visibility: The real-time notifications and reporting features offer complete visibility into the status of travel requests, enabling better decision-making and resource allocation.</w:t>
      </w:r>
    </w:p>
    <w:p w:rsidR="6D21BA9B" w:rsidP="6D21BA9B" w:rsidRDefault="6D21BA9B" w14:paraId="24573543" w14:textId="0846D67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D21BA9B" w:rsidP="6D21BA9B" w:rsidRDefault="6D21BA9B" w14:paraId="34AAF794" w14:textId="2749C951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Policy Adherence: The application ensures compliance with corporate travel policies, minimizing unauthorized expenses and promoting financial discipline.</w:t>
      </w:r>
    </w:p>
    <w:p w:rsidR="6D21BA9B" w:rsidP="6D21BA9B" w:rsidRDefault="6D21BA9B" w14:paraId="0C7C6437" w14:textId="372180FE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Seamless User Experience: The user-friendly interface and mobile accessibility provide employees and managers with a seamless experience, boosting user adoption and satisfaction.</w:t>
      </w:r>
    </w:p>
    <w:p w:rsidR="6D21BA9B" w:rsidP="6D21BA9B" w:rsidRDefault="6D21BA9B" w14:paraId="1BCBE4EF" w14:textId="444D057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D21BA9B" w:rsidP="6D21BA9B" w:rsidRDefault="6D21BA9B" w14:paraId="03434FAB" w14:textId="09B26872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D21BA9B" w:rsidP="6D21BA9B" w:rsidRDefault="6D21BA9B" w14:paraId="27364E5C" w14:textId="20EAB37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D21BA9B" w:rsidR="6D21BA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Conclusion: </w:t>
      </w:r>
    </w:p>
    <w:p w:rsidR="6D21BA9B" w:rsidP="6D21BA9B" w:rsidRDefault="6D21BA9B" w14:paraId="61978A20" w14:textId="7EF931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"Build an Employee Travel Approval Application for Corporates" </w:t>
      </w: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represents</w:t>
      </w: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significant milestone in </w:t>
      </w: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optimizing</w:t>
      </w:r>
      <w:r w:rsidRPr="6D21BA9B" w:rsidR="6D21B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corporate travel approval processes. With its robust features, the application empowers organizations to enhance efficiency, enforce policy adherence, and provide employees with a streamlined and transparent travel approval experience. Through its integration with Salesforce, the application exemplifies the power of technology in transforming corporate travel management for the better.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c570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619a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3167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53B43C"/>
    <w:rsid w:val="5353B43C"/>
    <w:rsid w:val="6D21B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B43C"/>
  <w15:chartTrackingRefBased/>
  <w15:docId w15:val="{B2150BD6-C9F2-4F24-BA20-39CF9FD85F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427d37538944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2023-08-03T15:37:01.3180626Z</dcterms:created>
  <dcterms:modified xsi:type="dcterms:W3CDTF">2023-08-03T15:49:39.1581804Z</dcterms:modified>
  <dc:creator>jstt raju</dc:creator>
  <lastModifiedBy>jstt raju</lastModifiedBy>
</coreProperties>
</file>