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538"/>
        </w:tabs>
        <w:ind w:left="284" w:firstLine="0"/>
        <w:rPr>
          <w:rFonts w:ascii="Arial" w:cs="Arial" w:eastAsia="Arial" w:hAnsi="Arial"/>
          <w:color w:val="ffffff"/>
          <w:sz w:val="27"/>
          <w:szCs w:val="27"/>
        </w:rPr>
      </w:pPr>
      <w:bookmarkStart w:colFirst="0" w:colLast="0" w:name="_heading=h.inbf4ryz0tg7" w:id="0"/>
      <w:bookmarkEnd w:id="0"/>
      <w:r w:rsidDel="00000000" w:rsidR="00000000" w:rsidRPr="00000000">
        <w:rPr/>
        <w:drawing>
          <wp:inline distB="0" distT="0" distL="0" distR="0">
            <wp:extent cx="1162050" cy="1035050"/>
            <wp:effectExtent b="0" l="0" r="0" t="0"/>
            <wp:docPr id="39" name="image2.png"/>
            <a:graphic>
              <a:graphicData uri="http://schemas.openxmlformats.org/drawingml/2006/picture">
                <pic:pic>
                  <pic:nvPicPr>
                    <pic:cNvPr id="0" name="image2.png"/>
                    <pic:cNvPicPr preferRelativeResize="0"/>
                  </pic:nvPicPr>
                  <pic:blipFill>
                    <a:blip r:embed="rId8"/>
                    <a:srcRect b="153" l="0" r="0" t="153"/>
                    <a:stretch>
                      <a:fillRect/>
                    </a:stretch>
                  </pic:blipFill>
                  <pic:spPr>
                    <a:xfrm>
                      <a:off x="0" y="0"/>
                      <a:ext cx="1162050" cy="103505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rFonts w:ascii="Arial" w:cs="Arial" w:eastAsia="Arial" w:hAnsi="Arial"/>
          <w:color w:val="ffffff"/>
          <w:sz w:val="39"/>
          <w:szCs w:val="39"/>
          <w:rtl w:val="0"/>
        </w:rPr>
        <w:t xml:space="preserve">Quale di queste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5562099</wp:posOffset>
            </wp:positionH>
            <wp:positionV relativeFrom="paragraph">
              <wp:posOffset>6350</wp:posOffset>
            </wp:positionV>
            <wp:extent cx="1080000" cy="1080000"/>
            <wp:effectExtent b="0" l="0" r="0" t="0"/>
            <wp:wrapNone/>
            <wp:docPr id="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002">
      <w:pPr>
        <w:pStyle w:val="Title"/>
        <w:spacing w:before="0" w:line="240" w:lineRule="auto"/>
        <w:ind w:left="3226" w:firstLine="0"/>
        <w:rPr/>
      </w:pPr>
      <w:r w:rsidDel="00000000" w:rsidR="00000000" w:rsidRPr="00000000">
        <w:rPr>
          <w:rtl w:val="0"/>
        </w:rPr>
      </w:r>
    </w:p>
    <w:p w:rsidR="00000000" w:rsidDel="00000000" w:rsidP="00000000" w:rsidRDefault="00000000" w:rsidRPr="00000000" w14:paraId="00000003">
      <w:pPr>
        <w:pStyle w:val="Title"/>
        <w:spacing w:before="0" w:line="240" w:lineRule="auto"/>
        <w:ind w:left="3226" w:firstLine="0"/>
        <w:rPr/>
      </w:pPr>
      <w:r w:rsidDel="00000000" w:rsidR="00000000" w:rsidRPr="00000000">
        <w:rPr>
          <w:rtl w:val="0"/>
        </w:rPr>
        <w:t xml:space="preserve">Comune di Palermo</w:t>
      </w:r>
    </w:p>
    <w:p w:rsidR="00000000" w:rsidDel="00000000" w:rsidP="00000000" w:rsidRDefault="00000000" w:rsidRPr="00000000" w14:paraId="00000004">
      <w:pPr>
        <w:ind w:right="57"/>
        <w:jc w:val="center"/>
        <w:rPr>
          <w:b w:val="1"/>
          <w:bCs w:val="1"/>
          <w:sz w:val="28"/>
          <w:szCs w:val="28"/>
        </w:rPr>
      </w:pPr>
      <w:r w:rsidDel="00000000" w:rsidR="00000000" w:rsidRPr="00000000">
        <w:rPr>
          <w:b w:val="1"/>
          <w:bCs w:val="1"/>
          <w:sz w:val="28"/>
          <w:szCs w:val="28"/>
          <w:rtl w:val="0"/>
        </w:rPr>
        <w:t xml:space="preserve">Istanza per PATTO DI COLLABORAZIONE </w:t>
      </w:r>
    </w:p>
    <w:p w:rsidR="00000000" w:rsidDel="00000000" w:rsidP="00000000" w:rsidRDefault="00000000" w:rsidRPr="00000000" w14:paraId="00000005">
      <w:pPr>
        <w:ind w:right="57"/>
        <w:jc w:val="center"/>
        <w:rPr>
          <w:i w:val="1"/>
          <w:iCs w:val="1"/>
          <w:sz w:val="20"/>
          <w:szCs w:val="20"/>
        </w:rPr>
      </w:pPr>
      <w:r w:rsidDel="00000000" w:rsidR="00000000" w:rsidRPr="00000000">
        <w:rPr>
          <w:i w:val="1"/>
          <w:iCs w:val="1"/>
          <w:sz w:val="20"/>
          <w:szCs w:val="20"/>
          <w:rtl w:val="0"/>
        </w:rPr>
        <w:t xml:space="preserve">Ex art. 7 del Regolamento per la rigenerazione e la gestione condivisa dei beni comuni</w:t>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7">
      <w:pPr>
        <w:spacing w:after="20" w:lineRule="auto"/>
        <w:ind w:left="3119" w:hanging="141.00000000000023"/>
        <w:rPr>
          <w:b w:val="1"/>
          <w:bCs w:val="1"/>
          <w:sz w:val="24"/>
          <w:szCs w:val="24"/>
        </w:rPr>
      </w:pPr>
      <w:r w:rsidDel="00000000" w:rsidR="00000000" w:rsidRPr="00000000">
        <w:rPr>
          <w:b w:val="1"/>
          <w:bCs w:val="1"/>
          <w:sz w:val="24"/>
          <w:szCs w:val="24"/>
          <w:rtl w:val="0"/>
        </w:rPr>
        <w:t xml:space="preserve">Spett.le COMUNE DI PALERMO</w:t>
      </w:r>
    </w:p>
    <w:p w:rsidR="00000000" w:rsidDel="00000000" w:rsidP="00000000" w:rsidRDefault="00000000" w:rsidRPr="00000000" w14:paraId="00000008">
      <w:pPr>
        <w:spacing w:after="20" w:lineRule="auto"/>
        <w:ind w:left="3119" w:right="197" w:hanging="141.00000000000023"/>
        <w:rPr>
          <w:i w:val="1"/>
          <w:iCs w:val="1"/>
          <w:color w:val="212121"/>
          <w:sz w:val="24"/>
          <w:szCs w:val="24"/>
        </w:rPr>
      </w:pPr>
      <w:r w:rsidDel="00000000" w:rsidR="00000000" w:rsidRPr="00000000">
        <w:rPr>
          <w:i w:val="1"/>
          <w:iCs w:val="1"/>
          <w:color w:val="212121"/>
          <w:sz w:val="24"/>
          <w:szCs w:val="24"/>
          <w:rtl w:val="0"/>
        </w:rPr>
        <w:t xml:space="preserve">Ufficio per la Rigenerazione Urbana e la Qualità dello Spazio Pubblico e dell’Abitare - aree monumentali e pedonali</w:t>
      </w:r>
    </w:p>
    <w:p w:rsidR="00000000" w:rsidDel="00000000" w:rsidP="00000000" w:rsidRDefault="00000000" w:rsidRPr="00000000" w14:paraId="00000009">
      <w:pPr>
        <w:ind w:right="509" w:firstLine="2977"/>
        <w:rPr/>
      </w:pPr>
      <w:r w:rsidDel="00000000" w:rsidR="00000000" w:rsidRPr="00000000">
        <w:rPr>
          <w:rtl w:val="0"/>
        </w:rPr>
        <w:t xml:space="preserve">U.O. Interventi di Rigenerazione Urbana in partenariato pubblico - privato</w:t>
      </w:r>
    </w:p>
    <w:p w:rsidR="00000000" w:rsidDel="00000000" w:rsidP="00000000" w:rsidRDefault="00000000" w:rsidRPr="00000000" w14:paraId="0000000A">
      <w:pPr>
        <w:spacing w:after="20" w:lineRule="auto"/>
        <w:ind w:left="3119" w:right="1481" w:hanging="141.00000000000023"/>
        <w:rPr>
          <w:color w:val="212121"/>
          <w:sz w:val="24"/>
          <w:szCs w:val="24"/>
        </w:rPr>
      </w:pPr>
      <w:r w:rsidDel="00000000" w:rsidR="00000000" w:rsidRPr="00000000">
        <w:rPr>
          <w:color w:val="212121"/>
          <w:sz w:val="24"/>
          <w:szCs w:val="24"/>
          <w:rtl w:val="0"/>
        </w:rPr>
        <w:t xml:space="preserve">Foro Italico Umberto I n.14 – Palermo </w:t>
      </w:r>
    </w:p>
    <w:p w:rsidR="00000000" w:rsidDel="00000000" w:rsidP="00000000" w:rsidRDefault="00000000" w:rsidRPr="00000000" w14:paraId="0000000B">
      <w:pPr>
        <w:ind w:left="3119" w:right="1481" w:hanging="141.00000000000023"/>
        <w:rPr>
          <w:color w:val="0000ff"/>
          <w:sz w:val="24"/>
          <w:szCs w:val="24"/>
          <w:u w:val="single"/>
        </w:rPr>
      </w:pPr>
      <w:r w:rsidDel="00000000" w:rsidR="00000000" w:rsidRPr="00000000">
        <w:rPr>
          <w:color w:val="212121"/>
          <w:sz w:val="24"/>
          <w:szCs w:val="24"/>
          <w:rtl w:val="0"/>
        </w:rPr>
        <w:t xml:space="preserve">Mail: </w:t>
      </w:r>
      <w:hyperlink r:id="rId10">
        <w:r w:rsidDel="00000000" w:rsidR="00000000" w:rsidRPr="00000000">
          <w:rPr>
            <w:color w:val="0000ff"/>
            <w:sz w:val="24"/>
            <w:szCs w:val="24"/>
            <w:u w:val="single"/>
            <w:rtl w:val="0"/>
          </w:rPr>
          <w:t xml:space="preserve">rigenerazioneurbana@comune.palermo.it</w:t>
        </w:r>
      </w:hyperlink>
      <w:r w:rsidDel="00000000" w:rsidR="00000000" w:rsidRPr="00000000">
        <w:rPr>
          <w:rtl w:val="0"/>
        </w:rPr>
      </w:r>
    </w:p>
    <w:p w:rsidR="00000000" w:rsidDel="00000000" w:rsidP="00000000" w:rsidRDefault="00000000" w:rsidRPr="00000000" w14:paraId="0000000C">
      <w:pPr>
        <w:ind w:left="3119" w:right="1481" w:hanging="141.00000000000023"/>
        <w:rPr>
          <w:sz w:val="24"/>
          <w:szCs w:val="24"/>
        </w:rPr>
      </w:pPr>
      <w:r w:rsidDel="00000000" w:rsidR="00000000" w:rsidRPr="00000000">
        <w:rPr>
          <w:sz w:val="24"/>
          <w:szCs w:val="24"/>
          <w:rtl w:val="0"/>
        </w:rPr>
        <w:t xml:space="preserve">PEC: </w:t>
      </w:r>
      <w:hyperlink r:id="rId11">
        <w:r w:rsidDel="00000000" w:rsidR="00000000" w:rsidRPr="00000000">
          <w:rPr>
            <w:color w:val="0000ff"/>
            <w:sz w:val="24"/>
            <w:szCs w:val="24"/>
            <w:u w:val="single"/>
            <w:rtl w:val="0"/>
          </w:rPr>
          <w:t xml:space="preserve">rigenerazioneurbana@cert.comune.palermo.it</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3119" w:firstLine="0"/>
        <w:rPr>
          <w:i w:val="1"/>
          <w:i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rPr>
          <w:b w:val="1"/>
          <w:bCs w:val="1"/>
          <w:color w:val="000000"/>
          <w:sz w:val="24"/>
          <w:szCs w:val="24"/>
        </w:rPr>
      </w:pPr>
      <w:r w:rsidDel="00000000" w:rsidR="00000000" w:rsidRPr="00000000">
        <w:rPr>
          <w:b w:val="1"/>
          <w:bCs w:val="1"/>
          <w:color w:val="000000"/>
          <w:sz w:val="24"/>
          <w:szCs w:val="24"/>
          <w:rtl w:val="0"/>
        </w:rPr>
        <w:t xml:space="preserve">Il/la sottoscritto/a</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Nome e Cognome: _______________________________________________________________________</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nato/a a _________________________________ il _________________ C.F. ________________________</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residente a ________________________ Prov.______ Via _______________________________________</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In qualità di: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60" w:before="60" w:line="360" w:lineRule="auto"/>
        <w:rPr>
          <w:color w:val="000000"/>
          <w:sz w:val="24"/>
          <w:szCs w:val="24"/>
        </w:rPr>
      </w:pPr>
      <w:sdt>
        <w:sdtPr>
          <w:id w:val="-1359570086"/>
          <w:tag w:val="goog_rdk_0"/>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Privato/a Cittadino/a;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60" w:before="60" w:line="360" w:lineRule="auto"/>
        <w:rPr>
          <w:color w:val="000000"/>
          <w:sz w:val="24"/>
          <w:szCs w:val="24"/>
        </w:rPr>
      </w:pPr>
      <w:sdt>
        <w:sdtPr>
          <w:id w:val="1031071138"/>
          <w:tag w:val="goog_rdk_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Rappresentante gruppo informale: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Denominato</w:t>
      </w:r>
      <w:r w:rsidDel="00000000" w:rsidR="00000000" w:rsidRPr="00000000">
        <w:rPr>
          <w:sz w:val="24"/>
          <w:szCs w:val="24"/>
          <w:rtl w:val="0"/>
        </w:rPr>
        <w:t xml:space="preserve">:</w:t>
      </w:r>
      <w:r w:rsidDel="00000000" w:rsidR="00000000" w:rsidRPr="00000000">
        <w:rPr>
          <w:color w:val="000000"/>
          <w:sz w:val="24"/>
          <w:szCs w:val="24"/>
          <w:rtl w:val="0"/>
        </w:rPr>
        <w:t xml:space="preserve"> _________________________________________________________________________</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Composto da: ___________________________________________________________________________</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______________________________________________________________________________________</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______________________________________________________________________________________</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color w:val="000000"/>
          <w:sz w:val="24"/>
          <w:szCs w:val="24"/>
          <w:rtl w:val="0"/>
        </w:rPr>
        <w:t xml:space="preserve"> Legale rappresentante dell'associazione / ente / società:</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Denominata: ____________________________________________________________________________</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codice fiscale / Partita iva: _________________________________________________________________</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Con sede in: ____________________________________ via: _____________________________________</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rtl w:val="0"/>
        </w:rPr>
      </w:r>
    </w:p>
    <w:p w:rsidR="00000000" w:rsidDel="00000000" w:rsidP="00000000" w:rsidRDefault="00000000" w:rsidRPr="00000000" w14:paraId="00000021">
      <w:pPr>
        <w:spacing w:before="51" w:line="360" w:lineRule="auto"/>
        <w:ind w:right="263"/>
        <w:jc w:val="both"/>
        <w:rPr>
          <w:b w:val="1"/>
          <w:bCs w:val="1"/>
          <w:sz w:val="24"/>
          <w:szCs w:val="24"/>
        </w:rPr>
      </w:pPr>
      <w:r w:rsidDel="00000000" w:rsidR="00000000" w:rsidRPr="00000000">
        <w:rPr>
          <w:b w:val="1"/>
          <w:bCs w:val="1"/>
          <w:sz w:val="24"/>
          <w:szCs w:val="24"/>
          <w:rtl w:val="0"/>
        </w:rPr>
        <w:t xml:space="preserve">Indirizzi di posta elettronica e numeri telefonici ai quali chiede di essere contattato:</w:t>
      </w:r>
    </w:p>
    <w:p w:rsidR="00000000" w:rsidDel="00000000" w:rsidP="00000000" w:rsidRDefault="00000000" w:rsidRPr="00000000" w14:paraId="00000022">
      <w:pPr>
        <w:spacing w:before="51" w:line="360" w:lineRule="auto"/>
        <w:ind w:right="-30"/>
        <w:jc w:val="both"/>
        <w:rPr>
          <w:sz w:val="24"/>
          <w:szCs w:val="24"/>
        </w:rPr>
      </w:pPr>
      <w:r w:rsidDel="00000000" w:rsidR="00000000" w:rsidRPr="00000000">
        <w:rPr>
          <w:sz w:val="24"/>
          <w:szCs w:val="24"/>
          <w:rtl w:val="0"/>
        </w:rPr>
        <w:t xml:space="preserve">Email:_________________________________________ PEC: _____________________________________</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color w:val="000000"/>
          <w:sz w:val="24"/>
          <w:szCs w:val="24"/>
          <w:rtl w:val="0"/>
        </w:rPr>
        <w:t xml:space="preserve">Telefono fisso:__________________________________ Cell: _____________________________________</w:t>
      </w:r>
    </w:p>
    <w:p w:rsidR="00000000" w:rsidDel="00000000" w:rsidP="00000000" w:rsidRDefault="00000000" w:rsidRPr="00000000" w14:paraId="00000024">
      <w:pPr>
        <w:spacing w:before="120" w:lineRule="auto"/>
        <w:ind w:right="55"/>
        <w:jc w:val="both"/>
        <w:rPr>
          <w:b w:val="1"/>
          <w:bCs w:val="1"/>
          <w:i w:val="1"/>
          <w:iCs w:val="1"/>
          <w:sz w:val="24"/>
          <w:szCs w:val="24"/>
        </w:rPr>
      </w:pPr>
      <w:r w:rsidDel="00000000" w:rsidR="00000000" w:rsidRPr="00000000">
        <w:rPr>
          <w:sz w:val="24"/>
          <w:szCs w:val="24"/>
          <w:rtl w:val="0"/>
        </w:rPr>
        <w:t xml:space="preserve">Considerato che l’art. 7 del regolamento sulla </w:t>
      </w:r>
      <w:r w:rsidDel="00000000" w:rsidR="00000000" w:rsidRPr="00000000">
        <w:rPr>
          <w:i w:val="1"/>
          <w:iCs w:val="1"/>
          <w:sz w:val="24"/>
          <w:szCs w:val="24"/>
          <w:rtl w:val="0"/>
        </w:rPr>
        <w:t xml:space="preserve">“Collaborazione tra cittadini e amministrazione per la cura, e la rigenerazione e la gestione condivisa dei beni comuni</w:t>
      </w:r>
      <w:r w:rsidDel="00000000" w:rsidR="00000000" w:rsidRPr="00000000">
        <w:rPr>
          <w:sz w:val="24"/>
          <w:szCs w:val="24"/>
          <w:rtl w:val="0"/>
        </w:rPr>
        <w:t xml:space="preserve">”, approvato con deliberazione del Consiglio Comunale n. 31 del 20/04/2023, indicata, a mero titolo esemplificativo e non esaustivo, i seguenti interventi che si possono realizzare sui beni comuni materiali</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Pulizia, imbiancatura, piccola manutenzione ordinaria, </w:t>
      </w:r>
      <w:r w:rsidDel="00000000" w:rsidR="00000000" w:rsidRPr="00000000">
        <w:rPr>
          <w:b w:val="1"/>
          <w:bCs w:val="1"/>
          <w:sz w:val="24"/>
          <w:szCs w:val="24"/>
          <w:rtl w:val="0"/>
        </w:rPr>
        <w:t xml:space="preserve">giardinaggio</w:t>
      </w:r>
      <w:r w:rsidDel="00000000" w:rsidR="00000000" w:rsidRPr="00000000">
        <w:rPr>
          <w:b w:val="1"/>
          <w:bCs w:val="1"/>
          <w:i w:val="1"/>
          <w:iCs w:val="1"/>
          <w:sz w:val="24"/>
          <w:szCs w:val="24"/>
          <w:rtl w:val="0"/>
        </w:rPr>
        <w:t xml:space="preserve">, allestimenti, decorazioni, attività di animazione territoriale, aggregazione sociale, comunicazione, attività culturali e formative, etc.</w:t>
      </w:r>
    </w:p>
    <w:p w:rsidR="00000000" w:rsidDel="00000000" w:rsidP="00000000" w:rsidRDefault="00000000" w:rsidRPr="00000000" w14:paraId="00000025">
      <w:pPr>
        <w:spacing w:after="120" w:before="120" w:line="266" w:lineRule="auto"/>
        <w:ind w:left="3064" w:right="3166" w:firstLine="0"/>
        <w:jc w:val="center"/>
        <w:rPr>
          <w:b w:val="1"/>
          <w:bCs w:val="1"/>
          <w:sz w:val="24"/>
          <w:szCs w:val="24"/>
        </w:rPr>
      </w:pPr>
      <w:r w:rsidDel="00000000" w:rsidR="00000000" w:rsidRPr="00000000">
        <w:rPr>
          <w:b w:val="1"/>
          <w:bCs w:val="1"/>
          <w:sz w:val="24"/>
          <w:szCs w:val="24"/>
          <w:rtl w:val="0"/>
        </w:rPr>
        <w:t xml:space="preserve">PROPONE</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b w:val="1"/>
          <w:bCs w:val="1"/>
          <w:color w:val="000000"/>
          <w:sz w:val="24"/>
          <w:szCs w:val="24"/>
          <w:rtl w:val="0"/>
        </w:rPr>
        <w:t xml:space="preserve">LA REALIZZAZIONE DI UN INTERVENTO DI CURA DI RIGENERAZIONE URBANA TRAMITE PATTO DI COLLABORAZIONE COME DI SEGUITO DESCRITTO.</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Titolo della proposta</w:t>
      </w:r>
      <w:r w:rsidDel="00000000" w:rsidR="00000000" w:rsidRPr="00000000">
        <w:rPr>
          <w:b w:val="1"/>
          <w:bCs w:val="1"/>
          <w:color w:val="000000"/>
          <w:sz w:val="24"/>
          <w:szCs w:val="24"/>
          <w:vertAlign w:val="superscript"/>
        </w:rPr>
        <w:footnoteReference w:customMarkFollows="0" w:id="0"/>
      </w:r>
      <w:r w:rsidDel="00000000" w:rsidR="00000000" w:rsidRPr="00000000">
        <w:rPr>
          <w:b w:val="1"/>
          <w:bCs w:val="1"/>
          <w:color w:val="000000"/>
          <w:sz w:val="24"/>
          <w:szCs w:val="24"/>
          <w:rtl w:val="0"/>
        </w:rPr>
        <w:t xml:space="preserve">:</w:t>
      </w:r>
    </w:p>
    <w:tbl>
      <w:tblPr>
        <w:tblStyle w:val="Table1"/>
        <w:tblW w:w="1015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52"/>
        <w:tblGridChange w:id="0">
          <w:tblGrid>
            <w:gridCol w:w="10152"/>
          </w:tblGrid>
        </w:tblGridChange>
      </w:tblGrid>
      <w:tr>
        <w:trPr>
          <w:cantSplit w:val="0"/>
          <w:tblHeader w:val="0"/>
        </w:trPr>
        <w:tc>
          <w:tcPr>
            <w:tcBorders>
              <w:bottom w:color="00000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284" w:hanging="284"/>
        <w:jc w:val="both"/>
        <w:rPr>
          <w:color w:val="000000"/>
          <w:sz w:val="24"/>
          <w:szCs w:val="24"/>
        </w:rPr>
      </w:pPr>
      <w:r w:rsidDel="00000000" w:rsidR="00000000" w:rsidRPr="00000000">
        <w:rPr>
          <w:b w:val="1"/>
          <w:bCs w:val="1"/>
          <w:color w:val="000000"/>
          <w:sz w:val="24"/>
          <w:szCs w:val="24"/>
          <w:rtl w:val="0"/>
        </w:rPr>
        <w:t xml:space="preserve">Bene comune richiesto per l’attuazione della proposta di collaborazione</w:t>
      </w:r>
      <w:r w:rsidDel="00000000" w:rsidR="00000000" w:rsidRPr="00000000">
        <w:rPr>
          <w:b w:val="1"/>
          <w:bCs w:val="1"/>
          <w:color w:val="000000"/>
          <w:sz w:val="24"/>
          <w:szCs w:val="24"/>
          <w:vertAlign w:val="superscript"/>
        </w:rPr>
        <w:footnoteReference w:customMarkFollows="0" w:id="1"/>
      </w:r>
      <w:r w:rsidDel="00000000" w:rsidR="00000000" w:rsidRPr="00000000">
        <w:rPr>
          <w:color w:val="000000"/>
          <w:sz w:val="24"/>
          <w:szCs w:val="24"/>
          <w:rtl w:val="0"/>
        </w:rPr>
        <w:t xml:space="preserve">:</w:t>
      </w:r>
    </w:p>
    <w:tbl>
      <w:tblPr>
        <w:tblStyle w:val="Table2"/>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Descrizione dell’idea progettuale, degli obiettivi e dei risultati attesi:</w:t>
      </w:r>
    </w:p>
    <w:tbl>
      <w:tblPr>
        <w:tblStyle w:val="Table3"/>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34">
      <w:pPr>
        <w:spacing w:line="206" w:lineRule="auto"/>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Descrizione delle attività previste, specificando le fasi, le modalità e i tempi di realizzazione</w:t>
      </w:r>
      <w:r w:rsidDel="00000000" w:rsidR="00000000" w:rsidRPr="00000000">
        <w:rPr>
          <w:b w:val="1"/>
          <w:bCs w:val="1"/>
          <w:color w:val="000000"/>
          <w:sz w:val="24"/>
          <w:szCs w:val="24"/>
          <w:vertAlign w:val="superscript"/>
        </w:rPr>
        <w:footnoteReference w:customMarkFollows="0" w:id="2"/>
      </w:r>
      <w:r w:rsidDel="00000000" w:rsidR="00000000" w:rsidRPr="00000000">
        <w:rPr>
          <w:b w:val="1"/>
          <w:bCs w:val="1"/>
          <w:color w:val="000000"/>
          <w:sz w:val="24"/>
          <w:szCs w:val="24"/>
          <w:rtl w:val="0"/>
        </w:rPr>
        <w:t xml:space="preserve">:</w:t>
      </w:r>
    </w:p>
    <w:tbl>
      <w:tblPr>
        <w:tblStyle w:val="Table4"/>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Destinatari / beneficiari delle attività da realizzare:</w:t>
      </w:r>
    </w:p>
    <w:tbl>
      <w:tblPr>
        <w:tblStyle w:val="Table5"/>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Modello partecipativo utilizzato e stakeholder coinvolti</w:t>
      </w:r>
      <w:r w:rsidDel="00000000" w:rsidR="00000000" w:rsidRPr="00000000">
        <w:rPr>
          <w:b w:val="1"/>
          <w:bCs w:val="1"/>
          <w:color w:val="000000"/>
          <w:sz w:val="24"/>
          <w:szCs w:val="24"/>
          <w:vertAlign w:val="superscript"/>
        </w:rPr>
        <w:footnoteReference w:customMarkFollows="0" w:id="3"/>
      </w:r>
      <w:r w:rsidDel="00000000" w:rsidR="00000000" w:rsidRPr="00000000">
        <w:rPr>
          <w:b w:val="1"/>
          <w:bCs w:val="1"/>
          <w:color w:val="000000"/>
          <w:sz w:val="24"/>
          <w:szCs w:val="24"/>
          <w:rtl w:val="0"/>
        </w:rPr>
        <w:t xml:space="preserve">:</w:t>
      </w:r>
    </w:p>
    <w:tbl>
      <w:tblPr>
        <w:tblStyle w:val="Table6"/>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lineRule="auto"/>
        <w:ind w:left="284" w:hanging="284"/>
        <w:jc w:val="both"/>
        <w:rPr>
          <w:b w:val="1"/>
          <w:bCs w:val="1"/>
          <w:color w:val="000000"/>
          <w:sz w:val="24"/>
          <w:szCs w:val="24"/>
        </w:rPr>
      </w:pPr>
      <w:r w:rsidDel="00000000" w:rsidR="00000000" w:rsidRPr="00000000">
        <w:rPr>
          <w:b w:val="1"/>
          <w:bCs w:val="1"/>
          <w:color w:val="000000"/>
          <w:sz w:val="24"/>
          <w:szCs w:val="24"/>
          <w:rtl w:val="0"/>
        </w:rPr>
        <w:t xml:space="preserve">Durata del progetto e periodicità di utilizzo del bene comune</w:t>
      </w:r>
      <w:r w:rsidDel="00000000" w:rsidR="00000000" w:rsidRPr="00000000">
        <w:rPr>
          <w:b w:val="1"/>
          <w:bCs w:val="1"/>
          <w:color w:val="000000"/>
          <w:sz w:val="24"/>
          <w:szCs w:val="24"/>
          <w:vertAlign w:val="superscript"/>
        </w:rPr>
        <w:footnoteReference w:customMarkFollows="0" w:id="4"/>
      </w:r>
      <w:r w:rsidDel="00000000" w:rsidR="00000000" w:rsidRPr="00000000">
        <w:rPr>
          <w:b w:val="1"/>
          <w:bCs w:val="1"/>
          <w:color w:val="000000"/>
          <w:sz w:val="24"/>
          <w:szCs w:val="24"/>
          <w:rtl w:val="0"/>
        </w:rPr>
        <w:t xml:space="preserve">:</w:t>
      </w:r>
    </w:p>
    <w:tbl>
      <w:tblPr>
        <w:tblStyle w:val="Table7"/>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9"/>
        <w:gridCol w:w="567"/>
        <w:gridCol w:w="992"/>
        <w:gridCol w:w="2268"/>
        <w:gridCol w:w="3064"/>
        <w:tblGridChange w:id="0">
          <w:tblGrid>
            <w:gridCol w:w="3369"/>
            <w:gridCol w:w="567"/>
            <w:gridCol w:w="992"/>
            <w:gridCol w:w="2268"/>
            <w:gridCol w:w="3064"/>
          </w:tblGrid>
        </w:tblGridChange>
      </w:tblGrid>
      <w:tr>
        <w:trPr>
          <w:cantSplit w:val="0"/>
          <w:tblHeader w:val="0"/>
        </w:trPr>
        <w:tc>
          <w:tcPr>
            <w:gridSpan w:val="2"/>
          </w:tcPr>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color w:val="000000"/>
                <w:sz w:val="24"/>
                <w:szCs w:val="24"/>
              </w:rPr>
            </w:pPr>
            <w:sdt>
              <w:sdtPr>
                <w:id w:val="-988176407"/>
                <w:tag w:val="goog_rdk_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Breve termine (6 mesi-1 anno)</w:t>
            </w:r>
          </w:p>
        </w:tc>
        <w:tc>
          <w:tcPr>
            <w:gridSpan w:val="2"/>
          </w:tcPr>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color w:val="000000"/>
                <w:sz w:val="24"/>
                <w:szCs w:val="24"/>
              </w:rPr>
            </w:pPr>
            <w:sdt>
              <w:sdtPr>
                <w:id w:val="-1114139154"/>
                <w:tag w:val="goog_rdk_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Medio termine (2 anni)</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color w:val="000000"/>
                <w:sz w:val="24"/>
                <w:szCs w:val="24"/>
              </w:rPr>
            </w:pPr>
            <w:sdt>
              <w:sdtPr>
                <w:id w:val="1556736125"/>
                <w:tag w:val="goog_rdk_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Lungo termine (3-4 anni)</w:t>
            </w:r>
          </w:p>
        </w:tc>
      </w:tr>
      <w:tr>
        <w:trPr>
          <w:cantSplit w:val="0"/>
          <w:tblHeader w:val="0"/>
        </w:trPr>
        <w:tc>
          <w:tcPr>
            <w:gridSpan w:val="5"/>
          </w:tcPr>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Tipo di utilizzo: </w:t>
            </w:r>
            <w:r w:rsidDel="00000000" w:rsidR="00000000" w:rsidRPr="00000000">
              <w:rPr>
                <w:rFonts w:ascii="MS Gothic" w:cs="MS Gothic" w:eastAsia="MS Gothic" w:hAnsi="MS Gothic"/>
                <w:color w:val="000000"/>
                <w:sz w:val="24"/>
                <w:szCs w:val="24"/>
                <w:rtl w:val="0"/>
              </w:rPr>
              <w:t xml:space="preserve">☐</w:t>
            </w:r>
            <w:r w:rsidDel="00000000" w:rsidR="00000000" w:rsidRPr="00000000">
              <w:rPr>
                <w:color w:val="000000"/>
                <w:sz w:val="24"/>
                <w:szCs w:val="24"/>
                <w:rtl w:val="0"/>
              </w:rPr>
              <w:t xml:space="preserve"> continuativo </w:t>
            </w:r>
          </w:p>
        </w:tc>
        <w:tc>
          <w:tcPr>
            <w:gridSpan w:val="2"/>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color w:val="000000"/>
                <w:sz w:val="24"/>
                <w:szCs w:val="24"/>
              </w:rPr>
            </w:pPr>
            <w:sdt>
              <w:sdtPr>
                <w:id w:val="-1317862339"/>
                <w:tag w:val="goog_rdk_5"/>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periodico:</w:t>
            </w:r>
          </w:p>
        </w:tc>
        <w:tc>
          <w:tcPr>
            <w:gridSpan w:val="2"/>
            <w:tcBorders>
              <w:bottom w:color="000000"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Risorse che il proponente intende mettere a disposizione</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720" w:firstLine="0"/>
        <w:jc w:val="both"/>
        <w:rPr>
          <w:b w:val="1"/>
          <w:bCs w:val="1"/>
          <w:sz w:val="24"/>
          <w:szCs w:val="24"/>
        </w:rPr>
      </w:pPr>
      <w:r w:rsidDel="00000000" w:rsidR="00000000" w:rsidRPr="00000000">
        <w:rPr>
          <w:rtl w:val="0"/>
        </w:rPr>
      </w:r>
    </w:p>
    <w:tbl>
      <w:tblPr>
        <w:tblStyle w:val="Table8"/>
        <w:tblW w:w="103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18"/>
        <w:gridCol w:w="709"/>
        <w:gridCol w:w="1276"/>
        <w:gridCol w:w="567"/>
        <w:gridCol w:w="5266"/>
        <w:tblGridChange w:id="0">
          <w:tblGrid>
            <w:gridCol w:w="2518"/>
            <w:gridCol w:w="709"/>
            <w:gridCol w:w="1276"/>
            <w:gridCol w:w="567"/>
            <w:gridCol w:w="5266"/>
          </w:tblGrid>
        </w:tblGridChange>
      </w:tblGrid>
      <w:tr>
        <w:trPr>
          <w:cantSplit w:val="0"/>
          <w:tblHeader w:val="0"/>
        </w:trPr>
        <w:tc>
          <w:tcPr>
            <w:gridSpan w:val="2"/>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color w:val="000000"/>
                <w:sz w:val="24"/>
                <w:szCs w:val="24"/>
              </w:rPr>
            </w:pPr>
            <w:sdt>
              <w:sdtPr>
                <w:id w:val="1975135997"/>
                <w:tag w:val="goog_rdk_6"/>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Risorse proprie pari a euro</w:t>
            </w:r>
          </w:p>
        </w:tc>
        <w:tc>
          <w:tcPr>
            <w:tcBorders>
              <w:bottom w:color="000000" w:space="0" w:sz="4"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per</w:t>
            </w:r>
          </w:p>
        </w:tc>
        <w:tc>
          <w:tcPr>
            <w:tcBorders>
              <w:bottom w:color="000000" w:space="0" w:sz="4" w:val="single"/>
            </w:tcBorders>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tcBorders>
              <w:top w:color="000000" w:space="0" w:sz="4"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tcBorders>
              <w:top w:color="000000" w:space="0" w:sz="4" w:val="single"/>
            </w:tcBorders>
          </w:tcPr>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color w:val="000000"/>
                <w:sz w:val="24"/>
                <w:szCs w:val="24"/>
              </w:rPr>
            </w:pPr>
            <w:sdt>
              <w:sdtPr>
                <w:id w:val="1526836494"/>
                <w:tag w:val="goog_rdk_7"/>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Risorse strumentali: </w:t>
            </w:r>
          </w:p>
        </w:tc>
        <w:tc>
          <w:tcPr>
            <w:gridSpan w:val="4"/>
            <w:tcBorders>
              <w:bottom w:color="000000"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6">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color w:val="000000"/>
                <w:sz w:val="24"/>
                <w:szCs w:val="24"/>
              </w:rPr>
            </w:pPr>
            <w:sdt>
              <w:sdtPr>
                <w:id w:val="846369967"/>
                <w:tag w:val="goog_rdk_8"/>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Risorse umane: </w:t>
            </w:r>
          </w:p>
        </w:tc>
        <w:tc>
          <w:tcPr>
            <w:gridSpan w:val="4"/>
            <w:tcBorders>
              <w:bottom w:color="000000" w:space="0" w:sz="4"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rPr>
      </w:pPr>
      <w:r w:rsidDel="00000000" w:rsidR="00000000" w:rsidRPr="00000000">
        <w:rPr>
          <w:b w:val="1"/>
          <w:bCs w:val="1"/>
          <w:color w:val="000000"/>
          <w:sz w:val="24"/>
          <w:szCs w:val="24"/>
          <w:rtl w:val="0"/>
        </w:rPr>
        <w:t xml:space="preserve">Forme di sostegno richieste al Comune:</w:t>
      </w:r>
      <w:r w:rsidDel="00000000" w:rsidR="00000000" w:rsidRPr="00000000">
        <w:rPr>
          <w:rtl w:val="0"/>
        </w:rPr>
      </w:r>
    </w:p>
    <w:tbl>
      <w:tblPr>
        <w:tblStyle w:val="Table9"/>
        <w:tblW w:w="103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42"/>
        <w:gridCol w:w="567"/>
        <w:gridCol w:w="1134"/>
        <w:gridCol w:w="284"/>
        <w:gridCol w:w="1276"/>
        <w:gridCol w:w="992"/>
        <w:gridCol w:w="4841"/>
        <w:tblGridChange w:id="0">
          <w:tblGrid>
            <w:gridCol w:w="1242"/>
            <w:gridCol w:w="567"/>
            <w:gridCol w:w="1134"/>
            <w:gridCol w:w="284"/>
            <w:gridCol w:w="1276"/>
            <w:gridCol w:w="992"/>
            <w:gridCol w:w="4841"/>
          </w:tblGrid>
        </w:tblGridChange>
      </w:tblGrid>
      <w:tr>
        <w:trPr>
          <w:cantSplit w:val="0"/>
          <w:tblHeader w:val="0"/>
        </w:trPr>
        <w:tc>
          <w:tcPr>
            <w:gridSpan w:val="3"/>
          </w:tcPr>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color w:val="000000"/>
                <w:sz w:val="24"/>
                <w:szCs w:val="24"/>
              </w:rPr>
            </w:pPr>
            <w:sdt>
              <w:sdtPr>
                <w:id w:val="-1523927539"/>
                <w:tag w:val="goog_rdk_9"/>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Utilizzo spazi comunali</w:t>
            </w:r>
            <w:r w:rsidDel="00000000" w:rsidR="00000000" w:rsidRPr="00000000">
              <w:rPr>
                <w:color w:val="000000"/>
                <w:sz w:val="24"/>
                <w:szCs w:val="24"/>
                <w:vertAlign w:val="superscript"/>
              </w:rPr>
              <w:footnoteReference w:customMarkFollows="0" w:id="5"/>
            </w:r>
            <w:r w:rsidDel="00000000" w:rsidR="00000000" w:rsidRPr="00000000">
              <w:rPr>
                <w:color w:val="000000"/>
                <w:sz w:val="24"/>
                <w:szCs w:val="24"/>
                <w:rtl w:val="0"/>
              </w:rPr>
              <w:t xml:space="preserve">:</w:t>
            </w:r>
          </w:p>
        </w:tc>
        <w:tc>
          <w:tcPr>
            <w:gridSpan w:val="4"/>
            <w:tcBorders>
              <w:bottom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80">
            <w:pPr>
              <w:pBdr>
                <w:top w:space="0" w:sz="0" w:val="nil"/>
                <w:left w:space="0" w:sz="0" w:val="nil"/>
                <w:bottom w:space="0" w:sz="0" w:val="nil"/>
                <w:right w:space="0" w:sz="0" w:val="nil"/>
                <w:between w:space="0" w:sz="0" w:val="nil"/>
              </w:pBdr>
              <w:jc w:val="both"/>
              <w:rPr>
                <w:color w:val="000000"/>
                <w:sz w:val="24"/>
                <w:szCs w:val="24"/>
              </w:rPr>
            </w:pPr>
            <w:sdt>
              <w:sdtPr>
                <w:id w:val="-2110341314"/>
                <w:tag w:val="goog_rdk_10"/>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Fornitura beni strumentali/materiali di consumo:</w:t>
            </w:r>
          </w:p>
        </w:tc>
        <w:tc>
          <w:tcPr>
            <w:tcBorders>
              <w:bottom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87">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color w:val="000000"/>
                <w:sz w:val="24"/>
                <w:szCs w:val="24"/>
              </w:rPr>
            </w:pPr>
            <w:sdt>
              <w:sdtPr>
                <w:id w:val="231163910"/>
                <w:tag w:val="goog_rdk_1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Formazione: </w:t>
            </w:r>
          </w:p>
        </w:tc>
        <w:tc>
          <w:tcPr>
            <w:gridSpan w:val="5"/>
            <w:tcBorders>
              <w:bottom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5">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color w:val="000000"/>
                <w:sz w:val="24"/>
                <w:szCs w:val="24"/>
              </w:rPr>
            </w:pPr>
            <w:sdt>
              <w:sdtPr>
                <w:id w:val="-1941035723"/>
                <w:tag w:val="goog_rdk_1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Affiancamento del personale comunale:</w:t>
            </w:r>
          </w:p>
        </w:tc>
        <w:tc>
          <w:tcPr>
            <w:gridSpan w:val="2"/>
            <w:tcBorders>
              <w:bottom w:color="000000"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color w:val="000000"/>
                <w:sz w:val="24"/>
                <w:szCs w:val="24"/>
              </w:rPr>
            </w:pPr>
            <w:sdt>
              <w:sdtPr>
                <w:id w:val="247162037"/>
                <w:tag w:val="goog_rdk_1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(Altro):</w:t>
            </w:r>
          </w:p>
        </w:tc>
        <w:tc>
          <w:tcPr>
            <w:gridSpan w:val="6"/>
            <w:tcBorders>
              <w:bottom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20" w:lineRule="auto"/>
        <w:ind w:right="232"/>
        <w:jc w:val="both"/>
        <w:rPr>
          <w:color w:val="000000"/>
          <w:sz w:val="24"/>
          <w:szCs w:val="24"/>
        </w:rPr>
      </w:pPr>
      <w:r w:rsidDel="00000000" w:rsidR="00000000" w:rsidRPr="00000000">
        <w:rPr>
          <w:rtl w:val="0"/>
        </w:rPr>
      </w:r>
    </w:p>
    <w:p w:rsidR="00000000" w:rsidDel="00000000" w:rsidP="00000000" w:rsidRDefault="00000000" w:rsidRPr="00000000" w14:paraId="000000B2">
      <w:pPr>
        <w:pStyle w:val="Heading1"/>
        <w:spacing w:after="60" w:before="60" w:lineRule="auto"/>
        <w:ind w:left="3150" w:right="3055" w:firstLine="0"/>
        <w:rPr/>
      </w:pPr>
      <w:r w:rsidDel="00000000" w:rsidR="00000000" w:rsidRPr="00000000">
        <w:rPr>
          <w:rtl w:val="0"/>
        </w:rPr>
        <w:t xml:space="preserve">DICHIARA</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 w:lineRule="auto"/>
        <w:ind w:left="284" w:right="121" w:hanging="284"/>
        <w:jc w:val="both"/>
        <w:rPr>
          <w:color w:val="000000"/>
          <w:sz w:val="24"/>
          <w:szCs w:val="24"/>
        </w:rPr>
      </w:pPr>
      <w:sdt>
        <w:sdtPr>
          <w:id w:val="352004768"/>
          <w:tag w:val="goog_rdk_1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che non sussistono, nei propri confronti, motivi di esclusione di cui agli artt. 94, 95, 96, 97, 98 del D.Lgs. n. 36/2023;</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60" w:lineRule="auto"/>
        <w:ind w:left="284" w:right="121" w:hanging="284"/>
        <w:jc w:val="both"/>
        <w:rPr>
          <w:color w:val="000000"/>
          <w:sz w:val="24"/>
          <w:szCs w:val="24"/>
        </w:rPr>
      </w:pPr>
      <w:sdt>
        <w:sdtPr>
          <w:id w:val="-1678150419"/>
          <w:tag w:val="goog_rdk_15"/>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che non sussiste alcun contenzioso tributario tra il sottoscritto e il Comune di Palermo, in relazione a debiti insoluti di qualunque genere (pagamenti di canoni, affitti, sanzioni, altro);</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Ovvero</w:t>
      </w:r>
    </w:p>
    <w:tbl>
      <w:tblPr>
        <w:tblStyle w:val="Table10"/>
        <w:tblW w:w="10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84"/>
        <w:gridCol w:w="6936"/>
        <w:tblGridChange w:id="0">
          <w:tblGrid>
            <w:gridCol w:w="3184"/>
            <w:gridCol w:w="6936"/>
          </w:tblGrid>
        </w:tblGridChange>
      </w:tblGrid>
      <w:tr>
        <w:trPr>
          <w:cantSplit w:val="0"/>
          <w:tblHeader w:val="0"/>
        </w:trPr>
        <w:tc>
          <w:tcPr>
            <w:gridSpan w:val="2"/>
          </w:tcPr>
          <w:p w:rsidR="00000000" w:rsidDel="00000000" w:rsidP="00000000" w:rsidRDefault="00000000" w:rsidRPr="00000000" w14:paraId="000000B6">
            <w:pPr>
              <w:pBdr>
                <w:top w:space="0" w:sz="0" w:val="nil"/>
                <w:left w:space="0" w:sz="0" w:val="nil"/>
                <w:bottom w:space="0" w:sz="0" w:val="nil"/>
                <w:right w:space="0" w:sz="0" w:val="nil"/>
                <w:between w:space="0" w:sz="0" w:val="nil"/>
              </w:pBdr>
              <w:ind w:hanging="110"/>
              <w:jc w:val="both"/>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rtl w:val="0"/>
              </w:rPr>
              <w:t xml:space="preserve">che sussiste un contenzioso tributario tra il sottoscritto e il Comune di Palermo, come dimostrato dal </w:t>
            </w: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ind w:firstLine="284"/>
              <w:jc w:val="both"/>
              <w:rPr>
                <w:color w:val="000000"/>
                <w:sz w:val="24"/>
                <w:szCs w:val="24"/>
              </w:rPr>
            </w:pPr>
            <w:r w:rsidDel="00000000" w:rsidR="00000000" w:rsidRPr="00000000">
              <w:rPr>
                <w:color w:val="000000"/>
                <w:rtl w:val="0"/>
              </w:rPr>
              <w:t xml:space="preserve">documento così identificato</w:t>
            </w:r>
            <w:r w:rsidDel="00000000" w:rsidR="00000000" w:rsidRPr="00000000">
              <w:rPr>
                <w:color w:val="000000"/>
                <w:vertAlign w:val="superscript"/>
              </w:rPr>
              <w:footnoteReference w:customMarkFollows="0" w:id="6"/>
            </w:r>
            <w:r w:rsidDel="00000000" w:rsidR="00000000" w:rsidRPr="00000000">
              <w:rPr>
                <w:color w:val="000000"/>
                <w:rtl w:val="0"/>
              </w:rPr>
              <w:t xml:space="preserve">:</w:t>
            </w:r>
            <w:r w:rsidDel="00000000" w:rsidR="00000000" w:rsidRPr="00000000">
              <w:rPr>
                <w:rtl w:val="0"/>
              </w:rPr>
            </w:r>
          </w:p>
        </w:tc>
        <w:tc>
          <w:tcPr>
            <w:tcBorders>
              <w:bottom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60" w:before="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aver preso visione e di accettare tutte le condizioni previste dal Regolamento che disciplina le forme di collaborazione tra cittadini/e attivi/e e il Comune di Palermo per la cura, la rigenerazione e la gestione condivisa dei beni comuni, approvato con Deliberazione di Consiglio comunale n. 31 del 20 aprile 2023;</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autorizzare la pubblicazione della proposta di collaborazione sulla pagina web dedicata ai beni comuni del sito istituzionale del Comune di Palermo;</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essere a conoscenza che, nell'ambito dei patti di collaborazione, l'Amministrazione non può in alcun modo destinare contributi in denaro a favore dei cittadini attivi e che le attività di cura, rigenerazione e gestione condivisa dei beni comuni svolte dai cittadini attivi, non comportano in alcun modo la costituzione di un rapporto di lavoro con il Comune, né danno vita ad un rapporto di committenza da parte del Comune ai soggetti realizzatori (ai sensi dell’art. 10 comma 2 del Regolamento);</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autorizzare al trattamento dei dati personali ai sensi e per gli effetti degli artt. 13 e seg. del Regolamento Generale sulla Protezione dei Dati (RGPD-UE 2016/679) e del nuovo Codice Privacy - D.Lgs. 196/2003 aggiornato al D. Lgs.101/2018.</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39" w:lineRule="auto"/>
        <w:rPr>
          <w:color w:val="000000"/>
          <w:sz w:val="28"/>
          <w:szCs w:val="28"/>
        </w:rPr>
      </w:pPr>
      <w:r w:rsidDel="00000000" w:rsidR="00000000" w:rsidRPr="00000000">
        <w:rPr>
          <w:color w:val="000000"/>
          <w:sz w:val="28"/>
          <w:szCs w:val="28"/>
          <w:rtl w:val="0"/>
        </w:rPr>
        <w:t xml:space="preserve">Si allegano alla presente:</w:t>
      </w:r>
    </w:p>
    <w:p w:rsidR="00000000" w:rsidDel="00000000" w:rsidP="00000000" w:rsidRDefault="00000000" w:rsidRPr="00000000" w14:paraId="000000C0">
      <w:pPr>
        <w:tabs>
          <w:tab w:val="left" w:leader="none" w:pos="426"/>
        </w:tabs>
        <w:rPr>
          <w:sz w:val="28"/>
          <w:szCs w:val="28"/>
        </w:rPr>
      </w:pPr>
      <w:r w:rsidDel="00000000" w:rsidR="00000000" w:rsidRPr="00000000">
        <w:rPr>
          <w:sz w:val="28"/>
          <w:szCs w:val="28"/>
          <w:rtl w:val="0"/>
        </w:rPr>
        <w:t xml:space="preserve">☐ Documento di riconoscimento del proponente (allegare soltanto se l’istanza non è firmata digitalmente);</w:t>
      </w:r>
    </w:p>
    <w:p w:rsidR="00000000" w:rsidDel="00000000" w:rsidP="00000000" w:rsidRDefault="00000000" w:rsidRPr="00000000" w14:paraId="000000C1">
      <w:pPr>
        <w:tabs>
          <w:tab w:val="left" w:leader="none" w:pos="426"/>
        </w:tabs>
        <w:rPr>
          <w:sz w:val="28"/>
          <w:szCs w:val="28"/>
        </w:rPr>
      </w:pPr>
      <w:r w:rsidDel="00000000" w:rsidR="00000000" w:rsidRPr="00000000">
        <w:rPr>
          <w:sz w:val="28"/>
          <w:szCs w:val="28"/>
          <w:rtl w:val="0"/>
        </w:rPr>
        <w:t xml:space="preserve">☐ Mappa stradale per l’identificazione dell’area interessata in formato pdf;</w:t>
      </w:r>
    </w:p>
    <w:p w:rsidR="00000000" w:rsidDel="00000000" w:rsidP="00000000" w:rsidRDefault="00000000" w:rsidRPr="00000000" w14:paraId="000000C2">
      <w:pPr>
        <w:tabs>
          <w:tab w:val="left" w:leader="none" w:pos="426"/>
        </w:tabs>
        <w:rPr>
          <w:sz w:val="28"/>
          <w:szCs w:val="28"/>
        </w:rPr>
      </w:pPr>
      <w:r w:rsidDel="00000000" w:rsidR="00000000" w:rsidRPr="00000000">
        <w:rPr>
          <w:sz w:val="28"/>
          <w:szCs w:val="28"/>
          <w:rtl w:val="0"/>
        </w:rPr>
        <w:t xml:space="preserve">☐ Elaborato grafico dell’idea progettuale in scala e quotato in formato pdf ;</w:t>
      </w:r>
    </w:p>
    <w:p w:rsidR="00000000" w:rsidDel="00000000" w:rsidP="00000000" w:rsidRDefault="00000000" w:rsidRPr="00000000" w14:paraId="000000C3">
      <w:pPr>
        <w:tabs>
          <w:tab w:val="left" w:leader="none" w:pos="426"/>
        </w:tabs>
        <w:rPr>
          <w:sz w:val="28"/>
          <w:szCs w:val="28"/>
        </w:rPr>
      </w:pPr>
      <w:r w:rsidDel="00000000" w:rsidR="00000000" w:rsidRPr="00000000">
        <w:rPr>
          <w:sz w:val="28"/>
          <w:szCs w:val="28"/>
          <w:rtl w:val="0"/>
        </w:rPr>
        <w:t xml:space="preserve">☐ Documentazione fotografica dello stato di fatto dei luoghi. (formato jpg o png)</w:t>
      </w:r>
    </w:p>
    <w:p w:rsidR="00000000" w:rsidDel="00000000" w:rsidP="00000000" w:rsidRDefault="00000000" w:rsidRPr="00000000" w14:paraId="000000C4">
      <w:pPr>
        <w:tabs>
          <w:tab w:val="left" w:leader="none" w:pos="426"/>
        </w:tabs>
        <w:rPr>
          <w:sz w:val="28"/>
          <w:szCs w:val="28"/>
        </w:rPr>
      </w:pPr>
      <w:r w:rsidDel="00000000" w:rsidR="00000000" w:rsidRPr="00000000">
        <w:rPr>
          <w:sz w:val="28"/>
          <w:szCs w:val="28"/>
          <w:rtl w:val="0"/>
        </w:rPr>
        <w:t xml:space="preserve">☐ </w:t>
      </w:r>
      <w:r w:rsidDel="00000000" w:rsidR="00000000" w:rsidRPr="00000000">
        <w:rPr>
          <w:color w:val="000000"/>
          <w:sz w:val="26"/>
          <w:szCs w:val="26"/>
          <w:rtl w:val="0"/>
        </w:rPr>
        <w:t xml:space="preserve">Planimetria catastale</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426"/>
        </w:tabs>
        <w:rPr>
          <w:color w:val="000000"/>
          <w:sz w:val="28"/>
          <w:szCs w:val="28"/>
        </w:rPr>
      </w:pPr>
      <w:r w:rsidDel="00000000" w:rsidR="00000000" w:rsidRPr="00000000">
        <w:rPr>
          <w:color w:val="000000"/>
          <w:sz w:val="28"/>
          <w:szCs w:val="28"/>
          <w:rtl w:val="0"/>
        </w:rPr>
        <w:t xml:space="preserve">☐ Atto costitutivo e Statuto in caso di associazione;</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426"/>
        </w:tabs>
        <w:rPr>
          <w:color w:val="000000"/>
          <w:sz w:val="28"/>
          <w:szCs w:val="28"/>
        </w:rPr>
      </w:pPr>
      <w:r w:rsidDel="00000000" w:rsidR="00000000" w:rsidRPr="00000000">
        <w:rPr>
          <w:color w:val="000000"/>
          <w:sz w:val="28"/>
          <w:szCs w:val="28"/>
          <w:rtl w:val="0"/>
        </w:rPr>
        <w:t xml:space="preserve">☐ Documentazione relativa ai percorsi di partecipazione attivati;</w:t>
      </w:r>
    </w:p>
    <w:p w:rsidR="00000000" w:rsidDel="00000000" w:rsidP="00000000" w:rsidRDefault="00000000" w:rsidRPr="00000000" w14:paraId="000000C7">
      <w:pPr>
        <w:ind w:left="-141" w:firstLine="141"/>
        <w:jc w:val="both"/>
        <w:rPr>
          <w:sz w:val="28"/>
          <w:szCs w:val="28"/>
        </w:rPr>
      </w:pPr>
      <w:r w:rsidDel="00000000" w:rsidR="00000000" w:rsidRPr="00000000">
        <w:rPr>
          <w:sz w:val="28"/>
          <w:szCs w:val="28"/>
          <w:rtl w:val="0"/>
        </w:rPr>
        <w:t xml:space="preserve">☐ Verbale del gruppo informale con indicazione del Rappresentante individuato</w:t>
      </w:r>
    </w:p>
    <w:p w:rsidR="00000000" w:rsidDel="00000000" w:rsidP="00000000" w:rsidRDefault="00000000" w:rsidRPr="00000000" w14:paraId="000000C8">
      <w:pPr>
        <w:ind w:left="-141" w:firstLine="0"/>
        <w:jc w:val="both"/>
        <w:rPr>
          <w:sz w:val="28"/>
          <w:szCs w:val="28"/>
        </w:rPr>
      </w:pPr>
      <w:r w:rsidDel="00000000" w:rsidR="00000000" w:rsidRPr="00000000">
        <w:rPr>
          <w:sz w:val="28"/>
          <w:szCs w:val="28"/>
          <w:rtl w:val="0"/>
        </w:rPr>
        <w:t xml:space="preserve">  ☐ Altro ___________________________________________________________________</w:t>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426"/>
        </w:tabs>
        <w:rPr>
          <w:b w:val="1"/>
          <w:bCs w:val="1"/>
          <w:sz w:val="24"/>
          <w:szCs w:val="24"/>
        </w:rPr>
      </w:pPr>
      <w:r w:rsidDel="00000000" w:rsidR="00000000" w:rsidRPr="00000000">
        <w:rPr>
          <w:rtl w:val="0"/>
        </w:rPr>
      </w:r>
    </w:p>
    <w:tbl>
      <w:tblPr>
        <w:tblStyle w:val="Table11"/>
        <w:tblW w:w="103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7"/>
        <w:gridCol w:w="1792"/>
        <w:gridCol w:w="3794"/>
        <w:gridCol w:w="3972"/>
        <w:tblGridChange w:id="0">
          <w:tblGrid>
            <w:gridCol w:w="807"/>
            <w:gridCol w:w="1792"/>
            <w:gridCol w:w="3794"/>
            <w:gridCol w:w="3972"/>
          </w:tblGrid>
        </w:tblGridChange>
      </w:tblGrid>
      <w:tr>
        <w:trPr>
          <w:cantSplit w:val="0"/>
          <w:tblHeader w:val="0"/>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color w:val="000000"/>
                <w:sz w:val="24"/>
                <w:szCs w:val="24"/>
                <w:rtl w:val="0"/>
              </w:rPr>
              <w:t xml:space="preserve">Data:</w:t>
            </w:r>
            <w:r w:rsidDel="00000000" w:rsidR="00000000" w:rsidRPr="00000000">
              <w:rPr>
                <w:b w:val="1"/>
                <w:bCs w:val="1"/>
                <w:color w:val="000000"/>
                <w:sz w:val="24"/>
                <w:szCs w:val="24"/>
                <w:rtl w:val="0"/>
              </w:rPr>
              <w:t xml:space="preserve"> </w:t>
            </w:r>
          </w:p>
        </w:tc>
        <w:tc>
          <w:tcPr>
            <w:tcBorders>
              <w:bottom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Firma</w:t>
            </w:r>
          </w:p>
        </w:tc>
      </w:tr>
      <w:tr>
        <w:trPr>
          <w:cantSplit w:val="0"/>
          <w:tblHeader w:val="0"/>
        </w:trPr>
        <w:tc>
          <w:tcPr>
            <w:gridSpan w:val="3"/>
          </w:tcPr>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b w:val="1"/>
                <w:bCs w:val="1"/>
                <w:color w:val="000000"/>
                <w:sz w:val="24"/>
                <w:szCs w:val="24"/>
                <w:rtl w:val="0"/>
              </w:rPr>
              <w:t xml:space="preserve"> </w:t>
            </w:r>
          </w:p>
        </w:tc>
        <w:tc>
          <w:tcPr>
            <w:tcBorders>
              <w:bottom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sectPr>
      <w:footerReference r:id="rId12" w:type="default"/>
      <w:pgSz w:h="16850" w:w="11900" w:orient="portrait"/>
      <w:pgMar w:bottom="720" w:top="720" w:left="720" w:right="720" w:header="720" w:footer="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819"/>
        <w:tab w:val="right" w:leader="none" w:pos="96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819"/>
        <w:tab w:val="right" w:leader="none" w:pos="9638"/>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40" w:lineRule="auto"/>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Assegnare un titolo alla proposta di collaborazione che sia coerente con le attività che si intendono realizzare.</w:t>
      </w:r>
    </w:p>
  </w:footnote>
  <w:footnote w:id="1">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Precisare l’ubicazione del bene comune, indicando la via o gli elementi che consentano di </w:t>
      </w:r>
      <w:r w:rsidDel="00000000" w:rsidR="00000000" w:rsidRPr="00000000">
        <w:rPr>
          <w:sz w:val="20"/>
          <w:szCs w:val="20"/>
          <w:rtl w:val="0"/>
        </w:rPr>
        <w:t xml:space="preserve">individuare</w:t>
      </w:r>
      <w:r w:rsidDel="00000000" w:rsidR="00000000" w:rsidRPr="00000000">
        <w:rPr>
          <w:color w:val="000000"/>
          <w:sz w:val="20"/>
          <w:szCs w:val="20"/>
          <w:rtl w:val="0"/>
        </w:rPr>
        <w:t xml:space="preserve"> la porzione del territorio oggetto dell’intervento, allegando delle immagini di mappe stradali.</w:t>
      </w:r>
    </w:p>
  </w:footnote>
  <w:footnote w:id="2">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Descrivere in maniera esatta e puntuale l'intervento che si intende realizzare specificando attività, fasi, modalità e tempi di realizzazione, con l’utilizzo di elaborati grafici in scala e quotato in formato pd</w:t>
      </w:r>
      <w:r w:rsidDel="00000000" w:rsidR="00000000" w:rsidRPr="00000000">
        <w:rPr>
          <w:sz w:val="20"/>
          <w:szCs w:val="20"/>
          <w:rtl w:val="0"/>
        </w:rPr>
        <w:t xml:space="preserve">f (se necessarie)</w:t>
      </w:r>
      <w:r w:rsidDel="00000000" w:rsidR="00000000" w:rsidRPr="00000000">
        <w:rPr>
          <w:rtl w:val="0"/>
        </w:rPr>
      </w:r>
    </w:p>
  </w:footnote>
  <w:footnote w:id="3">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Indicare quali soggetti pubblico/privati portatori di interessi sono stati coinvolti nella redazione del progetto e con quali modalità.</w:t>
      </w:r>
    </w:p>
  </w:footnote>
  <w:footnote w:id="4">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Indicare per quanto tempo il proponente intende impegnarsi con l’Amministrazione per lo svolgimento delle attività previste dal progetto specificando con quale cadenza / periodicità sarà utilizzato il bene comune.</w:t>
      </w:r>
    </w:p>
  </w:footnote>
  <w:footnote w:id="5">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Specificare le dimensioni e la localizzazione precisa degli spazi richiesti;</w:t>
      </w:r>
    </w:p>
  </w:footnote>
  <w:footnote w:id="6">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40" w:lineRule="auto"/>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Specificare il n° di cartella o n° di protocollo del provvedimento e l’ufficio comunale presso il quale è in trattazione il caso.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right="214"/>
      <w:jc w:val="center"/>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1" w:line="537" w:lineRule="auto"/>
      <w:ind w:left="3228" w:right="3272"/>
      <w:jc w:val="center"/>
    </w:pPr>
    <w:rPr>
      <w:b w:val="1"/>
      <w:bCs w:val="1"/>
      <w:sz w:val="44"/>
      <w:szCs w:val="44"/>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character" w:styleId="Titolo1Carattere" w:customStyle="1">
    <w:name w:val="Titolo 1 Carattere"/>
    <w:basedOn w:val="Carpredefinitoparagrafo"/>
    <w:uiPriority w:val="9"/>
    <w:rPr>
      <w:rFonts w:cs="Times New Roman" w:asciiTheme="majorHAnsi" w:eastAsiaTheme="majorEastAsia" w:hAnsiTheme="majorHAnsi"/>
      <w:b w:val="1"/>
      <w:bCs w:val="1"/>
      <w:kern w:val="32"/>
      <w:sz w:val="32"/>
      <w:szCs w:val="32"/>
      <w:lang w:eastAsia="x-none" w:val="it-IT"/>
    </w:rPr>
  </w:style>
  <w:style w:type="table" w:styleId="TableNormal1" w:customStyle="1">
    <w:name w:val="Table Normal"/>
    <w:uiPriority w:val="2"/>
    <w:semiHidden w:val="1"/>
    <w:unhideWhenUsed w:val="1"/>
    <w:qFormat w:val="1"/>
    <w:pPr>
      <w:autoSpaceDE w:val="0"/>
      <w:autoSpaceDN w:val="0"/>
    </w:pPr>
    <w:rPr>
      <w:rFonts w:cs="Times New Roman"/>
    </w:rPr>
    <w:tblPr>
      <w:tblInd w:w="0.0" w:type="dxa"/>
      <w:tblCellMar>
        <w:top w:w="0.0" w:type="dxa"/>
        <w:left w:w="0.0" w:type="dxa"/>
        <w:bottom w:w="0.0" w:type="dxa"/>
        <w:right w:w="0.0" w:type="dxa"/>
      </w:tblCellMar>
    </w:tblPr>
  </w:style>
  <w:style w:type="paragraph" w:styleId="Corpotesto">
    <w:name w:val="Body Text"/>
    <w:link w:val="CorpotestoCarattere"/>
    <w:uiPriority w:val="1"/>
    <w:qFormat w:val="1"/>
    <w:rPr>
      <w:sz w:val="24"/>
      <w:szCs w:val="24"/>
    </w:rPr>
  </w:style>
  <w:style w:type="character" w:styleId="CorpotestoCarattere" w:customStyle="1">
    <w:name w:val="Corpo testo Carattere"/>
    <w:basedOn w:val="Carpredefinitoparagrafo"/>
    <w:link w:val="Corpotesto"/>
    <w:uiPriority w:val="99"/>
    <w:semiHidden w:val="1"/>
    <w:rPr>
      <w:rFonts w:ascii="Calibri" w:cs="Calibri" w:hAnsi="Calibri"/>
      <w:lang w:eastAsia="x-none" w:val="it-IT"/>
    </w:rPr>
  </w:style>
  <w:style w:type="character" w:styleId="TitoloCarattere" w:customStyle="1">
    <w:name w:val="Titolo Carattere"/>
    <w:basedOn w:val="Carpredefinitoparagrafo"/>
    <w:uiPriority w:val="10"/>
    <w:rPr>
      <w:rFonts w:cs="Times New Roman" w:asciiTheme="majorHAnsi" w:eastAsiaTheme="majorEastAsia" w:hAnsiTheme="majorHAnsi"/>
      <w:b w:val="1"/>
      <w:bCs w:val="1"/>
      <w:kern w:val="28"/>
      <w:sz w:val="32"/>
      <w:szCs w:val="32"/>
      <w:lang w:eastAsia="x-none" w:val="it-IT"/>
    </w:rPr>
  </w:style>
  <w:style w:type="paragraph" w:styleId="Paragrafoelenco">
    <w:name w:val="List Paragraph"/>
    <w:uiPriority w:val="1"/>
    <w:qFormat w:val="1"/>
    <w:pPr>
      <w:ind w:left="820" w:hanging="721"/>
    </w:pPr>
  </w:style>
  <w:style w:type="paragraph" w:styleId="TableParagraph" w:customStyle="1">
    <w:name w:val="Table Paragraph"/>
    <w:uiPriority w:val="1"/>
    <w:qFormat w:val="1"/>
  </w:style>
  <w:style w:type="paragraph" w:styleId="Testonotadichiusura">
    <w:name w:val="endnote text"/>
    <w:link w:val="TestonotadichiusuraCarattere"/>
    <w:uiPriority w:val="99"/>
    <w:semiHidden w:val="1"/>
    <w:unhideWhenUsed w:val="1"/>
    <w:rsid w:val="008B0185"/>
    <w:rPr>
      <w:sz w:val="20"/>
      <w:szCs w:val="20"/>
    </w:rPr>
  </w:style>
  <w:style w:type="character" w:styleId="TestonotadichiusuraCarattere" w:customStyle="1">
    <w:name w:val="Testo nota di chiusura Carattere"/>
    <w:basedOn w:val="Carpredefinitoparagrafo"/>
    <w:link w:val="Testonotadichiusura"/>
    <w:uiPriority w:val="99"/>
    <w:semiHidden w:val="1"/>
    <w:locked w:val="1"/>
    <w:rsid w:val="008B0185"/>
    <w:rPr>
      <w:rFonts w:ascii="Calibri" w:cs="Calibri" w:hAnsi="Calibri"/>
      <w:sz w:val="20"/>
      <w:szCs w:val="20"/>
      <w:lang w:eastAsia="x-none" w:val="it-IT"/>
    </w:rPr>
  </w:style>
  <w:style w:type="character" w:styleId="Rimandonotadichiusura">
    <w:name w:val="endnote reference"/>
    <w:basedOn w:val="Carpredefinitoparagrafo"/>
    <w:uiPriority w:val="99"/>
    <w:semiHidden w:val="1"/>
    <w:unhideWhenUsed w:val="1"/>
    <w:rsid w:val="008B0185"/>
    <w:rPr>
      <w:rFonts w:cs="Times New Roman"/>
      <w:vertAlign w:val="superscript"/>
    </w:rPr>
  </w:style>
  <w:style w:type="paragraph" w:styleId="Testonotaapidipagina">
    <w:name w:val="footnote text"/>
    <w:link w:val="TestonotaapidipaginaCarattere"/>
    <w:uiPriority w:val="99"/>
    <w:semiHidden w:val="1"/>
    <w:unhideWhenUsed w:val="1"/>
    <w:rsid w:val="008B0185"/>
    <w:rPr>
      <w:sz w:val="20"/>
      <w:szCs w:val="20"/>
    </w:rPr>
  </w:style>
  <w:style w:type="character" w:styleId="TestonotaapidipaginaCarattere" w:customStyle="1">
    <w:name w:val="Testo nota a piè di pagina Carattere"/>
    <w:basedOn w:val="Carpredefinitoparagrafo"/>
    <w:link w:val="Testonotaapidipagina"/>
    <w:uiPriority w:val="99"/>
    <w:semiHidden w:val="1"/>
    <w:locked w:val="1"/>
    <w:rsid w:val="008B0185"/>
    <w:rPr>
      <w:rFonts w:ascii="Calibri" w:cs="Calibri" w:hAnsi="Calibri"/>
      <w:sz w:val="20"/>
      <w:szCs w:val="20"/>
      <w:lang w:eastAsia="x-none" w:val="it-IT"/>
    </w:rPr>
  </w:style>
  <w:style w:type="character" w:styleId="Rimandonotaapidipagina">
    <w:name w:val="footnote reference"/>
    <w:basedOn w:val="Carpredefinitoparagrafo"/>
    <w:uiPriority w:val="99"/>
    <w:semiHidden w:val="1"/>
    <w:unhideWhenUsed w:val="1"/>
    <w:rsid w:val="008B0185"/>
    <w:rPr>
      <w:rFonts w:cs="Times New Roman"/>
      <w:vertAlign w:val="superscript"/>
    </w:rPr>
  </w:style>
  <w:style w:type="table" w:styleId="Grigliatabella">
    <w:name w:val="Table Grid"/>
    <w:basedOn w:val="Tabellanormale"/>
    <w:uiPriority w:val="39"/>
    <w:rsid w:val="003075F4"/>
    <w:pPr>
      <w:autoSpaceDE w:val="0"/>
      <w:autoSpaceDN w:val="0"/>
    </w:pPr>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llegamentoipertestuale">
    <w:name w:val="Hyperlink"/>
    <w:basedOn w:val="Carpredefinitoparagrafo"/>
    <w:uiPriority w:val="99"/>
    <w:unhideWhenUsed w:val="1"/>
    <w:rsid w:val="00296407"/>
    <w:rPr>
      <w:rFonts w:cs="Times New Roman"/>
      <w:color w:val="0000ff" w:themeColor="hyperlink"/>
      <w:u w:val="single"/>
    </w:rPr>
  </w:style>
  <w:style w:type="character" w:styleId="Menzionenonrisolta">
    <w:name w:val="Unresolved Mention"/>
    <w:basedOn w:val="Carpredefinitoparagrafo"/>
    <w:uiPriority w:val="99"/>
    <w:semiHidden w:val="1"/>
    <w:unhideWhenUsed w:val="1"/>
    <w:rsid w:val="00296407"/>
    <w:rPr>
      <w:rFonts w:cs="Times New Roman"/>
      <w:color w:val="605e5c"/>
      <w:shd w:color="auto" w:fill="e1dfdd" w:val="clear"/>
    </w:rPr>
  </w:style>
  <w:style w:type="paragraph" w:styleId="Testofumetto">
    <w:name w:val="Balloon Text"/>
    <w:link w:val="TestofumettoCarattere"/>
    <w:uiPriority w:val="99"/>
    <w:semiHidden w:val="1"/>
    <w:unhideWhenUsed w:val="1"/>
    <w:rsid w:val="004070AC"/>
    <w:rPr>
      <w:rFonts w:ascii="Segoe UI" w:cs="Segoe UI" w:hAnsi="Segoe UI"/>
      <w:sz w:val="18"/>
      <w:szCs w:val="18"/>
    </w:rPr>
  </w:style>
  <w:style w:type="character" w:styleId="TestofumettoCarattere" w:customStyle="1">
    <w:name w:val="Testo fumetto Carattere"/>
    <w:basedOn w:val="Carpredefinitoparagrafo"/>
    <w:link w:val="Testofumetto"/>
    <w:uiPriority w:val="99"/>
    <w:semiHidden w:val="1"/>
    <w:locked w:val="1"/>
    <w:rsid w:val="004070AC"/>
    <w:rPr>
      <w:rFonts w:ascii="Segoe UI" w:cs="Segoe UI" w:hAnsi="Segoe UI"/>
      <w:sz w:val="18"/>
      <w:szCs w:val="18"/>
      <w:lang w:eastAsia="x-none" w:val="it-IT"/>
    </w:rPr>
  </w:style>
  <w:style w:type="character" w:styleId="Enfasigrassetto">
    <w:name w:val="Strong"/>
    <w:basedOn w:val="Carpredefinitoparagrafo"/>
    <w:uiPriority w:val="22"/>
    <w:qFormat w:val="1"/>
    <w:rsid w:val="000A1AD9"/>
    <w:rPr>
      <w:rFonts w:cs="Times New Roman"/>
      <w:b w:val="1"/>
      <w:bCs w:val="1"/>
    </w:rPr>
  </w:style>
  <w:style w:type="paragraph" w:styleId="Intestazione">
    <w:name w:val="header"/>
    <w:link w:val="IntestazioneCarattere"/>
    <w:uiPriority w:val="99"/>
    <w:unhideWhenUsed w:val="1"/>
    <w:rsid w:val="00284999"/>
    <w:pPr>
      <w:tabs>
        <w:tab w:val="center" w:pos="4819"/>
        <w:tab w:val="right" w:pos="9638"/>
      </w:tabs>
    </w:pPr>
  </w:style>
  <w:style w:type="character" w:styleId="IntestazioneCarattere" w:customStyle="1">
    <w:name w:val="Intestazione Carattere"/>
    <w:basedOn w:val="Carpredefinitoparagrafo"/>
    <w:link w:val="Intestazione"/>
    <w:uiPriority w:val="99"/>
    <w:locked w:val="1"/>
    <w:rsid w:val="00284999"/>
    <w:rPr>
      <w:rFonts w:ascii="Calibri" w:cs="Calibri" w:hAnsi="Calibri"/>
      <w:lang w:eastAsia="x-none" w:val="it-IT"/>
    </w:rPr>
  </w:style>
  <w:style w:type="paragraph" w:styleId="Pidipagina">
    <w:name w:val="footer"/>
    <w:link w:val="PidipaginaCarattere"/>
    <w:uiPriority w:val="99"/>
    <w:unhideWhenUsed w:val="1"/>
    <w:rsid w:val="00284999"/>
    <w:pPr>
      <w:tabs>
        <w:tab w:val="center" w:pos="4819"/>
        <w:tab w:val="right" w:pos="9638"/>
      </w:tabs>
    </w:pPr>
  </w:style>
  <w:style w:type="character" w:styleId="PidipaginaCarattere" w:customStyle="1">
    <w:name w:val="Piè di pagina Carattere"/>
    <w:basedOn w:val="Carpredefinitoparagrafo"/>
    <w:link w:val="Pidipagina"/>
    <w:uiPriority w:val="99"/>
    <w:locked w:val="1"/>
    <w:rsid w:val="00284999"/>
    <w:rPr>
      <w:rFonts w:ascii="Calibri" w:cs="Calibri" w:hAnsi="Calibri"/>
      <w:lang w:eastAsia="x-none" w:val="it-IT"/>
    </w:rPr>
  </w:style>
  <w:style w:type="paragraph" w:styleId="NormaleWeb">
    <w:name w:val="Normal (Web)"/>
    <w:uiPriority w:val="99"/>
    <w:semiHidden w:val="1"/>
    <w:unhideWhenUsed w:val="1"/>
    <w:rsid w:val="00D3771B"/>
    <w:pPr>
      <w:widowControl w:val="1"/>
      <w:spacing w:after="100" w:afterAutospacing="1" w:before="100" w:beforeAutospacing="1"/>
    </w:pPr>
    <w:rPr>
      <w:rFonts w:ascii="Times New Roman" w:cs="Times New Roman" w:hAnsi="Times New Roman"/>
      <w:sz w:val="24"/>
      <w:szCs w:val="24"/>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0"/>
    <w:tblPr>
      <w:tblStyleRowBandSize w:val="1"/>
      <w:tblStyleColBandSize w:val="1"/>
      <w:tblCellMar>
        <w:left w:w="108.0" w:type="dxa"/>
        <w:right w:w="108.0" w:type="dxa"/>
      </w:tblCellMar>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CellMar>
        <w:left w:w="108.0" w:type="dxa"/>
        <w:right w:w="108.0" w:type="dxa"/>
      </w:tblCellMar>
    </w:tblPr>
  </w:style>
  <w:style w:type="table" w:styleId="af5" w:customStyle="1">
    <w:basedOn w:val="TableNormal0"/>
    <w:tblPr>
      <w:tblStyleRowBandSize w:val="1"/>
      <w:tblStyleColBandSize w:val="1"/>
      <w:tblCellMar>
        <w:left w:w="108.0" w:type="dxa"/>
        <w:right w:w="108.0" w:type="dxa"/>
      </w:tblCellMar>
    </w:tblPr>
  </w:style>
  <w:style w:type="table" w:styleId="af6" w:customStyle="1">
    <w:basedOn w:val="TableNormal0"/>
    <w:tblPr>
      <w:tblStyleRowBandSize w:val="1"/>
      <w:tblStyleColBandSize w:val="1"/>
      <w:tblCellMar>
        <w:left w:w="108.0" w:type="dxa"/>
        <w:right w:w="108.0" w:type="dxa"/>
      </w:tblCellMar>
    </w:tblPr>
  </w:style>
  <w:style w:type="table" w:styleId="af7" w:customStyle="1">
    <w:basedOn w:val="TableNormal0"/>
    <w:tblPr>
      <w:tblStyleRowBandSize w:val="1"/>
      <w:tblStyleColBandSize w:val="1"/>
      <w:tblCellMar>
        <w:left w:w="108.0" w:type="dxa"/>
        <w:right w:w="108.0" w:type="dxa"/>
      </w:tblCellMar>
    </w:tblPr>
  </w:style>
  <w:style w:type="table" w:styleId="af8"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mailto:rigenerazioneurbana@cert.comune.palermo.it" TargetMode="External"/><Relationship Id="rId10" Type="http://schemas.openxmlformats.org/officeDocument/2006/relationships/hyperlink" Target="mailto:rigenerazioneurbana@comune.palermo.it"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JLwjA1Kg/tNp/Bq/zmddxYXt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IOaC5pbmJmNHJ5ejB0Zzc4AHIhMTNoeUtXTl9UdXFaM3lXR2N2UWJNSm1Wa01uOXctMm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2026-01-14T11:29:00Z</dcterms:created>
  <dc:creator>Luisella Leggio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2023-10-11T22:00:00Z</vt:filetime>
  </property>
  <property fmtid="{D5CDD505-2E9C-101B-9397-08002B2CF9AE}" pid="3" name="Creator">
    <vt:lpwstr>Microsoft® Word 2016</vt:lpwstr>
  </property>
  <property fmtid="{D5CDD505-2E9C-101B-9397-08002B2CF9AE}" pid="4" name="LastSaved">
    <vt:filetime>2023-12-12T22:00:00Z</vt:filetime>
  </property>
</Properties>
</file>