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88790" w14:textId="77777777" w:rsidR="00A50D12" w:rsidRDefault="00B65FBC">
      <w:pPr>
        <w:spacing w:after="80"/>
      </w:pPr>
      <w:r>
        <w:rPr>
          <w:rFonts w:ascii="Cambria" w:eastAsia="Cambria" w:hAnsi="Cambria" w:cs="Cambria"/>
          <w:b/>
          <w:bCs/>
          <w:color w:val="1E2761"/>
          <w:sz w:val="40"/>
          <w:szCs w:val="40"/>
        </w:rPr>
        <w:t>ATIVIDADE EM DUPLA</w:t>
      </w:r>
    </w:p>
    <w:p w14:paraId="37488791" w14:textId="77777777" w:rsidR="00A50D12" w:rsidRDefault="00B65FBC">
      <w:pPr>
        <w:spacing w:after="40"/>
      </w:pPr>
      <w:r>
        <w:rPr>
          <w:color w:val="5A6478"/>
          <w:sz w:val="26"/>
          <w:szCs w:val="26"/>
        </w:rPr>
        <w:t>Análise arquitetural de um sistema real</w:t>
      </w:r>
    </w:p>
    <w:p w14:paraId="37488792" w14:textId="77777777" w:rsidR="00A50D12" w:rsidRDefault="00B65FBC">
      <w:pPr>
        <w:spacing w:after="260"/>
      </w:pPr>
      <w:r>
        <w:rPr>
          <w:i/>
          <w:iCs/>
          <w:color w:val="5A6478"/>
          <w:sz w:val="20"/>
          <w:szCs w:val="20"/>
        </w:rPr>
        <w:t xml:space="preserve">Aula 01 — Introdução à Arquitetura de </w:t>
      </w:r>
      <w:proofErr w:type="gramStart"/>
      <w:r>
        <w:rPr>
          <w:i/>
          <w:iCs/>
          <w:color w:val="5A6478"/>
          <w:sz w:val="20"/>
          <w:szCs w:val="20"/>
        </w:rPr>
        <w:t>Software  •</w:t>
      </w:r>
      <w:proofErr w:type="gramEnd"/>
      <w:r>
        <w:rPr>
          <w:i/>
          <w:iCs/>
          <w:color w:val="5A6478"/>
          <w:sz w:val="20"/>
          <w:szCs w:val="20"/>
        </w:rPr>
        <w:t xml:space="preserve">  Tempo: ~30 minutos</w:t>
      </w:r>
    </w:p>
    <w:p w14:paraId="37488793" w14:textId="7DFF541C" w:rsidR="00A50D12" w:rsidRDefault="00B65FBC">
      <w:pPr>
        <w:spacing w:after="160"/>
      </w:pPr>
      <w:r>
        <w:rPr>
          <w:b/>
          <w:bCs/>
        </w:rPr>
        <w:t xml:space="preserve">Nome 1: </w:t>
      </w:r>
      <w:r w:rsidR="0094361D">
        <w:rPr>
          <w:b/>
          <w:bCs/>
        </w:rPr>
        <w:t>Thiago Costa Palestino</w:t>
      </w:r>
    </w:p>
    <w:p w14:paraId="37488794" w14:textId="7C15AEBD" w:rsidR="00A50D12" w:rsidRDefault="00B65FBC">
      <w:pPr>
        <w:spacing w:after="160"/>
      </w:pPr>
      <w:r>
        <w:rPr>
          <w:b/>
          <w:bCs/>
        </w:rPr>
        <w:t xml:space="preserve">Nome 2: </w:t>
      </w:r>
      <w:proofErr w:type="spellStart"/>
      <w:r w:rsidR="008C4210">
        <w:rPr>
          <w:b/>
          <w:bCs/>
        </w:rPr>
        <w:t>Jhonatan</w:t>
      </w:r>
      <w:proofErr w:type="spellEnd"/>
      <w:r w:rsidR="008C4210">
        <w:rPr>
          <w:b/>
          <w:bCs/>
        </w:rPr>
        <w:t xml:space="preserve"> Mendes Dos Santos</w:t>
      </w:r>
    </w:p>
    <w:p w14:paraId="37488795" w14:textId="172D6EAF" w:rsidR="00A50D12" w:rsidRDefault="00B65FBC">
      <w:pPr>
        <w:spacing w:after="160"/>
      </w:pPr>
      <w:r>
        <w:rPr>
          <w:b/>
          <w:bCs/>
        </w:rPr>
        <w:t xml:space="preserve">Turma / Data: </w:t>
      </w:r>
      <w:r w:rsidR="0094361D">
        <w:rPr>
          <w:b/>
          <w:bCs/>
        </w:rPr>
        <w:t>05/</w:t>
      </w:r>
      <w:proofErr w:type="gramStart"/>
      <w:r w:rsidR="0094361D">
        <w:rPr>
          <w:b/>
          <w:bCs/>
        </w:rPr>
        <w:t>08</w:t>
      </w:r>
      <w:r w:rsidR="00EF2118">
        <w:t xml:space="preserve">;  </w:t>
      </w:r>
      <w:r w:rsidR="008C4210">
        <w:t>turma</w:t>
      </w:r>
      <w:proofErr w:type="gramEnd"/>
      <w:r w:rsidR="008C4210">
        <w:t xml:space="preserve"> </w:t>
      </w:r>
      <w:proofErr w:type="spellStart"/>
      <w:r w:rsidR="008C4210">
        <w:t>eng</w:t>
      </w:r>
      <w:proofErr w:type="spellEnd"/>
      <w:r w:rsidR="008C4210">
        <w:t xml:space="preserve"> de software</w:t>
      </w:r>
      <w:r w:rsidR="00494D8C">
        <w:t xml:space="preserve"> noite</w:t>
      </w:r>
    </w:p>
    <w:p w14:paraId="37488796" w14:textId="77777777" w:rsidR="00A50D12" w:rsidRDefault="00B65FBC">
      <w:pPr>
        <w:pStyle w:val="Ttulo1"/>
      </w:pPr>
      <w:r>
        <w:t>Objetivo</w:t>
      </w:r>
    </w:p>
    <w:p w14:paraId="37488797" w14:textId="77777777" w:rsidR="00A50D12" w:rsidRDefault="00B65FBC">
      <w:pPr>
        <w:spacing w:after="120"/>
      </w:pPr>
      <w:r>
        <w:t>Aplicar, na prática, os conceitos vistos hoje — níveis de abstração, atributos de qualidade e trade-</w:t>
      </w:r>
      <w:proofErr w:type="spellStart"/>
      <w:r>
        <w:t>offs</w:t>
      </w:r>
      <w:proofErr w:type="spellEnd"/>
      <w:r>
        <w:t xml:space="preserve"> — analisando a arquitetura provável de um sistema de software real que vocês usam no dia a dia.</w:t>
      </w:r>
    </w:p>
    <w:p w14:paraId="37488798" w14:textId="77777777" w:rsidR="00A50D12" w:rsidRDefault="00B65FBC">
      <w:pPr>
        <w:pStyle w:val="Ttulo1"/>
      </w:pPr>
      <w:r>
        <w:t>Passo 1 — Escolham um sistema</w:t>
      </w:r>
    </w:p>
    <w:p w14:paraId="37488799" w14:textId="77777777" w:rsidR="00A50D12" w:rsidRDefault="00B65FBC">
      <w:pPr>
        <w:spacing w:after="120"/>
      </w:pPr>
      <w:r>
        <w:t>Escolham, em dupla, UM sistema/aplicativo que ambos conheçam bem como usuários. Pode ser um dos exemplos abaixo ou outro de escolha da dupla (combine com o professor se for uma opção diferente):</w:t>
      </w:r>
    </w:p>
    <w:p w14:paraId="3748879A" w14:textId="77777777" w:rsidR="00A50D12" w:rsidRDefault="00B65FBC">
      <w:pPr>
        <w:pStyle w:val="PargrafodaLista"/>
        <w:numPr>
          <w:ilvl w:val="0"/>
          <w:numId w:val="1"/>
        </w:numPr>
        <w:spacing w:after="70"/>
      </w:pPr>
      <w:r>
        <w:t>Aplicativo de delivery de comida (ex.: iFood, Rappi)</w:t>
      </w:r>
    </w:p>
    <w:p w14:paraId="3748879B" w14:textId="77777777" w:rsidR="00A50D12" w:rsidRDefault="00B65FBC">
      <w:pPr>
        <w:pStyle w:val="PargrafodaLista"/>
        <w:numPr>
          <w:ilvl w:val="0"/>
          <w:numId w:val="1"/>
        </w:numPr>
        <w:spacing w:after="70"/>
      </w:pPr>
      <w:r>
        <w:t>Aplicativo de transporte por app (ex.: Uber, 99)</w:t>
      </w:r>
    </w:p>
    <w:p w14:paraId="3748879C" w14:textId="77777777" w:rsidR="00A50D12" w:rsidRDefault="00B65FBC">
      <w:pPr>
        <w:pStyle w:val="PargrafodaLista"/>
        <w:numPr>
          <w:ilvl w:val="0"/>
          <w:numId w:val="1"/>
        </w:numPr>
        <w:spacing w:after="70"/>
      </w:pPr>
      <w:r>
        <w:t>Rede social (ex.: Instagram, WhatsApp)</w:t>
      </w:r>
    </w:p>
    <w:p w14:paraId="3748879D" w14:textId="77777777" w:rsidR="00A50D12" w:rsidRDefault="00B65FBC">
      <w:pPr>
        <w:pStyle w:val="PargrafodaLista"/>
        <w:numPr>
          <w:ilvl w:val="0"/>
          <w:numId w:val="1"/>
        </w:numPr>
        <w:spacing w:after="70"/>
      </w:pPr>
      <w:r>
        <w:t>Aplicativo de streaming de vídeo ou música (ex.: Netflix, Spotify)</w:t>
      </w:r>
    </w:p>
    <w:p w14:paraId="3748879E" w14:textId="77777777" w:rsidR="00A50D12" w:rsidRDefault="00B65FBC">
      <w:pPr>
        <w:pStyle w:val="PargrafodaLista"/>
        <w:numPr>
          <w:ilvl w:val="0"/>
          <w:numId w:val="1"/>
        </w:numPr>
        <w:spacing w:after="70"/>
      </w:pPr>
      <w:r>
        <w:t xml:space="preserve">Internet banking / carteira digital (ex.: app do seu banco, </w:t>
      </w:r>
      <w:proofErr w:type="spellStart"/>
      <w:r>
        <w:t>Nubank</w:t>
      </w:r>
      <w:proofErr w:type="spellEnd"/>
      <w:r>
        <w:t xml:space="preserve">, </w:t>
      </w:r>
      <w:proofErr w:type="spellStart"/>
      <w:r>
        <w:t>PicPay</w:t>
      </w:r>
      <w:proofErr w:type="spellEnd"/>
      <w:r>
        <w:t>)</w:t>
      </w:r>
    </w:p>
    <w:p w14:paraId="3748879F" w14:textId="77777777" w:rsidR="00A50D12" w:rsidRDefault="00B65FBC">
      <w:pPr>
        <w:pStyle w:val="PargrafodaLista"/>
        <w:numPr>
          <w:ilvl w:val="0"/>
          <w:numId w:val="1"/>
        </w:numPr>
        <w:spacing w:after="70"/>
      </w:pPr>
      <w:r>
        <w:t xml:space="preserve">Sistema acadêmico da universidade (ex.: </w:t>
      </w:r>
      <w:proofErr w:type="spellStart"/>
      <w:r>
        <w:t>Blackboard</w:t>
      </w:r>
      <w:proofErr w:type="spellEnd"/>
      <w:r>
        <w:t>, CAA Online)</w:t>
      </w:r>
    </w:p>
    <w:p w14:paraId="374887A0" w14:textId="2C82F694" w:rsidR="00A50D12" w:rsidRDefault="00B65FBC">
      <w:pPr>
        <w:spacing w:after="160"/>
      </w:pPr>
      <w:r>
        <w:rPr>
          <w:b/>
          <w:bCs/>
        </w:rPr>
        <w:t>Sistema escolhido:</w:t>
      </w:r>
      <w:r w:rsidR="0094361D">
        <w:rPr>
          <w:b/>
          <w:bCs/>
        </w:rPr>
        <w:t xml:space="preserve"> IFOOD</w:t>
      </w:r>
      <w:r>
        <w:t>_______________________________________________________________</w:t>
      </w:r>
    </w:p>
    <w:p w14:paraId="374887A1" w14:textId="77777777" w:rsidR="00A50D12" w:rsidRDefault="00B65FBC">
      <w:pPr>
        <w:pStyle w:val="Ttulo1"/>
      </w:pPr>
      <w:r>
        <w:t>Passo 2 — Identifiquem componentes do sistema</w:t>
      </w:r>
    </w:p>
    <w:p w14:paraId="374887A2" w14:textId="77777777" w:rsidR="00A50D12" w:rsidRDefault="00B65FBC">
      <w:pPr>
        <w:spacing w:after="120"/>
      </w:pPr>
      <w:r>
        <w:t xml:space="preserve">Sem acesso ao código-fonte, vocês vão trabalhar por observação e dedução — exatamente como um analista faz ao mapear um sistema existente (engenharia reversa de alto nível). Listem pelo menos 4 componentes ou módulos que provavelmente existem por trás do aplicativo (ex.: cadastro de usuário, catálogo de produtos, sistema de pagamento, notificações </w:t>
      </w:r>
      <w:proofErr w:type="spellStart"/>
      <w:r>
        <w:t>push</w:t>
      </w:r>
      <w:proofErr w:type="spellEnd"/>
      <w:r>
        <w:t>, geolocalização, chat, avaliação/nota, recomendação de conteúdo).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A50D12" w14:paraId="374887A7" w14:textId="77777777">
        <w:tc>
          <w:tcPr>
            <w:tcW w:w="0" w:type="auto"/>
            <w:shd w:val="clear" w:color="auto" w:fill="F2F4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4887A3" w14:textId="120E24A0" w:rsidR="00A50D12" w:rsidRDefault="00B65FBC">
            <w:pPr>
              <w:spacing w:after="120"/>
            </w:pPr>
            <w:r>
              <w:t>1</w:t>
            </w:r>
            <w:r w:rsidR="0094361D">
              <w:t>. Cadastro e autenticação de usuários</w:t>
            </w:r>
          </w:p>
          <w:p w14:paraId="374887A4" w14:textId="1878ADF9" w:rsidR="00A50D12" w:rsidRDefault="00B65FBC">
            <w:pPr>
              <w:spacing w:after="120"/>
            </w:pPr>
            <w:r>
              <w:t>2.</w:t>
            </w:r>
            <w:r w:rsidR="0094361D">
              <w:t xml:space="preserve"> Cadastro de restaurantes e produtos</w:t>
            </w:r>
          </w:p>
          <w:p w14:paraId="374887A5" w14:textId="0E7811AC" w:rsidR="00A50D12" w:rsidRDefault="00B65FBC">
            <w:pPr>
              <w:spacing w:after="120"/>
            </w:pPr>
            <w:r>
              <w:t xml:space="preserve">3. </w:t>
            </w:r>
            <w:r w:rsidR="0094361D">
              <w:t>Sistema de pagamentos</w:t>
            </w:r>
          </w:p>
          <w:p w14:paraId="374887A6" w14:textId="0E35EB6C" w:rsidR="00A50D12" w:rsidRDefault="00B65FBC">
            <w:pPr>
              <w:spacing w:after="120"/>
            </w:pPr>
            <w:r>
              <w:t xml:space="preserve">4. </w:t>
            </w:r>
            <w:r w:rsidR="0094361D">
              <w:t>Sistema de rastreamento (localização)</w:t>
            </w:r>
          </w:p>
        </w:tc>
      </w:tr>
    </w:tbl>
    <w:p w14:paraId="374887A8" w14:textId="77777777" w:rsidR="00A50D12" w:rsidRDefault="00B65FBC">
      <w:pPr>
        <w:pStyle w:val="Ttulo1"/>
      </w:pPr>
      <w:r>
        <w:t>Passo 3 — Relacionem atributos de qualidade</w:t>
      </w:r>
    </w:p>
    <w:p w14:paraId="374887A9" w14:textId="77777777" w:rsidR="00A50D12" w:rsidRDefault="00B65FBC">
      <w:pPr>
        <w:spacing w:after="120"/>
      </w:pPr>
      <w:r>
        <w:t>Preencham a tabela indicando, para cada atributo de qualidade visto na aula, por que ele é importante para o sistema escolhido. Se algum atributo não for relevante para o sistema, expliquem por quê.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7222"/>
      </w:tblGrid>
      <w:tr w:rsidR="00A50D12" w14:paraId="374887AC" w14:textId="77777777">
        <w:tc>
          <w:tcPr>
            <w:tcW w:w="1400" w:type="pct"/>
            <w:tcBorders>
              <w:top w:val="single" w:sz="4" w:space="0" w:color="C9CFDC"/>
              <w:left w:val="single" w:sz="4" w:space="0" w:color="C9CFDC"/>
              <w:bottom w:val="single" w:sz="4" w:space="0" w:color="C9CFDC"/>
              <w:right w:val="single" w:sz="4" w:space="0" w:color="C9CFDC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87AA" w14:textId="77777777" w:rsidR="00A50D12" w:rsidRDefault="00B65FBC">
            <w:r>
              <w:rPr>
                <w:b/>
                <w:bCs/>
                <w:color w:val="FFFFFF"/>
              </w:rPr>
              <w:t>Atributo de qualidade</w:t>
            </w:r>
          </w:p>
        </w:tc>
        <w:tc>
          <w:tcPr>
            <w:tcW w:w="3600" w:type="pct"/>
            <w:tcBorders>
              <w:top w:val="single" w:sz="4" w:space="0" w:color="C9CFDC"/>
              <w:left w:val="single" w:sz="4" w:space="0" w:color="C9CFDC"/>
              <w:bottom w:val="single" w:sz="4" w:space="0" w:color="C9CFDC"/>
              <w:right w:val="single" w:sz="4" w:space="0" w:color="C9CFDC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87AB" w14:textId="77777777" w:rsidR="00A50D12" w:rsidRDefault="00B65FBC">
            <w:r>
              <w:rPr>
                <w:b/>
                <w:bCs/>
                <w:color w:val="FFFFFF"/>
              </w:rPr>
              <w:t>Por que é importante (ou não) para o sistema escolhido</w:t>
            </w:r>
          </w:p>
        </w:tc>
      </w:tr>
      <w:tr w:rsidR="00A50D12" w14:paraId="374887AF" w14:textId="77777777">
        <w:tc>
          <w:tcPr>
            <w:tcW w:w="0" w:type="auto"/>
            <w:tcBorders>
              <w:top w:val="single" w:sz="4" w:space="0" w:color="C9CFDC"/>
              <w:left w:val="single" w:sz="4" w:space="0" w:color="C9CFDC"/>
              <w:bottom w:val="single" w:sz="4" w:space="0" w:color="C9CFDC"/>
              <w:right w:val="single" w:sz="4" w:space="0" w:color="C9CF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87AD" w14:textId="77777777" w:rsidR="00A50D12" w:rsidRDefault="00B65FBC">
            <w:r>
              <w:rPr>
                <w:color w:val="000000"/>
              </w:rPr>
              <w:t>Desempenho</w:t>
            </w:r>
          </w:p>
        </w:tc>
        <w:tc>
          <w:tcPr>
            <w:tcW w:w="0" w:type="auto"/>
            <w:tcBorders>
              <w:top w:val="single" w:sz="4" w:space="0" w:color="C9CFDC"/>
              <w:left w:val="single" w:sz="4" w:space="0" w:color="C9CFDC"/>
              <w:bottom w:val="single" w:sz="4" w:space="0" w:color="C9CFDC"/>
              <w:right w:val="single" w:sz="4" w:space="0" w:color="C9CF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87AE" w14:textId="6EFC5700" w:rsidR="00A50D12" w:rsidRDefault="0094361D">
            <w:r>
              <w:t>O app precisa ser rápido para fazer pedidos sem demora.</w:t>
            </w:r>
          </w:p>
        </w:tc>
      </w:tr>
      <w:tr w:rsidR="00A50D12" w14:paraId="374887B2" w14:textId="77777777">
        <w:tc>
          <w:tcPr>
            <w:tcW w:w="0" w:type="auto"/>
            <w:tcBorders>
              <w:top w:val="single" w:sz="4" w:space="0" w:color="C9CFDC"/>
              <w:left w:val="single" w:sz="4" w:space="0" w:color="C9CFDC"/>
              <w:bottom w:val="single" w:sz="4" w:space="0" w:color="C9CFDC"/>
              <w:right w:val="single" w:sz="4" w:space="0" w:color="C9CF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87B0" w14:textId="77777777" w:rsidR="00A50D12" w:rsidRDefault="00B65FBC">
            <w:r>
              <w:rPr>
                <w:color w:val="000000"/>
              </w:rPr>
              <w:lastRenderedPageBreak/>
              <w:t>Escalabilidade</w:t>
            </w:r>
          </w:p>
        </w:tc>
        <w:tc>
          <w:tcPr>
            <w:tcW w:w="0" w:type="auto"/>
            <w:tcBorders>
              <w:top w:val="single" w:sz="4" w:space="0" w:color="C9CFDC"/>
              <w:left w:val="single" w:sz="4" w:space="0" w:color="C9CFDC"/>
              <w:bottom w:val="single" w:sz="4" w:space="0" w:color="C9CFDC"/>
              <w:right w:val="single" w:sz="4" w:space="0" w:color="C9CF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87B1" w14:textId="25559CD0" w:rsidR="00A50D12" w:rsidRDefault="0094361D">
            <w:r>
              <w:t>Deve suportar muitos usuários ao mesmo tempo.</w:t>
            </w:r>
          </w:p>
        </w:tc>
      </w:tr>
      <w:tr w:rsidR="00A50D12" w14:paraId="374887B5" w14:textId="77777777">
        <w:tc>
          <w:tcPr>
            <w:tcW w:w="0" w:type="auto"/>
            <w:tcBorders>
              <w:top w:val="single" w:sz="4" w:space="0" w:color="C9CFDC"/>
              <w:left w:val="single" w:sz="4" w:space="0" w:color="C9CFDC"/>
              <w:bottom w:val="single" w:sz="4" w:space="0" w:color="C9CFDC"/>
              <w:right w:val="single" w:sz="4" w:space="0" w:color="C9CF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87B3" w14:textId="77777777" w:rsidR="00A50D12" w:rsidRDefault="00B65FBC">
            <w:r>
              <w:rPr>
                <w:color w:val="000000"/>
              </w:rPr>
              <w:t>Segurança</w:t>
            </w:r>
          </w:p>
        </w:tc>
        <w:tc>
          <w:tcPr>
            <w:tcW w:w="0" w:type="auto"/>
            <w:tcBorders>
              <w:top w:val="single" w:sz="4" w:space="0" w:color="C9CFDC"/>
              <w:left w:val="single" w:sz="4" w:space="0" w:color="C9CFDC"/>
              <w:bottom w:val="single" w:sz="4" w:space="0" w:color="C9CFDC"/>
              <w:right w:val="single" w:sz="4" w:space="0" w:color="C9CF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87B4" w14:textId="0D75BE7D" w:rsidR="00A50D12" w:rsidRDefault="0094361D">
            <w:r>
              <w:t>Protege os dados dos usuários e os pagamentos.</w:t>
            </w:r>
          </w:p>
        </w:tc>
      </w:tr>
      <w:tr w:rsidR="00A50D12" w14:paraId="374887B8" w14:textId="77777777">
        <w:tc>
          <w:tcPr>
            <w:tcW w:w="0" w:type="auto"/>
            <w:tcBorders>
              <w:top w:val="single" w:sz="4" w:space="0" w:color="C9CFDC"/>
              <w:left w:val="single" w:sz="4" w:space="0" w:color="C9CFDC"/>
              <w:bottom w:val="single" w:sz="4" w:space="0" w:color="C9CFDC"/>
              <w:right w:val="single" w:sz="4" w:space="0" w:color="C9CF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87B6" w14:textId="77777777" w:rsidR="00A50D12" w:rsidRDefault="00B65FBC">
            <w:r>
              <w:rPr>
                <w:color w:val="000000"/>
              </w:rPr>
              <w:t>Disponibilidade</w:t>
            </w:r>
          </w:p>
        </w:tc>
        <w:tc>
          <w:tcPr>
            <w:tcW w:w="0" w:type="auto"/>
            <w:tcBorders>
              <w:top w:val="single" w:sz="4" w:space="0" w:color="C9CFDC"/>
              <w:left w:val="single" w:sz="4" w:space="0" w:color="C9CFDC"/>
              <w:bottom w:val="single" w:sz="4" w:space="0" w:color="C9CFDC"/>
              <w:right w:val="single" w:sz="4" w:space="0" w:color="C9CF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87B7" w14:textId="3BD98E10" w:rsidR="00A50D12" w:rsidRDefault="0094361D">
            <w:r>
              <w:t>Precisa funcionar o tempo todo, sem ficar fora do ar.</w:t>
            </w:r>
          </w:p>
        </w:tc>
      </w:tr>
      <w:tr w:rsidR="00A50D12" w14:paraId="374887BB" w14:textId="77777777">
        <w:tc>
          <w:tcPr>
            <w:tcW w:w="0" w:type="auto"/>
            <w:tcBorders>
              <w:top w:val="single" w:sz="4" w:space="0" w:color="C9CFDC"/>
              <w:left w:val="single" w:sz="4" w:space="0" w:color="C9CFDC"/>
              <w:bottom w:val="single" w:sz="4" w:space="0" w:color="C9CFDC"/>
              <w:right w:val="single" w:sz="4" w:space="0" w:color="C9CF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87B9" w14:textId="77777777" w:rsidR="00A50D12" w:rsidRDefault="00B65FBC">
            <w:r>
              <w:rPr>
                <w:color w:val="000000"/>
              </w:rPr>
              <w:t>Manutenibilidade</w:t>
            </w:r>
          </w:p>
        </w:tc>
        <w:tc>
          <w:tcPr>
            <w:tcW w:w="0" w:type="auto"/>
            <w:tcBorders>
              <w:top w:val="single" w:sz="4" w:space="0" w:color="C9CFDC"/>
              <w:left w:val="single" w:sz="4" w:space="0" w:color="C9CFDC"/>
              <w:bottom w:val="single" w:sz="4" w:space="0" w:color="C9CFDC"/>
              <w:right w:val="single" w:sz="4" w:space="0" w:color="C9CF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87BA" w14:textId="09D8B49C" w:rsidR="00A50D12" w:rsidRDefault="0094361D">
            <w:r>
              <w:t>Facilita corrigir erros e fazer atualizações</w:t>
            </w:r>
          </w:p>
        </w:tc>
      </w:tr>
      <w:tr w:rsidR="00A50D12" w14:paraId="374887BE" w14:textId="77777777">
        <w:tc>
          <w:tcPr>
            <w:tcW w:w="0" w:type="auto"/>
            <w:tcBorders>
              <w:top w:val="single" w:sz="4" w:space="0" w:color="C9CFDC"/>
              <w:left w:val="single" w:sz="4" w:space="0" w:color="C9CFDC"/>
              <w:bottom w:val="single" w:sz="4" w:space="0" w:color="C9CFDC"/>
              <w:right w:val="single" w:sz="4" w:space="0" w:color="C9CF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87BC" w14:textId="77777777" w:rsidR="00A50D12" w:rsidRDefault="00B65FBC">
            <w:r>
              <w:rPr>
                <w:color w:val="000000"/>
              </w:rPr>
              <w:t>Usabilidade</w:t>
            </w:r>
          </w:p>
        </w:tc>
        <w:tc>
          <w:tcPr>
            <w:tcW w:w="0" w:type="auto"/>
            <w:tcBorders>
              <w:top w:val="single" w:sz="4" w:space="0" w:color="C9CFDC"/>
              <w:left w:val="single" w:sz="4" w:space="0" w:color="C9CFDC"/>
              <w:bottom w:val="single" w:sz="4" w:space="0" w:color="C9CFDC"/>
              <w:right w:val="single" w:sz="4" w:space="0" w:color="C9CF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87BD" w14:textId="2F7ACF35" w:rsidR="00A50D12" w:rsidRDefault="0094361D">
            <w:r>
              <w:t>O aplicativo deve ser fácil de usar para clientes, restaurantes e entregadores.</w:t>
            </w:r>
          </w:p>
        </w:tc>
      </w:tr>
    </w:tbl>
    <w:p w14:paraId="374887BF" w14:textId="77777777" w:rsidR="00A50D12" w:rsidRDefault="00A50D12">
      <w:pPr>
        <w:spacing w:after="200"/>
      </w:pPr>
    </w:p>
    <w:p w14:paraId="374887C0" w14:textId="77777777" w:rsidR="00A50D12" w:rsidRDefault="00B65FBC">
      <w:pPr>
        <w:pStyle w:val="Ttulo1"/>
      </w:pPr>
      <w:r>
        <w:t>Passo 4 — Identifiquem um trade-off</w:t>
      </w:r>
    </w:p>
    <w:p w14:paraId="374887C1" w14:textId="77777777" w:rsidR="00A50D12" w:rsidRDefault="00B65FBC">
      <w:pPr>
        <w:spacing w:after="120"/>
      </w:pPr>
      <w:r>
        <w:t>Toda arquitetura envolve escolhas com prós e contras. Descrevam UM trade-off provável no sistema escolhido (ex.: mais segurança pode significar mais etapas de login; mais personalização pode significar coletar mais dados do usuário; atualizações em tempo real podem custar mais bateria/dados do celular).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30"/>
      </w:tblGrid>
      <w:tr w:rsidR="00A50D12" w14:paraId="374887C8" w14:textId="77777777">
        <w:tc>
          <w:tcPr>
            <w:tcW w:w="0" w:type="auto"/>
            <w:shd w:val="clear" w:color="auto" w:fill="F2F4F9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4887C2" w14:textId="77777777" w:rsidR="00A50D12" w:rsidRDefault="00B65FBC">
            <w:pPr>
              <w:spacing w:after="120"/>
            </w:pPr>
            <w:r>
              <w:t>Trade-off identificado:</w:t>
            </w:r>
          </w:p>
          <w:p w14:paraId="374887C4" w14:textId="6FF53EFA" w:rsidR="00A50D12" w:rsidRDefault="0094361D" w:rsidP="00A66CFE">
            <w:pPr>
              <w:spacing w:after="120"/>
            </w:pPr>
            <w:r>
              <w:t xml:space="preserve">Desempenho </w:t>
            </w:r>
            <w:r w:rsidR="00EF2118">
              <w:t>&gt;&gt;&gt;</w:t>
            </w:r>
            <w:r>
              <w:t xml:space="preserve"> Segurança</w:t>
            </w:r>
          </w:p>
          <w:p w14:paraId="374887C5" w14:textId="77777777" w:rsidR="00A50D12" w:rsidRDefault="00B65FBC">
            <w:pPr>
              <w:spacing w:after="120"/>
            </w:pPr>
            <w:r>
              <w:t>Por que vocês acham que os arquitetos fizeram essa escolha?</w:t>
            </w:r>
          </w:p>
          <w:p w14:paraId="374887C7" w14:textId="37478EBD" w:rsidR="00A50D12" w:rsidRDefault="00A66CFE">
            <w:pPr>
              <w:spacing w:after="120"/>
            </w:pPr>
            <w:r>
              <w:t xml:space="preserve">No </w:t>
            </w:r>
            <w:proofErr w:type="spellStart"/>
            <w:r>
              <w:t>iFood</w:t>
            </w:r>
            <w:proofErr w:type="spellEnd"/>
            <w:r>
              <w:t>, o sistema precisa ser rápido para confirmar pedidos, mas também precisa verificar pagamentos e proteger os dados dos usuários. Essas verificações podem deixar o processo um pouco mais lento, porém são necessárias para evitar fraudes e garantir a segurança das transações.</w:t>
            </w:r>
          </w:p>
        </w:tc>
      </w:tr>
    </w:tbl>
    <w:p w14:paraId="374887C9" w14:textId="77777777" w:rsidR="00A50D12" w:rsidRPr="008C4210" w:rsidRDefault="00A50D12">
      <w:pPr>
        <w:spacing w:after="200"/>
        <w:rPr>
          <w:u w:val="single"/>
        </w:rPr>
      </w:pPr>
    </w:p>
    <w:sectPr w:rsidR="00A50D12" w:rsidRPr="008C4210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3CFE"/>
    <w:multiLevelType w:val="hybridMultilevel"/>
    <w:tmpl w:val="30905908"/>
    <w:lvl w:ilvl="0" w:tplc="E0A6C5A4">
      <w:start w:val="1"/>
      <w:numFmt w:val="bullet"/>
      <w:lvlText w:val="●"/>
      <w:lvlJc w:val="left"/>
      <w:pPr>
        <w:ind w:left="720" w:hanging="360"/>
      </w:pPr>
    </w:lvl>
    <w:lvl w:ilvl="1" w:tplc="BBE276D4">
      <w:start w:val="1"/>
      <w:numFmt w:val="bullet"/>
      <w:lvlText w:val="○"/>
      <w:lvlJc w:val="left"/>
      <w:pPr>
        <w:ind w:left="1440" w:hanging="360"/>
      </w:pPr>
    </w:lvl>
    <w:lvl w:ilvl="2" w:tplc="337EC33E">
      <w:start w:val="1"/>
      <w:numFmt w:val="bullet"/>
      <w:lvlText w:val="■"/>
      <w:lvlJc w:val="left"/>
      <w:pPr>
        <w:ind w:left="2160" w:hanging="360"/>
      </w:pPr>
    </w:lvl>
    <w:lvl w:ilvl="3" w:tplc="B60C8872">
      <w:start w:val="1"/>
      <w:numFmt w:val="bullet"/>
      <w:lvlText w:val="●"/>
      <w:lvlJc w:val="left"/>
      <w:pPr>
        <w:ind w:left="2880" w:hanging="360"/>
      </w:pPr>
    </w:lvl>
    <w:lvl w:ilvl="4" w:tplc="1E7A7E0C">
      <w:start w:val="1"/>
      <w:numFmt w:val="bullet"/>
      <w:lvlText w:val="○"/>
      <w:lvlJc w:val="left"/>
      <w:pPr>
        <w:ind w:left="3600" w:hanging="360"/>
      </w:pPr>
    </w:lvl>
    <w:lvl w:ilvl="5" w:tplc="FCF83C22">
      <w:start w:val="1"/>
      <w:numFmt w:val="bullet"/>
      <w:lvlText w:val="■"/>
      <w:lvlJc w:val="left"/>
      <w:pPr>
        <w:ind w:left="4320" w:hanging="360"/>
      </w:pPr>
    </w:lvl>
    <w:lvl w:ilvl="6" w:tplc="3924A978">
      <w:start w:val="1"/>
      <w:numFmt w:val="bullet"/>
      <w:lvlText w:val="●"/>
      <w:lvlJc w:val="left"/>
      <w:pPr>
        <w:ind w:left="5040" w:hanging="360"/>
      </w:pPr>
    </w:lvl>
    <w:lvl w:ilvl="7" w:tplc="01AEEDB4">
      <w:start w:val="1"/>
      <w:numFmt w:val="bullet"/>
      <w:lvlText w:val="●"/>
      <w:lvlJc w:val="left"/>
      <w:pPr>
        <w:ind w:left="5760" w:hanging="360"/>
      </w:pPr>
    </w:lvl>
    <w:lvl w:ilvl="8" w:tplc="B9CC3A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D12"/>
    <w:rsid w:val="00494D8C"/>
    <w:rsid w:val="006B4DE5"/>
    <w:rsid w:val="008C4210"/>
    <w:rsid w:val="0094361D"/>
    <w:rsid w:val="00A50D12"/>
    <w:rsid w:val="00A66CFE"/>
    <w:rsid w:val="00B65FBC"/>
    <w:rsid w:val="00CC7B18"/>
    <w:rsid w:val="00EF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88790"/>
  <w15:docId w15:val="{20211F58-A50D-49AD-9C1A-B03ADB7B4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60" w:after="140"/>
      <w:outlineLvl w:val="0"/>
    </w:pPr>
    <w:rPr>
      <w:rFonts w:ascii="Cambria" w:eastAsia="Cambria" w:hAnsi="Cambria" w:cs="Cambria"/>
      <w:b/>
      <w:bCs/>
      <w:color w:val="1E2761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rFonts w:ascii="Cambria" w:eastAsia="Cambria" w:hAnsi="Cambria" w:cs="Cambria"/>
      <w:b/>
      <w:bCs/>
      <w:color w:val="1E2761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499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COSTA PALESTINO</cp:lastModifiedBy>
  <cp:revision>7</cp:revision>
  <dcterms:created xsi:type="dcterms:W3CDTF">2026-08-03T00:59:00Z</dcterms:created>
  <dcterms:modified xsi:type="dcterms:W3CDTF">2026-08-05T22:58:00Z</dcterms:modified>
</cp:coreProperties>
</file>