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120"/>
      </w:pPr>
      <w:r>
        <w:rPr>
          <w:b/>
          <w:sz w:val="48"/>
          <w:color w:val="0F172A"/>
        </w:rPr>
        <w:t>FALLEN HERO</w:t>
      </w:r>
    </w:p>
    <w:p>
      <w:pPr>
        <w:jc w:val="center"/>
        <w:spacing w:before="0" w:after="240"/>
      </w:pPr>
      <w:r>
        <w:rPr>
          <w:b/>
          <w:sz w:val="32"/>
          <w:color w:val="2563EB"/>
        </w:rPr>
        <w:t>CatÃ¡logo de 50 Talentos do Cavaleiro</w:t>
      </w:r>
    </w:p>
    <w:p>
      <w:pPr>
        <w:jc w:val="center"/>
        <w:spacing w:before="0" w:after="360"/>
      </w:pPr>
      <w:r>
        <w:rPr>
          <w:i/>
          <w:sz w:val="20"/>
          <w:color w:val="64748B"/>
        </w:rPr>
        <w:t>Design fundamentado nos 3 Pilares da Nintendo: Sakurai (Feedback &amp; Game Feel) â€¢ Miyamoto (Legibilidade &amp; Causa-Efeito) â€¢ Iwata (Modularidade &amp; Performance)</w:t>
      </w:r>
    </w:p>
    <w:p>
      <w:pPr>
        <w:spacing w:before="320" w:after="60"/>
      </w:pPr>
      <w:r>
        <w:rPr>
          <w:b/>
          <w:sz w:val="28"/>
          <w:color w:val="334155"/>
        </w:rPr>
        <w:t>1. Fundamentais / Mestria com Escudo e Espada (10 Talentos)</w:t>
      </w:r>
    </w:p>
    <w:p>
      <w:pPr>
        <w:spacing w:before="0" w:after="160"/>
      </w:pPr>
      <w:r>
        <w:rPr>
          <w:i/>
          <w:sz w:val="19"/>
          <w:color w:val="64748B"/>
        </w:rPr>
        <w:t>Talentos universais que definem a postura básica do guerreiro, independentemente do elemento.</w:t>
      </w:r>
    </w:p>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200"/>
        <w:gridCol w:w="1200"/>
        <w:gridCol w:w="2800"/>
        <w:gridCol w:w="2800"/>
      </w:tblGrid>
      <w:tr>
        <w:trPr>
          <w:tblHeader/>
        </w:trPr>
        <w:tc>
          <w:tcPr>
            <w:tcW w:w="600" w:type="dxa"/>
            <w:shd w:val="clear" w:color="auto" w:fill="334155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334155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Nome do Talento</w:t>
            </w:r>
          </w:p>
        </w:tc>
        <w:tc>
          <w:tcPr>
            <w:tcW w:w="1200" w:type="dxa"/>
            <w:shd w:val="clear" w:color="auto" w:fill="334155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334155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Efeito MecÃ¢nico</w:t>
            </w:r>
          </w:p>
        </w:tc>
        <w:tc>
          <w:tcPr>
            <w:tcW w:w="2800" w:type="dxa"/>
            <w:shd w:val="clear" w:color="auto" w:fill="334155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Game Feel &amp; Feedback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Postura Firme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Passivo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Bloquear um golpe reduz a desaceleração de movimento enquanto defende em 50%.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Permite avançar contra projéteis sem parecer "preso na lama".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Lâmina Afiada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Passivo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O primeiro golpe após 2 segundos sem atacar tem 100% de chance de crítico.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Um brilho prateado na lâmina avisa quando o golpe carregado está pronto.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Golpe Pesado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Passivo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Acertos críticos aumentam a força de repulsão (knockback) em +80% e atordoam inimigos por 0.3s.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Inimigos voam contra paredes gerando um impacto sonoro marcante.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Escudo de Choque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Reativo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Ao receber um golpe direto no escudo, projeta uma onda cônica de ar que empurra inimigos à frente.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Som metálico estrondoso com anel de vento expandindo.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Segundo Fôlego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Sobrevivência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Ao cair para menos de 25% de vida, recupera instantaneamente 20% de HP (Tempo de recarga: 60s).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Batimento cardíaco na tela e flash dourado de salvação.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06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Muralha Móvel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Mobilidade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Correr em direção a um inimigo com o escudo erguido concede +30% de velocidade de movimento.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Efeito de trilha de poeira nos pés do Cavaleiro.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07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Aço Temperado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Defensivo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Concede +1 de defesa física plana para cada 100 moedas de ouro acumuladas na run (máx. +8).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Ícone de moedas douradas brilhando na armadura.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08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Fio do Carrasco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Execução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Causa +40% de dano contra inimigos com menos de 30% de vida.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Efeito visual de cruz vermelha cortante sobre o inimigo ferido.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09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Reflexo Blindado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Reativo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Projéteis que atingem o escudo com bloqueio ativo têm 40% de chance de ricochetear de volta.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Som metálico agudo ("ping!") e faíscas direcionadas.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10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Vontade Indomável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Utilitário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Torna o Cavaleiro imune a empurrões e desacelerações de armadilhas ou chefes.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Passos pesados e firmes no solo com micro-rachaduras.</w:t>
            </w:r>
          </w:p>
        </w:tc>
      </w:tr>
    </w:tbl>
    <w:p>
      <w:pPr>
        <w:spacing w:before="320" w:after="60"/>
      </w:pPr>
      <w:r>
        <w:rPr>
          <w:b/>
          <w:sz w:val="28"/>
          <w:color w:val="0284C7"/>
        </w:rPr>
        <w:t>2. Paladino (Elemento Água / Sagrado - 8 Talentos)</w:t>
      </w:r>
    </w:p>
    <w:p>
      <w:pPr>
        <w:spacing w:before="0" w:after="160"/>
      </w:pPr>
      <w:r>
        <w:rPr>
          <w:i/>
          <w:sz w:val="19"/>
          <w:color w:val="64748B"/>
        </w:rPr>
        <w:t>Focado em cura, barreira protetora, suporte contínuo, controle de grupo e purificação.</w:t>
      </w:r>
    </w:p>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200"/>
        <w:gridCol w:w="1200"/>
        <w:gridCol w:w="2800"/>
        <w:gridCol w:w="2800"/>
      </w:tblGrid>
      <w:tr>
        <w:trPr>
          <w:tblHeader/>
        </w:trPr>
        <w:tc>
          <w:tcPr>
            <w:tcW w:w="600" w:type="dxa"/>
            <w:shd w:val="clear" w:color="auto" w:fill="0284C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0284C7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Nome do Talento</w:t>
            </w:r>
          </w:p>
        </w:tc>
        <w:tc>
          <w:tcPr>
            <w:tcW w:w="1200" w:type="dxa"/>
            <w:shd w:val="clear" w:color="auto" w:fill="0284C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0284C7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Efeito MecÃ¢nico</w:t>
            </w:r>
          </w:p>
        </w:tc>
        <w:tc>
          <w:tcPr>
            <w:tcW w:w="2800" w:type="dxa"/>
            <w:shd w:val="clear" w:color="auto" w:fill="0284C7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Game Feel &amp; Feedback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Bênção da Maré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Aura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 Aura de Sobrevida pulsa 25% mais rápido e aumenta a regeneração natural em +4 HP/s.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Ondas azuis translúcidas mais rítmicas e intensas no chão.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Bastião Líquido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Barreira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A barreira de sobrevida ganha capacidade máxima de +50% do HP e absorve 100% do dano de projéteis.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Bolha aquosa cintilante que envolve o corpo do Cavaleiro.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Gota Purificadora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Suporte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Eliminar um inimigo remove instantaneamente venenos ou queimaduras e cura 8 HP.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Pequenas gotas brilhantes fluem do inimigo abatido até o herói.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Correnteza Dilacerante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Controle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Inimigos dentro da aura sofrem -40% de velocidade e recebem dano mágico contínuo a cada 0.5s.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Espirais de água puxam levemente os inimigos para os lados.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Golpe da Nascente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Em Ataque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Cada 3º golpe de espada libera uma onda d'água penetrante que cura aliados/o próprio jogador em 5 HP.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Corte em crescente azul límpido que atravessa múltiplos alvos.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16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Escudo Espelhado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Reativo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Quando a barreira de sobrevida quebra por excesso de dano, explode cegando e empurrando inimigos num raio de 120px.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Som de vidro quebrando com explosão de espuma aquática.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17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Graça Abençoada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Sustento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Receber cura enquanto estiver com HP cheio converte 50% do valor em barreira de sobrevida.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Efeito de preenchimento azul claro sobre a barra de vida.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18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Julgamento Sereno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Buff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Enquanto a barreira de sobrevida estiver ativa, a velocidade de ataque da espada aumenta em +25%.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Movimentos graciosos com rastro de água nas pontas da lâmina.</w:t>
            </w:r>
          </w:p>
        </w:tc>
      </w:tr>
    </w:tbl>
    <w:p>
      <w:pPr>
        <w:spacing w:before="320" w:after="60"/>
      </w:pPr>
      <w:r>
        <w:rPr>
          <w:b/>
          <w:sz w:val="28"/>
          <w:color w:val="DC2626"/>
        </w:rPr>
        <w:t>3. Berserker (Elemento Fogo / Fúria - 8 Talentos)</w:t>
      </w:r>
    </w:p>
    <w:p>
      <w:pPr>
        <w:spacing w:before="0" w:after="160"/>
      </w:pPr>
      <w:r>
        <w:rPr>
          <w:i/>
          <w:sz w:val="19"/>
          <w:color w:val="64748B"/>
        </w:rPr>
        <w:t>Focado em ataque agressivo, dano bruto massivo, arco de corte expandido, calor e sacrifício.</w:t>
      </w:r>
    </w:p>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200"/>
        <w:gridCol w:w="1200"/>
        <w:gridCol w:w="2800"/>
        <w:gridCol w:w="2800"/>
      </w:tblGrid>
      <w:tr>
        <w:trPr>
          <w:tblHeader/>
        </w:trPr>
        <w:tc>
          <w:tcPr>
            <w:tcW w:w="600" w:type="dxa"/>
            <w:shd w:val="clear" w:color="auto" w:fill="DC2626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DC2626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Nome do Talento</w:t>
            </w:r>
          </w:p>
        </w:tc>
        <w:tc>
          <w:tcPr>
            <w:tcW w:w="1200" w:type="dxa"/>
            <w:shd w:val="clear" w:color="auto" w:fill="DC2626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DC2626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Efeito MecÃ¢nico</w:t>
            </w:r>
          </w:p>
        </w:tc>
        <w:tc>
          <w:tcPr>
            <w:tcW w:w="2800" w:type="dxa"/>
            <w:shd w:val="clear" w:color="auto" w:fill="DC2626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Game Feel &amp; Feedback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19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Arco Incendiário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Ofensivo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Aumenta a área do corte da espada em +40% e queima o chão por 1.5s.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Lâmina em chamas deixando labaredas desenhadas no solo.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20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Frenesi Ardente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Acúmulo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Cada golpe consecutivo concede +5% de velocidade de ataque (acumula até 6 vezes por 3s).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Fumaça e brasas saem do elmo conforme o combo aumenta.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Combustão Espontânea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Reativo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Inimigos mortos sob efeito de Queimadura explodem causando 60% do dano do ataque em área.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Estouro pirotécnico que encadeia queimadura em outros monstros.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Sede de Sangue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Roubo de Vida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Golpes críticos recuperam 15% do dano causado como vida e prolongam a Fúria Ardente em +0.5s.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Números de cura verdes com faíscas avermelhadas.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Cinzas do Sacrifício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Risco/Recompensa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Ativar Fúria Ardente consome 10% do HP atual, mas dobra o bônus de dano de fogo durante os primeiros 3s.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Efeito de tela piscando em vermelho escuro com rugido de fogo.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Lâmina em Brasa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Penetração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Inimigos com armadura (como Golens) perdem 50% da sua redução de dano contra seus ataques de fogo.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Efeito de faíscas fundindo e derretendo a pedra do golem.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Vingança Flamejante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Reativo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Sofrer dano físico descarrega uma labareda ao redor do corpo que atinge todos num raio de 70px.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Onda de choque alaranjada partindo do ponto do golpe.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26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Fúria Imortal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Sobrevivência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Enquanto a habilidade Fúria Ardente estiver ativa, o jogador não pode ser derrotado (fica com 1 HP mínimo).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Aura de fogo vulcânica pulsando intensamente.</w:t>
            </w:r>
          </w:p>
        </w:tc>
      </w:tr>
    </w:tbl>
    <w:p>
      <w:pPr>
        <w:spacing w:before="320" w:after="60"/>
      </w:pPr>
      <w:r>
        <w:rPr>
          <w:b/>
          <w:sz w:val="28"/>
          <w:color w:val="0D9488"/>
        </w:rPr>
        <w:t>4. Duelista (Elemento Ar / Vento - 8 Talentos)</w:t>
      </w:r>
    </w:p>
    <w:p>
      <w:pPr>
        <w:spacing w:before="0" w:after="160"/>
      </w:pPr>
      <w:r>
        <w:rPr>
          <w:i/>
          <w:sz w:val="19"/>
          <w:color w:val="64748B"/>
        </w:rPr>
        <w:t>Focado em velocidade vertiginosa, esquiva perfeita, parry, contra-ataques cirúrgicos e mobilidade.</w:t>
      </w:r>
    </w:p>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200"/>
        <w:gridCol w:w="1200"/>
        <w:gridCol w:w="2800"/>
        <w:gridCol w:w="2800"/>
      </w:tblGrid>
      <w:tr>
        <w:trPr>
          <w:tblHeader/>
        </w:trPr>
        <w:tc>
          <w:tcPr>
            <w:tcW w:w="600" w:type="dxa"/>
            <w:shd w:val="clear" w:color="auto" w:fill="0D9488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0D9488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Nome do Talento</w:t>
            </w:r>
          </w:p>
        </w:tc>
        <w:tc>
          <w:tcPr>
            <w:tcW w:w="1200" w:type="dxa"/>
            <w:shd w:val="clear" w:color="auto" w:fill="0D9488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0D9488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Efeito MecÃ¢nico</w:t>
            </w:r>
          </w:p>
        </w:tc>
        <w:tc>
          <w:tcPr>
            <w:tcW w:w="2800" w:type="dxa"/>
            <w:shd w:val="clear" w:color="auto" w:fill="0D9488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Game Feel &amp; Feedback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27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Riposte Perfeito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Parry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Acertar um Parry com menos de 0.1s de margem causa +100% de dano crítico no contra-ataque.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Tela congela por 0.15s (hit-stop máximo) com flash dourado antes do corte.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28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Passo Eólico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Mobilidade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Bloquear ou aparar um golpe permite realizar um dash instantâneo na direção de mira sem custo.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Rastro de vento em espiral enquanto o Cavaleiro desliza.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29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Combo Vendaval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Ofensivo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O segundo golpe do combo dispara uma rajada cortante de vento que atinge inimigos distantes.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Lâmina de ar afiada voando em linha reta com som cortante.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30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Dança das Lâminas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Velocidade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Aumenta a velocidade de movimento base em +25% por 2s após cada abate.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Pés envoltos em correntes de ar branco-azuladas.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Aparar em Cadeia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Parry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Aparar um golpe reseta imediatamente o cooldown da habilidade, permitindo parrys consecutivos.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Som de esgrima afiada ("clink-clink-clink") ritmado.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Vácuo Cortante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Controle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O contra-ataque do Parry puxa todos os inimigos próximos para o centro antes de explodir.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Redemoinho concentrado no ponto do contra-ataque.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Reflexos Célere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Defensivo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Concede +15% de chance de esquiva passiva permanente contra qualquer golpe.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Imagem fantasma (afterimage) transparente quando a esquiva ocorre.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Estocada Fulminante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Execução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Se o golpe final de uma sequência atingir as costas do inimigo, causa 2.5x de dano.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Som de punhalada profunda com impacto seco e faíscas brancas.</w:t>
            </w:r>
          </w:p>
        </w:tc>
      </w:tr>
    </w:tbl>
    <w:p>
      <w:pPr>
        <w:spacing w:before="320" w:after="60"/>
      </w:pPr>
      <w:r>
        <w:rPr>
          <w:b/>
          <w:sz w:val="28"/>
          <w:color w:val="1E3A8A"/>
        </w:rPr>
        <w:t>5. Guardião (Elemento Terra / Fortaleza - 8 Talentos)</w:t>
      </w:r>
    </w:p>
    <w:p>
      <w:pPr>
        <w:spacing w:before="0" w:after="160"/>
      </w:pPr>
      <w:r>
        <w:rPr>
          <w:i/>
          <w:sz w:val="19"/>
          <w:color w:val="64748B"/>
        </w:rPr>
        <w:t>Focado em imobilidade estratégica, provocar inimigos (taunt), terremotos, espinhos e carapaça.</w:t>
      </w:r>
    </w:p>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200"/>
        <w:gridCol w:w="1200"/>
        <w:gridCol w:w="2800"/>
        <w:gridCol w:w="2800"/>
      </w:tblGrid>
      <w:tr>
        <w:trPr>
          <w:tblHeader/>
        </w:trPr>
        <w:tc>
          <w:tcPr>
            <w:tcW w:w="600" w:type="dxa"/>
            <w:shd w:val="clear" w:color="auto" w:fill="1E3A8A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Nome do Talento</w:t>
            </w:r>
          </w:p>
        </w:tc>
        <w:tc>
          <w:tcPr>
            <w:tcW w:w="1200" w:type="dxa"/>
            <w:shd w:val="clear" w:color="auto" w:fill="1E3A8A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Efeito MecÃ¢nico</w:t>
            </w:r>
          </w:p>
        </w:tc>
        <w:tc>
          <w:tcPr>
            <w:tcW w:w="28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Game Feel &amp; Feedback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Muralha Sísmica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Habilidade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O Bastio de Terra cria estalagmites no chão ao redor do jogador, bloqueando passagens estreitas.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Rochas pontiagudas brotam do chão com som de pedra rachando.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36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Provocação Esmagadora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Taunt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Inimigos provocados pelo Guardio têm seu dano reduzido em 30% contra o jogador por 4s.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Ondas de choque no chão com ícone de raiva estilizado sobre os monstros.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37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Carapaça de Granito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Armadura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Concede +12 de defesa física e imunidade a qualquer tipo de knockback ou empurrão.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Textura de rocha esculpida cobre o escudo e as ombreiras.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38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Retaliação Sísmica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Espinhos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Devolve 50% do dano de qualquer golpe recebido como dano de terra para todos ao redor.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Fragmentos de pedra pontiagudos voam radialmente ao ser atingido.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39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Fissura Telúrica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Em Ataque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Cada 4º golpe de espada faz rachar o chão em linha reta, atordoando o primeiro inimigo por 0.8s.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Rachadura no solo com pedras levantando na direção do corte.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40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Bastião Inabalável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Sustento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Bloquear ataques converte 15% do dano bloqueado em regeneração de vida temporária.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Partículas terrosas verdes sobem dos pés do Cavaleiro.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Peso Esmagador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Impacto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 força do escudo é tanta que empurrar um inimigo contra uma parede causa dano de esmagamento extra.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Som de osso quebrando e tela tremendo ao colidir com a parede.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Fortaleza Viva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Buff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Para cada inimigo a menos de 90px de distância, o Cavaleiro ganha +3 de defesa e +5% de redução de dano.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Anéis concêntricos de poeira e pedras girando aos pés do herói.</w:t>
            </w:r>
          </w:p>
        </w:tc>
      </w:tr>
    </w:tbl>
    <w:p>
      <w:pPr>
        <w:spacing w:before="320" w:after="60"/>
      </w:pPr>
      <w:r>
        <w:rPr>
          <w:b/>
          <w:sz w:val="28"/>
          <w:color w:val="1E3A8A"/>
        </w:rPr>
        <w:t>6. Lendários / Sinergias Elementais Híbridas (8 Talentos)</w:t>
      </w:r>
    </w:p>
    <w:p>
      <w:pPr>
        <w:spacing w:before="0" w:after="160"/>
      </w:pPr>
      <w:r>
        <w:rPr>
          <w:i/>
          <w:sz w:val="19"/>
          <w:color w:val="64748B"/>
        </w:rPr>
        <w:t>Talentos de alto impacto que alteram o estilo de combate ou fundem dois elementos.</w:t>
      </w:r>
    </w:p>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600"/>
        <w:gridCol w:w="2200"/>
        <w:gridCol w:w="1200"/>
        <w:gridCol w:w="2800"/>
        <w:gridCol w:w="2800"/>
      </w:tblGrid>
      <w:tr>
        <w:trPr>
          <w:tblHeader/>
        </w:trPr>
        <w:tc>
          <w:tcPr>
            <w:tcW w:w="600" w:type="dxa"/>
            <w:shd w:val="clear" w:color="auto" w:fill="1E3A8A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#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Nome do Talento</w:t>
            </w:r>
          </w:p>
        </w:tc>
        <w:tc>
          <w:tcPr>
            <w:tcW w:w="1200" w:type="dxa"/>
            <w:shd w:val="clear" w:color="auto" w:fill="1E3A8A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FFFFFF"/>
              </w:rPr>
              <w:t>Tipo</w:t>
            </w:r>
          </w:p>
        </w:tc>
        <w:tc>
          <w:tcPr>
            <w:tcW w:w="28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Efeito MecÃ¢nico</w:t>
            </w:r>
          </w:p>
        </w:tc>
        <w:tc>
          <w:tcPr>
            <w:tcW w:w="28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sz w:val="18"/>
                <w:color w:val="FFFFFF"/>
              </w:rPr>
              <w:t>Game Feel &amp; Feedback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Vapor Sagrado (Água + Fogo)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Híbrido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Ataques aplicam vapor escaldante: queimadura contínua que também cura o jogador a cada tick de dano.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Nuvem densa de vapor brilhante envolvendo o combate.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Tempestade de Poeira (Terra + Ar)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Híbrido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O contra-ataque do Parry levanta uma tempestade de areia que cega projéteis inimigos por 3s.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Redemoinho arenoso que desvia flechas e bolas de fogo no ar.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Gelo Fendido (Água + Terra)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Híbrido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O impacto do escudo cria espinhos de gelo pontiagudos permanentes que congelam inimigos que pisam neles.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Cristais de gelo azulados surgem quebrando o solo.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46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Tempestade Ígnea (Fogo + Ar)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Híbrido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O combo rápido do Duelista dispara tornados de fogo que perseguem os alvos mais próximos.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Turbilhões alaranjados girando e sugando cinzas.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47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Avatar Elemental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Lendário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Alternar de elemento durante a run desencadeia uma explosão dos dois elementos fundidos.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Flash binário na tela com onda de choque mista (ex: fogo e água).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48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Cavaleiro do Apocalipse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Lendário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A cada 10 inimigos derrotados sem sofrer dano, o próximo golpe descarrega um meteoro no alvo.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Um cometa cai do céu com estrondo e racha o piso da masmorra.</w:t>
            </w:r>
          </w:p>
        </w:tc>
      </w:tr>
      <w:tr>
        <w:tc>
          <w:tcPr>
            <w:tcW w:w="6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49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Escudo Titânico</w:t>
            </w:r>
          </w:p>
        </w:tc>
        <w:tc>
          <w:tcPr>
            <w:tcW w:w="1200" w:type="dxa"/>
            <w:shd w:val="clear" w:color="auto" w:fill="FFFFFF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Lendário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18"/>
              </w:rPr>
              <w:t>O tamanho do escudo dobra, cobrindo 180° frontais e bloqueando passagens inteiras contra hordas.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Escudo colossal de bronze que cobre metade do corpo do herói.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64748B"/>
              </w:rPr>
              <w:t>50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50" w:after="50"/>
            </w:pPr>
            <w:r>
              <w:rPr>
                <w:b/>
                <w:sz w:val="19"/>
                <w:color w:val="0F172A"/>
              </w:rPr>
              <w:t>Eco dos Ancestrais</w:t>
            </w:r>
          </w:p>
        </w:tc>
        <w:tc>
          <w:tcPr>
            <w:tcW w:w="1200" w:type="dxa"/>
            <w:shd w:val="clear" w:color="auto" w:fill="F8FAFC"/>
          </w:tcPr>
          <w:p>
            <w:pPr>
              <w:jc w:val="center"/>
              <w:spacing w:before="50" w:after="50"/>
            </w:pPr>
            <w:r>
              <w:rPr>
                <w:sz w:val="18"/>
                <w:color w:val="475569"/>
              </w:rPr>
              <w:t>Lendário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18"/>
              </w:rPr>
              <w:t>Bloquear ou contra-atacar invoca o espírito translúcido de um cavaleiro antigo que desfere um golpe gêmeo.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50" w:after="50"/>
            </w:pPr>
            <w:r>
              <w:rPr>
                <w:i/>
                <w:sz w:val="18"/>
                <w:color w:val="334155"/>
              </w:rPr>
              <w:t>Espectro translúcido azulado/dourado espelha o movimento com eco sonoro.</w:t>
            </w:r>
          </w:p>
        </w:tc>
      </w:tr>
    </w:tbl>
    <w:sectPr>
      <w:pgSz w:w="12240" w:h="15840" w:orient="portrait"/>
      <w:pgMar w:top="1152" w:right="1152" w:bottom="1152" w:left="115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color w:val="1E293B"/>
      </w:rPr>
    </w:rPrDefault>
  </w:docDefaults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