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ED575" w14:textId="6D5111EF" w:rsidR="00373714" w:rsidRPr="00254F6D" w:rsidRDefault="00F77F3D" w:rsidP="00F77F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fldChar w:fldCharType="begin"/>
      </w:r>
      <w:r>
        <w:instrText xml:space="preserve"> INCLUDEPICTURE "https://happenings.lpu.in/wp-content/uploads/2016/06/logo-1.png" \* MERGEFORMATINET </w:instrText>
      </w:r>
      <w:r>
        <w:fldChar w:fldCharType="separate"/>
      </w:r>
      <w:r w:rsidR="00000000">
        <w:fldChar w:fldCharType="begin"/>
      </w:r>
      <w:r w:rsidR="00000000">
        <w:instrText xml:space="preserve"> INCLUDEPICTURE  "https://happenings.lpu.in/wp-content/uploads/2016/06/logo-1.png" \* MERGEFORMATINET </w:instrText>
      </w:r>
      <w:r w:rsidR="00000000">
        <w:fldChar w:fldCharType="separate"/>
      </w:r>
      <w:r w:rsidR="00000C21">
        <w:pict w14:anchorId="5610F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 Happenings@LPU" style="width:271pt;height:128pt">
            <v:imagedata r:id="rId6" r:href="rId7"/>
          </v:shape>
        </w:pict>
      </w:r>
      <w:r w:rsidR="00000000">
        <w:fldChar w:fldCharType="end"/>
      </w:r>
      <w:r>
        <w:fldChar w:fldCharType="end"/>
      </w:r>
    </w:p>
    <w:p w14:paraId="7F4FC463" w14:textId="58817C3F" w:rsidR="00373714" w:rsidRPr="00254F6D" w:rsidRDefault="00AD2E4B"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eastAsia="en-IN"/>
        </w:rPr>
        <w:t>INTRODUCTION TO DATA MANAGEMENT</w:t>
      </w:r>
    </w:p>
    <w:p w14:paraId="322E16D5"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PROJECT REPORT</w:t>
      </w:r>
    </w:p>
    <w:p w14:paraId="2D2EAF70"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(Project Semester </w:t>
      </w:r>
      <w:r w:rsidRPr="00254F6D">
        <w:rPr>
          <w:rFonts w:ascii="Times New Roman" w:eastAsia="Times New Roman" w:hAnsi="Times New Roman" w:cs="Times New Roman"/>
          <w:sz w:val="24"/>
          <w:szCs w:val="24"/>
          <w:lang w:eastAsia="en-IN"/>
        </w:rPr>
        <w:t>January-April 2025</w:t>
      </w:r>
      <w:r w:rsidRPr="00254F6D">
        <w:rPr>
          <w:rFonts w:ascii="Times New Roman" w:eastAsia="Times New Roman" w:hAnsi="Times New Roman" w:cs="Times New Roman"/>
          <w:sz w:val="24"/>
          <w:szCs w:val="24"/>
          <w:lang w:val="en-IN" w:eastAsia="en-IN"/>
        </w:rPr>
        <w:t>)</w:t>
      </w:r>
    </w:p>
    <w:p w14:paraId="730D2F28"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5BD6F8B5"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6110163D"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6A4C130E" w14:textId="77777777" w:rsidR="003F0797" w:rsidRPr="003F0797" w:rsidRDefault="00000000" w:rsidP="003F0797">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sidRPr="00254F6D">
        <w:rPr>
          <w:rFonts w:ascii="Times New Roman" w:eastAsia="Times New Roman" w:hAnsi="Times New Roman" w:cs="Times New Roman"/>
          <w:b/>
          <w:bCs/>
          <w:i/>
          <w:iCs/>
          <w:sz w:val="32"/>
          <w:szCs w:val="32"/>
          <w:lang w:val="en-IN" w:eastAsia="en-IN"/>
        </w:rPr>
        <w:t>(</w:t>
      </w:r>
      <w:r w:rsidR="003F0797" w:rsidRPr="003F0797">
        <w:rPr>
          <w:rFonts w:ascii="Times New Roman" w:eastAsia="Times New Roman" w:hAnsi="Times New Roman" w:cs="Times New Roman"/>
          <w:b/>
          <w:bCs/>
          <w:i/>
          <w:iCs/>
          <w:sz w:val="32"/>
          <w:szCs w:val="32"/>
          <w:lang w:val="en-IN" w:eastAsia="en-IN"/>
        </w:rPr>
        <w:t xml:space="preserve">India Unfolded: A </w:t>
      </w:r>
      <w:proofErr w:type="spellStart"/>
      <w:r w:rsidR="003F0797" w:rsidRPr="003F0797">
        <w:rPr>
          <w:rFonts w:ascii="Times New Roman" w:eastAsia="Times New Roman" w:hAnsi="Times New Roman" w:cs="Times New Roman"/>
          <w:b/>
          <w:bCs/>
          <w:i/>
          <w:iCs/>
          <w:sz w:val="32"/>
          <w:szCs w:val="32"/>
          <w:lang w:val="en-IN" w:eastAsia="en-IN"/>
        </w:rPr>
        <w:t>Statewise</w:t>
      </w:r>
      <w:proofErr w:type="spellEnd"/>
      <w:r w:rsidR="003F0797" w:rsidRPr="003F0797">
        <w:rPr>
          <w:rFonts w:ascii="Times New Roman" w:eastAsia="Times New Roman" w:hAnsi="Times New Roman" w:cs="Times New Roman"/>
          <w:b/>
          <w:bCs/>
          <w:i/>
          <w:iCs/>
          <w:sz w:val="32"/>
          <w:szCs w:val="32"/>
          <w:lang w:val="en-IN" w:eastAsia="en-IN"/>
        </w:rPr>
        <w:t xml:space="preserve"> </w:t>
      </w:r>
    </w:p>
    <w:p w14:paraId="4131FDDF" w14:textId="0383E698" w:rsidR="00373714" w:rsidRPr="00254F6D" w:rsidRDefault="003F0797" w:rsidP="003F0797">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sidRPr="003F0797">
        <w:rPr>
          <w:rFonts w:ascii="Times New Roman" w:eastAsia="Times New Roman" w:hAnsi="Times New Roman" w:cs="Times New Roman"/>
          <w:b/>
          <w:bCs/>
          <w:i/>
          <w:iCs/>
          <w:sz w:val="32"/>
          <w:szCs w:val="32"/>
          <w:lang w:val="en-IN" w:eastAsia="en-IN"/>
        </w:rPr>
        <w:t>Population &amp; Area Dashboard</w:t>
      </w:r>
      <w:r w:rsidRPr="00254F6D">
        <w:rPr>
          <w:rFonts w:ascii="Times New Roman" w:eastAsia="Times New Roman" w:hAnsi="Times New Roman" w:cs="Times New Roman"/>
          <w:b/>
          <w:bCs/>
          <w:i/>
          <w:iCs/>
          <w:sz w:val="32"/>
          <w:szCs w:val="32"/>
          <w:lang w:val="en-IN" w:eastAsia="en-IN"/>
        </w:rPr>
        <w:t>)</w:t>
      </w:r>
    </w:p>
    <w:p w14:paraId="35E53A71"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35FFC024"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F7AFCAC"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Submitted by</w:t>
      </w:r>
    </w:p>
    <w:p w14:paraId="1C3C12ED"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7AEC9AA"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455BC7B" w14:textId="4BEF80BE" w:rsidR="00373714" w:rsidRPr="00254F6D" w:rsidRDefault="003F0797"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Palika Ghai</w:t>
      </w:r>
    </w:p>
    <w:p w14:paraId="182CB15F" w14:textId="3A203133"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254F6D">
        <w:rPr>
          <w:rFonts w:ascii="Times New Roman" w:eastAsia="Times New Roman" w:hAnsi="Times New Roman" w:cs="Times New Roman"/>
          <w:bCs/>
          <w:sz w:val="24"/>
          <w:szCs w:val="24"/>
          <w:lang w:val="en-IN" w:eastAsia="en-IN"/>
        </w:rPr>
        <w:t>Registration N</w:t>
      </w:r>
      <w:r w:rsidR="00AD2E4B" w:rsidRPr="00254F6D">
        <w:rPr>
          <w:rFonts w:ascii="Times New Roman" w:eastAsia="Times New Roman" w:hAnsi="Times New Roman" w:cs="Times New Roman"/>
          <w:bCs/>
          <w:sz w:val="24"/>
          <w:szCs w:val="24"/>
          <w:lang w:val="en-IN" w:eastAsia="en-IN"/>
        </w:rPr>
        <w:t>o: 1231</w:t>
      </w:r>
      <w:r w:rsidR="003F0797">
        <w:rPr>
          <w:rFonts w:ascii="Times New Roman" w:eastAsia="Times New Roman" w:hAnsi="Times New Roman" w:cs="Times New Roman"/>
          <w:bCs/>
          <w:sz w:val="24"/>
          <w:szCs w:val="24"/>
          <w:lang w:val="en-IN" w:eastAsia="en-IN"/>
        </w:rPr>
        <w:t>0349</w:t>
      </w:r>
    </w:p>
    <w:p w14:paraId="059D5891"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005B57FF" w14:textId="4638502D"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254F6D">
        <w:rPr>
          <w:rFonts w:ascii="Times New Roman" w:eastAsia="Times New Roman" w:hAnsi="Times New Roman" w:cs="Times New Roman"/>
          <w:bCs/>
          <w:sz w:val="24"/>
          <w:szCs w:val="24"/>
          <w:lang w:val="en-IN" w:eastAsia="en-IN"/>
        </w:rPr>
        <w:t>Programme and Section</w:t>
      </w:r>
      <w:r w:rsidR="00AD2E4B" w:rsidRPr="00254F6D">
        <w:rPr>
          <w:rFonts w:ascii="Times New Roman" w:eastAsia="Times New Roman" w:hAnsi="Times New Roman" w:cs="Times New Roman"/>
          <w:bCs/>
          <w:sz w:val="24"/>
          <w:szCs w:val="24"/>
          <w:lang w:val="en-IN" w:eastAsia="en-IN"/>
        </w:rPr>
        <w:t>: Computer Science &amp; Engineering, K</w:t>
      </w:r>
      <w:r w:rsidR="003F0797">
        <w:rPr>
          <w:rFonts w:ascii="Times New Roman" w:eastAsia="Times New Roman" w:hAnsi="Times New Roman" w:cs="Times New Roman"/>
          <w:bCs/>
          <w:sz w:val="24"/>
          <w:szCs w:val="24"/>
          <w:lang w:val="en-IN" w:eastAsia="en-IN"/>
        </w:rPr>
        <w:t>23GS</w:t>
      </w:r>
    </w:p>
    <w:p w14:paraId="4B4B7048" w14:textId="77777777" w:rsidR="00AD2E4B" w:rsidRPr="00254F6D" w:rsidRDefault="00AD2E4B"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67D030CC" w14:textId="7C728266"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bCs/>
          <w:sz w:val="24"/>
          <w:szCs w:val="24"/>
          <w:lang w:val="en-IN" w:eastAsia="en-IN"/>
        </w:rPr>
        <w:t>Course Code</w:t>
      </w:r>
      <w:r w:rsidR="00AD2E4B" w:rsidRPr="00254F6D">
        <w:rPr>
          <w:rFonts w:ascii="Times New Roman" w:eastAsia="Times New Roman" w:hAnsi="Times New Roman" w:cs="Times New Roman"/>
          <w:bCs/>
          <w:sz w:val="24"/>
          <w:szCs w:val="24"/>
          <w:lang w:val="en-IN" w:eastAsia="en-IN"/>
        </w:rPr>
        <w:t>: INT217</w:t>
      </w:r>
    </w:p>
    <w:p w14:paraId="38ECFBCB"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52627133" w14:textId="5001873A" w:rsidR="00373714" w:rsidRPr="00BD799F" w:rsidRDefault="00000000" w:rsidP="00BD799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Under the Guidance of</w:t>
      </w:r>
    </w:p>
    <w:p w14:paraId="259D85AC" w14:textId="7478A7AA"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F77F3D">
        <w:rPr>
          <w:rFonts w:ascii="Times New Roman" w:eastAsia="Times New Roman" w:hAnsi="Times New Roman" w:cs="Times New Roman"/>
          <w:b/>
          <w:bCs/>
          <w:sz w:val="24"/>
          <w:szCs w:val="24"/>
          <w:lang w:val="en-IN" w:eastAsia="en-IN"/>
        </w:rPr>
        <w:t>(</w:t>
      </w:r>
      <w:r w:rsidR="002770A1" w:rsidRPr="00F77F3D">
        <w:rPr>
          <w:rFonts w:ascii="Times New Roman" w:eastAsia="Times New Roman" w:hAnsi="Times New Roman" w:cs="Times New Roman"/>
          <w:b/>
          <w:bCs/>
          <w:sz w:val="24"/>
          <w:szCs w:val="24"/>
          <w:lang w:val="en-IN" w:eastAsia="en-IN"/>
        </w:rPr>
        <w:t>Baljinder Kaur</w:t>
      </w:r>
      <w:r w:rsidR="00AD2E4B" w:rsidRPr="00F77F3D">
        <w:rPr>
          <w:rFonts w:ascii="Times New Roman" w:eastAsia="Times New Roman" w:hAnsi="Times New Roman" w:cs="Times New Roman"/>
          <w:b/>
          <w:bCs/>
          <w:sz w:val="24"/>
          <w:szCs w:val="24"/>
          <w:lang w:val="en-IN" w:eastAsia="en-IN"/>
        </w:rPr>
        <w:t>, UID: 2</w:t>
      </w:r>
      <w:r w:rsidR="00F77F3D">
        <w:rPr>
          <w:rFonts w:ascii="Times New Roman" w:eastAsia="Times New Roman" w:hAnsi="Times New Roman" w:cs="Times New Roman"/>
          <w:b/>
          <w:bCs/>
          <w:sz w:val="24"/>
          <w:szCs w:val="24"/>
          <w:lang w:val="en-IN" w:eastAsia="en-IN"/>
        </w:rPr>
        <w:t>7952</w:t>
      </w:r>
      <w:r w:rsidRPr="00F77F3D">
        <w:rPr>
          <w:rFonts w:ascii="Times New Roman" w:eastAsia="Times New Roman" w:hAnsi="Times New Roman" w:cs="Times New Roman"/>
          <w:b/>
          <w:bCs/>
          <w:sz w:val="24"/>
          <w:szCs w:val="24"/>
          <w:lang w:val="en-IN" w:eastAsia="en-IN"/>
        </w:rPr>
        <w:t>)</w:t>
      </w:r>
    </w:p>
    <w:p w14:paraId="271DF0A7"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42A5EFFD"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2C05F866" w14:textId="0B5B47DB" w:rsidR="00373714" w:rsidRPr="00254F6D" w:rsidRDefault="00000000" w:rsidP="00F77F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Discipline of CSE/IT</w:t>
      </w:r>
    </w:p>
    <w:p w14:paraId="1F21D88F" w14:textId="47E040E6" w:rsidR="00373714" w:rsidRPr="00254F6D" w:rsidRDefault="00000000" w:rsidP="00F77F3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 xml:space="preserve">Lovely School of </w:t>
      </w:r>
      <w:r w:rsidR="00AD2E4B" w:rsidRPr="00254F6D">
        <w:rPr>
          <w:rFonts w:ascii="Times New Roman" w:eastAsia="Times New Roman" w:hAnsi="Times New Roman" w:cs="Times New Roman"/>
          <w:b/>
          <w:bCs/>
          <w:sz w:val="24"/>
          <w:szCs w:val="24"/>
          <w:lang w:val="en-IN" w:eastAsia="en-IN"/>
        </w:rPr>
        <w:t>Computer Science &amp; Engineering</w:t>
      </w:r>
    </w:p>
    <w:p w14:paraId="707DB200" w14:textId="77777777" w:rsidR="00373714" w:rsidRDefault="00000000" w:rsidP="00254F6D">
      <w:pPr>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Lovely Professional University, Phagwara</w:t>
      </w:r>
    </w:p>
    <w:p w14:paraId="40317B07" w14:textId="77777777" w:rsidR="00F77F3D" w:rsidRDefault="00F77F3D" w:rsidP="00254F6D">
      <w:pPr>
        <w:spacing w:after="0" w:line="360" w:lineRule="auto"/>
        <w:jc w:val="center"/>
        <w:rPr>
          <w:rFonts w:ascii="Times New Roman" w:eastAsia="Times New Roman" w:hAnsi="Times New Roman" w:cs="Times New Roman"/>
          <w:b/>
          <w:bCs/>
          <w:sz w:val="24"/>
          <w:szCs w:val="24"/>
          <w:lang w:val="en-IN" w:eastAsia="en-IN"/>
        </w:rPr>
      </w:pPr>
    </w:p>
    <w:p w14:paraId="315F5FF9" w14:textId="77777777" w:rsidR="00F77F3D" w:rsidRDefault="00F77F3D" w:rsidP="00254F6D">
      <w:pPr>
        <w:spacing w:after="0" w:line="360" w:lineRule="auto"/>
        <w:jc w:val="center"/>
        <w:rPr>
          <w:rFonts w:ascii="Times New Roman" w:eastAsia="Times New Roman" w:hAnsi="Times New Roman" w:cs="Times New Roman"/>
          <w:b/>
          <w:bCs/>
          <w:sz w:val="24"/>
          <w:szCs w:val="24"/>
          <w:lang w:val="en-IN" w:eastAsia="en-IN"/>
        </w:rPr>
      </w:pPr>
    </w:p>
    <w:p w14:paraId="7C24D331" w14:textId="77777777" w:rsidR="00F77F3D" w:rsidRDefault="00F77F3D" w:rsidP="00254F6D">
      <w:pPr>
        <w:spacing w:after="0" w:line="360" w:lineRule="auto"/>
        <w:jc w:val="center"/>
        <w:rPr>
          <w:rFonts w:ascii="Times New Roman" w:eastAsia="Times New Roman" w:hAnsi="Times New Roman" w:cs="Times New Roman"/>
          <w:b/>
          <w:bCs/>
          <w:sz w:val="24"/>
          <w:szCs w:val="24"/>
          <w:lang w:val="en-IN" w:eastAsia="en-IN"/>
        </w:rPr>
      </w:pPr>
    </w:p>
    <w:p w14:paraId="0C991675" w14:textId="77777777" w:rsidR="00F77F3D" w:rsidRDefault="00F77F3D" w:rsidP="00254F6D">
      <w:pPr>
        <w:spacing w:after="0" w:line="360" w:lineRule="auto"/>
        <w:jc w:val="center"/>
        <w:rPr>
          <w:rFonts w:ascii="Times New Roman" w:eastAsia="Times New Roman" w:hAnsi="Times New Roman" w:cs="Times New Roman"/>
          <w:b/>
          <w:bCs/>
          <w:sz w:val="24"/>
          <w:szCs w:val="24"/>
          <w:lang w:val="en-IN" w:eastAsia="en-IN"/>
        </w:rPr>
      </w:pPr>
    </w:p>
    <w:p w14:paraId="136E590F" w14:textId="77777777" w:rsidR="00F77F3D" w:rsidRPr="00254F6D" w:rsidRDefault="00F77F3D" w:rsidP="00254F6D">
      <w:pPr>
        <w:spacing w:after="0" w:line="360" w:lineRule="auto"/>
        <w:jc w:val="center"/>
        <w:rPr>
          <w:rFonts w:ascii="Times New Roman" w:eastAsia="Times New Roman" w:hAnsi="Times New Roman" w:cs="Times New Roman"/>
          <w:b/>
          <w:bCs/>
          <w:sz w:val="24"/>
          <w:szCs w:val="24"/>
          <w:lang w:val="en-IN" w:eastAsia="en-IN"/>
        </w:rPr>
      </w:pPr>
    </w:p>
    <w:p w14:paraId="464228BE" w14:textId="67FF4597" w:rsidR="00373714" w:rsidRPr="00254F6D" w:rsidRDefault="00000000" w:rsidP="00F77F3D">
      <w:pPr>
        <w:spacing w:line="360" w:lineRule="auto"/>
        <w:ind w:left="3600" w:right="737" w:firstLine="720"/>
        <w:rPr>
          <w:rFonts w:ascii="Times New Roman" w:hAnsi="Times New Roman" w:cs="Times New Roman"/>
          <w:b/>
          <w:sz w:val="24"/>
          <w:szCs w:val="24"/>
        </w:rPr>
      </w:pPr>
      <w:r w:rsidRPr="00254F6D">
        <w:rPr>
          <w:rFonts w:ascii="Times New Roman" w:hAnsi="Times New Roman" w:cs="Times New Roman"/>
          <w:b/>
          <w:sz w:val="24"/>
          <w:szCs w:val="24"/>
          <w:u w:val="single"/>
        </w:rPr>
        <w:t>CERTIFICATE</w:t>
      </w:r>
    </w:p>
    <w:p w14:paraId="7321E4FA" w14:textId="1947A136" w:rsidR="00373714" w:rsidRPr="00254F6D" w:rsidRDefault="00000000" w:rsidP="00BD799F">
      <w:pPr>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This is to certify that </w:t>
      </w:r>
      <w:r w:rsidR="003F0797">
        <w:rPr>
          <w:rFonts w:ascii="Times New Roman" w:hAnsi="Times New Roman" w:cs="Times New Roman"/>
          <w:sz w:val="24"/>
          <w:szCs w:val="24"/>
        </w:rPr>
        <w:t xml:space="preserve">Palika Ghai </w:t>
      </w:r>
      <w:r w:rsidRPr="00254F6D">
        <w:rPr>
          <w:rFonts w:ascii="Times New Roman" w:hAnsi="Times New Roman" w:cs="Times New Roman"/>
          <w:sz w:val="24"/>
          <w:szCs w:val="24"/>
        </w:rPr>
        <w:t xml:space="preserve">bearing Registration no. </w:t>
      </w:r>
      <w:r w:rsidR="00AD2E4B" w:rsidRPr="00254F6D">
        <w:rPr>
          <w:rFonts w:ascii="Times New Roman" w:hAnsi="Times New Roman" w:cs="Times New Roman"/>
          <w:sz w:val="24"/>
          <w:szCs w:val="24"/>
        </w:rPr>
        <w:t>1231</w:t>
      </w:r>
      <w:r w:rsidR="003F0797">
        <w:rPr>
          <w:rFonts w:ascii="Times New Roman" w:hAnsi="Times New Roman" w:cs="Times New Roman"/>
          <w:sz w:val="24"/>
          <w:szCs w:val="24"/>
        </w:rPr>
        <w:t>0349</w:t>
      </w:r>
      <w:r w:rsidRPr="00254F6D">
        <w:rPr>
          <w:rFonts w:ascii="Times New Roman" w:hAnsi="Times New Roman" w:cs="Times New Roman"/>
          <w:sz w:val="24"/>
          <w:szCs w:val="24"/>
        </w:rPr>
        <w:t xml:space="preserve"> has completed </w:t>
      </w:r>
      <w:r w:rsidR="00AD2E4B" w:rsidRPr="00254F6D">
        <w:rPr>
          <w:rFonts w:ascii="Times New Roman" w:hAnsi="Times New Roman" w:cs="Times New Roman"/>
          <w:sz w:val="24"/>
          <w:szCs w:val="24"/>
        </w:rPr>
        <w:t>INT217</w:t>
      </w:r>
      <w:r w:rsidRPr="00254F6D">
        <w:rPr>
          <w:rFonts w:ascii="Times New Roman" w:hAnsi="Times New Roman" w:cs="Times New Roman"/>
          <w:sz w:val="24"/>
          <w:szCs w:val="24"/>
        </w:rPr>
        <w:t xml:space="preserve"> project titled</w:t>
      </w:r>
      <w:r w:rsidR="003F0797">
        <w:rPr>
          <w:rFonts w:ascii="Times New Roman" w:hAnsi="Times New Roman" w:cs="Times New Roman"/>
          <w:sz w:val="24"/>
          <w:szCs w:val="24"/>
        </w:rPr>
        <w:t xml:space="preserve"> </w:t>
      </w:r>
      <w:r w:rsidR="003F0797" w:rsidRPr="003F0797">
        <w:rPr>
          <w:rFonts w:ascii="Times New Roman" w:hAnsi="Times New Roman" w:cs="Times New Roman"/>
          <w:sz w:val="24"/>
          <w:szCs w:val="24"/>
        </w:rPr>
        <w:t xml:space="preserve">India Unfolded: A </w:t>
      </w:r>
      <w:r w:rsidR="00BD799F" w:rsidRPr="003F0797">
        <w:rPr>
          <w:rFonts w:ascii="Times New Roman" w:hAnsi="Times New Roman" w:cs="Times New Roman"/>
          <w:sz w:val="24"/>
          <w:szCs w:val="24"/>
        </w:rPr>
        <w:t>State wise</w:t>
      </w:r>
      <w:r w:rsidR="003F0797" w:rsidRPr="003F0797">
        <w:rPr>
          <w:rFonts w:ascii="Times New Roman" w:hAnsi="Times New Roman" w:cs="Times New Roman"/>
          <w:sz w:val="24"/>
          <w:szCs w:val="24"/>
        </w:rPr>
        <w:t xml:space="preserve"> Population &amp; Area </w:t>
      </w:r>
      <w:r w:rsidR="00BD799F" w:rsidRPr="003F0797">
        <w:rPr>
          <w:rFonts w:ascii="Times New Roman" w:hAnsi="Times New Roman" w:cs="Times New Roman"/>
          <w:sz w:val="24"/>
          <w:szCs w:val="24"/>
        </w:rPr>
        <w:t>Dashboard</w:t>
      </w:r>
      <w:r w:rsidR="00BD799F">
        <w:rPr>
          <w:rFonts w:ascii="Times New Roman" w:hAnsi="Times New Roman" w:cs="Times New Roman"/>
          <w:sz w:val="24"/>
          <w:szCs w:val="24"/>
        </w:rPr>
        <w:t>,</w:t>
      </w:r>
      <w:r w:rsidRPr="00254F6D">
        <w:rPr>
          <w:rFonts w:ascii="Times New Roman" w:hAnsi="Times New Roman" w:cs="Times New Roman"/>
          <w:sz w:val="24"/>
          <w:szCs w:val="24"/>
        </w:rPr>
        <w:t xml:space="preserve"> under my guidance and supervision. To the best of my knowledge, the present work is the result of her original development, effort and study.</w:t>
      </w:r>
      <w:r w:rsidRPr="00254F6D">
        <w:rPr>
          <w:rFonts w:ascii="Times New Roman" w:hAnsi="Times New Roman" w:cs="Times New Roman"/>
          <w:sz w:val="24"/>
          <w:szCs w:val="24"/>
        </w:rPr>
        <w:tab/>
      </w:r>
    </w:p>
    <w:p w14:paraId="765A307F"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7D0364B4"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2D41C4C7" w14:textId="2E7F5F04" w:rsidR="00AD2E4B" w:rsidRPr="00254F6D" w:rsidRDefault="00000000" w:rsidP="00254F6D">
      <w:pPr>
        <w:pStyle w:val="NoSpacing"/>
        <w:spacing w:line="360" w:lineRule="auto"/>
        <w:ind w:left="720" w:right="737"/>
        <w:rPr>
          <w:rFonts w:ascii="Times New Roman" w:hAnsi="Times New Roman" w:cs="Times New Roman"/>
          <w:b/>
          <w:sz w:val="24"/>
          <w:szCs w:val="24"/>
        </w:rPr>
      </w:pPr>
      <w:r w:rsidRPr="00254F6D">
        <w:rPr>
          <w:rFonts w:ascii="Times New Roman" w:hAnsi="Times New Roman" w:cs="Times New Roman"/>
          <w:b/>
          <w:sz w:val="24"/>
          <w:szCs w:val="24"/>
        </w:rPr>
        <w:t>Signature and Name of the Supervisor</w:t>
      </w:r>
    </w:p>
    <w:p w14:paraId="4F26C1EF" w14:textId="77777777" w:rsidR="00373714" w:rsidRPr="00254F6D" w:rsidRDefault="00000000" w:rsidP="00254F6D">
      <w:pPr>
        <w:pStyle w:val="NoSpacing"/>
        <w:spacing w:line="360" w:lineRule="auto"/>
        <w:ind w:left="720" w:right="737"/>
        <w:rPr>
          <w:rFonts w:ascii="Times New Roman" w:hAnsi="Times New Roman" w:cs="Times New Roman"/>
          <w:b/>
          <w:sz w:val="24"/>
          <w:szCs w:val="24"/>
        </w:rPr>
      </w:pPr>
      <w:r w:rsidRPr="00254F6D">
        <w:rPr>
          <w:rFonts w:ascii="Times New Roman" w:hAnsi="Times New Roman" w:cs="Times New Roman"/>
          <w:b/>
          <w:sz w:val="24"/>
          <w:szCs w:val="24"/>
        </w:rPr>
        <w:t>Designation of the Supervisor</w:t>
      </w:r>
    </w:p>
    <w:p w14:paraId="1CEADE25" w14:textId="77777777" w:rsidR="00373714" w:rsidRPr="00254F6D" w:rsidRDefault="00000000" w:rsidP="00254F6D">
      <w:pPr>
        <w:pStyle w:val="NoSpacing"/>
        <w:spacing w:line="360" w:lineRule="auto"/>
        <w:ind w:left="720" w:right="737"/>
        <w:rPr>
          <w:rFonts w:ascii="Times New Roman" w:hAnsi="Times New Roman" w:cs="Times New Roman"/>
          <w:b/>
          <w:sz w:val="24"/>
          <w:szCs w:val="24"/>
        </w:rPr>
      </w:pPr>
      <w:r w:rsidRPr="00254F6D">
        <w:rPr>
          <w:rFonts w:ascii="Times New Roman" w:hAnsi="Times New Roman" w:cs="Times New Roman"/>
          <w:b/>
          <w:sz w:val="24"/>
          <w:szCs w:val="24"/>
        </w:rPr>
        <w:t xml:space="preserve">School of </w:t>
      </w:r>
      <w:r w:rsidR="00AD2E4B" w:rsidRPr="00254F6D">
        <w:rPr>
          <w:rFonts w:ascii="Times New Roman" w:eastAsia="Times New Roman" w:hAnsi="Times New Roman" w:cs="Times New Roman"/>
          <w:b/>
          <w:bCs/>
          <w:sz w:val="24"/>
          <w:szCs w:val="24"/>
          <w:lang w:val="en-IN" w:eastAsia="en-IN"/>
        </w:rPr>
        <w:t>Computer Science &amp; Engineering</w:t>
      </w:r>
    </w:p>
    <w:p w14:paraId="7958EFA1" w14:textId="77777777" w:rsidR="00373714" w:rsidRPr="00254F6D" w:rsidRDefault="00000000" w:rsidP="00254F6D">
      <w:pPr>
        <w:pStyle w:val="NoSpacing"/>
        <w:spacing w:line="360" w:lineRule="auto"/>
        <w:ind w:left="720" w:right="737"/>
        <w:rPr>
          <w:rFonts w:ascii="Times New Roman" w:hAnsi="Times New Roman" w:cs="Times New Roman"/>
          <w:sz w:val="24"/>
          <w:szCs w:val="24"/>
        </w:rPr>
      </w:pPr>
      <w:r w:rsidRPr="00254F6D">
        <w:rPr>
          <w:rFonts w:ascii="Times New Roman" w:hAnsi="Times New Roman" w:cs="Times New Roman"/>
          <w:sz w:val="24"/>
          <w:szCs w:val="24"/>
        </w:rPr>
        <w:t>Lovely Professional University</w:t>
      </w:r>
    </w:p>
    <w:p w14:paraId="63EDEA8C" w14:textId="77777777" w:rsidR="00373714" w:rsidRPr="00254F6D" w:rsidRDefault="00000000" w:rsidP="00254F6D">
      <w:pPr>
        <w:pStyle w:val="NoSpacing"/>
        <w:spacing w:line="360" w:lineRule="auto"/>
        <w:ind w:left="720" w:right="737"/>
        <w:rPr>
          <w:rFonts w:ascii="Times New Roman" w:hAnsi="Times New Roman" w:cs="Times New Roman"/>
          <w:sz w:val="24"/>
          <w:szCs w:val="24"/>
        </w:rPr>
      </w:pPr>
      <w:r w:rsidRPr="00254F6D">
        <w:rPr>
          <w:rFonts w:ascii="Times New Roman" w:hAnsi="Times New Roman" w:cs="Times New Roman"/>
          <w:sz w:val="24"/>
          <w:szCs w:val="24"/>
        </w:rPr>
        <w:t xml:space="preserve">Phagwara, Punjab. </w:t>
      </w:r>
    </w:p>
    <w:p w14:paraId="394BEED3" w14:textId="77777777" w:rsidR="00373714" w:rsidRPr="00254F6D" w:rsidRDefault="00373714" w:rsidP="00254F6D">
      <w:pPr>
        <w:pStyle w:val="NoSpacing"/>
        <w:spacing w:line="360" w:lineRule="auto"/>
        <w:ind w:left="720" w:right="737"/>
        <w:rPr>
          <w:rFonts w:ascii="Times New Roman" w:hAnsi="Times New Roman" w:cs="Times New Roman"/>
          <w:sz w:val="24"/>
          <w:szCs w:val="24"/>
        </w:rPr>
      </w:pPr>
    </w:p>
    <w:p w14:paraId="3115F90F" w14:textId="4CF00BB4" w:rsidR="00373714" w:rsidRPr="00254F6D" w:rsidRDefault="00000000" w:rsidP="00254F6D">
      <w:pPr>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Date: </w:t>
      </w:r>
      <w:r w:rsidR="00C43250" w:rsidRPr="00254F6D">
        <w:rPr>
          <w:rFonts w:ascii="Times New Roman" w:hAnsi="Times New Roman" w:cs="Times New Roman"/>
          <w:sz w:val="24"/>
          <w:szCs w:val="24"/>
        </w:rPr>
        <w:t xml:space="preserve"> </w:t>
      </w:r>
    </w:p>
    <w:p w14:paraId="33007736" w14:textId="77777777" w:rsidR="00373714" w:rsidRPr="00254F6D" w:rsidRDefault="00373714" w:rsidP="00254F6D">
      <w:pPr>
        <w:pStyle w:val="NoSpacing"/>
        <w:spacing w:line="360" w:lineRule="auto"/>
        <w:ind w:left="720" w:right="737"/>
        <w:rPr>
          <w:rFonts w:ascii="Times New Roman" w:hAnsi="Times New Roman" w:cs="Times New Roman"/>
          <w:sz w:val="24"/>
          <w:szCs w:val="24"/>
        </w:rPr>
      </w:pPr>
    </w:p>
    <w:p w14:paraId="33EA2663"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38CF80A7" w14:textId="2FFDE20A" w:rsidR="00373714" w:rsidRPr="00254F6D" w:rsidRDefault="00000000" w:rsidP="00254F6D">
      <w:pPr>
        <w:spacing w:line="360" w:lineRule="auto"/>
        <w:ind w:left="3600" w:right="737"/>
        <w:rPr>
          <w:rFonts w:ascii="Times New Roman" w:hAnsi="Times New Roman" w:cs="Times New Roman"/>
          <w:sz w:val="24"/>
          <w:szCs w:val="24"/>
        </w:rPr>
      </w:pPr>
      <w:r w:rsidRPr="00254F6D">
        <w:rPr>
          <w:rFonts w:ascii="Times New Roman" w:hAnsi="Times New Roman" w:cs="Times New Roman"/>
          <w:sz w:val="24"/>
          <w:szCs w:val="24"/>
        </w:rPr>
        <w:br w:type="page"/>
      </w:r>
      <w:r w:rsidR="00BA68BB" w:rsidRPr="00254F6D">
        <w:rPr>
          <w:rFonts w:ascii="Times New Roman" w:hAnsi="Times New Roman" w:cs="Times New Roman"/>
          <w:sz w:val="24"/>
          <w:szCs w:val="24"/>
        </w:rPr>
        <w:lastRenderedPageBreak/>
        <w:t xml:space="preserve">        </w:t>
      </w:r>
      <w:r w:rsidR="00C43250" w:rsidRPr="00254F6D">
        <w:rPr>
          <w:rFonts w:ascii="Times New Roman" w:hAnsi="Times New Roman" w:cs="Times New Roman"/>
          <w:sz w:val="24"/>
          <w:szCs w:val="24"/>
        </w:rPr>
        <w:t xml:space="preserve"> </w:t>
      </w:r>
      <w:r w:rsidRPr="00254F6D">
        <w:rPr>
          <w:rFonts w:ascii="Times New Roman" w:hAnsi="Times New Roman" w:cs="Times New Roman"/>
          <w:b/>
          <w:sz w:val="24"/>
          <w:szCs w:val="24"/>
          <w:u w:val="single"/>
        </w:rPr>
        <w:t>DECLARATION</w:t>
      </w:r>
    </w:p>
    <w:p w14:paraId="0B875499"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61C52176" w14:textId="78ED2D02" w:rsidR="00373714" w:rsidRPr="00254F6D" w:rsidRDefault="00000000" w:rsidP="00254F6D">
      <w:pPr>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I, </w:t>
      </w:r>
      <w:r w:rsidR="003F0797">
        <w:rPr>
          <w:rFonts w:ascii="Times New Roman" w:hAnsi="Times New Roman" w:cs="Times New Roman"/>
          <w:sz w:val="24"/>
          <w:szCs w:val="24"/>
        </w:rPr>
        <w:t>Palika Ghai</w:t>
      </w:r>
      <w:r w:rsidRPr="00254F6D">
        <w:rPr>
          <w:rFonts w:ascii="Times New Roman" w:hAnsi="Times New Roman" w:cs="Times New Roman"/>
          <w:sz w:val="24"/>
          <w:szCs w:val="24"/>
        </w:rPr>
        <w:t xml:space="preserve">, </w:t>
      </w:r>
      <w:proofErr w:type="gramStart"/>
      <w:r w:rsidRPr="00254F6D">
        <w:rPr>
          <w:rFonts w:ascii="Times New Roman" w:hAnsi="Times New Roman" w:cs="Times New Roman"/>
          <w:sz w:val="24"/>
          <w:szCs w:val="24"/>
        </w:rPr>
        <w:t>student</w:t>
      </w:r>
      <w:proofErr w:type="gramEnd"/>
      <w:r w:rsidRPr="00254F6D">
        <w:rPr>
          <w:rFonts w:ascii="Times New Roman" w:hAnsi="Times New Roman" w:cs="Times New Roman"/>
          <w:sz w:val="24"/>
          <w:szCs w:val="24"/>
        </w:rPr>
        <w:t xml:space="preserve"> of </w:t>
      </w:r>
      <w:r w:rsidR="00BD799F" w:rsidRPr="00254F6D">
        <w:rPr>
          <w:rFonts w:ascii="Times New Roman" w:hAnsi="Times New Roman" w:cs="Times New Roman"/>
          <w:sz w:val="24"/>
          <w:szCs w:val="24"/>
        </w:rPr>
        <w:t>B. Tech</w:t>
      </w:r>
      <w:r w:rsidRPr="00254F6D">
        <w:rPr>
          <w:rFonts w:ascii="Times New Roman" w:hAnsi="Times New Roman" w:cs="Times New Roman"/>
          <w:sz w:val="24"/>
          <w:szCs w:val="24"/>
        </w:rPr>
        <w:t xml:space="preserve"> under CSE/IT Discipline </w:t>
      </w:r>
      <w:r w:rsidR="00BD799F" w:rsidRPr="00254F6D">
        <w:rPr>
          <w:rFonts w:ascii="Times New Roman" w:hAnsi="Times New Roman" w:cs="Times New Roman"/>
          <w:sz w:val="24"/>
          <w:szCs w:val="24"/>
        </w:rPr>
        <w:t>at</w:t>
      </w:r>
      <w:r w:rsidRPr="00254F6D">
        <w:rPr>
          <w:rFonts w:ascii="Times New Roman" w:hAnsi="Times New Roman" w:cs="Times New Roman"/>
          <w:sz w:val="24"/>
          <w:szCs w:val="24"/>
        </w:rPr>
        <w:t xml:space="preserve"> Lovely Professional University, Punjab, hereby declare that all the information furnished in this project report is based on my own intensive work and is genuine.</w:t>
      </w:r>
    </w:p>
    <w:p w14:paraId="62A18854" w14:textId="77777777" w:rsidR="00373714" w:rsidRPr="00254F6D" w:rsidRDefault="00000000" w:rsidP="00254F6D">
      <w:pPr>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 </w:t>
      </w:r>
      <w:r w:rsidRPr="00254F6D">
        <w:rPr>
          <w:rFonts w:ascii="Times New Roman" w:hAnsi="Times New Roman" w:cs="Times New Roman"/>
          <w:sz w:val="24"/>
          <w:szCs w:val="24"/>
        </w:rPr>
        <w:tab/>
        <w:t xml:space="preserve"> </w:t>
      </w:r>
    </w:p>
    <w:p w14:paraId="69F7DDE6"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6508A329" w14:textId="191E5429" w:rsidR="00373714" w:rsidRPr="00254F6D" w:rsidRDefault="00000000" w:rsidP="00254F6D">
      <w:pPr>
        <w:tabs>
          <w:tab w:val="left" w:pos="6120"/>
        </w:tabs>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Date:     </w:t>
      </w:r>
      <w:r w:rsidR="00AD2E4B" w:rsidRPr="00254F6D">
        <w:rPr>
          <w:rFonts w:ascii="Times New Roman" w:hAnsi="Times New Roman" w:cs="Times New Roman"/>
          <w:sz w:val="24"/>
          <w:szCs w:val="24"/>
        </w:rPr>
        <w:t>1</w:t>
      </w:r>
      <w:r w:rsidR="003F0797">
        <w:rPr>
          <w:rFonts w:ascii="Times New Roman" w:hAnsi="Times New Roman" w:cs="Times New Roman"/>
          <w:sz w:val="24"/>
          <w:szCs w:val="24"/>
        </w:rPr>
        <w:t>3</w:t>
      </w:r>
      <w:r w:rsidR="00AD2E4B" w:rsidRPr="00254F6D">
        <w:rPr>
          <w:rFonts w:ascii="Times New Roman" w:hAnsi="Times New Roman" w:cs="Times New Roman"/>
          <w:sz w:val="24"/>
          <w:szCs w:val="24"/>
        </w:rPr>
        <w:t>-04-2025</w:t>
      </w:r>
      <w:r w:rsidRPr="00254F6D">
        <w:rPr>
          <w:rFonts w:ascii="Times New Roman" w:hAnsi="Times New Roman" w:cs="Times New Roman"/>
          <w:sz w:val="24"/>
          <w:szCs w:val="24"/>
        </w:rPr>
        <w:t xml:space="preserve">                           </w:t>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t>Signature</w:t>
      </w:r>
      <w:r w:rsidR="00AD2E4B" w:rsidRPr="00254F6D">
        <w:rPr>
          <w:rFonts w:ascii="Times New Roman" w:hAnsi="Times New Roman" w:cs="Times New Roman"/>
          <w:sz w:val="24"/>
          <w:szCs w:val="24"/>
        </w:rPr>
        <w:t>:</w:t>
      </w:r>
    </w:p>
    <w:p w14:paraId="1768373C" w14:textId="6D9DC2DD" w:rsidR="00373714" w:rsidRPr="00254F6D" w:rsidRDefault="00000000" w:rsidP="00254F6D">
      <w:pPr>
        <w:tabs>
          <w:tab w:val="left" w:pos="6120"/>
        </w:tabs>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Registration No. </w:t>
      </w:r>
      <w:r w:rsidR="00AD2E4B" w:rsidRPr="00254F6D">
        <w:rPr>
          <w:rFonts w:ascii="Times New Roman" w:hAnsi="Times New Roman" w:cs="Times New Roman"/>
          <w:sz w:val="24"/>
          <w:szCs w:val="24"/>
        </w:rPr>
        <w:t>1231</w:t>
      </w:r>
      <w:r w:rsidR="003F0797">
        <w:rPr>
          <w:rFonts w:ascii="Times New Roman" w:hAnsi="Times New Roman" w:cs="Times New Roman"/>
          <w:sz w:val="24"/>
          <w:szCs w:val="24"/>
        </w:rPr>
        <w:t>0349</w:t>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r>
      <w:r w:rsidR="003F0797">
        <w:rPr>
          <w:rFonts w:ascii="Times New Roman" w:hAnsi="Times New Roman" w:cs="Times New Roman"/>
          <w:i/>
          <w:iCs/>
          <w:sz w:val="24"/>
          <w:szCs w:val="24"/>
        </w:rPr>
        <w:t>Palika Ghai</w:t>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t xml:space="preserve"> </w:t>
      </w:r>
    </w:p>
    <w:p w14:paraId="141BBC63" w14:textId="77777777" w:rsidR="008E16EF" w:rsidRPr="00254F6D" w:rsidRDefault="00000000" w:rsidP="00254F6D">
      <w:pPr>
        <w:spacing w:after="0" w:line="360" w:lineRule="auto"/>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ab/>
      </w:r>
      <w:r w:rsidRPr="00254F6D">
        <w:rPr>
          <w:rFonts w:ascii="Times New Roman" w:eastAsia="Times New Roman" w:hAnsi="Times New Roman" w:cs="Times New Roman"/>
          <w:b/>
          <w:bCs/>
          <w:sz w:val="24"/>
          <w:szCs w:val="24"/>
          <w:lang w:val="en-IN" w:eastAsia="en-IN"/>
        </w:rPr>
        <w:tab/>
      </w:r>
    </w:p>
    <w:p w14:paraId="0716CF4D"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111B6C55"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6417A48F"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7A10FE2D"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78F40AB1"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454B1C5D"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6D8C038F"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2F7174BE"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2E98772A"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2A204D71"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3447B0F5"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3D5C76BA"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1F43A19A"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009B573B"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626E3472"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38DED43B"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5780A011"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7C8994B3"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451A7FC7"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24A4CCBC" w14:textId="77777777" w:rsidR="00BA68BB" w:rsidRPr="00254F6D" w:rsidRDefault="00BA68BB" w:rsidP="00254F6D">
      <w:pPr>
        <w:spacing w:line="360" w:lineRule="auto"/>
        <w:ind w:left="720" w:right="737"/>
        <w:jc w:val="center"/>
        <w:rPr>
          <w:rFonts w:ascii="Times New Roman" w:hAnsi="Times New Roman" w:cs="Times New Roman"/>
          <w:b/>
          <w:sz w:val="24"/>
          <w:szCs w:val="24"/>
          <w:u w:val="single"/>
        </w:rPr>
      </w:pPr>
    </w:p>
    <w:p w14:paraId="33B80C12" w14:textId="7158D336" w:rsidR="00F232B4" w:rsidRPr="00254F6D" w:rsidRDefault="008E16EF" w:rsidP="00F77F3D">
      <w:pPr>
        <w:spacing w:line="360" w:lineRule="auto"/>
        <w:ind w:left="720" w:right="737"/>
        <w:jc w:val="center"/>
        <w:rPr>
          <w:rFonts w:ascii="Times New Roman" w:hAnsi="Times New Roman" w:cs="Times New Roman"/>
          <w:b/>
          <w:sz w:val="24"/>
          <w:szCs w:val="24"/>
          <w:u w:val="single"/>
        </w:rPr>
      </w:pPr>
      <w:r w:rsidRPr="00254F6D">
        <w:rPr>
          <w:rFonts w:ascii="Times New Roman" w:hAnsi="Times New Roman" w:cs="Times New Roman"/>
          <w:b/>
          <w:sz w:val="24"/>
          <w:szCs w:val="24"/>
          <w:u w:val="single"/>
        </w:rPr>
        <w:lastRenderedPageBreak/>
        <w:t>ACKNOWLEDGEMENT</w:t>
      </w:r>
    </w:p>
    <w:p w14:paraId="338A1888" w14:textId="77777777" w:rsid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 xml:space="preserve">I would like to take this opportunity to express my deepest and most heartfelt gratitude to </w:t>
      </w:r>
      <w:r w:rsidRPr="00F77F3D">
        <w:rPr>
          <w:rFonts w:ascii="Times New Roman" w:eastAsia="Times New Roman" w:hAnsi="Times New Roman" w:cs="Times New Roman"/>
          <w:b/>
          <w:bCs/>
          <w:sz w:val="24"/>
          <w:szCs w:val="24"/>
          <w:lang w:val="en-IN" w:eastAsia="en-IN"/>
        </w:rPr>
        <w:t>Baljinder Kaur ma’am</w:t>
      </w:r>
      <w:r w:rsidRPr="00F77F3D">
        <w:rPr>
          <w:rFonts w:ascii="Times New Roman" w:eastAsia="Times New Roman" w:hAnsi="Times New Roman" w:cs="Times New Roman"/>
          <w:sz w:val="24"/>
          <w:szCs w:val="24"/>
          <w:lang w:val="en-IN" w:eastAsia="en-IN"/>
        </w:rPr>
        <w:t xml:space="preserve"> for her unwavering support, encouragement, and exceptional guidance throughout the course of my journey in mastering data management and Excel-based analytics.</w:t>
      </w:r>
    </w:p>
    <w:p w14:paraId="084B46CD" w14:textId="77777777" w:rsidR="00BD799F" w:rsidRPr="00F77F3D" w:rsidRDefault="00BD799F" w:rsidP="00F77F3D">
      <w:pPr>
        <w:spacing w:after="0" w:line="360" w:lineRule="auto"/>
        <w:rPr>
          <w:rFonts w:ascii="Times New Roman" w:eastAsia="Times New Roman" w:hAnsi="Times New Roman" w:cs="Times New Roman"/>
          <w:sz w:val="24"/>
          <w:szCs w:val="24"/>
          <w:lang w:val="en-IN" w:eastAsia="en-IN"/>
        </w:rPr>
      </w:pPr>
    </w:p>
    <w:p w14:paraId="53DBF98A" w14:textId="77777777" w:rsid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 xml:space="preserve">Her profound knowledge, coupled with her patient and student-centric teaching approach, has played a pivotal role in transforming my understanding of Excel from a basic tool to a powerful platform for creating dynamic, highly visualized dashboards. Through her mentoring, I have been able to grasp not only the technical aspects of data handling—such as pivot tables, slicers, and interactive charts—but also the </w:t>
      </w:r>
      <w:r w:rsidRPr="00F77F3D">
        <w:rPr>
          <w:rFonts w:ascii="Times New Roman" w:eastAsia="Times New Roman" w:hAnsi="Times New Roman" w:cs="Times New Roman"/>
          <w:i/>
          <w:iCs/>
          <w:sz w:val="24"/>
          <w:szCs w:val="24"/>
          <w:lang w:val="en-IN" w:eastAsia="en-IN"/>
        </w:rPr>
        <w:t>strategic importance of data storytelling and analysis</w:t>
      </w:r>
      <w:r w:rsidRPr="00F77F3D">
        <w:rPr>
          <w:rFonts w:ascii="Times New Roman" w:eastAsia="Times New Roman" w:hAnsi="Times New Roman" w:cs="Times New Roman"/>
          <w:sz w:val="24"/>
          <w:szCs w:val="24"/>
          <w:lang w:val="en-IN" w:eastAsia="en-IN"/>
        </w:rPr>
        <w:t xml:space="preserve"> in making informed decisions.</w:t>
      </w:r>
    </w:p>
    <w:p w14:paraId="3A0BC32F" w14:textId="77777777" w:rsidR="00BD799F" w:rsidRPr="00F77F3D" w:rsidRDefault="00BD799F" w:rsidP="00F77F3D">
      <w:pPr>
        <w:spacing w:after="0" w:line="360" w:lineRule="auto"/>
        <w:rPr>
          <w:rFonts w:ascii="Times New Roman" w:eastAsia="Times New Roman" w:hAnsi="Times New Roman" w:cs="Times New Roman"/>
          <w:sz w:val="24"/>
          <w:szCs w:val="24"/>
          <w:lang w:val="en-IN" w:eastAsia="en-IN"/>
        </w:rPr>
      </w:pPr>
    </w:p>
    <w:p w14:paraId="3900FEB2" w14:textId="32C60273" w:rsid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Baljinder ma’am has consistently gone above and beyond in simplifying complex concepts, ensuring that each lesson was not only informative but also truly engaging. Her dedication to excellence and her belief in my potential has significantly boosted my confidence in handling large datasets, identifying patterns, and presenting meaningful insights in a visually compelling manner.</w:t>
      </w:r>
    </w:p>
    <w:p w14:paraId="12D6760F" w14:textId="77777777" w:rsidR="00F77F3D" w:rsidRDefault="00F77F3D" w:rsidP="00F77F3D">
      <w:pPr>
        <w:spacing w:after="0" w:line="360" w:lineRule="auto"/>
        <w:rPr>
          <w:rFonts w:ascii="Times New Roman" w:eastAsia="Times New Roman" w:hAnsi="Times New Roman" w:cs="Times New Roman"/>
          <w:sz w:val="24"/>
          <w:szCs w:val="24"/>
          <w:lang w:val="en-IN" w:eastAsia="en-IN"/>
        </w:rPr>
      </w:pPr>
    </w:p>
    <w:p w14:paraId="4FB7B508" w14:textId="78E5518E" w:rsidR="00F77F3D" w:rsidRP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eastAsia="en-IN"/>
        </w:rPr>
        <w:t>Thank you for being such an inspiring mentor. Your dedication to teaching has made a significant impact on my learning, and I will always be grateful for the knowledge you’ve shared with me.</w:t>
      </w:r>
    </w:p>
    <w:p w14:paraId="7A48DD9F" w14:textId="77777777" w:rsidR="00F232B4" w:rsidRPr="00254F6D" w:rsidRDefault="00F232B4" w:rsidP="00254F6D">
      <w:pPr>
        <w:spacing w:after="0" w:line="360" w:lineRule="auto"/>
        <w:rPr>
          <w:rFonts w:ascii="Times New Roman" w:eastAsia="Times New Roman" w:hAnsi="Times New Roman" w:cs="Times New Roman"/>
          <w:sz w:val="24"/>
          <w:szCs w:val="24"/>
          <w:lang w:eastAsia="en-IN"/>
        </w:rPr>
      </w:pPr>
    </w:p>
    <w:p w14:paraId="586B0BA8" w14:textId="3D6CA5F8" w:rsidR="008E16EF" w:rsidRPr="00254F6D" w:rsidRDefault="008E16EF" w:rsidP="00254F6D">
      <w:pPr>
        <w:spacing w:after="0" w:line="360" w:lineRule="auto"/>
        <w:rPr>
          <w:rFonts w:ascii="Times New Roman" w:eastAsia="Times New Roman" w:hAnsi="Times New Roman" w:cs="Times New Roman"/>
          <w:b/>
          <w:bCs/>
          <w:sz w:val="24"/>
          <w:szCs w:val="24"/>
          <w:lang w:eastAsia="en-IN"/>
        </w:rPr>
      </w:pPr>
      <w:r w:rsidRPr="00254F6D">
        <w:rPr>
          <w:rFonts w:ascii="Times New Roman" w:eastAsia="Times New Roman" w:hAnsi="Times New Roman" w:cs="Times New Roman"/>
          <w:sz w:val="24"/>
          <w:szCs w:val="24"/>
          <w:lang w:eastAsia="en-IN"/>
        </w:rPr>
        <w:t>Warm regards,</w:t>
      </w:r>
      <w:r w:rsidRPr="00254F6D">
        <w:rPr>
          <w:rFonts w:ascii="Times New Roman" w:eastAsia="Times New Roman" w:hAnsi="Times New Roman" w:cs="Times New Roman"/>
          <w:b/>
          <w:bCs/>
          <w:sz w:val="24"/>
          <w:szCs w:val="24"/>
          <w:lang w:eastAsia="en-IN"/>
        </w:rPr>
        <w:br/>
      </w:r>
      <w:r w:rsidR="003F0797">
        <w:rPr>
          <w:rFonts w:ascii="Times New Roman" w:eastAsia="Times New Roman" w:hAnsi="Times New Roman" w:cs="Times New Roman"/>
          <w:b/>
          <w:bCs/>
          <w:i/>
          <w:iCs/>
          <w:sz w:val="24"/>
          <w:szCs w:val="24"/>
          <w:lang w:eastAsia="en-IN"/>
        </w:rPr>
        <w:t>Palika Ghai</w:t>
      </w:r>
    </w:p>
    <w:p w14:paraId="1DAAFF47" w14:textId="77777777" w:rsidR="00986A85" w:rsidRPr="00254F6D" w:rsidRDefault="00000000" w:rsidP="00254F6D">
      <w:pPr>
        <w:spacing w:after="0" w:line="360" w:lineRule="auto"/>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ab/>
      </w:r>
    </w:p>
    <w:p w14:paraId="44101910"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89E6596"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2FABFF1D"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466CA48"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266B28B0"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804BD94"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8E9C834"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BB27364"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801B0E0"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3EB4A6E"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4933B9F"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F631E8C"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1897CE42"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12D074F3"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2233FE1"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D567E04"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7DB774D"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97C9C1C"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C7DE7E4" w14:textId="79FCA7AF" w:rsidR="00D127B3" w:rsidRPr="00254F6D" w:rsidRDefault="00254F6D" w:rsidP="00254F6D">
      <w:pPr>
        <w:spacing w:after="0" w:line="360" w:lineRule="auto"/>
        <w:ind w:left="3600"/>
        <w:rPr>
          <w:rFonts w:ascii="Times New Roman" w:eastAsia="Times New Roman" w:hAnsi="Times New Roman" w:cs="Times New Roman"/>
          <w:b/>
          <w:bCs/>
          <w:sz w:val="24"/>
          <w:szCs w:val="24"/>
          <w:u w:val="single"/>
          <w:lang w:val="en-IN" w:eastAsia="en-IN"/>
        </w:rPr>
      </w:pPr>
      <w:r>
        <w:rPr>
          <w:rFonts w:ascii="Times New Roman" w:eastAsia="Times New Roman" w:hAnsi="Times New Roman" w:cs="Times New Roman"/>
          <w:b/>
          <w:bCs/>
          <w:sz w:val="24"/>
          <w:szCs w:val="24"/>
          <w:lang w:val="en-IN" w:eastAsia="en-IN"/>
        </w:rPr>
        <w:t xml:space="preserve">   </w:t>
      </w:r>
      <w:r w:rsidR="00D127B3" w:rsidRPr="00254F6D">
        <w:rPr>
          <w:rFonts w:ascii="Times New Roman" w:eastAsia="Times New Roman" w:hAnsi="Times New Roman" w:cs="Times New Roman"/>
          <w:b/>
          <w:bCs/>
          <w:sz w:val="24"/>
          <w:szCs w:val="24"/>
          <w:u w:val="single"/>
          <w:lang w:val="en-IN" w:eastAsia="en-IN"/>
        </w:rPr>
        <w:t>TABLE OF CONTENT</w:t>
      </w:r>
    </w:p>
    <w:p w14:paraId="4535EA46" w14:textId="77777777" w:rsidR="00D127B3" w:rsidRPr="00254F6D" w:rsidRDefault="00D127B3" w:rsidP="00254F6D">
      <w:pPr>
        <w:spacing w:after="0" w:line="360" w:lineRule="auto"/>
        <w:rPr>
          <w:rFonts w:ascii="Times New Roman" w:eastAsia="Times New Roman" w:hAnsi="Times New Roman" w:cs="Times New Roman"/>
          <w:b/>
          <w:bCs/>
          <w:sz w:val="24"/>
          <w:szCs w:val="24"/>
          <w:u w:val="single"/>
          <w:lang w:val="en-IN" w:eastAsia="en-IN"/>
        </w:rPr>
      </w:pPr>
    </w:p>
    <w:p w14:paraId="40694E1B" w14:textId="7240542B"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1. </w:t>
      </w:r>
      <w:r w:rsidR="004543A8">
        <w:rPr>
          <w:rFonts w:ascii="Times New Roman" w:eastAsia="Times New Roman" w:hAnsi="Times New Roman" w:cs="Times New Roman"/>
          <w:sz w:val="24"/>
          <w:szCs w:val="24"/>
          <w:lang w:val="en-IN" w:eastAsia="en-IN"/>
        </w:rPr>
        <w:fldChar w:fldCharType="begin"/>
      </w:r>
      <w:r w:rsidR="004543A8">
        <w:rPr>
          <w:rFonts w:ascii="Times New Roman" w:eastAsia="Times New Roman" w:hAnsi="Times New Roman" w:cs="Times New Roman"/>
          <w:sz w:val="24"/>
          <w:szCs w:val="24"/>
          <w:lang w:val="en-IN" w:eastAsia="en-IN"/>
        </w:rPr>
        <w:instrText xml:space="preserve"> REF _Ref195452625 \h </w:instrText>
      </w:r>
      <w:r w:rsidR="004543A8">
        <w:rPr>
          <w:rFonts w:ascii="Times New Roman" w:eastAsia="Times New Roman" w:hAnsi="Times New Roman" w:cs="Times New Roman"/>
          <w:sz w:val="24"/>
          <w:szCs w:val="24"/>
          <w:lang w:val="en-IN" w:eastAsia="en-IN"/>
        </w:rPr>
      </w:r>
      <w:r w:rsidR="004543A8">
        <w:rPr>
          <w:rFonts w:ascii="Times New Roman" w:eastAsia="Times New Roman" w:hAnsi="Times New Roman" w:cs="Times New Roman"/>
          <w:sz w:val="24"/>
          <w:szCs w:val="24"/>
          <w:lang w:val="en-IN" w:eastAsia="en-IN"/>
        </w:rPr>
        <w:fldChar w:fldCharType="separate"/>
      </w:r>
      <w:r w:rsidR="004543A8" w:rsidRPr="00254F6D">
        <w:rPr>
          <w:rFonts w:ascii="Times New Roman" w:eastAsia="Times New Roman" w:hAnsi="Times New Roman" w:cs="Times New Roman"/>
          <w:b/>
          <w:bCs/>
          <w:sz w:val="24"/>
          <w:szCs w:val="24"/>
          <w:u w:val="single"/>
          <w:lang w:val="en-IN" w:eastAsia="en-IN"/>
        </w:rPr>
        <w:t>Introduction</w:t>
      </w:r>
      <w:r w:rsidR="004543A8">
        <w:rPr>
          <w:rFonts w:ascii="Times New Roman" w:eastAsia="Times New Roman" w:hAnsi="Times New Roman" w:cs="Times New Roman"/>
          <w:sz w:val="24"/>
          <w:szCs w:val="24"/>
          <w:lang w:val="en-IN" w:eastAsia="en-IN"/>
        </w:rPr>
        <w:fldChar w:fldCharType="end"/>
      </w:r>
    </w:p>
    <w:p w14:paraId="22E63103" w14:textId="678EF56F"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2. </w:t>
      </w:r>
      <w:r w:rsidR="004543A8">
        <w:rPr>
          <w:rFonts w:ascii="Times New Roman" w:eastAsia="Times New Roman" w:hAnsi="Times New Roman" w:cs="Times New Roman"/>
          <w:sz w:val="24"/>
          <w:szCs w:val="24"/>
          <w:lang w:val="en-IN" w:eastAsia="en-IN"/>
        </w:rPr>
        <w:fldChar w:fldCharType="begin"/>
      </w:r>
      <w:r w:rsidR="004543A8">
        <w:rPr>
          <w:rFonts w:ascii="Times New Roman" w:eastAsia="Times New Roman" w:hAnsi="Times New Roman" w:cs="Times New Roman"/>
          <w:sz w:val="24"/>
          <w:szCs w:val="24"/>
          <w:lang w:val="en-IN" w:eastAsia="en-IN"/>
        </w:rPr>
        <w:instrText xml:space="preserve"> REF _Ref195452641 \h </w:instrText>
      </w:r>
      <w:r w:rsidR="004543A8">
        <w:rPr>
          <w:rFonts w:ascii="Times New Roman" w:eastAsia="Times New Roman" w:hAnsi="Times New Roman" w:cs="Times New Roman"/>
          <w:sz w:val="24"/>
          <w:szCs w:val="24"/>
          <w:lang w:val="en-IN" w:eastAsia="en-IN"/>
        </w:rPr>
      </w:r>
      <w:r w:rsidR="004543A8">
        <w:rPr>
          <w:rFonts w:ascii="Times New Roman" w:eastAsia="Times New Roman" w:hAnsi="Times New Roman" w:cs="Times New Roman"/>
          <w:sz w:val="24"/>
          <w:szCs w:val="24"/>
          <w:lang w:val="en-IN" w:eastAsia="en-IN"/>
        </w:rPr>
        <w:fldChar w:fldCharType="separate"/>
      </w:r>
      <w:r w:rsidR="004543A8" w:rsidRPr="00254F6D">
        <w:rPr>
          <w:rFonts w:ascii="Times New Roman" w:eastAsia="Times New Roman" w:hAnsi="Times New Roman" w:cs="Times New Roman"/>
          <w:b/>
          <w:bCs/>
          <w:sz w:val="24"/>
          <w:szCs w:val="24"/>
          <w:u w:val="single"/>
          <w:lang w:eastAsia="en-IN"/>
        </w:rPr>
        <w:t>Source of the Dataset</w:t>
      </w:r>
      <w:r w:rsidR="004543A8">
        <w:rPr>
          <w:rFonts w:ascii="Times New Roman" w:eastAsia="Times New Roman" w:hAnsi="Times New Roman" w:cs="Times New Roman"/>
          <w:sz w:val="24"/>
          <w:szCs w:val="24"/>
          <w:lang w:val="en-IN" w:eastAsia="en-IN"/>
        </w:rPr>
        <w:fldChar w:fldCharType="end"/>
      </w:r>
    </w:p>
    <w:p w14:paraId="3E5A3D57" w14:textId="77777777" w:rsidR="004543A8"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3. </w:t>
      </w:r>
      <w:r w:rsidR="004543A8">
        <w:rPr>
          <w:rFonts w:ascii="Times New Roman" w:eastAsia="Times New Roman" w:hAnsi="Times New Roman" w:cs="Times New Roman"/>
          <w:sz w:val="24"/>
          <w:szCs w:val="24"/>
          <w:lang w:val="en-IN" w:eastAsia="en-IN"/>
        </w:rPr>
        <w:fldChar w:fldCharType="begin"/>
      </w:r>
      <w:r w:rsidR="004543A8">
        <w:rPr>
          <w:rFonts w:ascii="Times New Roman" w:eastAsia="Times New Roman" w:hAnsi="Times New Roman" w:cs="Times New Roman"/>
          <w:sz w:val="24"/>
          <w:szCs w:val="24"/>
          <w:lang w:val="en-IN" w:eastAsia="en-IN"/>
        </w:rPr>
        <w:instrText xml:space="preserve"> REF _Ref195452653 \h </w:instrText>
      </w:r>
      <w:r w:rsidR="004543A8">
        <w:rPr>
          <w:rFonts w:ascii="Times New Roman" w:eastAsia="Times New Roman" w:hAnsi="Times New Roman" w:cs="Times New Roman"/>
          <w:sz w:val="24"/>
          <w:szCs w:val="24"/>
          <w:lang w:val="en-IN" w:eastAsia="en-IN"/>
        </w:rPr>
      </w:r>
      <w:r w:rsidR="004543A8">
        <w:rPr>
          <w:rFonts w:ascii="Times New Roman" w:eastAsia="Times New Roman" w:hAnsi="Times New Roman" w:cs="Times New Roman"/>
          <w:sz w:val="24"/>
          <w:szCs w:val="24"/>
          <w:lang w:val="en-IN" w:eastAsia="en-IN"/>
        </w:rPr>
        <w:fldChar w:fldCharType="separate"/>
      </w:r>
      <w:r w:rsidR="004543A8" w:rsidRPr="00254F6D">
        <w:rPr>
          <w:rFonts w:ascii="Times New Roman" w:eastAsia="Times New Roman" w:hAnsi="Times New Roman" w:cs="Times New Roman"/>
          <w:b/>
          <w:bCs/>
          <w:sz w:val="24"/>
          <w:szCs w:val="24"/>
          <w:u w:val="single"/>
          <w:lang w:eastAsia="en-US" w:bidi="hi-IN"/>
        </w:rPr>
        <w:t>Dataset Preprocessing</w:t>
      </w:r>
      <w:r w:rsidR="004543A8">
        <w:rPr>
          <w:rFonts w:ascii="Times New Roman" w:eastAsia="Times New Roman" w:hAnsi="Times New Roman" w:cs="Times New Roman"/>
          <w:sz w:val="24"/>
          <w:szCs w:val="24"/>
          <w:lang w:val="en-IN" w:eastAsia="en-IN"/>
        </w:rPr>
        <w:fldChar w:fldCharType="end"/>
      </w:r>
    </w:p>
    <w:p w14:paraId="09A30985" w14:textId="77777777" w:rsidR="004543A8"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4. </w:t>
      </w:r>
      <w:r w:rsidR="004543A8">
        <w:rPr>
          <w:rFonts w:ascii="Times New Roman" w:eastAsia="Times New Roman" w:hAnsi="Times New Roman" w:cs="Times New Roman"/>
          <w:sz w:val="24"/>
          <w:szCs w:val="24"/>
          <w:lang w:val="en-IN" w:eastAsia="en-IN"/>
        </w:rPr>
        <w:fldChar w:fldCharType="begin"/>
      </w:r>
      <w:r w:rsidR="004543A8">
        <w:rPr>
          <w:rFonts w:ascii="Times New Roman" w:eastAsia="Times New Roman" w:hAnsi="Times New Roman" w:cs="Times New Roman"/>
          <w:sz w:val="24"/>
          <w:szCs w:val="24"/>
          <w:lang w:val="en-IN" w:eastAsia="en-IN"/>
        </w:rPr>
        <w:instrText xml:space="preserve"> REF _Ref195452680 \h </w:instrText>
      </w:r>
      <w:r w:rsidR="004543A8">
        <w:rPr>
          <w:rFonts w:ascii="Times New Roman" w:eastAsia="Times New Roman" w:hAnsi="Times New Roman" w:cs="Times New Roman"/>
          <w:sz w:val="24"/>
          <w:szCs w:val="24"/>
          <w:lang w:val="en-IN" w:eastAsia="en-IN"/>
        </w:rPr>
      </w:r>
      <w:r w:rsidR="004543A8">
        <w:rPr>
          <w:rFonts w:ascii="Times New Roman" w:eastAsia="Times New Roman" w:hAnsi="Times New Roman" w:cs="Times New Roman"/>
          <w:sz w:val="24"/>
          <w:szCs w:val="24"/>
          <w:lang w:val="en-IN" w:eastAsia="en-IN"/>
        </w:rPr>
        <w:fldChar w:fldCharType="separate"/>
      </w:r>
      <w:r w:rsidR="004543A8" w:rsidRPr="00254F6D">
        <w:rPr>
          <w:rFonts w:ascii="Times New Roman" w:eastAsia="Times New Roman" w:hAnsi="Times New Roman" w:cs="Times New Roman"/>
          <w:b/>
          <w:bCs/>
          <w:sz w:val="24"/>
          <w:szCs w:val="24"/>
          <w:u w:val="single"/>
          <w:lang w:eastAsia="en-US" w:bidi="hi-IN"/>
        </w:rPr>
        <w:t>Analysis on Dataset</w:t>
      </w:r>
      <w:r w:rsidR="004543A8">
        <w:rPr>
          <w:rFonts w:ascii="Times New Roman" w:eastAsia="Times New Roman" w:hAnsi="Times New Roman" w:cs="Times New Roman"/>
          <w:sz w:val="24"/>
          <w:szCs w:val="24"/>
          <w:lang w:val="en-IN" w:eastAsia="en-IN"/>
        </w:rPr>
        <w:fldChar w:fldCharType="end"/>
      </w:r>
      <w:r w:rsidRPr="00254F6D">
        <w:rPr>
          <w:rFonts w:ascii="Times New Roman" w:eastAsia="Times New Roman" w:hAnsi="Times New Roman" w:cs="Times New Roman"/>
          <w:sz w:val="24"/>
          <w:szCs w:val="24"/>
          <w:lang w:val="en-IN" w:eastAsia="en-IN"/>
        </w:rPr>
        <w:t xml:space="preserve">    </w:t>
      </w:r>
    </w:p>
    <w:p w14:paraId="386CC63F" w14:textId="77777777" w:rsidR="004543A8" w:rsidRDefault="00D127B3" w:rsidP="00254F6D">
      <w:pPr>
        <w:spacing w:after="0" w:line="360" w:lineRule="auto"/>
        <w:rPr>
          <w:rFonts w:ascii="Times New Roman" w:eastAsia="Times New Roman" w:hAnsi="Times New Roman" w:cs="Times New Roman"/>
          <w:sz w:val="24"/>
          <w:szCs w:val="24"/>
          <w:lang w:val="en-IN" w:eastAsia="en-IN"/>
        </w:rPr>
      </w:pPr>
      <w:proofErr w:type="spellStart"/>
      <w:r w:rsidRPr="00254F6D">
        <w:rPr>
          <w:rFonts w:ascii="Times New Roman" w:eastAsia="Times New Roman" w:hAnsi="Times New Roman" w:cs="Times New Roman"/>
          <w:sz w:val="24"/>
          <w:szCs w:val="24"/>
          <w:lang w:val="en-IN" w:eastAsia="en-IN"/>
        </w:rPr>
        <w:t>i</w:t>
      </w:r>
      <w:proofErr w:type="spellEnd"/>
      <w:r w:rsidRPr="00254F6D">
        <w:rPr>
          <w:rFonts w:ascii="Times New Roman" w:eastAsia="Times New Roman" w:hAnsi="Times New Roman" w:cs="Times New Roman"/>
          <w:sz w:val="24"/>
          <w:szCs w:val="24"/>
          <w:lang w:val="en-IN" w:eastAsia="en-IN"/>
        </w:rPr>
        <w:t>. General Descriptio</w:t>
      </w:r>
      <w:r w:rsidR="004543A8">
        <w:rPr>
          <w:rFonts w:ascii="Times New Roman" w:eastAsia="Times New Roman" w:hAnsi="Times New Roman" w:cs="Times New Roman"/>
          <w:sz w:val="24"/>
          <w:szCs w:val="24"/>
          <w:lang w:val="en-IN" w:eastAsia="en-IN"/>
        </w:rPr>
        <w:t>n</w:t>
      </w:r>
    </w:p>
    <w:p w14:paraId="6AD634B1" w14:textId="16AE512C"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ii. Specific Requirements</w:t>
      </w:r>
    </w:p>
    <w:p w14:paraId="36B062DD" w14:textId="18069B68"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iii. Analysis Results</w:t>
      </w:r>
    </w:p>
    <w:p w14:paraId="27CD8158" w14:textId="0CA92CEF"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iv. Visualization</w:t>
      </w:r>
    </w:p>
    <w:p w14:paraId="11E7C445" w14:textId="79C46885"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5.</w:t>
      </w:r>
      <w:r w:rsidR="004543A8">
        <w:rPr>
          <w:rFonts w:ascii="Times New Roman" w:eastAsia="Times New Roman" w:hAnsi="Times New Roman" w:cs="Times New Roman"/>
          <w:sz w:val="24"/>
          <w:szCs w:val="24"/>
          <w:lang w:val="en-IN" w:eastAsia="en-IN"/>
        </w:rPr>
        <w:fldChar w:fldCharType="begin"/>
      </w:r>
      <w:r w:rsidR="004543A8">
        <w:rPr>
          <w:rFonts w:ascii="Times New Roman" w:eastAsia="Times New Roman" w:hAnsi="Times New Roman" w:cs="Times New Roman"/>
          <w:sz w:val="24"/>
          <w:szCs w:val="24"/>
          <w:lang w:val="en-IN" w:eastAsia="en-IN"/>
        </w:rPr>
        <w:instrText xml:space="preserve"> REF _Ref195452690 \h </w:instrText>
      </w:r>
      <w:r w:rsidR="004543A8">
        <w:rPr>
          <w:rFonts w:ascii="Times New Roman" w:eastAsia="Times New Roman" w:hAnsi="Times New Roman" w:cs="Times New Roman"/>
          <w:sz w:val="24"/>
          <w:szCs w:val="24"/>
          <w:lang w:val="en-IN" w:eastAsia="en-IN"/>
        </w:rPr>
      </w:r>
      <w:r w:rsidR="004543A8">
        <w:rPr>
          <w:rFonts w:ascii="Times New Roman" w:eastAsia="Times New Roman" w:hAnsi="Times New Roman" w:cs="Times New Roman"/>
          <w:sz w:val="24"/>
          <w:szCs w:val="24"/>
          <w:lang w:val="en-IN" w:eastAsia="en-IN"/>
        </w:rPr>
        <w:fldChar w:fldCharType="separate"/>
      </w:r>
      <w:r w:rsidR="004543A8" w:rsidRPr="00254F6D">
        <w:rPr>
          <w:rFonts w:ascii="Times New Roman" w:eastAsia="Times New Roman" w:hAnsi="Times New Roman" w:cs="Times New Roman"/>
          <w:b/>
          <w:bCs/>
          <w:sz w:val="24"/>
          <w:szCs w:val="24"/>
          <w:u w:val="single"/>
          <w:lang w:eastAsia="en-US" w:bidi="hi-IN"/>
        </w:rPr>
        <w:t>Conclusio</w:t>
      </w:r>
      <w:r w:rsidR="004543A8">
        <w:rPr>
          <w:rFonts w:ascii="Times New Roman" w:eastAsia="Times New Roman" w:hAnsi="Times New Roman" w:cs="Times New Roman"/>
          <w:b/>
          <w:bCs/>
          <w:sz w:val="24"/>
          <w:szCs w:val="24"/>
          <w:u w:val="single"/>
          <w:lang w:eastAsia="en-US" w:bidi="hi-IN"/>
        </w:rPr>
        <w:t>n</w:t>
      </w:r>
      <w:r w:rsidR="004543A8">
        <w:rPr>
          <w:rFonts w:ascii="Times New Roman" w:eastAsia="Times New Roman" w:hAnsi="Times New Roman" w:cs="Times New Roman"/>
          <w:sz w:val="24"/>
          <w:szCs w:val="24"/>
          <w:lang w:val="en-IN" w:eastAsia="en-IN"/>
        </w:rPr>
        <w:fldChar w:fldCharType="end"/>
      </w:r>
    </w:p>
    <w:p w14:paraId="0361407F" w14:textId="214D1808"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6. </w:t>
      </w:r>
      <w:r w:rsidR="004543A8">
        <w:rPr>
          <w:rFonts w:ascii="Times New Roman" w:eastAsia="Times New Roman" w:hAnsi="Times New Roman" w:cs="Times New Roman"/>
          <w:sz w:val="24"/>
          <w:szCs w:val="24"/>
          <w:lang w:val="en-IN" w:eastAsia="en-IN"/>
        </w:rPr>
        <w:fldChar w:fldCharType="begin"/>
      </w:r>
      <w:r w:rsidR="004543A8">
        <w:rPr>
          <w:rFonts w:ascii="Times New Roman" w:eastAsia="Times New Roman" w:hAnsi="Times New Roman" w:cs="Times New Roman"/>
          <w:sz w:val="24"/>
          <w:szCs w:val="24"/>
          <w:lang w:val="en-IN" w:eastAsia="en-IN"/>
        </w:rPr>
        <w:instrText xml:space="preserve"> REF _Ref195452745 \h </w:instrText>
      </w:r>
      <w:r w:rsidR="004543A8">
        <w:rPr>
          <w:rFonts w:ascii="Times New Roman" w:eastAsia="Times New Roman" w:hAnsi="Times New Roman" w:cs="Times New Roman"/>
          <w:sz w:val="24"/>
          <w:szCs w:val="24"/>
          <w:lang w:val="en-IN" w:eastAsia="en-IN"/>
        </w:rPr>
      </w:r>
      <w:r w:rsidR="004543A8">
        <w:rPr>
          <w:rFonts w:ascii="Times New Roman" w:eastAsia="Times New Roman" w:hAnsi="Times New Roman" w:cs="Times New Roman"/>
          <w:sz w:val="24"/>
          <w:szCs w:val="24"/>
          <w:lang w:val="en-IN" w:eastAsia="en-IN"/>
        </w:rPr>
        <w:fldChar w:fldCharType="separate"/>
      </w:r>
      <w:r w:rsidR="004543A8" w:rsidRPr="00254F6D">
        <w:rPr>
          <w:rFonts w:ascii="Times New Roman" w:eastAsia="Times New Roman" w:hAnsi="Times New Roman" w:cs="Times New Roman"/>
          <w:b/>
          <w:bCs/>
          <w:sz w:val="24"/>
          <w:szCs w:val="24"/>
          <w:u w:val="single"/>
          <w:lang w:eastAsia="en-US" w:bidi="hi-IN"/>
        </w:rPr>
        <w:t>Future Scope</w:t>
      </w:r>
      <w:r w:rsidR="004543A8">
        <w:rPr>
          <w:rFonts w:ascii="Times New Roman" w:eastAsia="Times New Roman" w:hAnsi="Times New Roman" w:cs="Times New Roman"/>
          <w:sz w:val="24"/>
          <w:szCs w:val="24"/>
          <w:lang w:val="en-IN" w:eastAsia="en-IN"/>
        </w:rPr>
        <w:fldChar w:fldCharType="end"/>
      </w:r>
    </w:p>
    <w:p w14:paraId="44F3E8CE" w14:textId="2A6690A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7. </w:t>
      </w:r>
      <w:r w:rsidR="004543A8">
        <w:rPr>
          <w:rFonts w:ascii="Times New Roman" w:eastAsia="Times New Roman" w:hAnsi="Times New Roman" w:cs="Times New Roman"/>
          <w:sz w:val="24"/>
          <w:szCs w:val="24"/>
          <w:lang w:val="en-IN" w:eastAsia="en-IN"/>
        </w:rPr>
        <w:fldChar w:fldCharType="begin"/>
      </w:r>
      <w:r w:rsidR="004543A8">
        <w:rPr>
          <w:rFonts w:ascii="Times New Roman" w:eastAsia="Times New Roman" w:hAnsi="Times New Roman" w:cs="Times New Roman"/>
          <w:sz w:val="24"/>
          <w:szCs w:val="24"/>
          <w:lang w:val="en-IN" w:eastAsia="en-IN"/>
        </w:rPr>
        <w:instrText xml:space="preserve"> REF _Ref195452757 \h </w:instrText>
      </w:r>
      <w:r w:rsidR="004543A8">
        <w:rPr>
          <w:rFonts w:ascii="Times New Roman" w:eastAsia="Times New Roman" w:hAnsi="Times New Roman" w:cs="Times New Roman"/>
          <w:sz w:val="24"/>
          <w:szCs w:val="24"/>
          <w:lang w:val="en-IN" w:eastAsia="en-IN"/>
        </w:rPr>
      </w:r>
      <w:r w:rsidR="004543A8">
        <w:rPr>
          <w:rFonts w:ascii="Times New Roman" w:eastAsia="Times New Roman" w:hAnsi="Times New Roman" w:cs="Times New Roman"/>
          <w:sz w:val="24"/>
          <w:szCs w:val="24"/>
          <w:lang w:val="en-IN" w:eastAsia="en-IN"/>
        </w:rPr>
        <w:fldChar w:fldCharType="separate"/>
      </w:r>
      <w:r w:rsidR="004543A8" w:rsidRPr="00254F6D">
        <w:rPr>
          <w:rFonts w:ascii="Times New Roman" w:eastAsia="Times New Roman" w:hAnsi="Times New Roman" w:cs="Times New Roman"/>
          <w:b/>
          <w:bCs/>
          <w:sz w:val="24"/>
          <w:szCs w:val="24"/>
          <w:u w:val="single"/>
          <w:lang w:eastAsia="en-US" w:bidi="hi-IN"/>
        </w:rPr>
        <w:t>References</w:t>
      </w:r>
      <w:r w:rsidR="004543A8">
        <w:rPr>
          <w:rFonts w:ascii="Times New Roman" w:eastAsia="Times New Roman" w:hAnsi="Times New Roman" w:cs="Times New Roman"/>
          <w:sz w:val="24"/>
          <w:szCs w:val="24"/>
          <w:lang w:val="en-IN" w:eastAsia="en-IN"/>
        </w:rPr>
        <w:fldChar w:fldCharType="end"/>
      </w:r>
    </w:p>
    <w:p w14:paraId="5C37082B" w14:textId="77777777" w:rsidR="00D75421" w:rsidRPr="00254F6D" w:rsidRDefault="00D75421"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8.</w:t>
      </w:r>
      <w:r w:rsidRPr="004543A8">
        <w:rPr>
          <w:rFonts w:ascii="Times New Roman" w:eastAsia="Times New Roman" w:hAnsi="Times New Roman" w:cs="Times New Roman"/>
          <w:b/>
          <w:bCs/>
          <w:sz w:val="24"/>
          <w:szCs w:val="24"/>
          <w:u w:val="single"/>
          <w:lang w:val="en-IN" w:eastAsia="en-IN"/>
        </w:rPr>
        <w:t xml:space="preserve"> Links</w:t>
      </w:r>
    </w:p>
    <w:p w14:paraId="46413196"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E182AC6"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102DBB42"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57597D6"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B4EC3CF"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27BAB896"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1482AE8"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08A2ED03"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6D6B40B0"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69D8D68"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2546B729"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24ED5459"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3FC99381"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332C860B"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E1F2717"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2F212EE2"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27105E35"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8F1EF0E" w14:textId="48FA6E24" w:rsidR="0063557B" w:rsidRDefault="0063557B">
      <w:pPr>
        <w:numPr>
          <w:ilvl w:val="0"/>
          <w:numId w:val="1"/>
        </w:numPr>
        <w:spacing w:after="0" w:line="360" w:lineRule="auto"/>
        <w:rPr>
          <w:rFonts w:ascii="Times New Roman" w:eastAsia="Times New Roman" w:hAnsi="Times New Roman" w:cs="Times New Roman"/>
          <w:b/>
          <w:bCs/>
          <w:sz w:val="24"/>
          <w:szCs w:val="24"/>
          <w:u w:val="single"/>
          <w:lang w:eastAsia="en-IN"/>
        </w:rPr>
      </w:pPr>
      <w:bookmarkStart w:id="0" w:name="_Ref195452625"/>
      <w:r w:rsidRPr="00254F6D">
        <w:rPr>
          <w:rFonts w:ascii="Times New Roman" w:eastAsia="Times New Roman" w:hAnsi="Times New Roman" w:cs="Times New Roman"/>
          <w:b/>
          <w:bCs/>
          <w:sz w:val="24"/>
          <w:szCs w:val="24"/>
          <w:u w:val="single"/>
          <w:lang w:val="en-IN" w:eastAsia="en-IN"/>
        </w:rPr>
        <w:t>Introduction</w:t>
      </w:r>
      <w:bookmarkEnd w:id="0"/>
    </w:p>
    <w:p w14:paraId="6AE8C9DD" w14:textId="77777777" w:rsidR="0059267C" w:rsidRDefault="0059267C" w:rsidP="0059267C">
      <w:pPr>
        <w:spacing w:after="0" w:line="360" w:lineRule="auto"/>
        <w:rPr>
          <w:rFonts w:ascii="Times New Roman" w:eastAsia="Times New Roman" w:hAnsi="Times New Roman" w:cs="Times New Roman"/>
          <w:b/>
          <w:bCs/>
          <w:sz w:val="24"/>
          <w:szCs w:val="24"/>
          <w:u w:val="single"/>
          <w:lang w:eastAsia="en-IN"/>
        </w:rPr>
      </w:pPr>
    </w:p>
    <w:p w14:paraId="7A7421D3" w14:textId="77EFBABA" w:rsid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In today’s rapidly evolving and data-centric world, the ability to effectively analyse, interpret, and communicate insights from large and complex datasets has become an indispensable skill across various domains, including academia, business, public policy, and scientific research. With organizations increasingly relying on data to drive decisions, optimize performance, and uncover hidden trends, proficiency in data visualization and analytics has emerged as a key differentiator for professionals and students alike.</w:t>
      </w:r>
    </w:p>
    <w:p w14:paraId="253B28C2" w14:textId="77777777" w:rsidR="00BD799F" w:rsidRPr="00F77F3D" w:rsidRDefault="00BD799F" w:rsidP="00F77F3D">
      <w:pPr>
        <w:spacing w:after="0" w:line="360" w:lineRule="auto"/>
        <w:rPr>
          <w:rFonts w:ascii="Times New Roman" w:eastAsia="Times New Roman" w:hAnsi="Times New Roman" w:cs="Times New Roman"/>
          <w:sz w:val="24"/>
          <w:szCs w:val="24"/>
          <w:lang w:val="en-IN" w:eastAsia="en-IN"/>
        </w:rPr>
      </w:pPr>
    </w:p>
    <w:p w14:paraId="544284C7" w14:textId="417C9963" w:rsid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Among the numerous tools available for data analysis, Microsoft Excel continues to hold a prominent place due to its accessibility, user-friendly interface, versatility, and rich analytical capabilities. From handling large datasets and performing statistical analysis to building dynamic visual dashboards, Excel offers a comprehensive platform for data exploration and presentation. Its integration of features such as pivot tables, slicers, conditional formatting, and charting tools makes it especially powerful for users who need to convert raw data into insightful visual narratives—without extensive programming knowledge.</w:t>
      </w:r>
    </w:p>
    <w:p w14:paraId="206D53F5" w14:textId="77777777" w:rsidR="00BD799F" w:rsidRPr="00F77F3D" w:rsidRDefault="00BD799F" w:rsidP="00F77F3D">
      <w:pPr>
        <w:spacing w:after="0" w:line="360" w:lineRule="auto"/>
        <w:rPr>
          <w:rFonts w:ascii="Times New Roman" w:eastAsia="Times New Roman" w:hAnsi="Times New Roman" w:cs="Times New Roman"/>
          <w:sz w:val="24"/>
          <w:szCs w:val="24"/>
          <w:lang w:val="en-IN" w:eastAsia="en-IN"/>
        </w:rPr>
      </w:pPr>
    </w:p>
    <w:p w14:paraId="16EC9A24" w14:textId="2B1A6E42" w:rsid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This project is centred on the development of an interactive and visually compelling Excel Dashboard based on structured demographic data related to India's population, area, villages, towns, and households from the 2011 Census. The primary objective was to transform raw, unstructured census data into an intuitive and interactive dashboard that allows users to analyse population dynamics, compare state and district-level trends, and derive meaningful interpretations through visual storytelling.</w:t>
      </w:r>
    </w:p>
    <w:p w14:paraId="6C4A9D93" w14:textId="77777777" w:rsidR="00BD799F" w:rsidRPr="00F77F3D" w:rsidRDefault="00BD799F" w:rsidP="00F77F3D">
      <w:pPr>
        <w:spacing w:after="0" w:line="360" w:lineRule="auto"/>
        <w:rPr>
          <w:rFonts w:ascii="Times New Roman" w:eastAsia="Times New Roman" w:hAnsi="Times New Roman" w:cs="Times New Roman"/>
          <w:sz w:val="24"/>
          <w:szCs w:val="24"/>
          <w:lang w:val="en-IN" w:eastAsia="en-IN"/>
        </w:rPr>
      </w:pPr>
    </w:p>
    <w:p w14:paraId="0DE2145F" w14:textId="77777777" w:rsidR="00F77F3D" w:rsidRP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The process involved several core steps, including:</w:t>
      </w:r>
    </w:p>
    <w:p w14:paraId="35344A51" w14:textId="77777777" w:rsidR="00F77F3D" w:rsidRPr="00F77F3D" w:rsidRDefault="00F77F3D">
      <w:pPr>
        <w:numPr>
          <w:ilvl w:val="0"/>
          <w:numId w:val="25"/>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Data cleaning and structuring for consistency and accuracy</w:t>
      </w:r>
    </w:p>
    <w:p w14:paraId="3213DC0B" w14:textId="77777777" w:rsidR="00F77F3D" w:rsidRPr="00F77F3D" w:rsidRDefault="00F77F3D">
      <w:pPr>
        <w:numPr>
          <w:ilvl w:val="0"/>
          <w:numId w:val="25"/>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Application of pivot tables to enable multi-dimensional aggregation and comparison</w:t>
      </w:r>
    </w:p>
    <w:p w14:paraId="3EED6AF0" w14:textId="77777777" w:rsidR="00F77F3D" w:rsidRPr="00F77F3D" w:rsidRDefault="00F77F3D">
      <w:pPr>
        <w:numPr>
          <w:ilvl w:val="0"/>
          <w:numId w:val="25"/>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Use of slicers to filter data interactively based on user inputs</w:t>
      </w:r>
    </w:p>
    <w:p w14:paraId="352C43F8" w14:textId="77777777" w:rsidR="00F77F3D" w:rsidRPr="00F77F3D" w:rsidRDefault="00F77F3D">
      <w:pPr>
        <w:numPr>
          <w:ilvl w:val="0"/>
          <w:numId w:val="25"/>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Integration of chart types such as column charts, pie charts, and 3D maps for enhanced visualization</w:t>
      </w:r>
    </w:p>
    <w:p w14:paraId="7E383F35" w14:textId="77777777" w:rsidR="00F77F3D" w:rsidRDefault="00F77F3D">
      <w:pPr>
        <w:numPr>
          <w:ilvl w:val="0"/>
          <w:numId w:val="25"/>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 xml:space="preserve">Implementation of conditional formatting to highlight critical values and trends </w:t>
      </w:r>
      <w:proofErr w:type="gramStart"/>
      <w:r w:rsidRPr="00F77F3D">
        <w:rPr>
          <w:rFonts w:ascii="Times New Roman" w:eastAsia="Times New Roman" w:hAnsi="Times New Roman" w:cs="Times New Roman"/>
          <w:sz w:val="24"/>
          <w:szCs w:val="24"/>
          <w:lang w:val="en-IN" w:eastAsia="en-IN"/>
        </w:rPr>
        <w:t>at a glance</w:t>
      </w:r>
      <w:proofErr w:type="gramEnd"/>
    </w:p>
    <w:p w14:paraId="68B963D0" w14:textId="77777777" w:rsidR="00BD799F" w:rsidRPr="00F77F3D" w:rsidRDefault="00BD799F" w:rsidP="00BD799F">
      <w:pPr>
        <w:spacing w:after="0" w:line="360" w:lineRule="auto"/>
        <w:rPr>
          <w:rFonts w:ascii="Times New Roman" w:eastAsia="Times New Roman" w:hAnsi="Times New Roman" w:cs="Times New Roman"/>
          <w:sz w:val="24"/>
          <w:szCs w:val="24"/>
          <w:lang w:val="en-IN" w:eastAsia="en-IN"/>
        </w:rPr>
      </w:pPr>
    </w:p>
    <w:p w14:paraId="4EDDC459" w14:textId="77777777" w:rsid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Each of these elements was meticulously combined to ensure that the final dashboard is not only analytically robust but also aesthetically pleasing and user-friendly, enabling users from diverse backgrounds to engage with the data effortlessly.</w:t>
      </w:r>
    </w:p>
    <w:p w14:paraId="7B074459" w14:textId="77777777" w:rsidR="00BD799F" w:rsidRDefault="00BD799F" w:rsidP="00F77F3D">
      <w:pPr>
        <w:spacing w:after="0" w:line="360" w:lineRule="auto"/>
        <w:rPr>
          <w:rFonts w:ascii="Times New Roman" w:eastAsia="Times New Roman" w:hAnsi="Times New Roman" w:cs="Times New Roman"/>
          <w:sz w:val="24"/>
          <w:szCs w:val="24"/>
          <w:lang w:val="en-IN" w:eastAsia="en-IN"/>
        </w:rPr>
      </w:pPr>
    </w:p>
    <w:p w14:paraId="0F3C517D" w14:textId="77777777" w:rsidR="00BD799F" w:rsidRPr="00F77F3D" w:rsidRDefault="00BD799F" w:rsidP="00F77F3D">
      <w:pPr>
        <w:spacing w:after="0" w:line="360" w:lineRule="auto"/>
        <w:rPr>
          <w:rFonts w:ascii="Times New Roman" w:eastAsia="Times New Roman" w:hAnsi="Times New Roman" w:cs="Times New Roman"/>
          <w:sz w:val="24"/>
          <w:szCs w:val="24"/>
          <w:lang w:val="en-IN" w:eastAsia="en-IN"/>
        </w:rPr>
      </w:pPr>
    </w:p>
    <w:p w14:paraId="2CC259FB" w14:textId="77777777" w:rsid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lastRenderedPageBreak/>
        <w:t>The broader aim of this project extends beyond just technical execution; it serves to demonstrate how tools like Excel can be harnessed to simplify complex data and facilitate data-driven decision-making in both academic projects and professional environments. Through this report, readers are introduced to the step-by-step methodology, analytical framework, visualization logic, and interactive features that together culminate in a practical and functional Excel Dashboard.</w:t>
      </w:r>
    </w:p>
    <w:p w14:paraId="6FE93508" w14:textId="77777777" w:rsidR="00BD799F" w:rsidRPr="00F77F3D" w:rsidRDefault="00BD799F" w:rsidP="00F77F3D">
      <w:pPr>
        <w:spacing w:after="0" w:line="360" w:lineRule="auto"/>
        <w:rPr>
          <w:rFonts w:ascii="Times New Roman" w:eastAsia="Times New Roman" w:hAnsi="Times New Roman" w:cs="Times New Roman"/>
          <w:sz w:val="24"/>
          <w:szCs w:val="24"/>
          <w:lang w:val="en-IN" w:eastAsia="en-IN"/>
        </w:rPr>
      </w:pPr>
    </w:p>
    <w:p w14:paraId="3702CF3F" w14:textId="77777777" w:rsidR="00F77F3D" w:rsidRPr="00F77F3D" w:rsidRDefault="00F77F3D" w:rsidP="00F77F3D">
      <w:p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By the end of this project, the dashboard stands as a compelling example of how effective data design can bridge the gap between raw data and actionable insights, supporting better understanding, communication, and decision-making in real-world scenarios.</w:t>
      </w:r>
    </w:p>
    <w:p w14:paraId="162C136C" w14:textId="77777777" w:rsidR="0059267C" w:rsidRDefault="0059267C" w:rsidP="0059267C">
      <w:pPr>
        <w:spacing w:after="0" w:line="360" w:lineRule="auto"/>
        <w:rPr>
          <w:rFonts w:ascii="Times New Roman" w:eastAsia="Times New Roman" w:hAnsi="Times New Roman" w:cs="Times New Roman"/>
          <w:b/>
          <w:bCs/>
          <w:sz w:val="24"/>
          <w:szCs w:val="24"/>
          <w:u w:val="single"/>
          <w:lang w:eastAsia="en-IN"/>
        </w:rPr>
      </w:pPr>
    </w:p>
    <w:p w14:paraId="3E95D48E" w14:textId="77777777" w:rsidR="00F77F3D" w:rsidRDefault="00F77F3D" w:rsidP="0059267C">
      <w:pPr>
        <w:spacing w:after="0" w:line="360" w:lineRule="auto"/>
        <w:rPr>
          <w:rFonts w:ascii="Times New Roman" w:eastAsia="Times New Roman" w:hAnsi="Times New Roman" w:cs="Times New Roman"/>
          <w:b/>
          <w:bCs/>
          <w:sz w:val="24"/>
          <w:szCs w:val="24"/>
          <w:u w:val="single"/>
          <w:lang w:eastAsia="en-IN"/>
        </w:rPr>
      </w:pPr>
    </w:p>
    <w:p w14:paraId="760EE711" w14:textId="77777777" w:rsidR="00F77F3D" w:rsidRPr="0059267C" w:rsidRDefault="00F77F3D" w:rsidP="0059267C">
      <w:pPr>
        <w:spacing w:after="0" w:line="360" w:lineRule="auto"/>
        <w:rPr>
          <w:rFonts w:ascii="Times New Roman" w:eastAsia="Times New Roman" w:hAnsi="Times New Roman" w:cs="Times New Roman"/>
          <w:b/>
          <w:bCs/>
          <w:sz w:val="24"/>
          <w:szCs w:val="24"/>
          <w:u w:val="single"/>
          <w:lang w:eastAsia="en-IN"/>
        </w:rPr>
      </w:pPr>
    </w:p>
    <w:p w14:paraId="60B52265" w14:textId="77777777" w:rsidR="0063557B" w:rsidRDefault="0063557B" w:rsidP="00254F6D">
      <w:pPr>
        <w:spacing w:after="0" w:line="360" w:lineRule="auto"/>
        <w:ind w:left="360"/>
        <w:rPr>
          <w:rFonts w:ascii="Times New Roman" w:eastAsia="Times New Roman" w:hAnsi="Times New Roman" w:cs="Times New Roman"/>
          <w:sz w:val="24"/>
          <w:szCs w:val="24"/>
          <w:lang w:eastAsia="en-IN"/>
        </w:rPr>
      </w:pPr>
    </w:p>
    <w:p w14:paraId="1C4D514A"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3733F67C"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5474EFC4"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240C33B3"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5758A858"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7315E512"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03099B04"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1424C8DC"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6770CCB9"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0430CB2E"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631DF187"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7D44C7AB"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0757E51A"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0C86AFB6"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0B572ED7"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78F8EF06"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4C9535CB"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5BE7D02A"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5CB684DF"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049CD1DF"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619E78A6"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0B7597E4"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256A05FF"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5F52A531" w14:textId="77777777" w:rsidR="00BD799F" w:rsidRDefault="00BD799F" w:rsidP="00254F6D">
      <w:pPr>
        <w:spacing w:after="0" w:line="360" w:lineRule="auto"/>
        <w:ind w:left="360"/>
        <w:rPr>
          <w:rFonts w:ascii="Times New Roman" w:eastAsia="Times New Roman" w:hAnsi="Times New Roman" w:cs="Times New Roman"/>
          <w:sz w:val="24"/>
          <w:szCs w:val="24"/>
          <w:lang w:eastAsia="en-IN"/>
        </w:rPr>
      </w:pPr>
    </w:p>
    <w:p w14:paraId="6FE8D6D7" w14:textId="77777777" w:rsidR="00BD799F" w:rsidRPr="00254F6D" w:rsidRDefault="00BD799F" w:rsidP="00254F6D">
      <w:pPr>
        <w:spacing w:after="0" w:line="360" w:lineRule="auto"/>
        <w:ind w:left="360"/>
        <w:rPr>
          <w:rFonts w:ascii="Times New Roman" w:eastAsia="Times New Roman" w:hAnsi="Times New Roman" w:cs="Times New Roman"/>
          <w:sz w:val="24"/>
          <w:szCs w:val="24"/>
          <w:lang w:eastAsia="en-IN"/>
        </w:rPr>
      </w:pPr>
    </w:p>
    <w:p w14:paraId="21E2F2A2" w14:textId="65ADA5CB" w:rsidR="0063557B" w:rsidRPr="00BD799F" w:rsidRDefault="0063557B">
      <w:pPr>
        <w:numPr>
          <w:ilvl w:val="0"/>
          <w:numId w:val="1"/>
        </w:numPr>
        <w:spacing w:after="0" w:line="360" w:lineRule="auto"/>
        <w:rPr>
          <w:rFonts w:ascii="Times New Roman" w:eastAsia="Times New Roman" w:hAnsi="Times New Roman" w:cs="Times New Roman"/>
          <w:b/>
          <w:bCs/>
          <w:sz w:val="24"/>
          <w:szCs w:val="24"/>
          <w:u w:val="single"/>
          <w:lang w:eastAsia="en-IN"/>
        </w:rPr>
      </w:pPr>
      <w:bookmarkStart w:id="1" w:name="_Ref195452641"/>
      <w:r w:rsidRPr="00BD799F">
        <w:rPr>
          <w:rFonts w:ascii="Times New Roman" w:eastAsia="Times New Roman" w:hAnsi="Times New Roman" w:cs="Times New Roman"/>
          <w:b/>
          <w:bCs/>
          <w:sz w:val="24"/>
          <w:szCs w:val="24"/>
          <w:u w:val="single"/>
          <w:lang w:eastAsia="en-IN"/>
        </w:rPr>
        <w:t>Source of the Dataset</w:t>
      </w:r>
      <w:bookmarkEnd w:id="1"/>
    </w:p>
    <w:p w14:paraId="270003AA" w14:textId="77777777" w:rsidR="00F77F3D" w:rsidRDefault="00F77F3D" w:rsidP="00847C8C">
      <w:pPr>
        <w:spacing w:after="0" w:line="360" w:lineRule="auto"/>
        <w:rPr>
          <w:rFonts w:ascii="Times New Roman" w:eastAsia="Times New Roman" w:hAnsi="Times New Roman" w:cs="Times New Roman"/>
          <w:b/>
          <w:bCs/>
          <w:sz w:val="24"/>
          <w:szCs w:val="24"/>
          <w:u w:val="single"/>
          <w:lang w:eastAsia="en-IN"/>
        </w:rPr>
      </w:pPr>
    </w:p>
    <w:p w14:paraId="1E91EB70" w14:textId="77777777" w:rsidR="00F77F3D" w:rsidRDefault="00F77F3D" w:rsidP="00F77F3D">
      <w:pPr>
        <w:spacing w:after="0" w:line="360" w:lineRule="auto"/>
        <w:ind w:left="360"/>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The dataset utilized for this project is sourced from the Census of India 2011, one of the most extensive and authoritative demographic surveys conducted by the Government of India. Undertaken by the Office of the Registrar General and Census Commissioner, under the Ministry of Home Affairs, the Census represents a monumental effort to capture a detailed snapshot of India’s demographic, geographic, and socio-economic landscape. The data collection spans the entire nation, making it one of the largest exercises of its kind in the world.</w:t>
      </w:r>
    </w:p>
    <w:p w14:paraId="6C2071A1" w14:textId="77777777" w:rsidR="00BD799F" w:rsidRPr="00F77F3D" w:rsidRDefault="00BD799F" w:rsidP="00F77F3D">
      <w:pPr>
        <w:spacing w:after="0" w:line="360" w:lineRule="auto"/>
        <w:ind w:left="360"/>
        <w:rPr>
          <w:rFonts w:ascii="Times New Roman" w:eastAsia="Times New Roman" w:hAnsi="Times New Roman" w:cs="Times New Roman"/>
          <w:sz w:val="24"/>
          <w:szCs w:val="24"/>
          <w:lang w:val="en-IN" w:eastAsia="en-IN"/>
        </w:rPr>
      </w:pPr>
    </w:p>
    <w:p w14:paraId="5F01F1DD" w14:textId="77777777" w:rsidR="00F77F3D" w:rsidRPr="00F77F3D" w:rsidRDefault="00F77F3D" w:rsidP="00F77F3D">
      <w:pPr>
        <w:spacing w:after="0" w:line="360" w:lineRule="auto"/>
        <w:ind w:left="360"/>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 xml:space="preserve">This </w:t>
      </w:r>
      <w:proofErr w:type="gramStart"/>
      <w:r w:rsidRPr="00F77F3D">
        <w:rPr>
          <w:rFonts w:ascii="Times New Roman" w:eastAsia="Times New Roman" w:hAnsi="Times New Roman" w:cs="Times New Roman"/>
          <w:sz w:val="24"/>
          <w:szCs w:val="24"/>
          <w:lang w:val="en-IN" w:eastAsia="en-IN"/>
        </w:rPr>
        <w:t>particular dataset</w:t>
      </w:r>
      <w:proofErr w:type="gramEnd"/>
      <w:r w:rsidRPr="00F77F3D">
        <w:rPr>
          <w:rFonts w:ascii="Times New Roman" w:eastAsia="Times New Roman" w:hAnsi="Times New Roman" w:cs="Times New Roman"/>
          <w:sz w:val="24"/>
          <w:szCs w:val="24"/>
          <w:lang w:val="en-IN" w:eastAsia="en-IN"/>
        </w:rPr>
        <w:t>, accessible through the official census portal, offers a comprehensive and structured compilation of information regarding:</w:t>
      </w:r>
    </w:p>
    <w:p w14:paraId="68A8A4BE" w14:textId="77777777" w:rsidR="00F77F3D" w:rsidRPr="00F77F3D" w:rsidRDefault="00F77F3D">
      <w:pPr>
        <w:numPr>
          <w:ilvl w:val="0"/>
          <w:numId w:val="26"/>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Number of villages and towns</w:t>
      </w:r>
    </w:p>
    <w:p w14:paraId="28C4F7B9" w14:textId="77777777" w:rsidR="00F77F3D" w:rsidRPr="00F77F3D" w:rsidRDefault="00F77F3D">
      <w:pPr>
        <w:numPr>
          <w:ilvl w:val="0"/>
          <w:numId w:val="26"/>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Total number of households</w:t>
      </w:r>
    </w:p>
    <w:p w14:paraId="276040DC" w14:textId="77777777" w:rsidR="00F77F3D" w:rsidRPr="00F77F3D" w:rsidRDefault="00F77F3D">
      <w:pPr>
        <w:numPr>
          <w:ilvl w:val="0"/>
          <w:numId w:val="26"/>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Population counts (rural, urban, and total)</w:t>
      </w:r>
    </w:p>
    <w:p w14:paraId="32A50ACB" w14:textId="77777777" w:rsidR="00F77F3D" w:rsidRPr="00F77F3D" w:rsidRDefault="00F77F3D">
      <w:pPr>
        <w:numPr>
          <w:ilvl w:val="0"/>
          <w:numId w:val="26"/>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 xml:space="preserve">Land area (in square </w:t>
      </w:r>
      <w:proofErr w:type="spellStart"/>
      <w:r w:rsidRPr="00F77F3D">
        <w:rPr>
          <w:rFonts w:ascii="Times New Roman" w:eastAsia="Times New Roman" w:hAnsi="Times New Roman" w:cs="Times New Roman"/>
          <w:sz w:val="24"/>
          <w:szCs w:val="24"/>
          <w:lang w:val="en-IN" w:eastAsia="en-IN"/>
        </w:rPr>
        <w:t>kilometers</w:t>
      </w:r>
      <w:proofErr w:type="spellEnd"/>
      <w:r w:rsidRPr="00F77F3D">
        <w:rPr>
          <w:rFonts w:ascii="Times New Roman" w:eastAsia="Times New Roman" w:hAnsi="Times New Roman" w:cs="Times New Roman"/>
          <w:sz w:val="24"/>
          <w:szCs w:val="24"/>
          <w:lang w:val="en-IN" w:eastAsia="en-IN"/>
        </w:rPr>
        <w:t>)</w:t>
      </w:r>
    </w:p>
    <w:p w14:paraId="009BE38B" w14:textId="77777777" w:rsidR="00F77F3D" w:rsidRDefault="00F77F3D">
      <w:pPr>
        <w:numPr>
          <w:ilvl w:val="0"/>
          <w:numId w:val="26"/>
        </w:numPr>
        <w:spacing w:after="0" w:line="360" w:lineRule="auto"/>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Administrative divisions such as country, state/UT, district, and sub-district levels</w:t>
      </w:r>
    </w:p>
    <w:p w14:paraId="21F654E0" w14:textId="77777777" w:rsidR="00BD799F" w:rsidRPr="00F77F3D" w:rsidRDefault="00BD799F" w:rsidP="00BD799F">
      <w:pPr>
        <w:spacing w:after="0" w:line="360" w:lineRule="auto"/>
        <w:ind w:left="720"/>
        <w:rPr>
          <w:rFonts w:ascii="Times New Roman" w:eastAsia="Times New Roman" w:hAnsi="Times New Roman" w:cs="Times New Roman"/>
          <w:sz w:val="24"/>
          <w:szCs w:val="24"/>
          <w:lang w:val="en-IN" w:eastAsia="en-IN"/>
        </w:rPr>
      </w:pPr>
    </w:p>
    <w:p w14:paraId="7774FE25" w14:textId="77777777" w:rsidR="00F77F3D" w:rsidRDefault="00F77F3D" w:rsidP="00F77F3D">
      <w:pPr>
        <w:spacing w:after="0" w:line="360" w:lineRule="auto"/>
        <w:ind w:left="360"/>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It forms the backbone of the Excel dashboard developed in this project, enabling an in-depth analysis of demographic distribution across multiple geographic scales. The richness of this dataset allows users to draw comparisons between various states and districts, evaluate urban-rural divides, and assess population density in relation to available land area.</w:t>
      </w:r>
    </w:p>
    <w:p w14:paraId="0E2F25F6" w14:textId="77777777" w:rsidR="00BD799F" w:rsidRPr="00F77F3D" w:rsidRDefault="00BD799F" w:rsidP="00F77F3D">
      <w:pPr>
        <w:spacing w:after="0" w:line="360" w:lineRule="auto"/>
        <w:ind w:left="360"/>
        <w:rPr>
          <w:rFonts w:ascii="Times New Roman" w:eastAsia="Times New Roman" w:hAnsi="Times New Roman" w:cs="Times New Roman"/>
          <w:sz w:val="24"/>
          <w:szCs w:val="24"/>
          <w:lang w:val="en-IN" w:eastAsia="en-IN"/>
        </w:rPr>
      </w:pPr>
    </w:p>
    <w:p w14:paraId="5E46C98D" w14:textId="77777777" w:rsidR="00F77F3D" w:rsidRDefault="00F77F3D" w:rsidP="00BD799F">
      <w:pPr>
        <w:spacing w:after="0" w:line="360" w:lineRule="auto"/>
        <w:ind w:left="360"/>
        <w:jc w:val="center"/>
        <w:rPr>
          <w:rFonts w:ascii="Times New Roman" w:eastAsia="Times New Roman" w:hAnsi="Times New Roman" w:cs="Times New Roman"/>
          <w:sz w:val="24"/>
          <w:szCs w:val="24"/>
          <w:lang w:eastAsia="en-IN"/>
        </w:rPr>
      </w:pPr>
      <w:r w:rsidRPr="00F77F3D">
        <w:rPr>
          <w:rFonts w:ascii="Segoe UI Emoji" w:eastAsia="Times New Roman" w:hAnsi="Segoe UI Emoji" w:cs="Segoe UI Emoji"/>
          <w:sz w:val="24"/>
          <w:szCs w:val="24"/>
          <w:lang w:val="en-IN" w:eastAsia="en-IN"/>
        </w:rPr>
        <w:t>📎</w:t>
      </w:r>
      <w:r w:rsidRPr="00F77F3D">
        <w:rPr>
          <w:rFonts w:ascii="Times New Roman" w:eastAsia="Times New Roman" w:hAnsi="Times New Roman" w:cs="Times New Roman"/>
          <w:sz w:val="24"/>
          <w:szCs w:val="24"/>
          <w:lang w:val="en-IN" w:eastAsia="en-IN"/>
        </w:rPr>
        <w:t xml:space="preserve"> Link to the dataset:</w:t>
      </w:r>
      <w:r w:rsidRPr="00F77F3D">
        <w:rPr>
          <w:rFonts w:ascii="Times New Roman" w:eastAsia="Times New Roman" w:hAnsi="Times New Roman" w:cs="Times New Roman"/>
          <w:sz w:val="24"/>
          <w:szCs w:val="24"/>
          <w:lang w:val="en-IN" w:eastAsia="en-IN"/>
        </w:rPr>
        <w:br/>
      </w:r>
      <w:hyperlink r:id="rId8" w:tgtFrame="_new" w:history="1">
        <w:r w:rsidRPr="00F77F3D">
          <w:rPr>
            <w:rStyle w:val="Hyperlink"/>
            <w:rFonts w:ascii="Times New Roman" w:eastAsia="Times New Roman" w:hAnsi="Times New Roman" w:cs="Times New Roman"/>
            <w:sz w:val="24"/>
            <w:szCs w:val="24"/>
            <w:u w:val="none"/>
            <w:lang w:val="en-IN" w:eastAsia="en-IN"/>
          </w:rPr>
          <w:t>https://censusindia.gov.in/nada/index.php/catalog/42526</w:t>
        </w:r>
      </w:hyperlink>
    </w:p>
    <w:p w14:paraId="65B26F52" w14:textId="77777777" w:rsidR="00BD799F" w:rsidRPr="00F77F3D" w:rsidRDefault="00BD799F" w:rsidP="00BD799F">
      <w:pPr>
        <w:spacing w:after="0" w:line="360" w:lineRule="auto"/>
        <w:ind w:left="360"/>
        <w:jc w:val="center"/>
        <w:rPr>
          <w:rFonts w:ascii="Times New Roman" w:eastAsia="Times New Roman" w:hAnsi="Times New Roman" w:cs="Times New Roman"/>
          <w:sz w:val="24"/>
          <w:szCs w:val="24"/>
          <w:lang w:val="en-IN" w:eastAsia="en-IN"/>
        </w:rPr>
      </w:pPr>
    </w:p>
    <w:p w14:paraId="5CAF1231" w14:textId="2610A800" w:rsidR="00F77F3D" w:rsidRDefault="00F77F3D" w:rsidP="00F77F3D">
      <w:pPr>
        <w:spacing w:after="0" w:line="360" w:lineRule="auto"/>
        <w:ind w:left="360"/>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 xml:space="preserve">The decennial census is a critical resource not only for the government and </w:t>
      </w:r>
      <w:r w:rsidR="00847C8C" w:rsidRPr="00F77F3D">
        <w:rPr>
          <w:rFonts w:ascii="Times New Roman" w:eastAsia="Times New Roman" w:hAnsi="Times New Roman" w:cs="Times New Roman"/>
          <w:sz w:val="24"/>
          <w:szCs w:val="24"/>
          <w:lang w:val="en-IN" w:eastAsia="en-IN"/>
        </w:rPr>
        <w:t>policymakers</w:t>
      </w:r>
      <w:r w:rsidRPr="00F77F3D">
        <w:rPr>
          <w:rFonts w:ascii="Times New Roman" w:eastAsia="Times New Roman" w:hAnsi="Times New Roman" w:cs="Times New Roman"/>
          <w:sz w:val="24"/>
          <w:szCs w:val="24"/>
          <w:lang w:val="en-IN" w:eastAsia="en-IN"/>
        </w:rPr>
        <w:t xml:space="preserve"> but also for students, researchers, academicians, urban planners, sociologists, economists, and data analysts. Its detailed breakdown enables users to understand macro-level trends (like urbanization or regional population growth) as well as micro-level insights (such as the density of households in sub-districts or village population distribution).</w:t>
      </w:r>
    </w:p>
    <w:p w14:paraId="172571E7" w14:textId="77777777" w:rsidR="00BD799F" w:rsidRPr="00F77F3D" w:rsidRDefault="00BD799F" w:rsidP="00F77F3D">
      <w:pPr>
        <w:spacing w:after="0" w:line="360" w:lineRule="auto"/>
        <w:ind w:left="360"/>
        <w:rPr>
          <w:rFonts w:ascii="Times New Roman" w:eastAsia="Times New Roman" w:hAnsi="Times New Roman" w:cs="Times New Roman"/>
          <w:sz w:val="24"/>
          <w:szCs w:val="24"/>
          <w:lang w:val="en-IN" w:eastAsia="en-IN"/>
        </w:rPr>
      </w:pPr>
    </w:p>
    <w:p w14:paraId="4359D830" w14:textId="77777777" w:rsidR="00F77F3D" w:rsidRDefault="00F77F3D" w:rsidP="00F77F3D">
      <w:pPr>
        <w:spacing w:after="0" w:line="360" w:lineRule="auto"/>
        <w:ind w:left="360"/>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lastRenderedPageBreak/>
        <w:t>In the context of this project, the dataset has been meticulously pre-processed to ensure consistency, accuracy, and relevance. It serves as a robust foundation for constructing a visually engaging and interactive dashboard that showcases India’s population data through pivot tables, charts, slicers, and conditional formatting.</w:t>
      </w:r>
    </w:p>
    <w:p w14:paraId="58B4ED90" w14:textId="77777777" w:rsidR="00FB0D14" w:rsidRPr="00F77F3D" w:rsidRDefault="00FB0D14" w:rsidP="00F77F3D">
      <w:pPr>
        <w:spacing w:after="0" w:line="360" w:lineRule="auto"/>
        <w:ind w:left="360"/>
        <w:rPr>
          <w:rFonts w:ascii="Times New Roman" w:eastAsia="Times New Roman" w:hAnsi="Times New Roman" w:cs="Times New Roman"/>
          <w:sz w:val="24"/>
          <w:szCs w:val="24"/>
          <w:lang w:val="en-IN" w:eastAsia="en-IN"/>
        </w:rPr>
      </w:pPr>
    </w:p>
    <w:p w14:paraId="68C782FA" w14:textId="77777777" w:rsidR="00F77F3D" w:rsidRPr="00F77F3D" w:rsidRDefault="00F77F3D" w:rsidP="00F77F3D">
      <w:pPr>
        <w:spacing w:after="0" w:line="360" w:lineRule="auto"/>
        <w:ind w:left="360"/>
        <w:rPr>
          <w:rFonts w:ascii="Times New Roman" w:eastAsia="Times New Roman" w:hAnsi="Times New Roman" w:cs="Times New Roman"/>
          <w:sz w:val="24"/>
          <w:szCs w:val="24"/>
          <w:lang w:val="en-IN" w:eastAsia="en-IN"/>
        </w:rPr>
      </w:pPr>
      <w:r w:rsidRPr="00F77F3D">
        <w:rPr>
          <w:rFonts w:ascii="Times New Roman" w:eastAsia="Times New Roman" w:hAnsi="Times New Roman" w:cs="Times New Roman"/>
          <w:sz w:val="24"/>
          <w:szCs w:val="24"/>
          <w:lang w:val="en-IN" w:eastAsia="en-IN"/>
        </w:rPr>
        <w:t>By visualizing this vast dataset effectively, the project aims to not only highlight the sheer scale and diversity of India’s demographic composition but also demonstrate how Excel can be used as a powerful tool to derive meaningful insights from publicly available government data.</w:t>
      </w:r>
    </w:p>
    <w:p w14:paraId="1B69CA0B" w14:textId="77777777" w:rsidR="00FD059F" w:rsidRPr="00FD059F" w:rsidRDefault="00FD059F" w:rsidP="00FD059F">
      <w:pPr>
        <w:spacing w:after="0" w:line="360" w:lineRule="auto"/>
        <w:ind w:left="360"/>
        <w:rPr>
          <w:rFonts w:ascii="Times New Roman" w:eastAsia="Times New Roman" w:hAnsi="Times New Roman" w:cs="Times New Roman"/>
          <w:b/>
          <w:bCs/>
          <w:sz w:val="24"/>
          <w:szCs w:val="24"/>
          <w:u w:val="single"/>
          <w:lang w:eastAsia="en-IN"/>
        </w:rPr>
      </w:pPr>
    </w:p>
    <w:p w14:paraId="3F8946C6" w14:textId="7256BCC3" w:rsidR="006B455F" w:rsidRPr="00254F6D" w:rsidRDefault="006B455F" w:rsidP="00254F6D">
      <w:pPr>
        <w:suppressAutoHyphens w:val="0"/>
        <w:spacing w:after="0" w:line="360" w:lineRule="auto"/>
        <w:ind w:left="360"/>
        <w:rPr>
          <w:rFonts w:ascii="Times New Roman" w:eastAsia="Times New Roman" w:hAnsi="Times New Roman" w:cs="Times New Roman"/>
          <w:sz w:val="24"/>
          <w:szCs w:val="24"/>
          <w:lang w:eastAsia="en-US" w:bidi="hi-IN"/>
        </w:rPr>
      </w:pPr>
      <w:r w:rsidRPr="00254F6D">
        <w:rPr>
          <w:rFonts w:ascii="Times New Roman" w:eastAsia="Times New Roman" w:hAnsi="Times New Roman" w:cs="Times New Roman"/>
          <w:sz w:val="24"/>
          <w:szCs w:val="24"/>
          <w:lang w:eastAsia="en-US" w:bidi="hi-IN"/>
        </w:rPr>
        <w:t xml:space="preserve">         </w:t>
      </w:r>
      <w:r w:rsidR="00000C21">
        <w:rPr>
          <w:rFonts w:ascii="Times New Roman" w:eastAsia="Times New Roman" w:hAnsi="Times New Roman" w:cs="Times New Roman"/>
          <w:noProof/>
          <w:sz w:val="24"/>
          <w:szCs w:val="24"/>
          <w:lang w:eastAsia="en-US" w:bidi="hi-IN"/>
        </w:rPr>
        <w:pict w14:anchorId="65BA8271">
          <v:shape id="Picture 1" o:spid="_x0000_i1026" type="#_x0000_t75" style="width:533.5pt;height:464pt;visibility:visible;mso-wrap-style:square">
            <v:imagedata r:id="rId9" o:title=""/>
          </v:shape>
        </w:pict>
      </w:r>
    </w:p>
    <w:p w14:paraId="1A82EEF8" w14:textId="63C5A580" w:rsidR="0063557B" w:rsidRPr="00254F6D" w:rsidRDefault="006B455F" w:rsidP="00254F6D">
      <w:pPr>
        <w:suppressAutoHyphens w:val="0"/>
        <w:spacing w:after="0" w:line="360" w:lineRule="auto"/>
        <w:ind w:left="360"/>
        <w:rPr>
          <w:rFonts w:ascii="Times New Roman" w:eastAsia="Times New Roman" w:hAnsi="Times New Roman" w:cs="Times New Roman"/>
          <w:i/>
          <w:iCs/>
          <w:sz w:val="24"/>
          <w:szCs w:val="24"/>
          <w:lang w:eastAsia="en-US" w:bidi="hi-IN"/>
        </w:rPr>
      </w:pPr>
      <w:r w:rsidRPr="00254F6D">
        <w:rPr>
          <w:rFonts w:ascii="Times New Roman" w:eastAsia="Times New Roman" w:hAnsi="Times New Roman" w:cs="Times New Roman"/>
          <w:sz w:val="24"/>
          <w:szCs w:val="24"/>
          <w:lang w:eastAsia="en-US" w:bidi="hi-IN"/>
        </w:rPr>
        <w:tab/>
      </w:r>
      <w:r w:rsidRPr="00254F6D">
        <w:rPr>
          <w:rFonts w:ascii="Times New Roman" w:eastAsia="Times New Roman" w:hAnsi="Times New Roman" w:cs="Times New Roman"/>
          <w:sz w:val="24"/>
          <w:szCs w:val="24"/>
          <w:lang w:eastAsia="en-US" w:bidi="hi-IN"/>
        </w:rPr>
        <w:tab/>
      </w:r>
      <w:r w:rsidRPr="00254F6D">
        <w:rPr>
          <w:rFonts w:ascii="Times New Roman" w:eastAsia="Times New Roman" w:hAnsi="Times New Roman" w:cs="Times New Roman"/>
          <w:sz w:val="24"/>
          <w:szCs w:val="24"/>
          <w:lang w:eastAsia="en-US" w:bidi="hi-IN"/>
        </w:rPr>
        <w:tab/>
      </w:r>
      <w:r w:rsidRPr="00254F6D">
        <w:rPr>
          <w:rFonts w:ascii="Times New Roman" w:eastAsia="Times New Roman" w:hAnsi="Times New Roman" w:cs="Times New Roman"/>
          <w:sz w:val="24"/>
          <w:szCs w:val="24"/>
          <w:lang w:eastAsia="en-US" w:bidi="hi-IN"/>
        </w:rPr>
        <w:tab/>
      </w:r>
      <w:r w:rsidRPr="00254F6D">
        <w:rPr>
          <w:rFonts w:ascii="Times New Roman" w:eastAsia="Times New Roman" w:hAnsi="Times New Roman" w:cs="Times New Roman"/>
          <w:sz w:val="24"/>
          <w:szCs w:val="24"/>
          <w:lang w:eastAsia="en-US" w:bidi="hi-IN"/>
        </w:rPr>
        <w:tab/>
        <w:t xml:space="preserve">    </w:t>
      </w:r>
      <w:r w:rsidRPr="00254F6D">
        <w:rPr>
          <w:rFonts w:ascii="Times New Roman" w:eastAsia="Times New Roman" w:hAnsi="Times New Roman" w:cs="Times New Roman"/>
          <w:i/>
          <w:iCs/>
          <w:sz w:val="24"/>
          <w:szCs w:val="24"/>
          <w:lang w:eastAsia="en-US" w:bidi="hi-IN"/>
        </w:rPr>
        <w:t>Figure 1: Source of the Dataset</w:t>
      </w:r>
    </w:p>
    <w:p w14:paraId="5B5C9933" w14:textId="77777777" w:rsidR="0025610C" w:rsidRDefault="0025610C" w:rsidP="00A305D4">
      <w:pPr>
        <w:suppressAutoHyphens w:val="0"/>
        <w:spacing w:after="0" w:line="360" w:lineRule="auto"/>
        <w:rPr>
          <w:rFonts w:ascii="Times New Roman" w:eastAsia="Times New Roman" w:hAnsi="Times New Roman" w:cs="Times New Roman"/>
          <w:i/>
          <w:iCs/>
          <w:sz w:val="24"/>
          <w:szCs w:val="24"/>
          <w:lang w:eastAsia="en-US" w:bidi="hi-IN"/>
        </w:rPr>
      </w:pPr>
    </w:p>
    <w:p w14:paraId="204AA432" w14:textId="77777777" w:rsidR="00BD799F" w:rsidRPr="00254F6D" w:rsidRDefault="00BD799F" w:rsidP="00A305D4">
      <w:pPr>
        <w:suppressAutoHyphens w:val="0"/>
        <w:spacing w:after="0" w:line="360" w:lineRule="auto"/>
        <w:rPr>
          <w:rFonts w:ascii="Times New Roman" w:eastAsia="Times New Roman" w:hAnsi="Times New Roman" w:cs="Times New Roman"/>
          <w:i/>
          <w:iCs/>
          <w:sz w:val="24"/>
          <w:szCs w:val="24"/>
          <w:lang w:eastAsia="en-US" w:bidi="hi-IN"/>
        </w:rPr>
      </w:pPr>
    </w:p>
    <w:p w14:paraId="2C1669D3" w14:textId="5650F6D3" w:rsidR="0063557B" w:rsidRPr="00254F6D" w:rsidRDefault="00C43250" w:rsidP="00254F6D">
      <w:pPr>
        <w:suppressAutoHyphens w:val="0"/>
        <w:spacing w:after="0" w:line="360" w:lineRule="auto"/>
        <w:ind w:left="360"/>
        <w:rPr>
          <w:rFonts w:ascii="Times New Roman" w:eastAsia="Times New Roman" w:hAnsi="Times New Roman" w:cs="Times New Roman"/>
          <w:sz w:val="24"/>
          <w:szCs w:val="24"/>
          <w:lang w:eastAsia="en-US" w:bidi="hi-IN"/>
        </w:rPr>
      </w:pPr>
      <w:r w:rsidRPr="00254F6D">
        <w:rPr>
          <w:rFonts w:ascii="Times New Roman" w:eastAsia="Times New Roman" w:hAnsi="Times New Roman" w:cs="Times New Roman"/>
          <w:sz w:val="24"/>
          <w:szCs w:val="24"/>
          <w:lang w:eastAsia="en-US" w:bidi="hi-IN"/>
        </w:rPr>
        <w:tab/>
      </w:r>
    </w:p>
    <w:p w14:paraId="12ADCE09" w14:textId="00029796" w:rsidR="0063557B" w:rsidRDefault="0063557B">
      <w:pPr>
        <w:numPr>
          <w:ilvl w:val="0"/>
          <w:numId w:val="1"/>
        </w:numPr>
        <w:suppressAutoHyphens w:val="0"/>
        <w:spacing w:after="0" w:line="360" w:lineRule="auto"/>
        <w:rPr>
          <w:rFonts w:ascii="Times New Roman" w:eastAsia="Times New Roman" w:hAnsi="Times New Roman" w:cs="Times New Roman"/>
          <w:b/>
          <w:bCs/>
          <w:sz w:val="24"/>
          <w:szCs w:val="24"/>
          <w:u w:val="single"/>
          <w:lang w:eastAsia="en-US" w:bidi="hi-IN"/>
        </w:rPr>
      </w:pPr>
      <w:bookmarkStart w:id="2" w:name="_Ref195452653"/>
      <w:r w:rsidRPr="00254F6D">
        <w:rPr>
          <w:rFonts w:ascii="Times New Roman" w:eastAsia="Times New Roman" w:hAnsi="Times New Roman" w:cs="Times New Roman"/>
          <w:b/>
          <w:bCs/>
          <w:sz w:val="24"/>
          <w:szCs w:val="24"/>
          <w:u w:val="single"/>
          <w:lang w:eastAsia="en-US" w:bidi="hi-IN"/>
        </w:rPr>
        <w:t>Dataset Preprocessing</w:t>
      </w:r>
      <w:bookmarkEnd w:id="2"/>
    </w:p>
    <w:p w14:paraId="6D622549" w14:textId="7A39255C" w:rsidR="00E90815" w:rsidRDefault="00847C8C" w:rsidP="00254F6D">
      <w:pPr>
        <w:suppressAutoHyphens w:val="0"/>
        <w:spacing w:after="0" w:line="360" w:lineRule="auto"/>
        <w:ind w:left="360"/>
        <w:rPr>
          <w:rFonts w:ascii="Times New Roman" w:eastAsia="Times New Roman" w:hAnsi="Times New Roman" w:cs="Times New Roman"/>
          <w:sz w:val="24"/>
          <w:szCs w:val="24"/>
          <w:lang w:eastAsia="en-US" w:bidi="hi-IN"/>
        </w:rPr>
      </w:pPr>
      <w:r>
        <w:rPr>
          <w:rFonts w:ascii="Times New Roman" w:eastAsia="Times New Roman" w:hAnsi="Times New Roman" w:cs="Times New Roman"/>
          <w:sz w:val="24"/>
          <w:szCs w:val="24"/>
          <w:lang w:eastAsia="en-US" w:bidi="hi-IN"/>
        </w:rPr>
        <w:t xml:space="preserve">  </w:t>
      </w:r>
    </w:p>
    <w:p w14:paraId="2D15CA1E" w14:textId="77777777" w:rsidR="00847C8C" w:rsidRDefault="00847C8C" w:rsidP="00847C8C">
      <w:pPr>
        <w:suppressAutoHyphens w:val="0"/>
        <w:spacing w:after="0" w:line="360" w:lineRule="auto"/>
        <w:ind w:left="360"/>
        <w:rPr>
          <w:rFonts w:ascii="Times New Roman" w:eastAsia="Times New Roman" w:hAnsi="Times New Roman" w:cs="Times New Roman"/>
          <w:sz w:val="24"/>
          <w:szCs w:val="24"/>
          <w:lang w:val="en-IN" w:eastAsia="en-US" w:bidi="hi-IN"/>
        </w:rPr>
      </w:pPr>
      <w:r w:rsidRPr="00847C8C">
        <w:rPr>
          <w:rFonts w:ascii="Times New Roman" w:eastAsia="Times New Roman" w:hAnsi="Times New Roman" w:cs="Times New Roman"/>
          <w:sz w:val="24"/>
          <w:szCs w:val="24"/>
          <w:lang w:val="en-IN" w:eastAsia="en-US" w:bidi="hi-IN"/>
        </w:rPr>
        <w:t xml:space="preserve">Before initiating the dashboard design, it was crucial to undertake a detailed and structured </w:t>
      </w:r>
      <w:r w:rsidRPr="00847C8C">
        <w:rPr>
          <w:rFonts w:ascii="Times New Roman" w:eastAsia="Times New Roman" w:hAnsi="Times New Roman" w:cs="Times New Roman"/>
          <w:b/>
          <w:bCs/>
          <w:sz w:val="24"/>
          <w:szCs w:val="24"/>
          <w:lang w:val="en-IN" w:eastAsia="en-US" w:bidi="hi-IN"/>
        </w:rPr>
        <w:t>dataset preprocessing phase</w:t>
      </w:r>
      <w:r w:rsidRPr="00847C8C">
        <w:rPr>
          <w:rFonts w:ascii="Times New Roman" w:eastAsia="Times New Roman" w:hAnsi="Times New Roman" w:cs="Times New Roman"/>
          <w:sz w:val="24"/>
          <w:szCs w:val="24"/>
          <w:lang w:val="en-IN" w:eastAsia="en-US" w:bidi="hi-IN"/>
        </w:rPr>
        <w:t xml:space="preserve"> to ensure the </w:t>
      </w:r>
      <w:r w:rsidRPr="00847C8C">
        <w:rPr>
          <w:rFonts w:ascii="Times New Roman" w:eastAsia="Times New Roman" w:hAnsi="Times New Roman" w:cs="Times New Roman"/>
          <w:b/>
          <w:bCs/>
          <w:sz w:val="24"/>
          <w:szCs w:val="24"/>
          <w:lang w:val="en-IN" w:eastAsia="en-US" w:bidi="hi-IN"/>
        </w:rPr>
        <w:t>accuracy, integrity, and analytical readiness</w:t>
      </w:r>
      <w:r w:rsidRPr="00847C8C">
        <w:rPr>
          <w:rFonts w:ascii="Times New Roman" w:eastAsia="Times New Roman" w:hAnsi="Times New Roman" w:cs="Times New Roman"/>
          <w:sz w:val="24"/>
          <w:szCs w:val="24"/>
          <w:lang w:val="en-IN" w:eastAsia="en-US" w:bidi="hi-IN"/>
        </w:rPr>
        <w:t xml:space="preserve"> of the data within Microsoft Excel. Since the dataset was sourced from the </w:t>
      </w:r>
      <w:r w:rsidRPr="00847C8C">
        <w:rPr>
          <w:rFonts w:ascii="Times New Roman" w:eastAsia="Times New Roman" w:hAnsi="Times New Roman" w:cs="Times New Roman"/>
          <w:b/>
          <w:bCs/>
          <w:sz w:val="24"/>
          <w:szCs w:val="24"/>
          <w:lang w:val="en-IN" w:eastAsia="en-US" w:bidi="hi-IN"/>
        </w:rPr>
        <w:t>Census of India 2011</w:t>
      </w:r>
      <w:r w:rsidRPr="00847C8C">
        <w:rPr>
          <w:rFonts w:ascii="Times New Roman" w:eastAsia="Times New Roman" w:hAnsi="Times New Roman" w:cs="Times New Roman"/>
          <w:sz w:val="24"/>
          <w:szCs w:val="24"/>
          <w:lang w:val="en-IN" w:eastAsia="en-US" w:bidi="hi-IN"/>
        </w:rPr>
        <w:t xml:space="preserve">, it contained a massive volume of raw data spread across various </w:t>
      </w:r>
      <w:r w:rsidRPr="00847C8C">
        <w:rPr>
          <w:rFonts w:ascii="Times New Roman" w:eastAsia="Times New Roman" w:hAnsi="Times New Roman" w:cs="Times New Roman"/>
          <w:b/>
          <w:bCs/>
          <w:sz w:val="24"/>
          <w:szCs w:val="24"/>
          <w:lang w:val="en-IN" w:eastAsia="en-US" w:bidi="hi-IN"/>
        </w:rPr>
        <w:t>administrative hierarchies</w:t>
      </w:r>
      <w:r w:rsidRPr="00847C8C">
        <w:rPr>
          <w:rFonts w:ascii="Times New Roman" w:eastAsia="Times New Roman" w:hAnsi="Times New Roman" w:cs="Times New Roman"/>
          <w:sz w:val="24"/>
          <w:szCs w:val="24"/>
          <w:lang w:val="en-IN" w:eastAsia="en-US" w:bidi="hi-IN"/>
        </w:rPr>
        <w:t>—including the national, state, district, and sub-district levels—making it rich but also complex and unrefined in its original format.</w:t>
      </w:r>
    </w:p>
    <w:p w14:paraId="1B611D76" w14:textId="77777777" w:rsidR="00BD799F" w:rsidRPr="00847C8C" w:rsidRDefault="00BD799F" w:rsidP="00847C8C">
      <w:pPr>
        <w:suppressAutoHyphens w:val="0"/>
        <w:spacing w:after="0" w:line="360" w:lineRule="auto"/>
        <w:ind w:left="360"/>
        <w:rPr>
          <w:rFonts w:ascii="Times New Roman" w:eastAsia="Times New Roman" w:hAnsi="Times New Roman" w:cs="Times New Roman"/>
          <w:sz w:val="24"/>
          <w:szCs w:val="24"/>
          <w:lang w:val="en-IN" w:eastAsia="en-US" w:bidi="hi-IN"/>
        </w:rPr>
      </w:pPr>
    </w:p>
    <w:p w14:paraId="43502C2A" w14:textId="77777777" w:rsidR="00BD799F" w:rsidRDefault="00847C8C" w:rsidP="00847C8C">
      <w:pPr>
        <w:suppressAutoHyphens w:val="0"/>
        <w:spacing w:after="0" w:line="360" w:lineRule="auto"/>
        <w:ind w:left="360"/>
        <w:rPr>
          <w:rFonts w:ascii="Times New Roman" w:eastAsia="Times New Roman" w:hAnsi="Times New Roman" w:cs="Times New Roman"/>
          <w:sz w:val="24"/>
          <w:szCs w:val="24"/>
          <w:lang w:val="en-IN" w:eastAsia="en-US" w:bidi="hi-IN"/>
        </w:rPr>
      </w:pPr>
      <w:r w:rsidRPr="00847C8C">
        <w:rPr>
          <w:rFonts w:ascii="Times New Roman" w:eastAsia="Times New Roman" w:hAnsi="Times New Roman" w:cs="Times New Roman"/>
          <w:sz w:val="24"/>
          <w:szCs w:val="24"/>
          <w:lang w:val="en-IN" w:eastAsia="en-US" w:bidi="hi-IN"/>
        </w:rPr>
        <w:t xml:space="preserve">The dataset encompassed numerous columns related to the </w:t>
      </w:r>
      <w:r w:rsidRPr="00847C8C">
        <w:rPr>
          <w:rFonts w:ascii="Times New Roman" w:eastAsia="Times New Roman" w:hAnsi="Times New Roman" w:cs="Times New Roman"/>
          <w:b/>
          <w:bCs/>
          <w:sz w:val="24"/>
          <w:szCs w:val="24"/>
          <w:lang w:val="en-IN" w:eastAsia="en-US" w:bidi="hi-IN"/>
        </w:rPr>
        <w:t>number of villages, towns, households, population figures, and land area</w:t>
      </w:r>
      <w:r w:rsidRPr="00847C8C">
        <w:rPr>
          <w:rFonts w:ascii="Times New Roman" w:eastAsia="Times New Roman" w:hAnsi="Times New Roman" w:cs="Times New Roman"/>
          <w:sz w:val="24"/>
          <w:szCs w:val="24"/>
          <w:lang w:val="en-IN" w:eastAsia="en-US" w:bidi="hi-IN"/>
        </w:rPr>
        <w:t xml:space="preserve">, but the raw nature of the data required significant cleaning and transformation to make it suitable for visual and interactive analysis. </w:t>
      </w:r>
    </w:p>
    <w:p w14:paraId="37F798F2" w14:textId="6A89CB7B" w:rsidR="00847C8C" w:rsidRPr="00847C8C" w:rsidRDefault="00847C8C" w:rsidP="00847C8C">
      <w:pPr>
        <w:suppressAutoHyphens w:val="0"/>
        <w:spacing w:after="0" w:line="360" w:lineRule="auto"/>
        <w:ind w:left="360"/>
        <w:rPr>
          <w:rFonts w:ascii="Times New Roman" w:eastAsia="Times New Roman" w:hAnsi="Times New Roman" w:cs="Times New Roman"/>
          <w:sz w:val="24"/>
          <w:szCs w:val="24"/>
          <w:lang w:val="en-IN" w:eastAsia="en-US" w:bidi="hi-IN"/>
        </w:rPr>
      </w:pPr>
      <w:r w:rsidRPr="00847C8C">
        <w:rPr>
          <w:rFonts w:ascii="Times New Roman" w:eastAsia="Times New Roman" w:hAnsi="Times New Roman" w:cs="Times New Roman"/>
          <w:sz w:val="24"/>
          <w:szCs w:val="24"/>
          <w:lang w:val="en-IN" w:eastAsia="en-US" w:bidi="hi-IN"/>
        </w:rPr>
        <w:t>The following key steps were taken during the preprocessing phase:</w:t>
      </w:r>
    </w:p>
    <w:p w14:paraId="2F8BC1CF" w14:textId="77777777" w:rsidR="00847C8C" w:rsidRPr="00254F6D" w:rsidRDefault="00847C8C" w:rsidP="00254F6D">
      <w:pPr>
        <w:suppressAutoHyphens w:val="0"/>
        <w:spacing w:after="0" w:line="360" w:lineRule="auto"/>
        <w:ind w:left="360"/>
        <w:rPr>
          <w:rFonts w:ascii="Times New Roman" w:eastAsia="Times New Roman" w:hAnsi="Times New Roman" w:cs="Times New Roman"/>
          <w:sz w:val="24"/>
          <w:szCs w:val="24"/>
          <w:lang w:eastAsia="en-US" w:bidi="hi-IN"/>
        </w:rPr>
      </w:pPr>
    </w:p>
    <w:p w14:paraId="41C28183" w14:textId="34B28047" w:rsidR="00E90815" w:rsidRPr="00254F6D" w:rsidRDefault="00000C21" w:rsidP="00254F6D">
      <w:pPr>
        <w:suppressAutoHyphens w:val="0"/>
        <w:spacing w:after="0" w:line="360" w:lineRule="auto"/>
        <w:ind w:left="360"/>
        <w:rPr>
          <w:rFonts w:ascii="Times New Roman" w:eastAsia="Times New Roman" w:hAnsi="Times New Roman" w:cs="Times New Roman"/>
          <w:noProof/>
          <w:sz w:val="24"/>
          <w:szCs w:val="24"/>
          <w:lang w:eastAsia="en-US" w:bidi="hi-IN"/>
        </w:rPr>
      </w:pPr>
      <w:r>
        <w:rPr>
          <w:rFonts w:ascii="Times New Roman" w:eastAsia="Times New Roman" w:hAnsi="Times New Roman" w:cs="Times New Roman"/>
          <w:noProof/>
          <w:sz w:val="24"/>
          <w:szCs w:val="24"/>
          <w:lang w:eastAsia="en-US" w:bidi="hi-IN"/>
        </w:rPr>
        <w:pict w14:anchorId="494D9818">
          <v:shape id="_x0000_i1027" type="#_x0000_t75" style="width:546.5pt;height:251.5pt;visibility:visible;mso-wrap-style:square">
            <v:imagedata r:id="rId10" o:title=""/>
          </v:shape>
        </w:pict>
      </w:r>
    </w:p>
    <w:p w14:paraId="050B11C7" w14:textId="3B751E5E" w:rsidR="00987D41" w:rsidRDefault="00E90815" w:rsidP="00A305D4">
      <w:pPr>
        <w:suppressAutoHyphens w:val="0"/>
        <w:spacing w:after="0" w:line="360" w:lineRule="auto"/>
        <w:ind w:left="360"/>
        <w:rPr>
          <w:rFonts w:ascii="Times New Roman" w:eastAsia="Times New Roman" w:hAnsi="Times New Roman" w:cs="Times New Roman"/>
          <w:i/>
          <w:iCs/>
          <w:noProof/>
          <w:sz w:val="24"/>
          <w:szCs w:val="24"/>
          <w:lang w:eastAsia="en-US" w:bidi="hi-IN"/>
        </w:rPr>
      </w:pPr>
      <w:r w:rsidRPr="00254F6D">
        <w:rPr>
          <w:rFonts w:ascii="Times New Roman" w:eastAsia="Times New Roman" w:hAnsi="Times New Roman" w:cs="Times New Roman"/>
          <w:noProof/>
          <w:sz w:val="24"/>
          <w:szCs w:val="24"/>
          <w:lang w:eastAsia="en-US" w:bidi="hi-IN"/>
        </w:rPr>
        <w:tab/>
      </w:r>
      <w:r w:rsidRPr="00254F6D">
        <w:rPr>
          <w:rFonts w:ascii="Times New Roman" w:eastAsia="Times New Roman" w:hAnsi="Times New Roman" w:cs="Times New Roman"/>
          <w:noProof/>
          <w:sz w:val="24"/>
          <w:szCs w:val="24"/>
          <w:lang w:eastAsia="en-US" w:bidi="hi-IN"/>
        </w:rPr>
        <w:tab/>
      </w:r>
      <w:r w:rsidRPr="00254F6D">
        <w:rPr>
          <w:rFonts w:ascii="Times New Roman" w:eastAsia="Times New Roman" w:hAnsi="Times New Roman" w:cs="Times New Roman"/>
          <w:noProof/>
          <w:sz w:val="24"/>
          <w:szCs w:val="24"/>
          <w:lang w:eastAsia="en-US" w:bidi="hi-IN"/>
        </w:rPr>
        <w:tab/>
      </w:r>
      <w:r w:rsidRPr="00254F6D">
        <w:rPr>
          <w:rFonts w:ascii="Times New Roman" w:eastAsia="Times New Roman" w:hAnsi="Times New Roman" w:cs="Times New Roman"/>
          <w:noProof/>
          <w:sz w:val="24"/>
          <w:szCs w:val="24"/>
          <w:lang w:eastAsia="en-US" w:bidi="hi-IN"/>
        </w:rPr>
        <w:tab/>
      </w:r>
      <w:r w:rsidRPr="00254F6D">
        <w:rPr>
          <w:rFonts w:ascii="Times New Roman" w:eastAsia="Times New Roman" w:hAnsi="Times New Roman" w:cs="Times New Roman"/>
          <w:noProof/>
          <w:sz w:val="24"/>
          <w:szCs w:val="24"/>
          <w:lang w:eastAsia="en-US" w:bidi="hi-IN"/>
        </w:rPr>
        <w:tab/>
        <w:t xml:space="preserve">     </w:t>
      </w:r>
      <w:r w:rsidRPr="00254F6D">
        <w:rPr>
          <w:rFonts w:ascii="Times New Roman" w:eastAsia="Times New Roman" w:hAnsi="Times New Roman" w:cs="Times New Roman"/>
          <w:i/>
          <w:iCs/>
          <w:noProof/>
          <w:sz w:val="24"/>
          <w:szCs w:val="24"/>
          <w:lang w:eastAsia="en-US" w:bidi="hi-IN"/>
        </w:rPr>
        <w:t>Figure 2: Unprocessed Data</w:t>
      </w:r>
    </w:p>
    <w:p w14:paraId="5129470F" w14:textId="77777777" w:rsidR="007E0ECD" w:rsidRDefault="007E0ECD" w:rsidP="00A305D4">
      <w:pPr>
        <w:suppressAutoHyphens w:val="0"/>
        <w:spacing w:after="0" w:line="360" w:lineRule="auto"/>
        <w:ind w:left="360"/>
        <w:rPr>
          <w:rFonts w:ascii="Times New Roman" w:eastAsia="Times New Roman" w:hAnsi="Times New Roman" w:cs="Times New Roman"/>
          <w:i/>
          <w:iCs/>
          <w:noProof/>
          <w:sz w:val="24"/>
          <w:szCs w:val="24"/>
          <w:lang w:eastAsia="en-US" w:bidi="hi-IN"/>
        </w:rPr>
      </w:pPr>
    </w:p>
    <w:p w14:paraId="67C45FDA" w14:textId="77777777" w:rsidR="00E36553" w:rsidRPr="00E36553" w:rsidRDefault="00E36553" w:rsidP="00E36553">
      <w:pPr>
        <w:suppressAutoHyphens w:val="0"/>
        <w:spacing w:after="0" w:line="360" w:lineRule="auto"/>
        <w:ind w:left="360"/>
        <w:rPr>
          <w:rFonts w:ascii="Times New Roman" w:eastAsia="Times New Roman" w:hAnsi="Times New Roman" w:cs="Times New Roman"/>
          <w:b/>
          <w:bCs/>
          <w:noProof/>
          <w:sz w:val="24"/>
          <w:szCs w:val="24"/>
          <w:lang w:val="en-IN" w:eastAsia="en-US" w:bidi="hi-IN"/>
        </w:rPr>
      </w:pPr>
      <w:r w:rsidRPr="00E36553">
        <w:rPr>
          <w:rFonts w:ascii="Times New Roman" w:eastAsia="Times New Roman" w:hAnsi="Times New Roman" w:cs="Times New Roman"/>
          <w:b/>
          <w:bCs/>
          <w:noProof/>
          <w:sz w:val="24"/>
          <w:szCs w:val="24"/>
          <w:lang w:val="en-IN" w:eastAsia="en-US" w:bidi="hi-IN"/>
        </w:rPr>
        <w:t>1. Data Cleaning</w:t>
      </w:r>
    </w:p>
    <w:p w14:paraId="739E2AB9" w14:textId="77777777" w:rsidR="00E36553" w:rsidRPr="00E36553" w:rsidRDefault="00E36553">
      <w:pPr>
        <w:numPr>
          <w:ilvl w:val="0"/>
          <w:numId w:val="4"/>
        </w:numPr>
        <w:suppressAutoHyphens w:val="0"/>
        <w:spacing w:after="0" w:line="360" w:lineRule="auto"/>
        <w:rPr>
          <w:rFonts w:ascii="Times New Roman" w:eastAsia="Times New Roman" w:hAnsi="Times New Roman" w:cs="Times New Roman"/>
          <w:noProof/>
          <w:sz w:val="24"/>
          <w:szCs w:val="24"/>
          <w:lang w:val="en-IN" w:eastAsia="en-US" w:bidi="hi-IN"/>
        </w:rPr>
      </w:pPr>
      <w:r w:rsidRPr="00E36553">
        <w:rPr>
          <w:rFonts w:ascii="Times New Roman" w:eastAsia="Times New Roman" w:hAnsi="Times New Roman" w:cs="Times New Roman"/>
          <w:b/>
          <w:bCs/>
          <w:noProof/>
          <w:sz w:val="24"/>
          <w:szCs w:val="24"/>
          <w:lang w:val="en-IN" w:eastAsia="en-US" w:bidi="hi-IN"/>
        </w:rPr>
        <w:t>Redundant entries</w:t>
      </w:r>
      <w:r w:rsidRPr="00E36553">
        <w:rPr>
          <w:rFonts w:ascii="Times New Roman" w:eastAsia="Times New Roman" w:hAnsi="Times New Roman" w:cs="Times New Roman"/>
          <w:noProof/>
          <w:sz w:val="24"/>
          <w:szCs w:val="24"/>
          <w:lang w:val="en-IN" w:eastAsia="en-US" w:bidi="hi-IN"/>
        </w:rPr>
        <w:t xml:space="preserve"> such as repeated headers, footnotes, and empty rows were removed to streamline the dataset.</w:t>
      </w:r>
    </w:p>
    <w:p w14:paraId="15D9F711" w14:textId="77777777" w:rsidR="00E36553" w:rsidRPr="00E36553" w:rsidRDefault="00E36553">
      <w:pPr>
        <w:numPr>
          <w:ilvl w:val="0"/>
          <w:numId w:val="4"/>
        </w:numPr>
        <w:suppressAutoHyphens w:val="0"/>
        <w:spacing w:after="0" w:line="360" w:lineRule="auto"/>
        <w:rPr>
          <w:rFonts w:ascii="Times New Roman" w:eastAsia="Times New Roman" w:hAnsi="Times New Roman" w:cs="Times New Roman"/>
          <w:noProof/>
          <w:sz w:val="24"/>
          <w:szCs w:val="24"/>
          <w:lang w:val="en-IN" w:eastAsia="en-US" w:bidi="hi-IN"/>
        </w:rPr>
      </w:pPr>
      <w:r w:rsidRPr="00E36553">
        <w:rPr>
          <w:rFonts w:ascii="Times New Roman" w:eastAsia="Times New Roman" w:hAnsi="Times New Roman" w:cs="Times New Roman"/>
          <w:b/>
          <w:bCs/>
          <w:noProof/>
          <w:sz w:val="24"/>
          <w:szCs w:val="24"/>
          <w:lang w:val="en-IN" w:eastAsia="en-US" w:bidi="hi-IN"/>
        </w:rPr>
        <w:t>Missing values</w:t>
      </w:r>
      <w:r w:rsidRPr="00E36553">
        <w:rPr>
          <w:rFonts w:ascii="Times New Roman" w:eastAsia="Times New Roman" w:hAnsi="Times New Roman" w:cs="Times New Roman"/>
          <w:noProof/>
          <w:sz w:val="24"/>
          <w:szCs w:val="24"/>
          <w:lang w:val="en-IN" w:eastAsia="en-US" w:bidi="hi-IN"/>
        </w:rPr>
        <w:t xml:space="preserve"> and inconsistent entries (such as "NA" or "-") were identified and addressed. Irrelevant or incomplete records were excluded as necessary.</w:t>
      </w:r>
    </w:p>
    <w:p w14:paraId="65E80464" w14:textId="77777777" w:rsidR="00E36553" w:rsidRDefault="00E36553">
      <w:pPr>
        <w:numPr>
          <w:ilvl w:val="0"/>
          <w:numId w:val="4"/>
        </w:numPr>
        <w:suppressAutoHyphens w:val="0"/>
        <w:spacing w:after="0" w:line="360" w:lineRule="auto"/>
        <w:rPr>
          <w:rFonts w:ascii="Times New Roman" w:eastAsia="Times New Roman" w:hAnsi="Times New Roman" w:cs="Times New Roman"/>
          <w:noProof/>
          <w:sz w:val="24"/>
          <w:szCs w:val="24"/>
          <w:lang w:val="en-IN" w:eastAsia="en-US" w:bidi="hi-IN"/>
        </w:rPr>
      </w:pPr>
      <w:r w:rsidRPr="00E36553">
        <w:rPr>
          <w:rFonts w:ascii="Times New Roman" w:eastAsia="Times New Roman" w:hAnsi="Times New Roman" w:cs="Times New Roman"/>
          <w:b/>
          <w:bCs/>
          <w:noProof/>
          <w:sz w:val="24"/>
          <w:szCs w:val="24"/>
          <w:lang w:val="en-IN" w:eastAsia="en-US" w:bidi="hi-IN"/>
        </w:rPr>
        <w:lastRenderedPageBreak/>
        <w:t>Text standardization</w:t>
      </w:r>
      <w:r w:rsidRPr="00E36553">
        <w:rPr>
          <w:rFonts w:ascii="Times New Roman" w:eastAsia="Times New Roman" w:hAnsi="Times New Roman" w:cs="Times New Roman"/>
          <w:noProof/>
          <w:sz w:val="24"/>
          <w:szCs w:val="24"/>
          <w:lang w:val="en-IN" w:eastAsia="en-US" w:bidi="hi-IN"/>
        </w:rPr>
        <w:t xml:space="preserve"> was performed to maintain consistency in naming conventions across regions, states, and districts.</w:t>
      </w:r>
    </w:p>
    <w:p w14:paraId="336B0451" w14:textId="77777777" w:rsidR="00E36553" w:rsidRPr="00E36553" w:rsidRDefault="00E36553" w:rsidP="00E36553">
      <w:pPr>
        <w:suppressAutoHyphens w:val="0"/>
        <w:spacing w:after="0" w:line="360" w:lineRule="auto"/>
        <w:rPr>
          <w:rFonts w:ascii="Times New Roman" w:eastAsia="Times New Roman" w:hAnsi="Times New Roman" w:cs="Times New Roman"/>
          <w:noProof/>
          <w:sz w:val="24"/>
          <w:szCs w:val="24"/>
          <w:lang w:val="en-IN" w:eastAsia="en-US" w:bidi="hi-IN"/>
        </w:rPr>
      </w:pPr>
    </w:p>
    <w:p w14:paraId="10FD5988" w14:textId="77777777" w:rsidR="00E36553" w:rsidRPr="00E36553" w:rsidRDefault="00E36553" w:rsidP="00E36553">
      <w:pPr>
        <w:suppressAutoHyphens w:val="0"/>
        <w:spacing w:after="0" w:line="360" w:lineRule="auto"/>
        <w:ind w:left="360"/>
        <w:rPr>
          <w:rFonts w:ascii="Times New Roman" w:eastAsia="Times New Roman" w:hAnsi="Times New Roman" w:cs="Times New Roman"/>
          <w:b/>
          <w:bCs/>
          <w:noProof/>
          <w:sz w:val="24"/>
          <w:szCs w:val="24"/>
          <w:lang w:val="en-IN" w:eastAsia="en-US" w:bidi="hi-IN"/>
        </w:rPr>
      </w:pPr>
      <w:r w:rsidRPr="00E36553">
        <w:rPr>
          <w:rFonts w:ascii="Times New Roman" w:eastAsia="Times New Roman" w:hAnsi="Times New Roman" w:cs="Times New Roman"/>
          <w:b/>
          <w:bCs/>
          <w:noProof/>
          <w:sz w:val="24"/>
          <w:szCs w:val="24"/>
          <w:lang w:val="en-IN" w:eastAsia="en-US" w:bidi="hi-IN"/>
        </w:rPr>
        <w:t>2. Data Structuring</w:t>
      </w:r>
    </w:p>
    <w:p w14:paraId="62606AC8" w14:textId="77777777" w:rsidR="00E36553" w:rsidRPr="00E36553" w:rsidRDefault="00E36553">
      <w:pPr>
        <w:numPr>
          <w:ilvl w:val="0"/>
          <w:numId w:val="5"/>
        </w:numPr>
        <w:suppressAutoHyphens w:val="0"/>
        <w:spacing w:after="0" w:line="360" w:lineRule="auto"/>
        <w:rPr>
          <w:rFonts w:ascii="Times New Roman" w:eastAsia="Times New Roman" w:hAnsi="Times New Roman" w:cs="Times New Roman"/>
          <w:noProof/>
          <w:sz w:val="24"/>
          <w:szCs w:val="24"/>
          <w:lang w:val="en-IN" w:eastAsia="en-US" w:bidi="hi-IN"/>
        </w:rPr>
      </w:pPr>
      <w:r w:rsidRPr="00E36553">
        <w:rPr>
          <w:rFonts w:ascii="Times New Roman" w:eastAsia="Times New Roman" w:hAnsi="Times New Roman" w:cs="Times New Roman"/>
          <w:noProof/>
          <w:sz w:val="24"/>
          <w:szCs w:val="24"/>
          <w:lang w:val="en-IN" w:eastAsia="en-US" w:bidi="hi-IN"/>
        </w:rPr>
        <w:t xml:space="preserve">The dataset was reorganized into a </w:t>
      </w:r>
      <w:r w:rsidRPr="00E36553">
        <w:rPr>
          <w:rFonts w:ascii="Times New Roman" w:eastAsia="Times New Roman" w:hAnsi="Times New Roman" w:cs="Times New Roman"/>
          <w:b/>
          <w:bCs/>
          <w:noProof/>
          <w:sz w:val="24"/>
          <w:szCs w:val="24"/>
          <w:lang w:val="en-IN" w:eastAsia="en-US" w:bidi="hi-IN"/>
        </w:rPr>
        <w:t>well-defined tabular format</w:t>
      </w:r>
      <w:r w:rsidRPr="00E36553">
        <w:rPr>
          <w:rFonts w:ascii="Times New Roman" w:eastAsia="Times New Roman" w:hAnsi="Times New Roman" w:cs="Times New Roman"/>
          <w:noProof/>
          <w:sz w:val="24"/>
          <w:szCs w:val="24"/>
          <w:lang w:val="en-IN" w:eastAsia="en-US" w:bidi="hi-IN"/>
        </w:rPr>
        <w:t xml:space="preserve">, with clear headers like </w:t>
      </w:r>
      <w:r w:rsidRPr="00E36553">
        <w:rPr>
          <w:rFonts w:ascii="Times New Roman" w:eastAsia="Times New Roman" w:hAnsi="Times New Roman" w:cs="Times New Roman"/>
          <w:i/>
          <w:iCs/>
          <w:noProof/>
          <w:sz w:val="24"/>
          <w:szCs w:val="24"/>
          <w:lang w:val="en-IN" w:eastAsia="en-US" w:bidi="hi-IN"/>
        </w:rPr>
        <w:t>State/UT</w:t>
      </w:r>
      <w:r w:rsidRPr="00E36553">
        <w:rPr>
          <w:rFonts w:ascii="Times New Roman" w:eastAsia="Times New Roman" w:hAnsi="Times New Roman" w:cs="Times New Roman"/>
          <w:noProof/>
          <w:sz w:val="24"/>
          <w:szCs w:val="24"/>
          <w:lang w:val="en-IN" w:eastAsia="en-US" w:bidi="hi-IN"/>
        </w:rPr>
        <w:t xml:space="preserve">, </w:t>
      </w:r>
      <w:r w:rsidRPr="00E36553">
        <w:rPr>
          <w:rFonts w:ascii="Times New Roman" w:eastAsia="Times New Roman" w:hAnsi="Times New Roman" w:cs="Times New Roman"/>
          <w:i/>
          <w:iCs/>
          <w:noProof/>
          <w:sz w:val="24"/>
          <w:szCs w:val="24"/>
          <w:lang w:val="en-IN" w:eastAsia="en-US" w:bidi="hi-IN"/>
        </w:rPr>
        <w:t>District</w:t>
      </w:r>
      <w:r w:rsidRPr="00E36553">
        <w:rPr>
          <w:rFonts w:ascii="Times New Roman" w:eastAsia="Times New Roman" w:hAnsi="Times New Roman" w:cs="Times New Roman"/>
          <w:noProof/>
          <w:sz w:val="24"/>
          <w:szCs w:val="24"/>
          <w:lang w:val="en-IN" w:eastAsia="en-US" w:bidi="hi-IN"/>
        </w:rPr>
        <w:t xml:space="preserve">, </w:t>
      </w:r>
      <w:r w:rsidRPr="00E36553">
        <w:rPr>
          <w:rFonts w:ascii="Times New Roman" w:eastAsia="Times New Roman" w:hAnsi="Times New Roman" w:cs="Times New Roman"/>
          <w:i/>
          <w:iCs/>
          <w:noProof/>
          <w:sz w:val="24"/>
          <w:szCs w:val="24"/>
          <w:lang w:val="en-IN" w:eastAsia="en-US" w:bidi="hi-IN"/>
        </w:rPr>
        <w:t>Villages</w:t>
      </w:r>
      <w:r w:rsidRPr="00E36553">
        <w:rPr>
          <w:rFonts w:ascii="Times New Roman" w:eastAsia="Times New Roman" w:hAnsi="Times New Roman" w:cs="Times New Roman"/>
          <w:noProof/>
          <w:sz w:val="24"/>
          <w:szCs w:val="24"/>
          <w:lang w:val="en-IN" w:eastAsia="en-US" w:bidi="hi-IN"/>
        </w:rPr>
        <w:t xml:space="preserve">, </w:t>
      </w:r>
      <w:r w:rsidRPr="00E36553">
        <w:rPr>
          <w:rFonts w:ascii="Times New Roman" w:eastAsia="Times New Roman" w:hAnsi="Times New Roman" w:cs="Times New Roman"/>
          <w:i/>
          <w:iCs/>
          <w:noProof/>
          <w:sz w:val="24"/>
          <w:szCs w:val="24"/>
          <w:lang w:val="en-IN" w:eastAsia="en-US" w:bidi="hi-IN"/>
        </w:rPr>
        <w:t>Towns</w:t>
      </w:r>
      <w:r w:rsidRPr="00E36553">
        <w:rPr>
          <w:rFonts w:ascii="Times New Roman" w:eastAsia="Times New Roman" w:hAnsi="Times New Roman" w:cs="Times New Roman"/>
          <w:noProof/>
          <w:sz w:val="24"/>
          <w:szCs w:val="24"/>
          <w:lang w:val="en-IN" w:eastAsia="en-US" w:bidi="hi-IN"/>
        </w:rPr>
        <w:t xml:space="preserve">, </w:t>
      </w:r>
      <w:r w:rsidRPr="00E36553">
        <w:rPr>
          <w:rFonts w:ascii="Times New Roman" w:eastAsia="Times New Roman" w:hAnsi="Times New Roman" w:cs="Times New Roman"/>
          <w:i/>
          <w:iCs/>
          <w:noProof/>
          <w:sz w:val="24"/>
          <w:szCs w:val="24"/>
          <w:lang w:val="en-IN" w:eastAsia="en-US" w:bidi="hi-IN"/>
        </w:rPr>
        <w:t>Households</w:t>
      </w:r>
      <w:r w:rsidRPr="00E36553">
        <w:rPr>
          <w:rFonts w:ascii="Times New Roman" w:eastAsia="Times New Roman" w:hAnsi="Times New Roman" w:cs="Times New Roman"/>
          <w:noProof/>
          <w:sz w:val="24"/>
          <w:szCs w:val="24"/>
          <w:lang w:val="en-IN" w:eastAsia="en-US" w:bidi="hi-IN"/>
        </w:rPr>
        <w:t xml:space="preserve">, </w:t>
      </w:r>
      <w:r w:rsidRPr="00E36553">
        <w:rPr>
          <w:rFonts w:ascii="Times New Roman" w:eastAsia="Times New Roman" w:hAnsi="Times New Roman" w:cs="Times New Roman"/>
          <w:i/>
          <w:iCs/>
          <w:noProof/>
          <w:sz w:val="24"/>
          <w:szCs w:val="24"/>
          <w:lang w:val="en-IN" w:eastAsia="en-US" w:bidi="hi-IN"/>
        </w:rPr>
        <w:t>Population</w:t>
      </w:r>
      <w:r w:rsidRPr="00E36553">
        <w:rPr>
          <w:rFonts w:ascii="Times New Roman" w:eastAsia="Times New Roman" w:hAnsi="Times New Roman" w:cs="Times New Roman"/>
          <w:noProof/>
          <w:sz w:val="24"/>
          <w:szCs w:val="24"/>
          <w:lang w:val="en-IN" w:eastAsia="en-US" w:bidi="hi-IN"/>
        </w:rPr>
        <w:t xml:space="preserve">, and </w:t>
      </w:r>
      <w:r w:rsidRPr="00E36553">
        <w:rPr>
          <w:rFonts w:ascii="Times New Roman" w:eastAsia="Times New Roman" w:hAnsi="Times New Roman" w:cs="Times New Roman"/>
          <w:i/>
          <w:iCs/>
          <w:noProof/>
          <w:sz w:val="24"/>
          <w:szCs w:val="24"/>
          <w:lang w:val="en-IN" w:eastAsia="en-US" w:bidi="hi-IN"/>
        </w:rPr>
        <w:t>Area (sq. km)</w:t>
      </w:r>
      <w:r w:rsidRPr="00E36553">
        <w:rPr>
          <w:rFonts w:ascii="Times New Roman" w:eastAsia="Times New Roman" w:hAnsi="Times New Roman" w:cs="Times New Roman"/>
          <w:noProof/>
          <w:sz w:val="24"/>
          <w:szCs w:val="24"/>
          <w:lang w:val="en-IN" w:eastAsia="en-US" w:bidi="hi-IN"/>
        </w:rPr>
        <w:t>.</w:t>
      </w:r>
    </w:p>
    <w:p w14:paraId="569E8002" w14:textId="77777777" w:rsidR="00E36553" w:rsidRDefault="00E36553">
      <w:pPr>
        <w:numPr>
          <w:ilvl w:val="0"/>
          <w:numId w:val="5"/>
        </w:numPr>
        <w:suppressAutoHyphens w:val="0"/>
        <w:spacing w:after="0" w:line="360" w:lineRule="auto"/>
        <w:rPr>
          <w:rFonts w:ascii="Times New Roman" w:eastAsia="Times New Roman" w:hAnsi="Times New Roman" w:cs="Times New Roman"/>
          <w:noProof/>
          <w:sz w:val="24"/>
          <w:szCs w:val="24"/>
          <w:lang w:val="en-IN" w:eastAsia="en-US" w:bidi="hi-IN"/>
        </w:rPr>
      </w:pPr>
      <w:r w:rsidRPr="00E36553">
        <w:rPr>
          <w:rFonts w:ascii="Times New Roman" w:eastAsia="Times New Roman" w:hAnsi="Times New Roman" w:cs="Times New Roman"/>
          <w:noProof/>
          <w:sz w:val="24"/>
          <w:szCs w:val="24"/>
          <w:lang w:val="en-IN" w:eastAsia="en-US" w:bidi="hi-IN"/>
        </w:rPr>
        <w:t>Unique administrative names were retained as identifiers to maintain data clarity and avoid duplication.</w:t>
      </w:r>
    </w:p>
    <w:p w14:paraId="15EFC04E" w14:textId="77777777" w:rsidR="00E36553" w:rsidRPr="00E36553" w:rsidRDefault="00E36553" w:rsidP="00E36553">
      <w:pPr>
        <w:suppressAutoHyphens w:val="0"/>
        <w:spacing w:after="0" w:line="360" w:lineRule="auto"/>
        <w:ind w:left="720"/>
        <w:rPr>
          <w:rFonts w:ascii="Times New Roman" w:eastAsia="Times New Roman" w:hAnsi="Times New Roman" w:cs="Times New Roman"/>
          <w:noProof/>
          <w:sz w:val="24"/>
          <w:szCs w:val="24"/>
          <w:lang w:val="en-IN" w:eastAsia="en-US" w:bidi="hi-IN"/>
        </w:rPr>
      </w:pPr>
    </w:p>
    <w:p w14:paraId="19A19F73" w14:textId="77777777" w:rsidR="00E36553" w:rsidRPr="00E36553" w:rsidRDefault="00E36553" w:rsidP="00E36553">
      <w:pPr>
        <w:suppressAutoHyphens w:val="0"/>
        <w:spacing w:after="0" w:line="360" w:lineRule="auto"/>
        <w:ind w:left="360"/>
        <w:rPr>
          <w:rFonts w:ascii="Times New Roman" w:eastAsia="Times New Roman" w:hAnsi="Times New Roman" w:cs="Times New Roman"/>
          <w:b/>
          <w:bCs/>
          <w:noProof/>
          <w:sz w:val="24"/>
          <w:szCs w:val="24"/>
          <w:lang w:val="en-IN" w:eastAsia="en-US" w:bidi="hi-IN"/>
        </w:rPr>
      </w:pPr>
      <w:r w:rsidRPr="00E36553">
        <w:rPr>
          <w:rFonts w:ascii="Times New Roman" w:eastAsia="Times New Roman" w:hAnsi="Times New Roman" w:cs="Times New Roman"/>
          <w:b/>
          <w:bCs/>
          <w:noProof/>
          <w:sz w:val="24"/>
          <w:szCs w:val="24"/>
          <w:lang w:val="en-IN" w:eastAsia="en-US" w:bidi="hi-IN"/>
        </w:rPr>
        <w:t>3. Data Formatting</w:t>
      </w:r>
    </w:p>
    <w:p w14:paraId="7CC7161B" w14:textId="26B82AE1" w:rsidR="00E36553" w:rsidRPr="00E36553" w:rsidRDefault="00E36553">
      <w:pPr>
        <w:numPr>
          <w:ilvl w:val="0"/>
          <w:numId w:val="6"/>
        </w:numPr>
        <w:suppressAutoHyphens w:val="0"/>
        <w:spacing w:after="0" w:line="360" w:lineRule="auto"/>
        <w:rPr>
          <w:rFonts w:ascii="Times New Roman" w:eastAsia="Times New Roman" w:hAnsi="Times New Roman" w:cs="Times New Roman"/>
          <w:noProof/>
          <w:sz w:val="24"/>
          <w:szCs w:val="24"/>
          <w:lang w:val="en-IN" w:eastAsia="en-US" w:bidi="hi-IN"/>
        </w:rPr>
      </w:pPr>
      <w:r w:rsidRPr="00E36553">
        <w:rPr>
          <w:rFonts w:ascii="Times New Roman" w:eastAsia="Times New Roman" w:hAnsi="Times New Roman" w:cs="Times New Roman"/>
          <w:b/>
          <w:bCs/>
          <w:noProof/>
          <w:sz w:val="24"/>
          <w:szCs w:val="24"/>
          <w:lang w:val="en-IN" w:eastAsia="en-US" w:bidi="hi-IN"/>
        </w:rPr>
        <w:t>Numerical columns</w:t>
      </w:r>
      <w:r w:rsidRPr="00E36553">
        <w:rPr>
          <w:rFonts w:ascii="Times New Roman" w:eastAsia="Times New Roman" w:hAnsi="Times New Roman" w:cs="Times New Roman"/>
          <w:noProof/>
          <w:sz w:val="24"/>
          <w:szCs w:val="24"/>
          <w:lang w:val="en-IN" w:eastAsia="en-US" w:bidi="hi-IN"/>
        </w:rPr>
        <w:t xml:space="preserve"> were formatted appropriately using comma separators for large values and rounding where needed.</w:t>
      </w:r>
    </w:p>
    <w:p w14:paraId="7CA8012A" w14:textId="77777777" w:rsidR="00E36553" w:rsidRDefault="00E36553">
      <w:pPr>
        <w:numPr>
          <w:ilvl w:val="0"/>
          <w:numId w:val="6"/>
        </w:numPr>
        <w:suppressAutoHyphens w:val="0"/>
        <w:spacing w:after="0" w:line="360" w:lineRule="auto"/>
        <w:rPr>
          <w:rFonts w:ascii="Times New Roman" w:eastAsia="Times New Roman" w:hAnsi="Times New Roman" w:cs="Times New Roman"/>
          <w:noProof/>
          <w:sz w:val="24"/>
          <w:szCs w:val="24"/>
          <w:lang w:val="en-IN" w:eastAsia="en-US" w:bidi="hi-IN"/>
        </w:rPr>
      </w:pPr>
      <w:r w:rsidRPr="00E36553">
        <w:rPr>
          <w:rFonts w:ascii="Times New Roman" w:eastAsia="Times New Roman" w:hAnsi="Times New Roman" w:cs="Times New Roman"/>
          <w:noProof/>
          <w:sz w:val="24"/>
          <w:szCs w:val="24"/>
          <w:lang w:val="en-IN" w:eastAsia="en-US" w:bidi="hi-IN"/>
        </w:rPr>
        <w:t>Data types were validated to ensure compatibility with Excel’s analytical tools, especially for smooth integration with pivot tables and dashboard elements.</w:t>
      </w:r>
    </w:p>
    <w:p w14:paraId="0E6F6BF2" w14:textId="77777777" w:rsidR="00E36553" w:rsidRPr="00E36553" w:rsidRDefault="00E36553" w:rsidP="00E36553">
      <w:pPr>
        <w:suppressAutoHyphens w:val="0"/>
        <w:spacing w:after="0" w:line="360" w:lineRule="auto"/>
        <w:rPr>
          <w:rFonts w:ascii="Times New Roman" w:eastAsia="Times New Roman" w:hAnsi="Times New Roman" w:cs="Times New Roman"/>
          <w:noProof/>
          <w:sz w:val="24"/>
          <w:szCs w:val="24"/>
          <w:lang w:val="en-IN" w:eastAsia="en-US" w:bidi="hi-IN"/>
        </w:rPr>
      </w:pPr>
    </w:p>
    <w:p w14:paraId="5441B619" w14:textId="77777777" w:rsidR="00E36553" w:rsidRPr="00E36553" w:rsidRDefault="00E36553" w:rsidP="00E36553">
      <w:pPr>
        <w:suppressAutoHyphens w:val="0"/>
        <w:spacing w:after="0" w:line="360" w:lineRule="auto"/>
        <w:ind w:left="360"/>
        <w:rPr>
          <w:rFonts w:ascii="Times New Roman" w:eastAsia="Times New Roman" w:hAnsi="Times New Roman" w:cs="Times New Roman"/>
          <w:b/>
          <w:bCs/>
          <w:noProof/>
          <w:sz w:val="24"/>
          <w:szCs w:val="24"/>
          <w:lang w:val="en-IN" w:eastAsia="en-US" w:bidi="hi-IN"/>
        </w:rPr>
      </w:pPr>
      <w:r w:rsidRPr="00E36553">
        <w:rPr>
          <w:rFonts w:ascii="Times New Roman" w:eastAsia="Times New Roman" w:hAnsi="Times New Roman" w:cs="Times New Roman"/>
          <w:b/>
          <w:bCs/>
          <w:noProof/>
          <w:sz w:val="24"/>
          <w:szCs w:val="24"/>
          <w:lang w:val="en-IN" w:eastAsia="en-US" w:bidi="hi-IN"/>
        </w:rPr>
        <w:t>4. Preparation for Dashboard Integration</w:t>
      </w:r>
    </w:p>
    <w:p w14:paraId="77F3B113" w14:textId="77777777" w:rsidR="00E36553" w:rsidRPr="00E36553" w:rsidRDefault="00E36553">
      <w:pPr>
        <w:numPr>
          <w:ilvl w:val="0"/>
          <w:numId w:val="7"/>
        </w:numPr>
        <w:suppressAutoHyphens w:val="0"/>
        <w:spacing w:after="0" w:line="360" w:lineRule="auto"/>
        <w:rPr>
          <w:rFonts w:ascii="Times New Roman" w:eastAsia="Times New Roman" w:hAnsi="Times New Roman" w:cs="Times New Roman"/>
          <w:noProof/>
          <w:sz w:val="24"/>
          <w:szCs w:val="24"/>
          <w:lang w:val="en-IN" w:eastAsia="en-US" w:bidi="hi-IN"/>
        </w:rPr>
      </w:pPr>
      <w:r w:rsidRPr="00E36553">
        <w:rPr>
          <w:rFonts w:ascii="Times New Roman" w:eastAsia="Times New Roman" w:hAnsi="Times New Roman" w:cs="Times New Roman"/>
          <w:noProof/>
          <w:sz w:val="24"/>
          <w:szCs w:val="24"/>
          <w:lang w:val="en-IN" w:eastAsia="en-US" w:bidi="hi-IN"/>
        </w:rPr>
        <w:t xml:space="preserve">The cleaned dataset was imported into the Excel workbook and designated as a formal </w:t>
      </w:r>
      <w:r w:rsidRPr="00E36553">
        <w:rPr>
          <w:rFonts w:ascii="Times New Roman" w:eastAsia="Times New Roman" w:hAnsi="Times New Roman" w:cs="Times New Roman"/>
          <w:b/>
          <w:bCs/>
          <w:noProof/>
          <w:sz w:val="24"/>
          <w:szCs w:val="24"/>
          <w:lang w:val="en-IN" w:eastAsia="en-US" w:bidi="hi-IN"/>
        </w:rPr>
        <w:t>Excel Table</w:t>
      </w:r>
      <w:r w:rsidRPr="00E36553">
        <w:rPr>
          <w:rFonts w:ascii="Times New Roman" w:eastAsia="Times New Roman" w:hAnsi="Times New Roman" w:cs="Times New Roman"/>
          <w:noProof/>
          <w:sz w:val="24"/>
          <w:szCs w:val="24"/>
          <w:lang w:val="en-IN" w:eastAsia="en-US" w:bidi="hi-IN"/>
        </w:rPr>
        <w:t xml:space="preserve"> to allow for dynamic referencing.</w:t>
      </w:r>
    </w:p>
    <w:p w14:paraId="1E2F3694" w14:textId="2C579E64" w:rsidR="007E0ECD" w:rsidRPr="00E36553" w:rsidRDefault="00E36553">
      <w:pPr>
        <w:numPr>
          <w:ilvl w:val="0"/>
          <w:numId w:val="7"/>
        </w:numPr>
        <w:suppressAutoHyphens w:val="0"/>
        <w:spacing w:after="0" w:line="360" w:lineRule="auto"/>
        <w:rPr>
          <w:rFonts w:ascii="Times New Roman" w:eastAsia="Times New Roman" w:hAnsi="Times New Roman" w:cs="Times New Roman"/>
          <w:noProof/>
          <w:sz w:val="24"/>
          <w:szCs w:val="24"/>
          <w:lang w:val="en-IN" w:eastAsia="en-US" w:bidi="hi-IN"/>
        </w:rPr>
      </w:pPr>
      <w:r w:rsidRPr="00E36553">
        <w:rPr>
          <w:rFonts w:ascii="Times New Roman" w:eastAsia="Times New Roman" w:hAnsi="Times New Roman" w:cs="Times New Roman"/>
          <w:noProof/>
          <w:sz w:val="24"/>
          <w:szCs w:val="24"/>
          <w:lang w:val="en-IN" w:eastAsia="en-US" w:bidi="hi-IN"/>
        </w:rPr>
        <w:t>This structured format allowed seamless integration with slicers, pivot tables, and charts, facilitating interactivity within the dashboard.</w:t>
      </w:r>
    </w:p>
    <w:p w14:paraId="5C149A69" w14:textId="77777777" w:rsidR="007E0ECD" w:rsidRPr="00A305D4" w:rsidRDefault="007E0ECD" w:rsidP="00A305D4">
      <w:pPr>
        <w:suppressAutoHyphens w:val="0"/>
        <w:spacing w:after="0" w:line="360" w:lineRule="auto"/>
        <w:ind w:left="360"/>
        <w:rPr>
          <w:rFonts w:ascii="Times New Roman" w:eastAsia="Times New Roman" w:hAnsi="Times New Roman" w:cs="Times New Roman"/>
          <w:i/>
          <w:iCs/>
          <w:noProof/>
          <w:sz w:val="24"/>
          <w:szCs w:val="24"/>
          <w:lang w:eastAsia="en-US" w:bidi="hi-IN"/>
        </w:rPr>
      </w:pPr>
    </w:p>
    <w:p w14:paraId="4AA5430D" w14:textId="1748531C" w:rsidR="00987D41" w:rsidRPr="00254F6D" w:rsidRDefault="00000C21" w:rsidP="00E36553">
      <w:pPr>
        <w:suppressAutoHyphens w:val="0"/>
        <w:spacing w:after="0" w:line="360" w:lineRule="auto"/>
        <w:rPr>
          <w:rFonts w:ascii="Times New Roman" w:eastAsia="Times New Roman" w:hAnsi="Times New Roman" w:cs="Times New Roman"/>
          <w:noProof/>
          <w:sz w:val="24"/>
          <w:szCs w:val="24"/>
          <w:lang w:eastAsia="en-US" w:bidi="hi-IN"/>
        </w:rPr>
      </w:pPr>
      <w:r>
        <w:rPr>
          <w:rFonts w:ascii="Times New Roman" w:eastAsia="Times New Roman" w:hAnsi="Times New Roman" w:cs="Times New Roman"/>
          <w:noProof/>
          <w:sz w:val="24"/>
          <w:szCs w:val="24"/>
          <w:lang w:eastAsia="en-US" w:bidi="hi-IN"/>
        </w:rPr>
        <w:pict w14:anchorId="554FC8E2">
          <v:shape id="_x0000_i1028" type="#_x0000_t75" style="width:561pt;height:225.5pt;visibility:visible;mso-wrap-style:square">
            <v:imagedata r:id="rId11" o:title=""/>
          </v:shape>
        </w:pict>
      </w:r>
    </w:p>
    <w:p w14:paraId="2ED3CE30" w14:textId="71C1BE30" w:rsidR="00987D41" w:rsidRDefault="00987D41" w:rsidP="00254F6D">
      <w:pPr>
        <w:suppressAutoHyphens w:val="0"/>
        <w:spacing w:after="0" w:line="360" w:lineRule="auto"/>
        <w:ind w:left="1080"/>
        <w:rPr>
          <w:rFonts w:ascii="Times New Roman" w:eastAsia="Times New Roman" w:hAnsi="Times New Roman" w:cs="Times New Roman"/>
          <w:i/>
          <w:iCs/>
          <w:noProof/>
          <w:sz w:val="24"/>
          <w:szCs w:val="24"/>
          <w:lang w:eastAsia="en-US" w:bidi="hi-IN"/>
        </w:rPr>
      </w:pPr>
      <w:r w:rsidRPr="00254F6D">
        <w:rPr>
          <w:rFonts w:ascii="Times New Roman" w:eastAsia="Times New Roman" w:hAnsi="Times New Roman" w:cs="Times New Roman"/>
          <w:noProof/>
          <w:sz w:val="24"/>
          <w:szCs w:val="24"/>
          <w:lang w:eastAsia="en-US" w:bidi="hi-IN"/>
        </w:rPr>
        <w:tab/>
      </w:r>
      <w:r w:rsidRPr="00254F6D">
        <w:rPr>
          <w:rFonts w:ascii="Times New Roman" w:eastAsia="Times New Roman" w:hAnsi="Times New Roman" w:cs="Times New Roman"/>
          <w:noProof/>
          <w:sz w:val="24"/>
          <w:szCs w:val="24"/>
          <w:lang w:eastAsia="en-US" w:bidi="hi-IN"/>
        </w:rPr>
        <w:tab/>
      </w:r>
      <w:r w:rsidRPr="00254F6D">
        <w:rPr>
          <w:rFonts w:ascii="Times New Roman" w:eastAsia="Times New Roman" w:hAnsi="Times New Roman" w:cs="Times New Roman"/>
          <w:noProof/>
          <w:sz w:val="24"/>
          <w:szCs w:val="24"/>
          <w:lang w:eastAsia="en-US" w:bidi="hi-IN"/>
        </w:rPr>
        <w:tab/>
        <w:t xml:space="preserve">                 </w:t>
      </w:r>
      <w:r w:rsidRPr="00254F6D">
        <w:rPr>
          <w:rFonts w:ascii="Times New Roman" w:eastAsia="Times New Roman" w:hAnsi="Times New Roman" w:cs="Times New Roman"/>
          <w:i/>
          <w:iCs/>
          <w:noProof/>
          <w:sz w:val="24"/>
          <w:szCs w:val="24"/>
          <w:lang w:eastAsia="en-US" w:bidi="hi-IN"/>
        </w:rPr>
        <w:t>Figure 3: Processed &amp; Cleaned Data</w:t>
      </w:r>
    </w:p>
    <w:p w14:paraId="740F9836" w14:textId="77777777" w:rsidR="00E36553" w:rsidRPr="00254F6D" w:rsidRDefault="00E36553" w:rsidP="00254F6D">
      <w:pPr>
        <w:suppressAutoHyphens w:val="0"/>
        <w:spacing w:after="0" w:line="360" w:lineRule="auto"/>
        <w:ind w:left="1080"/>
        <w:rPr>
          <w:rFonts w:ascii="Times New Roman" w:eastAsia="Times New Roman" w:hAnsi="Times New Roman" w:cs="Times New Roman"/>
          <w:i/>
          <w:iCs/>
          <w:noProof/>
          <w:sz w:val="24"/>
          <w:szCs w:val="24"/>
          <w:lang w:eastAsia="en-US" w:bidi="hi-IN"/>
        </w:rPr>
      </w:pPr>
    </w:p>
    <w:p w14:paraId="4A98D48E" w14:textId="4BDB73DF" w:rsidR="00847C8C" w:rsidRDefault="00987D41"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r w:rsidRPr="00254F6D">
        <w:rPr>
          <w:rFonts w:ascii="Times New Roman" w:eastAsia="Times New Roman" w:hAnsi="Times New Roman" w:cs="Times New Roman"/>
          <w:b/>
          <w:bCs/>
          <w:noProof/>
          <w:sz w:val="24"/>
          <w:szCs w:val="24"/>
          <w:lang w:eastAsia="en-US" w:bidi="hi-IN"/>
        </w:rPr>
        <w:lastRenderedPageBreak/>
        <w:t>Description</w:t>
      </w:r>
      <w:r w:rsidRPr="00254F6D">
        <w:rPr>
          <w:rFonts w:ascii="Times New Roman" w:eastAsia="Times New Roman" w:hAnsi="Times New Roman" w:cs="Times New Roman"/>
          <w:noProof/>
          <w:sz w:val="24"/>
          <w:szCs w:val="24"/>
          <w:lang w:eastAsia="en-US" w:bidi="hi-IN"/>
        </w:rPr>
        <w:t xml:space="preserve">: </w:t>
      </w:r>
      <w:r w:rsidR="00847C8C" w:rsidRPr="00847C8C">
        <w:rPr>
          <w:rFonts w:ascii="Times New Roman" w:eastAsia="Times New Roman" w:hAnsi="Times New Roman" w:cs="Times New Roman"/>
          <w:noProof/>
          <w:sz w:val="24"/>
          <w:szCs w:val="24"/>
          <w:lang w:val="en-IN" w:eastAsia="en-US" w:bidi="hi-IN"/>
        </w:rPr>
        <w:t xml:space="preserve">The image above provides a snapshot of the </w:t>
      </w:r>
      <w:r w:rsidR="00847C8C" w:rsidRPr="00847C8C">
        <w:rPr>
          <w:rFonts w:ascii="Times New Roman" w:eastAsia="Times New Roman" w:hAnsi="Times New Roman" w:cs="Times New Roman"/>
          <w:b/>
          <w:bCs/>
          <w:noProof/>
          <w:sz w:val="24"/>
          <w:szCs w:val="24"/>
          <w:lang w:val="en-IN" w:eastAsia="en-US" w:bidi="hi-IN"/>
        </w:rPr>
        <w:t>preprocessed dataset</w:t>
      </w:r>
      <w:r w:rsidR="00847C8C" w:rsidRPr="00847C8C">
        <w:rPr>
          <w:rFonts w:ascii="Times New Roman" w:eastAsia="Times New Roman" w:hAnsi="Times New Roman" w:cs="Times New Roman"/>
          <w:noProof/>
          <w:sz w:val="24"/>
          <w:szCs w:val="24"/>
          <w:lang w:val="en-IN" w:eastAsia="en-US" w:bidi="hi-IN"/>
        </w:rPr>
        <w:t xml:space="preserve">, which now consists of </w:t>
      </w:r>
      <w:r w:rsidR="00847C8C" w:rsidRPr="00847C8C">
        <w:rPr>
          <w:rFonts w:ascii="Times New Roman" w:eastAsia="Times New Roman" w:hAnsi="Times New Roman" w:cs="Times New Roman"/>
          <w:b/>
          <w:bCs/>
          <w:noProof/>
          <w:sz w:val="24"/>
          <w:szCs w:val="24"/>
          <w:lang w:val="en-IN" w:eastAsia="en-US" w:bidi="hi-IN"/>
        </w:rPr>
        <w:t>19,992 rows</w:t>
      </w:r>
      <w:r w:rsidR="00847C8C" w:rsidRPr="00847C8C">
        <w:rPr>
          <w:rFonts w:ascii="Times New Roman" w:eastAsia="Times New Roman" w:hAnsi="Times New Roman" w:cs="Times New Roman"/>
          <w:noProof/>
          <w:sz w:val="24"/>
          <w:szCs w:val="24"/>
          <w:lang w:val="en-IN" w:eastAsia="en-US" w:bidi="hi-IN"/>
        </w:rPr>
        <w:t xml:space="preserve"> of clean, structured data, each representing a unique </w:t>
      </w:r>
      <w:r w:rsidR="00847C8C" w:rsidRPr="00847C8C">
        <w:rPr>
          <w:rFonts w:ascii="Times New Roman" w:eastAsia="Times New Roman" w:hAnsi="Times New Roman" w:cs="Times New Roman"/>
          <w:b/>
          <w:bCs/>
          <w:noProof/>
          <w:sz w:val="24"/>
          <w:szCs w:val="24"/>
          <w:lang w:val="en-IN" w:eastAsia="en-US" w:bidi="hi-IN"/>
        </w:rPr>
        <w:t>administrative unit</w:t>
      </w:r>
      <w:r w:rsidR="00847C8C" w:rsidRPr="00847C8C">
        <w:rPr>
          <w:rFonts w:ascii="Times New Roman" w:eastAsia="Times New Roman" w:hAnsi="Times New Roman" w:cs="Times New Roman"/>
          <w:noProof/>
          <w:sz w:val="24"/>
          <w:szCs w:val="24"/>
          <w:lang w:val="en-IN" w:eastAsia="en-US" w:bidi="hi-IN"/>
        </w:rPr>
        <w:t xml:space="preserve"> within the territorial hierarchy of India. These units span multiple levels—including </w:t>
      </w:r>
      <w:r w:rsidR="00847C8C" w:rsidRPr="00847C8C">
        <w:rPr>
          <w:rFonts w:ascii="Times New Roman" w:eastAsia="Times New Roman" w:hAnsi="Times New Roman" w:cs="Times New Roman"/>
          <w:b/>
          <w:bCs/>
          <w:noProof/>
          <w:sz w:val="24"/>
          <w:szCs w:val="24"/>
          <w:lang w:val="en-IN" w:eastAsia="en-US" w:bidi="hi-IN"/>
        </w:rPr>
        <w:t>states, districts, and sub-districts</w:t>
      </w:r>
      <w:r w:rsidR="00847C8C" w:rsidRPr="00847C8C">
        <w:rPr>
          <w:rFonts w:ascii="Times New Roman" w:eastAsia="Times New Roman" w:hAnsi="Times New Roman" w:cs="Times New Roman"/>
          <w:noProof/>
          <w:sz w:val="24"/>
          <w:szCs w:val="24"/>
          <w:lang w:val="en-IN" w:eastAsia="en-US" w:bidi="hi-IN"/>
        </w:rPr>
        <w:t xml:space="preserve">—and capture essential demographic and geographic information gathered during the </w:t>
      </w:r>
      <w:r w:rsidR="00847C8C" w:rsidRPr="00847C8C">
        <w:rPr>
          <w:rFonts w:ascii="Times New Roman" w:eastAsia="Times New Roman" w:hAnsi="Times New Roman" w:cs="Times New Roman"/>
          <w:b/>
          <w:bCs/>
          <w:noProof/>
          <w:sz w:val="24"/>
          <w:szCs w:val="24"/>
          <w:lang w:val="en-IN" w:eastAsia="en-US" w:bidi="hi-IN"/>
        </w:rPr>
        <w:t>Census of India 2011</w:t>
      </w:r>
      <w:r w:rsidR="00847C8C" w:rsidRPr="00847C8C">
        <w:rPr>
          <w:rFonts w:ascii="Times New Roman" w:eastAsia="Times New Roman" w:hAnsi="Times New Roman" w:cs="Times New Roman"/>
          <w:noProof/>
          <w:sz w:val="24"/>
          <w:szCs w:val="24"/>
          <w:lang w:val="en-IN" w:eastAsia="en-US" w:bidi="hi-IN"/>
        </w:rPr>
        <w:t>.</w:t>
      </w:r>
    </w:p>
    <w:p w14:paraId="500A1617" w14:textId="77777777" w:rsidR="00BD799F" w:rsidRPr="00847C8C" w:rsidRDefault="00BD799F"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p>
    <w:p w14:paraId="641F3216" w14:textId="77777777" w:rsidR="00847C8C" w:rsidRPr="00847C8C" w:rsidRDefault="00847C8C"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noProof/>
          <w:sz w:val="24"/>
          <w:szCs w:val="24"/>
          <w:lang w:val="en-IN" w:eastAsia="en-US" w:bidi="hi-IN"/>
        </w:rPr>
        <w:t>Each row in this dataset corresponds to a specific administrative region, identified through a set of systematically coded fields such as:</w:t>
      </w:r>
    </w:p>
    <w:p w14:paraId="1BD1626A" w14:textId="77777777" w:rsidR="00847C8C" w:rsidRPr="00847C8C" w:rsidRDefault="00847C8C">
      <w:pPr>
        <w:numPr>
          <w:ilvl w:val="0"/>
          <w:numId w:val="27"/>
        </w:numPr>
        <w:suppressAutoHyphens w:val="0"/>
        <w:spacing w:after="0" w:line="360" w:lineRule="auto"/>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b/>
          <w:bCs/>
          <w:noProof/>
          <w:sz w:val="24"/>
          <w:szCs w:val="24"/>
          <w:lang w:val="en-IN" w:eastAsia="en-US" w:bidi="hi-IN"/>
        </w:rPr>
        <w:t>State Code</w:t>
      </w:r>
    </w:p>
    <w:p w14:paraId="4AB94FFA" w14:textId="77777777" w:rsidR="00847C8C" w:rsidRPr="00847C8C" w:rsidRDefault="00847C8C">
      <w:pPr>
        <w:numPr>
          <w:ilvl w:val="0"/>
          <w:numId w:val="27"/>
        </w:numPr>
        <w:suppressAutoHyphens w:val="0"/>
        <w:spacing w:after="0" w:line="360" w:lineRule="auto"/>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b/>
          <w:bCs/>
          <w:noProof/>
          <w:sz w:val="24"/>
          <w:szCs w:val="24"/>
          <w:lang w:val="en-IN" w:eastAsia="en-US" w:bidi="hi-IN"/>
        </w:rPr>
        <w:t>District Code</w:t>
      </w:r>
    </w:p>
    <w:p w14:paraId="423E10FF" w14:textId="77777777" w:rsidR="00847C8C" w:rsidRPr="00847C8C" w:rsidRDefault="00847C8C">
      <w:pPr>
        <w:numPr>
          <w:ilvl w:val="0"/>
          <w:numId w:val="27"/>
        </w:numPr>
        <w:suppressAutoHyphens w:val="0"/>
        <w:spacing w:after="0" w:line="360" w:lineRule="auto"/>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b/>
          <w:bCs/>
          <w:noProof/>
          <w:sz w:val="24"/>
          <w:szCs w:val="24"/>
          <w:lang w:val="en-IN" w:eastAsia="en-US" w:bidi="hi-IN"/>
        </w:rPr>
        <w:t>Sub-District Code</w:t>
      </w:r>
    </w:p>
    <w:p w14:paraId="621EE50B" w14:textId="77777777" w:rsidR="00847C8C" w:rsidRDefault="00847C8C"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noProof/>
          <w:sz w:val="24"/>
          <w:szCs w:val="24"/>
          <w:lang w:val="en-IN" w:eastAsia="en-US" w:bidi="hi-IN"/>
        </w:rPr>
        <w:t xml:space="preserve">These codes are linked to corresponding textual identifiers such as the </w:t>
      </w:r>
      <w:r w:rsidRPr="00847C8C">
        <w:rPr>
          <w:rFonts w:ascii="Times New Roman" w:eastAsia="Times New Roman" w:hAnsi="Times New Roman" w:cs="Times New Roman"/>
          <w:b/>
          <w:bCs/>
          <w:noProof/>
          <w:sz w:val="24"/>
          <w:szCs w:val="24"/>
          <w:lang w:val="en-IN" w:eastAsia="en-US" w:bidi="hi-IN"/>
        </w:rPr>
        <w:t>State Name</w:t>
      </w:r>
      <w:r w:rsidRPr="00847C8C">
        <w:rPr>
          <w:rFonts w:ascii="Times New Roman" w:eastAsia="Times New Roman" w:hAnsi="Times New Roman" w:cs="Times New Roman"/>
          <w:noProof/>
          <w:sz w:val="24"/>
          <w:szCs w:val="24"/>
          <w:lang w:val="en-IN" w:eastAsia="en-US" w:bidi="hi-IN"/>
        </w:rPr>
        <w:t xml:space="preserve">, </w:t>
      </w:r>
      <w:r w:rsidRPr="00847C8C">
        <w:rPr>
          <w:rFonts w:ascii="Times New Roman" w:eastAsia="Times New Roman" w:hAnsi="Times New Roman" w:cs="Times New Roman"/>
          <w:b/>
          <w:bCs/>
          <w:noProof/>
          <w:sz w:val="24"/>
          <w:szCs w:val="24"/>
          <w:lang w:val="en-IN" w:eastAsia="en-US" w:bidi="hi-IN"/>
        </w:rPr>
        <w:t>District Name</w:t>
      </w:r>
      <w:r w:rsidRPr="00847C8C">
        <w:rPr>
          <w:rFonts w:ascii="Times New Roman" w:eastAsia="Times New Roman" w:hAnsi="Times New Roman" w:cs="Times New Roman"/>
          <w:noProof/>
          <w:sz w:val="24"/>
          <w:szCs w:val="24"/>
          <w:lang w:val="en-IN" w:eastAsia="en-US" w:bidi="hi-IN"/>
        </w:rPr>
        <w:t xml:space="preserve">, and </w:t>
      </w:r>
      <w:r w:rsidRPr="00847C8C">
        <w:rPr>
          <w:rFonts w:ascii="Times New Roman" w:eastAsia="Times New Roman" w:hAnsi="Times New Roman" w:cs="Times New Roman"/>
          <w:b/>
          <w:bCs/>
          <w:noProof/>
          <w:sz w:val="24"/>
          <w:szCs w:val="24"/>
          <w:lang w:val="en-IN" w:eastAsia="en-US" w:bidi="hi-IN"/>
        </w:rPr>
        <w:t>Sub-District Name</w:t>
      </w:r>
      <w:r w:rsidRPr="00847C8C">
        <w:rPr>
          <w:rFonts w:ascii="Times New Roman" w:eastAsia="Times New Roman" w:hAnsi="Times New Roman" w:cs="Times New Roman"/>
          <w:noProof/>
          <w:sz w:val="24"/>
          <w:szCs w:val="24"/>
          <w:lang w:val="en-IN" w:eastAsia="en-US" w:bidi="hi-IN"/>
        </w:rPr>
        <w:t>, ensuring clarity and enabling easier mapping and analysis.</w:t>
      </w:r>
    </w:p>
    <w:p w14:paraId="132B86E7" w14:textId="77777777" w:rsidR="00BD799F" w:rsidRPr="00847C8C" w:rsidRDefault="00BD799F"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p>
    <w:p w14:paraId="5645D21A" w14:textId="77777777" w:rsidR="00847C8C" w:rsidRDefault="00847C8C"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noProof/>
          <w:sz w:val="24"/>
          <w:szCs w:val="24"/>
          <w:lang w:val="en-IN" w:eastAsia="en-US" w:bidi="hi-IN"/>
        </w:rPr>
        <w:t xml:space="preserve">A dedicated column denotes the </w:t>
      </w:r>
      <w:r w:rsidRPr="00847C8C">
        <w:rPr>
          <w:rFonts w:ascii="Times New Roman" w:eastAsia="Times New Roman" w:hAnsi="Times New Roman" w:cs="Times New Roman"/>
          <w:b/>
          <w:bCs/>
          <w:noProof/>
          <w:sz w:val="24"/>
          <w:szCs w:val="24"/>
          <w:lang w:val="en-IN" w:eastAsia="en-US" w:bidi="hi-IN"/>
        </w:rPr>
        <w:t>administrative level</w:t>
      </w:r>
      <w:r w:rsidRPr="00847C8C">
        <w:rPr>
          <w:rFonts w:ascii="Times New Roman" w:eastAsia="Times New Roman" w:hAnsi="Times New Roman" w:cs="Times New Roman"/>
          <w:noProof/>
          <w:sz w:val="24"/>
          <w:szCs w:val="24"/>
          <w:lang w:val="en-IN" w:eastAsia="en-US" w:bidi="hi-IN"/>
        </w:rPr>
        <w:t xml:space="preserve"> of the unit (e.g., STATE, DISTRICT, or SUB-DISTRICT), and another column specifies the </w:t>
      </w:r>
      <w:r w:rsidRPr="00847C8C">
        <w:rPr>
          <w:rFonts w:ascii="Times New Roman" w:eastAsia="Times New Roman" w:hAnsi="Times New Roman" w:cs="Times New Roman"/>
          <w:b/>
          <w:bCs/>
          <w:noProof/>
          <w:sz w:val="24"/>
          <w:szCs w:val="24"/>
          <w:lang w:val="en-IN" w:eastAsia="en-US" w:bidi="hi-IN"/>
        </w:rPr>
        <w:t>area type</w:t>
      </w:r>
      <w:r w:rsidRPr="00847C8C">
        <w:rPr>
          <w:rFonts w:ascii="Times New Roman" w:eastAsia="Times New Roman" w:hAnsi="Times New Roman" w:cs="Times New Roman"/>
          <w:noProof/>
          <w:sz w:val="24"/>
          <w:szCs w:val="24"/>
          <w:lang w:val="en-IN" w:eastAsia="en-US" w:bidi="hi-IN"/>
        </w:rPr>
        <w:t xml:space="preserve">—categorizing each region as </w:t>
      </w:r>
      <w:r w:rsidRPr="00847C8C">
        <w:rPr>
          <w:rFonts w:ascii="Times New Roman" w:eastAsia="Times New Roman" w:hAnsi="Times New Roman" w:cs="Times New Roman"/>
          <w:b/>
          <w:bCs/>
          <w:noProof/>
          <w:sz w:val="24"/>
          <w:szCs w:val="24"/>
          <w:lang w:val="en-IN" w:eastAsia="en-US" w:bidi="hi-IN"/>
        </w:rPr>
        <w:t>Urban</w:t>
      </w:r>
      <w:r w:rsidRPr="00847C8C">
        <w:rPr>
          <w:rFonts w:ascii="Times New Roman" w:eastAsia="Times New Roman" w:hAnsi="Times New Roman" w:cs="Times New Roman"/>
          <w:noProof/>
          <w:sz w:val="24"/>
          <w:szCs w:val="24"/>
          <w:lang w:val="en-IN" w:eastAsia="en-US" w:bidi="hi-IN"/>
        </w:rPr>
        <w:t xml:space="preserve"> or </w:t>
      </w:r>
      <w:r w:rsidRPr="00847C8C">
        <w:rPr>
          <w:rFonts w:ascii="Times New Roman" w:eastAsia="Times New Roman" w:hAnsi="Times New Roman" w:cs="Times New Roman"/>
          <w:b/>
          <w:bCs/>
          <w:noProof/>
          <w:sz w:val="24"/>
          <w:szCs w:val="24"/>
          <w:lang w:val="en-IN" w:eastAsia="en-US" w:bidi="hi-IN"/>
        </w:rPr>
        <w:t>Rural</w:t>
      </w:r>
      <w:r w:rsidRPr="00847C8C">
        <w:rPr>
          <w:rFonts w:ascii="Times New Roman" w:eastAsia="Times New Roman" w:hAnsi="Times New Roman" w:cs="Times New Roman"/>
          <w:noProof/>
          <w:sz w:val="24"/>
          <w:szCs w:val="24"/>
          <w:lang w:val="en-IN" w:eastAsia="en-US" w:bidi="hi-IN"/>
        </w:rPr>
        <w:t>, which is especially vital for urban-rural demographic comparisons.</w:t>
      </w:r>
    </w:p>
    <w:p w14:paraId="2C49C1E6" w14:textId="77777777" w:rsidR="00BD799F" w:rsidRPr="00847C8C" w:rsidRDefault="00BD799F"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p>
    <w:p w14:paraId="4F9A19FE" w14:textId="77777777" w:rsidR="00847C8C" w:rsidRPr="00847C8C" w:rsidRDefault="00847C8C"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noProof/>
          <w:sz w:val="24"/>
          <w:szCs w:val="24"/>
          <w:lang w:val="en-IN" w:eastAsia="en-US" w:bidi="hi-IN"/>
        </w:rPr>
        <w:t>Additionally, the dataset includes two critical variables:</w:t>
      </w:r>
    </w:p>
    <w:p w14:paraId="65E40A5A" w14:textId="77777777" w:rsidR="00847C8C" w:rsidRPr="00847C8C" w:rsidRDefault="00847C8C">
      <w:pPr>
        <w:numPr>
          <w:ilvl w:val="0"/>
          <w:numId w:val="28"/>
        </w:numPr>
        <w:suppressAutoHyphens w:val="0"/>
        <w:spacing w:after="0" w:line="360" w:lineRule="auto"/>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b/>
          <w:bCs/>
          <w:noProof/>
          <w:sz w:val="24"/>
          <w:szCs w:val="24"/>
          <w:lang w:val="en-IN" w:eastAsia="en-US" w:bidi="hi-IN"/>
        </w:rPr>
        <w:t>Number of Inhabited Villages</w:t>
      </w:r>
    </w:p>
    <w:p w14:paraId="786DF9CE" w14:textId="77777777" w:rsidR="00847C8C" w:rsidRPr="00847C8C" w:rsidRDefault="00847C8C">
      <w:pPr>
        <w:numPr>
          <w:ilvl w:val="0"/>
          <w:numId w:val="28"/>
        </w:numPr>
        <w:suppressAutoHyphens w:val="0"/>
        <w:spacing w:after="0" w:line="360" w:lineRule="auto"/>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b/>
          <w:bCs/>
          <w:noProof/>
          <w:sz w:val="24"/>
          <w:szCs w:val="24"/>
          <w:lang w:val="en-IN" w:eastAsia="en-US" w:bidi="hi-IN"/>
        </w:rPr>
        <w:t>Number of Uninhabited Villages</w:t>
      </w:r>
    </w:p>
    <w:p w14:paraId="2E154F3F" w14:textId="77777777" w:rsidR="00847C8C" w:rsidRDefault="00847C8C"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noProof/>
          <w:sz w:val="24"/>
          <w:szCs w:val="24"/>
          <w:lang w:val="en-IN" w:eastAsia="en-US" w:bidi="hi-IN"/>
        </w:rPr>
        <w:t>These fields help measure habitation patterns and the distribution of population across India's vast landscape, offering insight into settlement trends, development reach, and resource distribution in both densely populated and sparsely inhabited areas.</w:t>
      </w:r>
    </w:p>
    <w:p w14:paraId="3953FB5A" w14:textId="77777777" w:rsidR="00847C8C" w:rsidRPr="00847C8C" w:rsidRDefault="00847C8C"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p>
    <w:p w14:paraId="028DDDA9" w14:textId="77777777" w:rsidR="00847C8C" w:rsidRDefault="00847C8C"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noProof/>
          <w:sz w:val="24"/>
          <w:szCs w:val="24"/>
          <w:lang w:val="en-IN" w:eastAsia="en-US" w:bidi="hi-IN"/>
        </w:rPr>
        <w:t xml:space="preserve">This structured format, achieved through thorough preprocessing, now supports </w:t>
      </w:r>
      <w:r w:rsidRPr="00847C8C">
        <w:rPr>
          <w:rFonts w:ascii="Times New Roman" w:eastAsia="Times New Roman" w:hAnsi="Times New Roman" w:cs="Times New Roman"/>
          <w:b/>
          <w:bCs/>
          <w:noProof/>
          <w:sz w:val="24"/>
          <w:szCs w:val="24"/>
          <w:lang w:val="en-IN" w:eastAsia="en-US" w:bidi="hi-IN"/>
        </w:rPr>
        <w:t>seamless pivot table analysis</w:t>
      </w:r>
      <w:r w:rsidRPr="00847C8C">
        <w:rPr>
          <w:rFonts w:ascii="Times New Roman" w:eastAsia="Times New Roman" w:hAnsi="Times New Roman" w:cs="Times New Roman"/>
          <w:noProof/>
          <w:sz w:val="24"/>
          <w:szCs w:val="24"/>
          <w:lang w:val="en-IN" w:eastAsia="en-US" w:bidi="hi-IN"/>
        </w:rPr>
        <w:t xml:space="preserve"> and </w:t>
      </w:r>
      <w:r w:rsidRPr="00847C8C">
        <w:rPr>
          <w:rFonts w:ascii="Times New Roman" w:eastAsia="Times New Roman" w:hAnsi="Times New Roman" w:cs="Times New Roman"/>
          <w:b/>
          <w:bCs/>
          <w:noProof/>
          <w:sz w:val="24"/>
          <w:szCs w:val="24"/>
          <w:lang w:val="en-IN" w:eastAsia="en-US" w:bidi="hi-IN"/>
        </w:rPr>
        <w:t>interactive dashboard visualization</w:t>
      </w:r>
      <w:r w:rsidRPr="00847C8C">
        <w:rPr>
          <w:rFonts w:ascii="Times New Roman" w:eastAsia="Times New Roman" w:hAnsi="Times New Roman" w:cs="Times New Roman"/>
          <w:noProof/>
          <w:sz w:val="24"/>
          <w:szCs w:val="24"/>
          <w:lang w:val="en-IN" w:eastAsia="en-US" w:bidi="hi-IN"/>
        </w:rPr>
        <w:t xml:space="preserve"> within Microsoft Excel. Users can apply filters and slicers effortlessly to explore demographic patterns, urban-rural population distribution, and habitation density across various geographical levels.</w:t>
      </w:r>
    </w:p>
    <w:p w14:paraId="222C07AC" w14:textId="77777777" w:rsidR="00847C8C" w:rsidRPr="00847C8C" w:rsidRDefault="00847C8C"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p>
    <w:p w14:paraId="177D5199" w14:textId="77777777" w:rsidR="00847C8C" w:rsidRPr="00847C8C" w:rsidRDefault="00847C8C" w:rsidP="00847C8C">
      <w:pPr>
        <w:suppressAutoHyphens w:val="0"/>
        <w:spacing w:after="0" w:line="360" w:lineRule="auto"/>
        <w:ind w:left="1080"/>
        <w:rPr>
          <w:rFonts w:ascii="Times New Roman" w:eastAsia="Times New Roman" w:hAnsi="Times New Roman" w:cs="Times New Roman"/>
          <w:noProof/>
          <w:sz w:val="24"/>
          <w:szCs w:val="24"/>
          <w:lang w:val="en-IN" w:eastAsia="en-US" w:bidi="hi-IN"/>
        </w:rPr>
      </w:pPr>
      <w:r w:rsidRPr="00847C8C">
        <w:rPr>
          <w:rFonts w:ascii="Times New Roman" w:eastAsia="Times New Roman" w:hAnsi="Times New Roman" w:cs="Times New Roman"/>
          <w:noProof/>
          <w:sz w:val="24"/>
          <w:szCs w:val="24"/>
          <w:lang w:val="en-IN" w:eastAsia="en-US" w:bidi="hi-IN"/>
        </w:rPr>
        <w:t xml:space="preserve">The clean tabular format not only improves readability but also ensures compatibility with Excel's advanced data visualization tools, laying the foundation for </w:t>
      </w:r>
      <w:r w:rsidRPr="00847C8C">
        <w:rPr>
          <w:rFonts w:ascii="Times New Roman" w:eastAsia="Times New Roman" w:hAnsi="Times New Roman" w:cs="Times New Roman"/>
          <w:b/>
          <w:bCs/>
          <w:noProof/>
          <w:sz w:val="24"/>
          <w:szCs w:val="24"/>
          <w:lang w:val="en-IN" w:eastAsia="en-US" w:bidi="hi-IN"/>
        </w:rPr>
        <w:t>interactive maps, dynamic charts, and comparative analysis</w:t>
      </w:r>
      <w:r w:rsidRPr="00847C8C">
        <w:rPr>
          <w:rFonts w:ascii="Times New Roman" w:eastAsia="Times New Roman" w:hAnsi="Times New Roman" w:cs="Times New Roman"/>
          <w:noProof/>
          <w:sz w:val="24"/>
          <w:szCs w:val="24"/>
          <w:lang w:val="en-IN" w:eastAsia="en-US" w:bidi="hi-IN"/>
        </w:rPr>
        <w:t xml:space="preserve">. Ultimately, this version of the dataset is designed to provide </w:t>
      </w:r>
      <w:r w:rsidRPr="00847C8C">
        <w:rPr>
          <w:rFonts w:ascii="Times New Roman" w:eastAsia="Times New Roman" w:hAnsi="Times New Roman" w:cs="Times New Roman"/>
          <w:b/>
          <w:bCs/>
          <w:noProof/>
          <w:sz w:val="24"/>
          <w:szCs w:val="24"/>
          <w:lang w:val="en-IN" w:eastAsia="en-US" w:bidi="hi-IN"/>
        </w:rPr>
        <w:t>clear, accurate, and analyzable insights</w:t>
      </w:r>
      <w:r w:rsidRPr="00847C8C">
        <w:rPr>
          <w:rFonts w:ascii="Times New Roman" w:eastAsia="Times New Roman" w:hAnsi="Times New Roman" w:cs="Times New Roman"/>
          <w:noProof/>
          <w:sz w:val="24"/>
          <w:szCs w:val="24"/>
          <w:lang w:val="en-IN" w:eastAsia="en-US" w:bidi="hi-IN"/>
        </w:rPr>
        <w:t xml:space="preserve"> from a previously complex and unrefined raw data source.</w:t>
      </w:r>
    </w:p>
    <w:p w14:paraId="09682B78" w14:textId="6F732114" w:rsidR="00987D41" w:rsidRPr="00254F6D" w:rsidRDefault="00987D41" w:rsidP="00254F6D">
      <w:pPr>
        <w:suppressAutoHyphens w:val="0"/>
        <w:spacing w:after="0" w:line="360" w:lineRule="auto"/>
        <w:rPr>
          <w:rFonts w:ascii="Times New Roman" w:eastAsia="Times New Roman" w:hAnsi="Times New Roman" w:cs="Times New Roman"/>
          <w:sz w:val="24"/>
          <w:szCs w:val="24"/>
          <w:lang w:eastAsia="en-US" w:bidi="hi-IN"/>
        </w:rPr>
      </w:pPr>
    </w:p>
    <w:p w14:paraId="79A4A9B2" w14:textId="77777777" w:rsidR="00A305D4" w:rsidRDefault="00A305D4" w:rsidP="00A305D4">
      <w:pPr>
        <w:suppressAutoHyphens w:val="0"/>
        <w:spacing w:after="0" w:line="360" w:lineRule="auto"/>
        <w:ind w:left="1080"/>
        <w:rPr>
          <w:rFonts w:ascii="Times New Roman" w:eastAsia="Times New Roman" w:hAnsi="Times New Roman" w:cs="Times New Roman"/>
          <w:b/>
          <w:bCs/>
          <w:sz w:val="24"/>
          <w:szCs w:val="24"/>
          <w:lang w:eastAsia="en-US" w:bidi="hi-IN"/>
        </w:rPr>
      </w:pPr>
    </w:p>
    <w:p w14:paraId="0B22C807" w14:textId="536C5BC4" w:rsidR="00847C8C" w:rsidRPr="00BD799F" w:rsidRDefault="009D207E">
      <w:pPr>
        <w:numPr>
          <w:ilvl w:val="0"/>
          <w:numId w:val="3"/>
        </w:numPr>
        <w:suppressAutoHyphens w:val="0"/>
        <w:spacing w:after="0" w:line="360" w:lineRule="auto"/>
        <w:rPr>
          <w:rFonts w:ascii="Times New Roman" w:eastAsia="Times New Roman" w:hAnsi="Times New Roman" w:cs="Times New Roman"/>
          <w:b/>
          <w:bCs/>
          <w:sz w:val="24"/>
          <w:szCs w:val="24"/>
          <w:lang w:eastAsia="en-US" w:bidi="hi-IN"/>
        </w:rPr>
      </w:pPr>
      <w:r w:rsidRPr="00254F6D">
        <w:rPr>
          <w:rFonts w:ascii="Times New Roman" w:eastAsia="Times New Roman" w:hAnsi="Times New Roman" w:cs="Times New Roman"/>
          <w:b/>
          <w:bCs/>
          <w:sz w:val="24"/>
          <w:szCs w:val="24"/>
          <w:lang w:eastAsia="en-US" w:bidi="hi-IN"/>
        </w:rPr>
        <w:t>Exploratory Data Analysis (EDA)</w:t>
      </w:r>
    </w:p>
    <w:p w14:paraId="72F67E20" w14:textId="77777777" w:rsidR="00847C8C" w:rsidRPr="00847C8C" w:rsidRDefault="00847C8C" w:rsidP="00847C8C">
      <w:pPr>
        <w:suppressAutoHyphens w:val="0"/>
        <w:spacing w:after="0" w:line="360" w:lineRule="auto"/>
        <w:rPr>
          <w:rFonts w:ascii="Times New Roman" w:eastAsia="Times New Roman" w:hAnsi="Times New Roman" w:cs="Times New Roman"/>
          <w:sz w:val="24"/>
          <w:szCs w:val="24"/>
          <w:lang w:val="en-IN" w:eastAsia="en-US" w:bidi="hi-IN"/>
        </w:rPr>
      </w:pPr>
      <w:r w:rsidRPr="00847C8C">
        <w:rPr>
          <w:rFonts w:ascii="Times New Roman" w:eastAsia="Times New Roman" w:hAnsi="Times New Roman" w:cs="Times New Roman"/>
          <w:sz w:val="24"/>
          <w:szCs w:val="24"/>
          <w:lang w:val="en-IN" w:eastAsia="en-US" w:bidi="hi-IN"/>
        </w:rPr>
        <w:t>To derive actionable insights from the processed dataset, multiple pivot tables were developed using Microsoft Excel. Each pivot table focuses on a specific analytical objective and offers a unique perspective into India’s demographic, geographical, and administrative structure based on the 2011 Census data. The use of pivot tables helped in dynamically summarizing large volumes of data and supported the development of interactive and insightful dashboard components.</w:t>
      </w:r>
    </w:p>
    <w:p w14:paraId="739A21DF" w14:textId="58ACC61D" w:rsidR="00847C8C" w:rsidRDefault="00847C8C" w:rsidP="00847C8C">
      <w:pPr>
        <w:suppressAutoHyphens w:val="0"/>
        <w:spacing w:after="0" w:line="360" w:lineRule="auto"/>
        <w:rPr>
          <w:rFonts w:ascii="Times New Roman" w:eastAsia="Times New Roman" w:hAnsi="Times New Roman" w:cs="Times New Roman"/>
          <w:sz w:val="24"/>
          <w:szCs w:val="24"/>
          <w:lang w:eastAsia="en-US" w:bidi="hi-IN"/>
        </w:rPr>
      </w:pPr>
    </w:p>
    <w:p w14:paraId="7D1E0716" w14:textId="729CC354" w:rsidR="00C77E51" w:rsidRPr="00C77E51" w:rsidRDefault="00C77E51">
      <w:pPr>
        <w:numPr>
          <w:ilvl w:val="1"/>
          <w:numId w:val="6"/>
        </w:numPr>
        <w:suppressAutoHyphens w:val="0"/>
        <w:spacing w:after="0" w:line="360" w:lineRule="auto"/>
        <w:rPr>
          <w:rFonts w:ascii="Times New Roman" w:eastAsia="Times New Roman" w:hAnsi="Times New Roman" w:cs="Times New Roman"/>
          <w:sz w:val="24"/>
          <w:szCs w:val="24"/>
          <w:lang w:eastAsia="en-US" w:bidi="hi-IN"/>
        </w:rPr>
      </w:pPr>
      <w:r w:rsidRPr="00C77E51">
        <w:rPr>
          <w:rFonts w:ascii="Times New Roman" w:eastAsia="Times New Roman" w:hAnsi="Times New Roman" w:cs="Times New Roman"/>
          <w:b/>
          <w:bCs/>
          <w:sz w:val="24"/>
          <w:szCs w:val="24"/>
          <w:lang w:val="en-IN" w:eastAsia="en-US" w:bidi="hi-IN"/>
        </w:rPr>
        <w:t>State-wise Gender Population</w:t>
      </w:r>
    </w:p>
    <w:p w14:paraId="0402CDFB" w14:textId="77777777" w:rsidR="00C77E51" w:rsidRPr="00C77E51" w:rsidRDefault="00C77E51">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A pivot table was created to compare the </w:t>
      </w:r>
      <w:r w:rsidRPr="00C77E51">
        <w:rPr>
          <w:rFonts w:ascii="Times New Roman" w:eastAsia="Times New Roman" w:hAnsi="Times New Roman" w:cs="Times New Roman"/>
          <w:b/>
          <w:bCs/>
          <w:sz w:val="24"/>
          <w:szCs w:val="24"/>
          <w:lang w:val="en-IN" w:eastAsia="en-US" w:bidi="hi-IN"/>
        </w:rPr>
        <w:t>sum of male and female population</w:t>
      </w:r>
      <w:r w:rsidRPr="00C77E51">
        <w:rPr>
          <w:rFonts w:ascii="Times New Roman" w:eastAsia="Times New Roman" w:hAnsi="Times New Roman" w:cs="Times New Roman"/>
          <w:sz w:val="24"/>
          <w:szCs w:val="24"/>
          <w:lang w:val="en-IN" w:eastAsia="en-US" w:bidi="hi-IN"/>
        </w:rPr>
        <w:t xml:space="preserve"> across Indian states.</w:t>
      </w:r>
    </w:p>
    <w:p w14:paraId="7AA4DABD" w14:textId="77777777" w:rsidR="00C77E51" w:rsidRPr="00C77E51" w:rsidRDefault="00C77E51">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b/>
          <w:bCs/>
          <w:sz w:val="24"/>
          <w:szCs w:val="24"/>
          <w:lang w:val="en-IN" w:eastAsia="en-US" w:bidi="hi-IN"/>
        </w:rPr>
        <w:t>Uttar Pradesh</w:t>
      </w:r>
      <w:r w:rsidRPr="00C77E51">
        <w:rPr>
          <w:rFonts w:ascii="Times New Roman" w:eastAsia="Times New Roman" w:hAnsi="Times New Roman" w:cs="Times New Roman"/>
          <w:sz w:val="24"/>
          <w:szCs w:val="24"/>
          <w:lang w:val="en-IN" w:eastAsia="en-US" w:bidi="hi-IN"/>
        </w:rPr>
        <w:t xml:space="preserve"> recorded the highest population with over </w:t>
      </w:r>
      <w:r w:rsidRPr="00C77E51">
        <w:rPr>
          <w:rFonts w:ascii="Times New Roman" w:eastAsia="Times New Roman" w:hAnsi="Times New Roman" w:cs="Times New Roman"/>
          <w:b/>
          <w:bCs/>
          <w:sz w:val="24"/>
          <w:szCs w:val="24"/>
          <w:lang w:val="en-IN" w:eastAsia="en-US" w:bidi="hi-IN"/>
        </w:rPr>
        <w:t>20.8 crore men</w:t>
      </w:r>
      <w:r w:rsidRPr="00C77E51">
        <w:rPr>
          <w:rFonts w:ascii="Times New Roman" w:eastAsia="Times New Roman" w:hAnsi="Times New Roman" w:cs="Times New Roman"/>
          <w:sz w:val="24"/>
          <w:szCs w:val="24"/>
          <w:lang w:val="en-IN" w:eastAsia="en-US" w:bidi="hi-IN"/>
        </w:rPr>
        <w:t xml:space="preserve"> and </w:t>
      </w:r>
      <w:r w:rsidRPr="00C77E51">
        <w:rPr>
          <w:rFonts w:ascii="Times New Roman" w:eastAsia="Times New Roman" w:hAnsi="Times New Roman" w:cs="Times New Roman"/>
          <w:b/>
          <w:bCs/>
          <w:sz w:val="24"/>
          <w:szCs w:val="24"/>
          <w:lang w:val="en-IN" w:eastAsia="en-US" w:bidi="hi-IN"/>
        </w:rPr>
        <w:t>19 crore women</w:t>
      </w:r>
      <w:r w:rsidRPr="00C77E51">
        <w:rPr>
          <w:rFonts w:ascii="Times New Roman" w:eastAsia="Times New Roman" w:hAnsi="Times New Roman" w:cs="Times New Roman"/>
          <w:sz w:val="24"/>
          <w:szCs w:val="24"/>
          <w:lang w:val="en-IN" w:eastAsia="en-US" w:bidi="hi-IN"/>
        </w:rPr>
        <w:t>.</w:t>
      </w:r>
    </w:p>
    <w:p w14:paraId="21688C95" w14:textId="77777777" w:rsidR="00C77E51" w:rsidRPr="00C77E51" w:rsidRDefault="00C77E51">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Other highly populated states include </w:t>
      </w:r>
      <w:r w:rsidRPr="00C77E51">
        <w:rPr>
          <w:rFonts w:ascii="Times New Roman" w:eastAsia="Times New Roman" w:hAnsi="Times New Roman" w:cs="Times New Roman"/>
          <w:b/>
          <w:bCs/>
          <w:sz w:val="24"/>
          <w:szCs w:val="24"/>
          <w:lang w:val="en-IN" w:eastAsia="en-US" w:bidi="hi-IN"/>
        </w:rPr>
        <w:t>Maharashtra</w:t>
      </w:r>
      <w:r w:rsidRPr="00C77E51">
        <w:rPr>
          <w:rFonts w:ascii="Times New Roman" w:eastAsia="Times New Roman" w:hAnsi="Times New Roman" w:cs="Times New Roman"/>
          <w:sz w:val="24"/>
          <w:szCs w:val="24"/>
          <w:lang w:val="en-IN" w:eastAsia="en-US" w:bidi="hi-IN"/>
        </w:rPr>
        <w:t xml:space="preserve">, </w:t>
      </w:r>
      <w:r w:rsidRPr="00C77E51">
        <w:rPr>
          <w:rFonts w:ascii="Times New Roman" w:eastAsia="Times New Roman" w:hAnsi="Times New Roman" w:cs="Times New Roman"/>
          <w:b/>
          <w:bCs/>
          <w:sz w:val="24"/>
          <w:szCs w:val="24"/>
          <w:lang w:val="en-IN" w:eastAsia="en-US" w:bidi="hi-IN"/>
        </w:rPr>
        <w:t>Bihar</w:t>
      </w:r>
      <w:r w:rsidRPr="00C77E51">
        <w:rPr>
          <w:rFonts w:ascii="Times New Roman" w:eastAsia="Times New Roman" w:hAnsi="Times New Roman" w:cs="Times New Roman"/>
          <w:sz w:val="24"/>
          <w:szCs w:val="24"/>
          <w:lang w:val="en-IN" w:eastAsia="en-US" w:bidi="hi-IN"/>
        </w:rPr>
        <w:t xml:space="preserve">, and </w:t>
      </w:r>
      <w:r w:rsidRPr="00C77E51">
        <w:rPr>
          <w:rFonts w:ascii="Times New Roman" w:eastAsia="Times New Roman" w:hAnsi="Times New Roman" w:cs="Times New Roman"/>
          <w:b/>
          <w:bCs/>
          <w:sz w:val="24"/>
          <w:szCs w:val="24"/>
          <w:lang w:val="en-IN" w:eastAsia="en-US" w:bidi="hi-IN"/>
        </w:rPr>
        <w:t>West Bengal</w:t>
      </w:r>
      <w:r w:rsidRPr="00C77E51">
        <w:rPr>
          <w:rFonts w:ascii="Times New Roman" w:eastAsia="Times New Roman" w:hAnsi="Times New Roman" w:cs="Times New Roman"/>
          <w:sz w:val="24"/>
          <w:szCs w:val="24"/>
          <w:lang w:val="en-IN" w:eastAsia="en-US" w:bidi="hi-IN"/>
        </w:rPr>
        <w:t>.</w:t>
      </w:r>
    </w:p>
    <w:p w14:paraId="42E5F6C9" w14:textId="77777777" w:rsidR="00C77E51" w:rsidRDefault="00C77E51">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The </w:t>
      </w:r>
      <w:r w:rsidRPr="00C77E51">
        <w:rPr>
          <w:rFonts w:ascii="Times New Roman" w:eastAsia="Times New Roman" w:hAnsi="Times New Roman" w:cs="Times New Roman"/>
          <w:b/>
          <w:bCs/>
          <w:sz w:val="24"/>
          <w:szCs w:val="24"/>
          <w:lang w:val="en-IN" w:eastAsia="en-US" w:bidi="hi-IN"/>
        </w:rPr>
        <w:t>total male population</w:t>
      </w:r>
      <w:r w:rsidRPr="00C77E51">
        <w:rPr>
          <w:rFonts w:ascii="Times New Roman" w:eastAsia="Times New Roman" w:hAnsi="Times New Roman" w:cs="Times New Roman"/>
          <w:sz w:val="24"/>
          <w:szCs w:val="24"/>
          <w:lang w:val="en-IN" w:eastAsia="en-US" w:bidi="hi-IN"/>
        </w:rPr>
        <w:t xml:space="preserve"> across all states is approximately </w:t>
      </w:r>
      <w:r w:rsidRPr="00C77E51">
        <w:rPr>
          <w:rFonts w:ascii="Times New Roman" w:eastAsia="Times New Roman" w:hAnsi="Times New Roman" w:cs="Times New Roman"/>
          <w:b/>
          <w:bCs/>
          <w:sz w:val="24"/>
          <w:szCs w:val="24"/>
          <w:lang w:val="en-IN" w:eastAsia="en-US" w:bidi="hi-IN"/>
        </w:rPr>
        <w:t xml:space="preserve">171 </w:t>
      </w:r>
      <w:proofErr w:type="gramStart"/>
      <w:r w:rsidRPr="00C77E51">
        <w:rPr>
          <w:rFonts w:ascii="Times New Roman" w:eastAsia="Times New Roman" w:hAnsi="Times New Roman" w:cs="Times New Roman"/>
          <w:b/>
          <w:bCs/>
          <w:sz w:val="24"/>
          <w:szCs w:val="24"/>
          <w:lang w:val="en-IN" w:eastAsia="en-US" w:bidi="hi-IN"/>
        </w:rPr>
        <w:t>crore</w:t>
      </w:r>
      <w:proofErr w:type="gramEnd"/>
      <w:r w:rsidRPr="00C77E51">
        <w:rPr>
          <w:rFonts w:ascii="Times New Roman" w:eastAsia="Times New Roman" w:hAnsi="Times New Roman" w:cs="Times New Roman"/>
          <w:sz w:val="24"/>
          <w:szCs w:val="24"/>
          <w:lang w:val="en-IN" w:eastAsia="en-US" w:bidi="hi-IN"/>
        </w:rPr>
        <w:t xml:space="preserve">, while the </w:t>
      </w:r>
      <w:r w:rsidRPr="00C77E51">
        <w:rPr>
          <w:rFonts w:ascii="Times New Roman" w:eastAsia="Times New Roman" w:hAnsi="Times New Roman" w:cs="Times New Roman"/>
          <w:b/>
          <w:bCs/>
          <w:sz w:val="24"/>
          <w:szCs w:val="24"/>
          <w:lang w:val="en-IN" w:eastAsia="en-US" w:bidi="hi-IN"/>
        </w:rPr>
        <w:t>female population</w:t>
      </w:r>
      <w:r w:rsidRPr="00C77E51">
        <w:rPr>
          <w:rFonts w:ascii="Times New Roman" w:eastAsia="Times New Roman" w:hAnsi="Times New Roman" w:cs="Times New Roman"/>
          <w:sz w:val="24"/>
          <w:szCs w:val="24"/>
          <w:lang w:val="en-IN" w:eastAsia="en-US" w:bidi="hi-IN"/>
        </w:rPr>
        <w:t xml:space="preserve"> stands at around </w:t>
      </w:r>
      <w:r w:rsidRPr="00C77E51">
        <w:rPr>
          <w:rFonts w:ascii="Times New Roman" w:eastAsia="Times New Roman" w:hAnsi="Times New Roman" w:cs="Times New Roman"/>
          <w:b/>
          <w:bCs/>
          <w:sz w:val="24"/>
          <w:szCs w:val="24"/>
          <w:lang w:val="en-IN" w:eastAsia="en-US" w:bidi="hi-IN"/>
        </w:rPr>
        <w:t xml:space="preserve">160 </w:t>
      </w:r>
      <w:proofErr w:type="gramStart"/>
      <w:r w:rsidRPr="00C77E51">
        <w:rPr>
          <w:rFonts w:ascii="Times New Roman" w:eastAsia="Times New Roman" w:hAnsi="Times New Roman" w:cs="Times New Roman"/>
          <w:b/>
          <w:bCs/>
          <w:sz w:val="24"/>
          <w:szCs w:val="24"/>
          <w:lang w:val="en-IN" w:eastAsia="en-US" w:bidi="hi-IN"/>
        </w:rPr>
        <w:t>crore</w:t>
      </w:r>
      <w:proofErr w:type="gramEnd"/>
      <w:r w:rsidRPr="00C77E51">
        <w:rPr>
          <w:rFonts w:ascii="Times New Roman" w:eastAsia="Times New Roman" w:hAnsi="Times New Roman" w:cs="Times New Roman"/>
          <w:sz w:val="24"/>
          <w:szCs w:val="24"/>
          <w:lang w:val="en-IN" w:eastAsia="en-US" w:bidi="hi-IN"/>
        </w:rPr>
        <w:t>, highlighting a noticeable gender gap.</w:t>
      </w:r>
    </w:p>
    <w:p w14:paraId="5AF3731C" w14:textId="77777777" w:rsidR="00847C8C" w:rsidRPr="00C77E51" w:rsidRDefault="00847C8C" w:rsidP="00847C8C">
      <w:pPr>
        <w:suppressAutoHyphens w:val="0"/>
        <w:spacing w:after="0" w:line="360" w:lineRule="auto"/>
        <w:ind w:left="720"/>
        <w:rPr>
          <w:rFonts w:ascii="Times New Roman" w:eastAsia="Times New Roman" w:hAnsi="Times New Roman" w:cs="Times New Roman"/>
          <w:sz w:val="24"/>
          <w:szCs w:val="24"/>
          <w:lang w:val="en-IN" w:eastAsia="en-US" w:bidi="hi-IN"/>
        </w:rPr>
      </w:pPr>
    </w:p>
    <w:p w14:paraId="0B3961E0" w14:textId="3FD6B652" w:rsidR="00C77E51" w:rsidRDefault="00000C21" w:rsidP="00C77E51">
      <w:pPr>
        <w:suppressAutoHyphens w:val="0"/>
        <w:spacing w:after="0" w:line="360" w:lineRule="auto"/>
        <w:ind w:left="1080"/>
        <w:rPr>
          <w:rFonts w:ascii="Times New Roman" w:eastAsia="Times New Roman" w:hAnsi="Times New Roman" w:cs="Times New Roman"/>
          <w:noProof/>
          <w:sz w:val="24"/>
          <w:szCs w:val="24"/>
          <w:lang w:val="en-IN" w:eastAsia="en-US" w:bidi="hi-IN"/>
        </w:rPr>
      </w:pPr>
      <w:r>
        <w:rPr>
          <w:rFonts w:ascii="Times New Roman" w:eastAsia="Times New Roman" w:hAnsi="Times New Roman" w:cs="Times New Roman"/>
          <w:noProof/>
          <w:sz w:val="24"/>
          <w:szCs w:val="24"/>
          <w:lang w:val="en-IN" w:eastAsia="en-US" w:bidi="hi-IN"/>
        </w:rPr>
        <w:pict w14:anchorId="7A8D092E">
          <v:shape id="_x0000_i1029" type="#_x0000_t75" style="width:442.5pt;height:206pt;visibility:visible;mso-wrap-style:square">
            <v:imagedata r:id="rId12" o:title=""/>
          </v:shape>
        </w:pict>
      </w:r>
    </w:p>
    <w:p w14:paraId="61F7169F" w14:textId="04329C27" w:rsidR="00C77E51" w:rsidRDefault="00847C8C" w:rsidP="00306ACD">
      <w:pPr>
        <w:suppressAutoHyphens w:val="0"/>
        <w:spacing w:after="0" w:line="360" w:lineRule="auto"/>
        <w:ind w:left="216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sz w:val="24"/>
          <w:szCs w:val="24"/>
          <w:lang w:val="en-IN" w:eastAsia="en-US" w:bidi="hi-IN"/>
        </w:rPr>
        <w:t xml:space="preserve">                      </w:t>
      </w:r>
      <w:r w:rsidR="00306ACD">
        <w:rPr>
          <w:rFonts w:ascii="Times New Roman" w:eastAsia="Times New Roman" w:hAnsi="Times New Roman" w:cs="Times New Roman"/>
          <w:sz w:val="24"/>
          <w:szCs w:val="24"/>
          <w:lang w:val="en-IN" w:eastAsia="en-US" w:bidi="hi-IN"/>
        </w:rPr>
        <w:t>Figure 4:</w:t>
      </w:r>
      <w:r w:rsidR="00306ACD" w:rsidRPr="00306ACD">
        <w:rPr>
          <w:rFonts w:ascii="Times New Roman" w:eastAsia="Times New Roman" w:hAnsi="Times New Roman" w:cs="Times New Roman"/>
          <w:b/>
          <w:bCs/>
          <w:sz w:val="24"/>
          <w:szCs w:val="24"/>
          <w:lang w:val="en-IN" w:eastAsia="en-US" w:bidi="hi-IN"/>
        </w:rPr>
        <w:t xml:space="preserve"> </w:t>
      </w:r>
      <w:r w:rsidR="00306ACD" w:rsidRPr="00C77E51">
        <w:rPr>
          <w:rFonts w:ascii="Times New Roman" w:eastAsia="Times New Roman" w:hAnsi="Times New Roman" w:cs="Times New Roman"/>
          <w:sz w:val="24"/>
          <w:szCs w:val="24"/>
          <w:lang w:val="en-IN" w:eastAsia="en-US" w:bidi="hi-IN"/>
        </w:rPr>
        <w:t>State-wise Gender Population</w:t>
      </w:r>
    </w:p>
    <w:p w14:paraId="12661A21" w14:textId="77777777" w:rsidR="00306ACD" w:rsidRPr="00C77E51" w:rsidRDefault="00306ACD" w:rsidP="00306ACD">
      <w:pPr>
        <w:suppressAutoHyphens w:val="0"/>
        <w:spacing w:after="0" w:line="360" w:lineRule="auto"/>
        <w:ind w:left="1080"/>
        <w:rPr>
          <w:rFonts w:ascii="Times New Roman" w:eastAsia="Times New Roman" w:hAnsi="Times New Roman" w:cs="Times New Roman"/>
          <w:sz w:val="24"/>
          <w:szCs w:val="24"/>
          <w:lang w:val="en-IN" w:eastAsia="en-US" w:bidi="hi-IN"/>
        </w:rPr>
      </w:pPr>
    </w:p>
    <w:p w14:paraId="336C9495" w14:textId="77777777" w:rsidR="00C77E51" w:rsidRPr="00C77E51" w:rsidRDefault="00C77E51" w:rsidP="00C77E51">
      <w:pPr>
        <w:suppressAutoHyphens w:val="0"/>
        <w:spacing w:after="0" w:line="360" w:lineRule="auto"/>
        <w:rPr>
          <w:rFonts w:ascii="Times New Roman" w:eastAsia="Times New Roman" w:hAnsi="Times New Roman" w:cs="Times New Roman"/>
          <w:b/>
          <w:bCs/>
          <w:sz w:val="24"/>
          <w:szCs w:val="24"/>
          <w:lang w:val="en-IN" w:eastAsia="en-US" w:bidi="hi-IN"/>
        </w:rPr>
      </w:pPr>
      <w:r w:rsidRPr="00C77E51">
        <w:rPr>
          <w:rFonts w:ascii="Times New Roman" w:eastAsia="Times New Roman" w:hAnsi="Times New Roman" w:cs="Times New Roman"/>
          <w:b/>
          <w:bCs/>
          <w:sz w:val="24"/>
          <w:szCs w:val="24"/>
          <w:lang w:val="en-IN" w:eastAsia="en-US" w:bidi="hi-IN"/>
        </w:rPr>
        <w:t>2. Household Distribution by Area Type</w:t>
      </w:r>
    </w:p>
    <w:p w14:paraId="678CF989" w14:textId="77777777" w:rsidR="00C77E51" w:rsidRPr="00C77E51" w:rsidRDefault="00C77E51">
      <w:pPr>
        <w:numPr>
          <w:ilvl w:val="0"/>
          <w:numId w:val="9"/>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A pivot table summarizing the </w:t>
      </w:r>
      <w:r w:rsidRPr="00C77E51">
        <w:rPr>
          <w:rFonts w:ascii="Times New Roman" w:eastAsia="Times New Roman" w:hAnsi="Times New Roman" w:cs="Times New Roman"/>
          <w:b/>
          <w:bCs/>
          <w:sz w:val="24"/>
          <w:szCs w:val="24"/>
          <w:lang w:val="en-IN" w:eastAsia="en-US" w:bidi="hi-IN"/>
        </w:rPr>
        <w:t>number of households</w:t>
      </w:r>
      <w:r w:rsidRPr="00C77E51">
        <w:rPr>
          <w:rFonts w:ascii="Times New Roman" w:eastAsia="Times New Roman" w:hAnsi="Times New Roman" w:cs="Times New Roman"/>
          <w:sz w:val="24"/>
          <w:szCs w:val="24"/>
          <w:lang w:val="en-IN" w:eastAsia="en-US" w:bidi="hi-IN"/>
        </w:rPr>
        <w:t xml:space="preserve"> by administrative level and type (Urban/Rural) was created.</w:t>
      </w:r>
    </w:p>
    <w:p w14:paraId="264DDBB5" w14:textId="77777777" w:rsidR="00C77E51" w:rsidRPr="00C77E51" w:rsidRDefault="00C77E51">
      <w:pPr>
        <w:numPr>
          <w:ilvl w:val="0"/>
          <w:numId w:val="9"/>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b/>
          <w:bCs/>
          <w:sz w:val="24"/>
          <w:szCs w:val="24"/>
          <w:lang w:val="en-IN" w:eastAsia="en-US" w:bidi="hi-IN"/>
        </w:rPr>
        <w:t>Rural households</w:t>
      </w:r>
      <w:r w:rsidRPr="00C77E51">
        <w:rPr>
          <w:rFonts w:ascii="Times New Roman" w:eastAsia="Times New Roman" w:hAnsi="Times New Roman" w:cs="Times New Roman"/>
          <w:sz w:val="24"/>
          <w:szCs w:val="24"/>
          <w:lang w:val="en-IN" w:eastAsia="en-US" w:bidi="hi-IN"/>
        </w:rPr>
        <w:t xml:space="preserve"> dominate the dataset with a total of </w:t>
      </w:r>
      <w:r w:rsidRPr="00C77E51">
        <w:rPr>
          <w:rFonts w:ascii="Times New Roman" w:eastAsia="Times New Roman" w:hAnsi="Times New Roman" w:cs="Times New Roman"/>
          <w:b/>
          <w:bCs/>
          <w:sz w:val="24"/>
          <w:szCs w:val="24"/>
          <w:lang w:val="en-IN" w:eastAsia="en-US" w:bidi="hi-IN"/>
        </w:rPr>
        <w:t>50.58 crore households</w:t>
      </w:r>
      <w:r w:rsidRPr="00C77E51">
        <w:rPr>
          <w:rFonts w:ascii="Times New Roman" w:eastAsia="Times New Roman" w:hAnsi="Times New Roman" w:cs="Times New Roman"/>
          <w:sz w:val="24"/>
          <w:szCs w:val="24"/>
          <w:lang w:val="en-IN" w:eastAsia="en-US" w:bidi="hi-IN"/>
        </w:rPr>
        <w:t>.</w:t>
      </w:r>
    </w:p>
    <w:p w14:paraId="13F2678D" w14:textId="77777777" w:rsidR="00C77E51" w:rsidRPr="00C77E51" w:rsidRDefault="00C77E51">
      <w:pPr>
        <w:numPr>
          <w:ilvl w:val="0"/>
          <w:numId w:val="9"/>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b/>
          <w:bCs/>
          <w:sz w:val="24"/>
          <w:szCs w:val="24"/>
          <w:lang w:val="en-IN" w:eastAsia="en-US" w:bidi="hi-IN"/>
        </w:rPr>
        <w:t>Urban households</w:t>
      </w:r>
      <w:r w:rsidRPr="00C77E51">
        <w:rPr>
          <w:rFonts w:ascii="Times New Roman" w:eastAsia="Times New Roman" w:hAnsi="Times New Roman" w:cs="Times New Roman"/>
          <w:sz w:val="24"/>
          <w:szCs w:val="24"/>
          <w:lang w:val="en-IN" w:eastAsia="en-US" w:bidi="hi-IN"/>
        </w:rPr>
        <w:t xml:space="preserve"> contribute around </w:t>
      </w:r>
      <w:r w:rsidRPr="00C77E51">
        <w:rPr>
          <w:rFonts w:ascii="Times New Roman" w:eastAsia="Times New Roman" w:hAnsi="Times New Roman" w:cs="Times New Roman"/>
          <w:b/>
          <w:bCs/>
          <w:sz w:val="24"/>
          <w:szCs w:val="24"/>
          <w:lang w:val="en-IN" w:eastAsia="en-US" w:bidi="hi-IN"/>
        </w:rPr>
        <w:t>24.95 crore</w:t>
      </w:r>
      <w:r w:rsidRPr="00C77E51">
        <w:rPr>
          <w:rFonts w:ascii="Times New Roman" w:eastAsia="Times New Roman" w:hAnsi="Times New Roman" w:cs="Times New Roman"/>
          <w:sz w:val="24"/>
          <w:szCs w:val="24"/>
          <w:lang w:val="en-IN" w:eastAsia="en-US" w:bidi="hi-IN"/>
        </w:rPr>
        <w:t>, showing a strong rural presence in India’s settlement structure.</w:t>
      </w:r>
    </w:p>
    <w:p w14:paraId="557B59EC" w14:textId="77777777" w:rsidR="00C77E51" w:rsidRDefault="00C77E51">
      <w:pPr>
        <w:numPr>
          <w:ilvl w:val="0"/>
          <w:numId w:val="9"/>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The combined total across all levels (district, state, sub-district) comes to over </w:t>
      </w:r>
      <w:r w:rsidRPr="00C77E51">
        <w:rPr>
          <w:rFonts w:ascii="Times New Roman" w:eastAsia="Times New Roman" w:hAnsi="Times New Roman" w:cs="Times New Roman"/>
          <w:b/>
          <w:bCs/>
          <w:sz w:val="24"/>
          <w:szCs w:val="24"/>
          <w:lang w:val="en-IN" w:eastAsia="en-US" w:bidi="hi-IN"/>
        </w:rPr>
        <w:t>1.82 billion</w:t>
      </w:r>
      <w:r w:rsidRPr="00C77E51">
        <w:rPr>
          <w:rFonts w:ascii="Times New Roman" w:eastAsia="Times New Roman" w:hAnsi="Times New Roman" w:cs="Times New Roman"/>
          <w:sz w:val="24"/>
          <w:szCs w:val="24"/>
          <w:lang w:val="en-IN" w:eastAsia="en-US" w:bidi="hi-IN"/>
        </w:rPr>
        <w:t xml:space="preserve"> households.</w:t>
      </w:r>
    </w:p>
    <w:p w14:paraId="45AC572F" w14:textId="77777777" w:rsidR="002770A1" w:rsidRDefault="002770A1" w:rsidP="002770A1">
      <w:pPr>
        <w:suppressAutoHyphens w:val="0"/>
        <w:spacing w:after="0" w:line="360" w:lineRule="auto"/>
        <w:ind w:left="720"/>
        <w:rPr>
          <w:rFonts w:ascii="Times New Roman" w:eastAsia="Times New Roman" w:hAnsi="Times New Roman" w:cs="Times New Roman"/>
          <w:sz w:val="24"/>
          <w:szCs w:val="24"/>
          <w:lang w:val="en-IN" w:eastAsia="en-US" w:bidi="hi-IN"/>
        </w:rPr>
      </w:pPr>
    </w:p>
    <w:p w14:paraId="77DEC538" w14:textId="1946B360" w:rsidR="00C77E51" w:rsidRPr="00C77E51" w:rsidRDefault="00000C21" w:rsidP="00C77E51">
      <w:pPr>
        <w:suppressAutoHyphens w:val="0"/>
        <w:spacing w:after="0" w:line="360" w:lineRule="auto"/>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noProof/>
          <w:sz w:val="24"/>
          <w:szCs w:val="24"/>
          <w:lang w:val="en-IN" w:eastAsia="en-US" w:bidi="hi-IN"/>
        </w:rPr>
        <w:pict w14:anchorId="2660D7EF">
          <v:shape id="_x0000_i1030" type="#_x0000_t75" style="width:568.5pt;height:85.5pt;visibility:visible;mso-wrap-style:square">
            <v:imagedata r:id="rId13" o:title=""/>
          </v:shape>
        </w:pict>
      </w:r>
    </w:p>
    <w:p w14:paraId="78359A6F" w14:textId="6CF415DE" w:rsidR="00C77E51" w:rsidRDefault="00847C8C" w:rsidP="00306ACD">
      <w:pPr>
        <w:suppressAutoHyphens w:val="0"/>
        <w:spacing w:after="0" w:line="360" w:lineRule="auto"/>
        <w:jc w:val="center"/>
        <w:rPr>
          <w:rFonts w:ascii="Times New Roman" w:eastAsia="Times New Roman" w:hAnsi="Times New Roman" w:cs="Times New Roman"/>
          <w:b/>
          <w:bCs/>
          <w:sz w:val="24"/>
          <w:szCs w:val="24"/>
          <w:lang w:val="en-IN" w:eastAsia="en-US" w:bidi="hi-IN"/>
        </w:rPr>
      </w:pPr>
      <w:r>
        <w:rPr>
          <w:rFonts w:ascii="Times New Roman" w:eastAsia="Times New Roman" w:hAnsi="Times New Roman" w:cs="Times New Roman"/>
          <w:sz w:val="24"/>
          <w:szCs w:val="24"/>
          <w:lang w:val="en-IN" w:eastAsia="en-US" w:bidi="hi-IN"/>
        </w:rPr>
        <w:t xml:space="preserve">     </w:t>
      </w:r>
      <w:r w:rsidR="00306ACD">
        <w:rPr>
          <w:rFonts w:ascii="Times New Roman" w:eastAsia="Times New Roman" w:hAnsi="Times New Roman" w:cs="Times New Roman"/>
          <w:sz w:val="24"/>
          <w:szCs w:val="24"/>
          <w:lang w:val="en-IN" w:eastAsia="en-US" w:bidi="hi-IN"/>
        </w:rPr>
        <w:t xml:space="preserve">Figure 5: </w:t>
      </w:r>
      <w:r w:rsidR="00306ACD" w:rsidRPr="00C77E51">
        <w:rPr>
          <w:rFonts w:ascii="Times New Roman" w:eastAsia="Times New Roman" w:hAnsi="Times New Roman" w:cs="Times New Roman"/>
          <w:sz w:val="24"/>
          <w:szCs w:val="24"/>
          <w:lang w:val="en-IN" w:eastAsia="en-US" w:bidi="hi-IN"/>
        </w:rPr>
        <w:t>Household Distribution by Area Type</w:t>
      </w:r>
    </w:p>
    <w:p w14:paraId="49FEBFCD" w14:textId="77777777" w:rsidR="00306ACD" w:rsidRPr="00C77E51" w:rsidRDefault="00306ACD" w:rsidP="00306ACD">
      <w:pPr>
        <w:suppressAutoHyphens w:val="0"/>
        <w:spacing w:after="0" w:line="360" w:lineRule="auto"/>
        <w:rPr>
          <w:rFonts w:ascii="Times New Roman" w:eastAsia="Times New Roman" w:hAnsi="Times New Roman" w:cs="Times New Roman"/>
          <w:b/>
          <w:bCs/>
          <w:sz w:val="24"/>
          <w:szCs w:val="24"/>
          <w:lang w:val="en-IN" w:eastAsia="en-US" w:bidi="hi-IN"/>
        </w:rPr>
      </w:pPr>
    </w:p>
    <w:p w14:paraId="3B727D26" w14:textId="77777777" w:rsidR="00C77E51" w:rsidRPr="00C77E51" w:rsidRDefault="00C77E51" w:rsidP="00C77E51">
      <w:pPr>
        <w:suppressAutoHyphens w:val="0"/>
        <w:spacing w:after="0" w:line="360" w:lineRule="auto"/>
        <w:rPr>
          <w:rFonts w:ascii="Times New Roman" w:eastAsia="Times New Roman" w:hAnsi="Times New Roman" w:cs="Times New Roman"/>
          <w:b/>
          <w:bCs/>
          <w:sz w:val="24"/>
          <w:szCs w:val="24"/>
          <w:lang w:val="en-IN" w:eastAsia="en-US" w:bidi="hi-IN"/>
        </w:rPr>
      </w:pPr>
      <w:r w:rsidRPr="00C77E51">
        <w:rPr>
          <w:rFonts w:ascii="Times New Roman" w:eastAsia="Times New Roman" w:hAnsi="Times New Roman" w:cs="Times New Roman"/>
          <w:b/>
          <w:bCs/>
          <w:sz w:val="24"/>
          <w:szCs w:val="24"/>
          <w:lang w:val="en-IN" w:eastAsia="en-US" w:bidi="hi-IN"/>
        </w:rPr>
        <w:t>3. Population Density (per sq. km) by District</w:t>
      </w:r>
    </w:p>
    <w:p w14:paraId="3237F924" w14:textId="77777777" w:rsidR="00C77E51" w:rsidRPr="00C77E51" w:rsidRDefault="00C77E51">
      <w:pPr>
        <w:numPr>
          <w:ilvl w:val="0"/>
          <w:numId w:val="10"/>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A pivot table was used to identify districts with </w:t>
      </w:r>
      <w:r w:rsidRPr="00C77E51">
        <w:rPr>
          <w:rFonts w:ascii="Times New Roman" w:eastAsia="Times New Roman" w:hAnsi="Times New Roman" w:cs="Times New Roman"/>
          <w:b/>
          <w:bCs/>
          <w:sz w:val="24"/>
          <w:szCs w:val="24"/>
          <w:lang w:val="en-IN" w:eastAsia="en-US" w:bidi="hi-IN"/>
        </w:rPr>
        <w:t>maximum population density</w:t>
      </w:r>
      <w:r w:rsidRPr="00C77E51">
        <w:rPr>
          <w:rFonts w:ascii="Times New Roman" w:eastAsia="Times New Roman" w:hAnsi="Times New Roman" w:cs="Times New Roman"/>
          <w:sz w:val="24"/>
          <w:szCs w:val="24"/>
          <w:lang w:val="en-IN" w:eastAsia="en-US" w:bidi="hi-IN"/>
        </w:rPr>
        <w:t>.</w:t>
      </w:r>
    </w:p>
    <w:p w14:paraId="285DA7DB" w14:textId="77777777" w:rsidR="00C77E51" w:rsidRPr="00C77E51" w:rsidRDefault="00C77E51">
      <w:pPr>
        <w:numPr>
          <w:ilvl w:val="0"/>
          <w:numId w:val="10"/>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b/>
          <w:bCs/>
          <w:sz w:val="24"/>
          <w:szCs w:val="24"/>
          <w:lang w:val="en-IN" w:eastAsia="en-US" w:bidi="hi-IN"/>
        </w:rPr>
        <w:t>Vadodara, Bahadurgarh, and Charminar</w:t>
      </w:r>
      <w:r w:rsidRPr="00C77E51">
        <w:rPr>
          <w:rFonts w:ascii="Times New Roman" w:eastAsia="Times New Roman" w:hAnsi="Times New Roman" w:cs="Times New Roman"/>
          <w:sz w:val="24"/>
          <w:szCs w:val="24"/>
          <w:lang w:val="en-IN" w:eastAsia="en-US" w:bidi="hi-IN"/>
        </w:rPr>
        <w:t xml:space="preserve"> show extremely high densities, with </w:t>
      </w:r>
      <w:r w:rsidRPr="00C77E51">
        <w:rPr>
          <w:rFonts w:ascii="Times New Roman" w:eastAsia="Times New Roman" w:hAnsi="Times New Roman" w:cs="Times New Roman"/>
          <w:b/>
          <w:bCs/>
          <w:sz w:val="24"/>
          <w:szCs w:val="24"/>
          <w:lang w:val="en-IN" w:eastAsia="en-US" w:bidi="hi-IN"/>
        </w:rPr>
        <w:t>Vadodara reaching over 60,000 persons per sq. km</w:t>
      </w:r>
      <w:r w:rsidRPr="00C77E51">
        <w:rPr>
          <w:rFonts w:ascii="Times New Roman" w:eastAsia="Times New Roman" w:hAnsi="Times New Roman" w:cs="Times New Roman"/>
          <w:sz w:val="24"/>
          <w:szCs w:val="24"/>
          <w:lang w:val="en-IN" w:eastAsia="en-US" w:bidi="hi-IN"/>
        </w:rPr>
        <w:t>.</w:t>
      </w:r>
    </w:p>
    <w:p w14:paraId="2BFD44DE" w14:textId="77777777" w:rsidR="00C77E51" w:rsidRDefault="00C77E51">
      <w:pPr>
        <w:numPr>
          <w:ilvl w:val="0"/>
          <w:numId w:val="10"/>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This indicates urban crowding and high population concentration in select districts.</w:t>
      </w:r>
    </w:p>
    <w:p w14:paraId="41BB5F38" w14:textId="77777777" w:rsidR="00847C8C" w:rsidRDefault="00847C8C" w:rsidP="00847C8C">
      <w:pPr>
        <w:suppressAutoHyphens w:val="0"/>
        <w:spacing w:after="0" w:line="360" w:lineRule="auto"/>
        <w:ind w:left="720"/>
        <w:rPr>
          <w:rFonts w:ascii="Times New Roman" w:eastAsia="Times New Roman" w:hAnsi="Times New Roman" w:cs="Times New Roman"/>
          <w:sz w:val="24"/>
          <w:szCs w:val="24"/>
          <w:lang w:val="en-IN" w:eastAsia="en-US" w:bidi="hi-IN"/>
        </w:rPr>
      </w:pPr>
    </w:p>
    <w:p w14:paraId="2E47B6FD" w14:textId="369F3ACF" w:rsidR="00C77E51" w:rsidRDefault="00C77E51" w:rsidP="00306ACD">
      <w:pPr>
        <w:suppressAutoHyphens w:val="0"/>
        <w:spacing w:after="0" w:line="360" w:lineRule="auto"/>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noProof/>
          <w:sz w:val="24"/>
          <w:szCs w:val="24"/>
          <w:lang w:val="en-IN" w:eastAsia="en-US" w:bidi="hi-IN"/>
        </w:rPr>
        <w:t xml:space="preserve">                                                </w:t>
      </w:r>
      <w:r w:rsidR="00000C21">
        <w:rPr>
          <w:rFonts w:ascii="Times New Roman" w:eastAsia="Times New Roman" w:hAnsi="Times New Roman" w:cs="Times New Roman"/>
          <w:noProof/>
          <w:sz w:val="24"/>
          <w:szCs w:val="24"/>
          <w:lang w:val="en-IN" w:eastAsia="en-US" w:bidi="hi-IN"/>
        </w:rPr>
        <w:pict w14:anchorId="093EC9A6">
          <v:shape id="_x0000_i1031" type="#_x0000_t75" style="width:262pt;height:186pt;visibility:visible;mso-wrap-style:square">
            <v:imagedata r:id="rId14" o:title=""/>
          </v:shape>
        </w:pict>
      </w:r>
    </w:p>
    <w:p w14:paraId="2BBFC07D" w14:textId="1E1DF32E" w:rsidR="00306ACD" w:rsidRDefault="00306ACD" w:rsidP="00306ACD">
      <w:pPr>
        <w:suppressAutoHyphens w:val="0"/>
        <w:spacing w:after="0" w:line="360" w:lineRule="auto"/>
        <w:ind w:left="2160" w:firstLine="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sz w:val="24"/>
          <w:szCs w:val="24"/>
          <w:lang w:val="en-IN" w:eastAsia="en-US" w:bidi="hi-IN"/>
        </w:rPr>
        <w:t xml:space="preserve">Figure 6: </w:t>
      </w:r>
      <w:r w:rsidRPr="00C77E51">
        <w:rPr>
          <w:rFonts w:ascii="Times New Roman" w:eastAsia="Times New Roman" w:hAnsi="Times New Roman" w:cs="Times New Roman"/>
          <w:sz w:val="24"/>
          <w:szCs w:val="24"/>
          <w:lang w:val="en-IN" w:eastAsia="en-US" w:bidi="hi-IN"/>
        </w:rPr>
        <w:t>Population Density (per sq. km) by District</w:t>
      </w:r>
    </w:p>
    <w:p w14:paraId="69901BE4" w14:textId="77777777" w:rsidR="00306ACD" w:rsidRPr="00C77E51" w:rsidRDefault="00306ACD" w:rsidP="00306ACD">
      <w:pPr>
        <w:suppressAutoHyphens w:val="0"/>
        <w:spacing w:after="0" w:line="360" w:lineRule="auto"/>
        <w:ind w:left="2160" w:firstLine="720"/>
        <w:rPr>
          <w:rFonts w:ascii="Times New Roman" w:eastAsia="Times New Roman" w:hAnsi="Times New Roman" w:cs="Times New Roman"/>
          <w:sz w:val="24"/>
          <w:szCs w:val="24"/>
          <w:lang w:val="en-IN" w:eastAsia="en-US" w:bidi="hi-IN"/>
        </w:rPr>
      </w:pPr>
    </w:p>
    <w:p w14:paraId="1043E68C" w14:textId="77777777" w:rsidR="00C77E51" w:rsidRPr="00C77E51" w:rsidRDefault="00C77E51" w:rsidP="00C77E51">
      <w:pPr>
        <w:suppressAutoHyphens w:val="0"/>
        <w:spacing w:after="0" w:line="360" w:lineRule="auto"/>
        <w:rPr>
          <w:rFonts w:ascii="Times New Roman" w:eastAsia="Times New Roman" w:hAnsi="Times New Roman" w:cs="Times New Roman"/>
          <w:b/>
          <w:bCs/>
          <w:sz w:val="24"/>
          <w:szCs w:val="24"/>
          <w:lang w:val="en-IN" w:eastAsia="en-US" w:bidi="hi-IN"/>
        </w:rPr>
      </w:pPr>
      <w:r w:rsidRPr="00C77E51">
        <w:rPr>
          <w:rFonts w:ascii="Times New Roman" w:eastAsia="Times New Roman" w:hAnsi="Times New Roman" w:cs="Times New Roman"/>
          <w:b/>
          <w:bCs/>
          <w:sz w:val="24"/>
          <w:szCs w:val="24"/>
          <w:lang w:val="en-IN" w:eastAsia="en-US" w:bidi="hi-IN"/>
        </w:rPr>
        <w:t>4. District-wise Inhabited and Uninhabited Villages</w:t>
      </w:r>
    </w:p>
    <w:p w14:paraId="17F04C26" w14:textId="77777777" w:rsidR="00C77E51" w:rsidRPr="00C77E51" w:rsidRDefault="00C77E51">
      <w:pPr>
        <w:numPr>
          <w:ilvl w:val="0"/>
          <w:numId w:val="11"/>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A pivot table was generated to sum the </w:t>
      </w:r>
      <w:r w:rsidRPr="00C77E51">
        <w:rPr>
          <w:rFonts w:ascii="Times New Roman" w:eastAsia="Times New Roman" w:hAnsi="Times New Roman" w:cs="Times New Roman"/>
          <w:b/>
          <w:bCs/>
          <w:sz w:val="24"/>
          <w:szCs w:val="24"/>
          <w:lang w:val="en-IN" w:eastAsia="en-US" w:bidi="hi-IN"/>
        </w:rPr>
        <w:t>number of inhabited and uninhabited villages</w:t>
      </w:r>
      <w:r w:rsidRPr="00C77E51">
        <w:rPr>
          <w:rFonts w:ascii="Times New Roman" w:eastAsia="Times New Roman" w:hAnsi="Times New Roman" w:cs="Times New Roman"/>
          <w:sz w:val="24"/>
          <w:szCs w:val="24"/>
          <w:lang w:val="en-IN" w:eastAsia="en-US" w:bidi="hi-IN"/>
        </w:rPr>
        <w:t xml:space="preserve"> per district code.</w:t>
      </w:r>
    </w:p>
    <w:p w14:paraId="78A605A0" w14:textId="77777777" w:rsidR="00C77E51" w:rsidRPr="00C77E51" w:rsidRDefault="00C77E51">
      <w:pPr>
        <w:numPr>
          <w:ilvl w:val="0"/>
          <w:numId w:val="11"/>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Some districts like </w:t>
      </w:r>
      <w:r w:rsidRPr="00C77E51">
        <w:rPr>
          <w:rFonts w:ascii="Times New Roman" w:eastAsia="Times New Roman" w:hAnsi="Times New Roman" w:cs="Times New Roman"/>
          <w:b/>
          <w:bCs/>
          <w:sz w:val="24"/>
          <w:szCs w:val="24"/>
          <w:lang w:val="en-IN" w:eastAsia="en-US" w:bidi="hi-IN"/>
        </w:rPr>
        <w:t>571 and 573</w:t>
      </w:r>
      <w:r w:rsidRPr="00C77E51">
        <w:rPr>
          <w:rFonts w:ascii="Times New Roman" w:eastAsia="Times New Roman" w:hAnsi="Times New Roman" w:cs="Times New Roman"/>
          <w:sz w:val="24"/>
          <w:szCs w:val="24"/>
          <w:lang w:val="en-IN" w:eastAsia="en-US" w:bidi="hi-IN"/>
        </w:rPr>
        <w:t xml:space="preserve"> have more than </w:t>
      </w:r>
      <w:r w:rsidRPr="00C77E51">
        <w:rPr>
          <w:rFonts w:ascii="Times New Roman" w:eastAsia="Times New Roman" w:hAnsi="Times New Roman" w:cs="Times New Roman"/>
          <w:b/>
          <w:bCs/>
          <w:sz w:val="24"/>
          <w:szCs w:val="24"/>
          <w:lang w:val="en-IN" w:eastAsia="en-US" w:bidi="hi-IN"/>
        </w:rPr>
        <w:t>10,000 inhabited villages</w:t>
      </w:r>
      <w:r w:rsidRPr="00C77E51">
        <w:rPr>
          <w:rFonts w:ascii="Times New Roman" w:eastAsia="Times New Roman" w:hAnsi="Times New Roman" w:cs="Times New Roman"/>
          <w:sz w:val="24"/>
          <w:szCs w:val="24"/>
          <w:lang w:val="en-IN" w:eastAsia="en-US" w:bidi="hi-IN"/>
        </w:rPr>
        <w:t>, indicating widespread rural habitation.</w:t>
      </w:r>
    </w:p>
    <w:p w14:paraId="1432B155" w14:textId="77777777" w:rsidR="00C77E51" w:rsidRPr="00C77E51" w:rsidRDefault="00C77E51">
      <w:pPr>
        <w:numPr>
          <w:ilvl w:val="0"/>
          <w:numId w:val="11"/>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In contrast, many districts show </w:t>
      </w:r>
      <w:r w:rsidRPr="00C77E51">
        <w:rPr>
          <w:rFonts w:ascii="Times New Roman" w:eastAsia="Times New Roman" w:hAnsi="Times New Roman" w:cs="Times New Roman"/>
          <w:b/>
          <w:bCs/>
          <w:sz w:val="24"/>
          <w:szCs w:val="24"/>
          <w:lang w:val="en-IN" w:eastAsia="en-US" w:bidi="hi-IN"/>
        </w:rPr>
        <w:t>fewer than 3,000</w:t>
      </w:r>
      <w:r w:rsidRPr="00C77E51">
        <w:rPr>
          <w:rFonts w:ascii="Times New Roman" w:eastAsia="Times New Roman" w:hAnsi="Times New Roman" w:cs="Times New Roman"/>
          <w:sz w:val="24"/>
          <w:szCs w:val="24"/>
          <w:lang w:val="en-IN" w:eastAsia="en-US" w:bidi="hi-IN"/>
        </w:rPr>
        <w:t xml:space="preserve"> inhabited villages.</w:t>
      </w:r>
    </w:p>
    <w:p w14:paraId="100DADC5" w14:textId="305FA74D" w:rsidR="00C77E51" w:rsidRDefault="00306ACD" w:rsidP="00C77E51">
      <w:pPr>
        <w:suppressAutoHyphens w:val="0"/>
        <w:spacing w:after="0" w:line="360" w:lineRule="auto"/>
        <w:ind w:left="1080"/>
        <w:rPr>
          <w:rFonts w:ascii="Times New Roman" w:eastAsia="Times New Roman" w:hAnsi="Times New Roman" w:cs="Times New Roman"/>
          <w:noProof/>
          <w:sz w:val="24"/>
          <w:szCs w:val="24"/>
          <w:lang w:val="en-IN" w:eastAsia="en-US" w:bidi="hi-IN"/>
        </w:rPr>
      </w:pPr>
      <w:r>
        <w:rPr>
          <w:rFonts w:ascii="Times New Roman" w:eastAsia="Times New Roman" w:hAnsi="Times New Roman" w:cs="Times New Roman"/>
          <w:noProof/>
          <w:sz w:val="24"/>
          <w:szCs w:val="24"/>
          <w:lang w:val="en-IN" w:eastAsia="en-US" w:bidi="hi-IN"/>
        </w:rPr>
        <w:lastRenderedPageBreak/>
        <w:t xml:space="preserve">                              </w:t>
      </w:r>
      <w:r w:rsidR="00000C21">
        <w:rPr>
          <w:rFonts w:ascii="Times New Roman" w:eastAsia="Times New Roman" w:hAnsi="Times New Roman" w:cs="Times New Roman"/>
          <w:noProof/>
          <w:sz w:val="24"/>
          <w:szCs w:val="24"/>
          <w:lang w:val="en-IN" w:eastAsia="en-US" w:bidi="hi-IN"/>
        </w:rPr>
        <w:pict w14:anchorId="42B89B62">
          <v:shape id="_x0000_i1032" type="#_x0000_t75" style="width:257pt;height:277.5pt;visibility:visible;mso-wrap-style:square">
            <v:imagedata r:id="rId15" o:title=""/>
          </v:shape>
        </w:pict>
      </w:r>
    </w:p>
    <w:p w14:paraId="531ACA41" w14:textId="59641BF0" w:rsidR="00306ACD" w:rsidRPr="00C77E51" w:rsidRDefault="00306ACD" w:rsidP="00C77E51">
      <w:pPr>
        <w:suppressAutoHyphens w:val="0"/>
        <w:spacing w:after="0" w:line="360" w:lineRule="auto"/>
        <w:ind w:left="108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noProof/>
          <w:sz w:val="24"/>
          <w:szCs w:val="24"/>
          <w:lang w:val="en-IN" w:eastAsia="en-US" w:bidi="hi-IN"/>
        </w:rPr>
        <w:t xml:space="preserve">                          Figure 7: </w:t>
      </w:r>
      <w:r w:rsidRPr="00C77E51">
        <w:rPr>
          <w:rFonts w:ascii="Times New Roman" w:eastAsia="Times New Roman" w:hAnsi="Times New Roman" w:cs="Times New Roman"/>
          <w:sz w:val="24"/>
          <w:szCs w:val="24"/>
          <w:lang w:val="en-IN" w:eastAsia="en-US" w:bidi="hi-IN"/>
        </w:rPr>
        <w:t>District-wise Inhabited and Uninhabited Villages</w:t>
      </w:r>
    </w:p>
    <w:p w14:paraId="41441E77" w14:textId="77777777" w:rsidR="00306ACD" w:rsidRDefault="00306ACD" w:rsidP="00C77E51">
      <w:pPr>
        <w:suppressAutoHyphens w:val="0"/>
        <w:spacing w:after="0" w:line="360" w:lineRule="auto"/>
        <w:ind w:left="1080"/>
        <w:rPr>
          <w:rFonts w:ascii="Times New Roman" w:eastAsia="Times New Roman" w:hAnsi="Times New Roman" w:cs="Times New Roman"/>
          <w:b/>
          <w:bCs/>
          <w:sz w:val="24"/>
          <w:szCs w:val="24"/>
          <w:lang w:val="en-IN" w:eastAsia="en-US" w:bidi="hi-IN"/>
        </w:rPr>
      </w:pPr>
    </w:p>
    <w:p w14:paraId="77D01E07" w14:textId="02728A5F" w:rsidR="00C77E51" w:rsidRPr="00C77E51" w:rsidRDefault="00306ACD" w:rsidP="00306ACD">
      <w:pPr>
        <w:suppressAutoHyphens w:val="0"/>
        <w:spacing w:after="0" w:line="360" w:lineRule="auto"/>
        <w:ind w:left="720"/>
        <w:rPr>
          <w:rFonts w:ascii="Times New Roman" w:eastAsia="Times New Roman" w:hAnsi="Times New Roman" w:cs="Times New Roman"/>
          <w:b/>
          <w:bCs/>
          <w:sz w:val="24"/>
          <w:szCs w:val="24"/>
          <w:lang w:val="en-IN" w:eastAsia="en-US" w:bidi="hi-IN"/>
        </w:rPr>
      </w:pPr>
      <w:r>
        <w:rPr>
          <w:rFonts w:ascii="Times New Roman" w:eastAsia="Times New Roman" w:hAnsi="Times New Roman" w:cs="Times New Roman"/>
          <w:b/>
          <w:bCs/>
          <w:sz w:val="24"/>
          <w:szCs w:val="24"/>
          <w:lang w:val="en-IN" w:eastAsia="en-US" w:bidi="hi-IN"/>
        </w:rPr>
        <w:t>5.</w:t>
      </w:r>
      <w:r w:rsidR="00C77E51" w:rsidRPr="00C77E51">
        <w:rPr>
          <w:rFonts w:ascii="Times New Roman" w:eastAsia="Times New Roman" w:hAnsi="Times New Roman" w:cs="Times New Roman"/>
          <w:b/>
          <w:bCs/>
          <w:sz w:val="24"/>
          <w:szCs w:val="24"/>
          <w:lang w:val="en-IN" w:eastAsia="en-US" w:bidi="hi-IN"/>
        </w:rPr>
        <w:t>Number of Towns by State Code</w:t>
      </w:r>
    </w:p>
    <w:p w14:paraId="061CECFB" w14:textId="77777777" w:rsidR="00C77E51" w:rsidRPr="00C77E51" w:rsidRDefault="00C77E51">
      <w:pPr>
        <w:numPr>
          <w:ilvl w:val="0"/>
          <w:numId w:val="12"/>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Another pivot table displays the </w:t>
      </w:r>
      <w:r w:rsidRPr="00C77E51">
        <w:rPr>
          <w:rFonts w:ascii="Times New Roman" w:eastAsia="Times New Roman" w:hAnsi="Times New Roman" w:cs="Times New Roman"/>
          <w:b/>
          <w:bCs/>
          <w:sz w:val="24"/>
          <w:szCs w:val="24"/>
          <w:lang w:val="en-IN" w:eastAsia="en-US" w:bidi="hi-IN"/>
        </w:rPr>
        <w:t>total number of towns</w:t>
      </w:r>
      <w:r w:rsidRPr="00C77E51">
        <w:rPr>
          <w:rFonts w:ascii="Times New Roman" w:eastAsia="Times New Roman" w:hAnsi="Times New Roman" w:cs="Times New Roman"/>
          <w:sz w:val="24"/>
          <w:szCs w:val="24"/>
          <w:lang w:val="en-IN" w:eastAsia="en-US" w:bidi="hi-IN"/>
        </w:rPr>
        <w:t xml:space="preserve"> in each state using state codes.</w:t>
      </w:r>
    </w:p>
    <w:p w14:paraId="1EBC052B" w14:textId="77777777" w:rsidR="00C77E51" w:rsidRPr="00C77E51" w:rsidRDefault="00C77E51">
      <w:pPr>
        <w:numPr>
          <w:ilvl w:val="0"/>
          <w:numId w:val="12"/>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b/>
          <w:bCs/>
          <w:sz w:val="24"/>
          <w:szCs w:val="24"/>
          <w:lang w:val="en-IN" w:eastAsia="en-US" w:bidi="hi-IN"/>
        </w:rPr>
        <w:t>State Code 00</w:t>
      </w:r>
      <w:r w:rsidRPr="00C77E51">
        <w:rPr>
          <w:rFonts w:ascii="Times New Roman" w:eastAsia="Times New Roman" w:hAnsi="Times New Roman" w:cs="Times New Roman"/>
          <w:sz w:val="24"/>
          <w:szCs w:val="24"/>
          <w:lang w:val="en-IN" w:eastAsia="en-US" w:bidi="hi-IN"/>
        </w:rPr>
        <w:t xml:space="preserve"> (representing India as a whole) has </w:t>
      </w:r>
      <w:r w:rsidRPr="00C77E51">
        <w:rPr>
          <w:rFonts w:ascii="Times New Roman" w:eastAsia="Times New Roman" w:hAnsi="Times New Roman" w:cs="Times New Roman"/>
          <w:b/>
          <w:bCs/>
          <w:sz w:val="24"/>
          <w:szCs w:val="24"/>
          <w:lang w:val="en-IN" w:eastAsia="en-US" w:bidi="hi-IN"/>
        </w:rPr>
        <w:t>15,866 towns</w:t>
      </w:r>
      <w:r w:rsidRPr="00C77E51">
        <w:rPr>
          <w:rFonts w:ascii="Times New Roman" w:eastAsia="Times New Roman" w:hAnsi="Times New Roman" w:cs="Times New Roman"/>
          <w:sz w:val="24"/>
          <w:szCs w:val="24"/>
          <w:lang w:val="en-IN" w:eastAsia="en-US" w:bidi="hi-IN"/>
        </w:rPr>
        <w:t xml:space="preserve">, followed by </w:t>
      </w:r>
      <w:r w:rsidRPr="00C77E51">
        <w:rPr>
          <w:rFonts w:ascii="Times New Roman" w:eastAsia="Times New Roman" w:hAnsi="Times New Roman" w:cs="Times New Roman"/>
          <w:b/>
          <w:bCs/>
          <w:sz w:val="24"/>
          <w:szCs w:val="24"/>
          <w:lang w:val="en-IN" w:eastAsia="en-US" w:bidi="hi-IN"/>
        </w:rPr>
        <w:t>State Code 19</w:t>
      </w:r>
      <w:r w:rsidRPr="00C77E51">
        <w:rPr>
          <w:rFonts w:ascii="Times New Roman" w:eastAsia="Times New Roman" w:hAnsi="Times New Roman" w:cs="Times New Roman"/>
          <w:sz w:val="24"/>
          <w:szCs w:val="24"/>
          <w:lang w:val="en-IN" w:eastAsia="en-US" w:bidi="hi-IN"/>
        </w:rPr>
        <w:t xml:space="preserve"> with </w:t>
      </w:r>
      <w:r w:rsidRPr="00C77E51">
        <w:rPr>
          <w:rFonts w:ascii="Times New Roman" w:eastAsia="Times New Roman" w:hAnsi="Times New Roman" w:cs="Times New Roman"/>
          <w:b/>
          <w:bCs/>
          <w:sz w:val="24"/>
          <w:szCs w:val="24"/>
          <w:lang w:val="en-IN" w:eastAsia="en-US" w:bidi="hi-IN"/>
        </w:rPr>
        <w:t>5,452</w:t>
      </w:r>
      <w:r w:rsidRPr="00C77E51">
        <w:rPr>
          <w:rFonts w:ascii="Times New Roman" w:eastAsia="Times New Roman" w:hAnsi="Times New Roman" w:cs="Times New Roman"/>
          <w:sz w:val="24"/>
          <w:szCs w:val="24"/>
          <w:lang w:val="en-IN" w:eastAsia="en-US" w:bidi="hi-IN"/>
        </w:rPr>
        <w:t xml:space="preserve"> towns.</w:t>
      </w:r>
    </w:p>
    <w:p w14:paraId="2E1F0E00" w14:textId="77777777" w:rsidR="00C77E51" w:rsidRDefault="00C77E51">
      <w:pPr>
        <w:numPr>
          <w:ilvl w:val="0"/>
          <w:numId w:val="12"/>
        </w:numPr>
        <w:suppressAutoHyphens w:val="0"/>
        <w:spacing w:after="0" w:line="360" w:lineRule="auto"/>
        <w:rPr>
          <w:rFonts w:ascii="Times New Roman" w:eastAsia="Times New Roman" w:hAnsi="Times New Roman" w:cs="Times New Roman"/>
          <w:sz w:val="24"/>
          <w:szCs w:val="24"/>
          <w:lang w:val="en-IN" w:eastAsia="en-US" w:bidi="hi-IN"/>
        </w:rPr>
      </w:pPr>
      <w:r w:rsidRPr="00C77E51">
        <w:rPr>
          <w:rFonts w:ascii="Times New Roman" w:eastAsia="Times New Roman" w:hAnsi="Times New Roman" w:cs="Times New Roman"/>
          <w:sz w:val="24"/>
          <w:szCs w:val="24"/>
          <w:lang w:val="en-IN" w:eastAsia="en-US" w:bidi="hi-IN"/>
        </w:rPr>
        <w:t xml:space="preserve">States like </w:t>
      </w:r>
      <w:r w:rsidRPr="00C77E51">
        <w:rPr>
          <w:rFonts w:ascii="Times New Roman" w:eastAsia="Times New Roman" w:hAnsi="Times New Roman" w:cs="Times New Roman"/>
          <w:b/>
          <w:bCs/>
          <w:sz w:val="24"/>
          <w:szCs w:val="24"/>
          <w:lang w:val="en-IN" w:eastAsia="en-US" w:bidi="hi-IN"/>
        </w:rPr>
        <w:t>22, 23, and 32</w:t>
      </w:r>
      <w:r w:rsidRPr="00C77E51">
        <w:rPr>
          <w:rFonts w:ascii="Times New Roman" w:eastAsia="Times New Roman" w:hAnsi="Times New Roman" w:cs="Times New Roman"/>
          <w:sz w:val="24"/>
          <w:szCs w:val="24"/>
          <w:lang w:val="en-IN" w:eastAsia="en-US" w:bidi="hi-IN"/>
        </w:rPr>
        <w:t xml:space="preserve"> also show town counts exceeding </w:t>
      </w:r>
      <w:r w:rsidRPr="00C77E51">
        <w:rPr>
          <w:rFonts w:ascii="Times New Roman" w:eastAsia="Times New Roman" w:hAnsi="Times New Roman" w:cs="Times New Roman"/>
          <w:b/>
          <w:bCs/>
          <w:sz w:val="24"/>
          <w:szCs w:val="24"/>
          <w:lang w:val="en-IN" w:eastAsia="en-US" w:bidi="hi-IN"/>
        </w:rPr>
        <w:t>3,000</w:t>
      </w:r>
      <w:r w:rsidRPr="00C77E51">
        <w:rPr>
          <w:rFonts w:ascii="Times New Roman" w:eastAsia="Times New Roman" w:hAnsi="Times New Roman" w:cs="Times New Roman"/>
          <w:sz w:val="24"/>
          <w:szCs w:val="24"/>
          <w:lang w:val="en-IN" w:eastAsia="en-US" w:bidi="hi-IN"/>
        </w:rPr>
        <w:t xml:space="preserve">, whereas smaller states or UTs have fewer than </w:t>
      </w:r>
      <w:r w:rsidRPr="00C77E51">
        <w:rPr>
          <w:rFonts w:ascii="Times New Roman" w:eastAsia="Times New Roman" w:hAnsi="Times New Roman" w:cs="Times New Roman"/>
          <w:b/>
          <w:bCs/>
          <w:sz w:val="24"/>
          <w:szCs w:val="24"/>
          <w:lang w:val="en-IN" w:eastAsia="en-US" w:bidi="hi-IN"/>
        </w:rPr>
        <w:t>100</w:t>
      </w:r>
      <w:r w:rsidRPr="00C77E51">
        <w:rPr>
          <w:rFonts w:ascii="Times New Roman" w:eastAsia="Times New Roman" w:hAnsi="Times New Roman" w:cs="Times New Roman"/>
          <w:sz w:val="24"/>
          <w:szCs w:val="24"/>
          <w:lang w:val="en-IN" w:eastAsia="en-US" w:bidi="hi-IN"/>
        </w:rPr>
        <w:t xml:space="preserve"> towns.</w:t>
      </w:r>
    </w:p>
    <w:p w14:paraId="6294079F" w14:textId="3525472C" w:rsidR="00306ACD" w:rsidRDefault="00306ACD" w:rsidP="00306ACD">
      <w:pPr>
        <w:suppressAutoHyphens w:val="0"/>
        <w:spacing w:after="0" w:line="360" w:lineRule="auto"/>
        <w:ind w:left="720"/>
        <w:rPr>
          <w:rFonts w:ascii="Times New Roman" w:eastAsia="Times New Roman" w:hAnsi="Times New Roman" w:cs="Times New Roman"/>
          <w:noProof/>
          <w:sz w:val="24"/>
          <w:szCs w:val="24"/>
          <w:lang w:val="en-IN" w:eastAsia="en-US" w:bidi="hi-IN"/>
        </w:rPr>
      </w:pPr>
      <w:r>
        <w:rPr>
          <w:rFonts w:ascii="Times New Roman" w:eastAsia="Times New Roman" w:hAnsi="Times New Roman" w:cs="Times New Roman"/>
          <w:noProof/>
          <w:sz w:val="24"/>
          <w:szCs w:val="24"/>
          <w:lang w:val="en-IN" w:eastAsia="en-US" w:bidi="hi-IN"/>
        </w:rPr>
        <w:lastRenderedPageBreak/>
        <w:t xml:space="preserve">                                     </w:t>
      </w:r>
      <w:r w:rsidR="00000C21">
        <w:rPr>
          <w:rFonts w:ascii="Times New Roman" w:eastAsia="Times New Roman" w:hAnsi="Times New Roman" w:cs="Times New Roman"/>
          <w:noProof/>
          <w:sz w:val="24"/>
          <w:szCs w:val="24"/>
          <w:lang w:val="en-IN" w:eastAsia="en-US" w:bidi="hi-IN"/>
        </w:rPr>
        <w:pict w14:anchorId="4F2EDB95">
          <v:shape id="_x0000_i1033" type="#_x0000_t75" style="width:178pt;height:496pt;visibility:visible;mso-wrap-style:square">
            <v:imagedata r:id="rId16" o:title=""/>
          </v:shape>
        </w:pict>
      </w:r>
    </w:p>
    <w:p w14:paraId="3090927C" w14:textId="1CEB3CDC" w:rsidR="00306ACD" w:rsidRDefault="00306ACD" w:rsidP="00306ACD">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noProof/>
          <w:sz w:val="24"/>
          <w:szCs w:val="24"/>
          <w:lang w:val="en-IN" w:eastAsia="en-US" w:bidi="hi-IN"/>
        </w:rPr>
        <w:t xml:space="preserve">                                  Figure 8: </w:t>
      </w:r>
      <w:r w:rsidRPr="00C77E51">
        <w:rPr>
          <w:rFonts w:ascii="Times New Roman" w:eastAsia="Times New Roman" w:hAnsi="Times New Roman" w:cs="Times New Roman"/>
          <w:sz w:val="24"/>
          <w:szCs w:val="24"/>
          <w:lang w:val="en-IN" w:eastAsia="en-US" w:bidi="hi-IN"/>
        </w:rPr>
        <w:t>Number of Towns by State Code</w:t>
      </w:r>
    </w:p>
    <w:p w14:paraId="0C05F3FB" w14:textId="77777777" w:rsidR="00BD799F" w:rsidRDefault="00BD799F" w:rsidP="00306ACD">
      <w:pPr>
        <w:suppressAutoHyphens w:val="0"/>
        <w:spacing w:after="0" w:line="360" w:lineRule="auto"/>
        <w:ind w:left="720"/>
        <w:rPr>
          <w:rFonts w:ascii="Times New Roman" w:eastAsia="Times New Roman" w:hAnsi="Times New Roman" w:cs="Times New Roman"/>
          <w:sz w:val="24"/>
          <w:szCs w:val="24"/>
          <w:lang w:val="en-IN" w:eastAsia="en-US" w:bidi="hi-IN"/>
        </w:rPr>
      </w:pPr>
    </w:p>
    <w:p w14:paraId="611504FC" w14:textId="576D5133" w:rsidR="00395FEF" w:rsidRDefault="00395FEF" w:rsidP="00306ACD">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sz w:val="24"/>
          <w:szCs w:val="24"/>
          <w:lang w:val="en-IN" w:eastAsia="en-US" w:bidi="hi-IN"/>
        </w:rPr>
        <w:t>Additionally, I have also made,</w:t>
      </w:r>
    </w:p>
    <w:p w14:paraId="18096CEE" w14:textId="6C098648" w:rsidR="00BD799F" w:rsidRDefault="00BD799F" w:rsidP="00306ACD">
      <w:pPr>
        <w:suppressAutoHyphens w:val="0"/>
        <w:spacing w:after="0" w:line="360" w:lineRule="auto"/>
        <w:ind w:left="720"/>
        <w:rPr>
          <w:rFonts w:ascii="Times New Roman" w:eastAsia="Times New Roman" w:hAnsi="Times New Roman" w:cs="Times New Roman"/>
          <w:b/>
          <w:bCs/>
          <w:sz w:val="24"/>
          <w:szCs w:val="24"/>
          <w:lang w:eastAsia="en-US" w:bidi="hi-IN"/>
        </w:rPr>
      </w:pPr>
      <w:r>
        <w:rPr>
          <w:rFonts w:ascii="Times New Roman" w:eastAsia="Times New Roman" w:hAnsi="Times New Roman" w:cs="Times New Roman"/>
          <w:sz w:val="24"/>
          <w:szCs w:val="24"/>
          <w:lang w:val="en-IN" w:eastAsia="en-US" w:bidi="hi-IN"/>
        </w:rPr>
        <w:t xml:space="preserve">6. </w:t>
      </w:r>
      <w:r w:rsidR="00395FEF" w:rsidRPr="00395FEF">
        <w:rPr>
          <w:rFonts w:ascii="Times New Roman" w:eastAsia="Times New Roman" w:hAnsi="Times New Roman" w:cs="Times New Roman"/>
          <w:b/>
          <w:bCs/>
          <w:sz w:val="24"/>
          <w:szCs w:val="24"/>
          <w:lang w:eastAsia="en-US" w:bidi="hi-IN"/>
        </w:rPr>
        <w:t>Interactive Map Visualization of Population Distribution</w:t>
      </w:r>
    </w:p>
    <w:p w14:paraId="34992C4B" w14:textId="77777777" w:rsidR="00395FEF" w:rsidRDefault="00395FEF">
      <w:pPr>
        <w:numPr>
          <w:ilvl w:val="0"/>
          <w:numId w:val="36"/>
        </w:numPr>
        <w:suppressAutoHyphens w:val="0"/>
        <w:spacing w:after="0" w:line="360" w:lineRule="auto"/>
        <w:rPr>
          <w:rFonts w:ascii="Times New Roman" w:eastAsia="Times New Roman" w:hAnsi="Times New Roman" w:cs="Times New Roman"/>
          <w:sz w:val="24"/>
          <w:szCs w:val="24"/>
          <w:lang w:val="en-IN" w:eastAsia="en-US" w:bidi="hi-IN"/>
        </w:rPr>
      </w:pPr>
      <w:r w:rsidRPr="00395FEF">
        <w:rPr>
          <w:rFonts w:ascii="Times New Roman" w:eastAsia="Times New Roman" w:hAnsi="Times New Roman" w:cs="Times New Roman"/>
          <w:b/>
          <w:bCs/>
          <w:sz w:val="24"/>
          <w:szCs w:val="24"/>
          <w:lang w:val="en-IN" w:eastAsia="en-US" w:bidi="hi-IN"/>
        </w:rPr>
        <w:t>Color-coded States</w:t>
      </w:r>
      <w:r w:rsidRPr="00395FEF">
        <w:rPr>
          <w:rFonts w:ascii="Times New Roman" w:eastAsia="Times New Roman" w:hAnsi="Times New Roman" w:cs="Times New Roman"/>
          <w:sz w:val="24"/>
          <w:szCs w:val="24"/>
          <w:lang w:val="en-IN" w:eastAsia="en-US" w:bidi="hi-IN"/>
        </w:rPr>
        <w:t>: Each state is shaded based on its total population, providing an immediate visual cue of relative population levels. For example, Uttar Pradesh is displayed in a dark shade due to its population exceeding 39 crores, while states like Mizoram and Arunachal Pradesh appear in much lighter shades.</w:t>
      </w:r>
    </w:p>
    <w:p w14:paraId="70D3BFAC" w14:textId="77777777" w:rsidR="00395FEF" w:rsidRDefault="00395FEF">
      <w:pPr>
        <w:numPr>
          <w:ilvl w:val="0"/>
          <w:numId w:val="36"/>
        </w:numPr>
        <w:suppressAutoHyphens w:val="0"/>
        <w:spacing w:after="0" w:line="360" w:lineRule="auto"/>
        <w:rPr>
          <w:rFonts w:ascii="Times New Roman" w:eastAsia="Times New Roman" w:hAnsi="Times New Roman" w:cs="Times New Roman"/>
          <w:sz w:val="24"/>
          <w:szCs w:val="24"/>
          <w:lang w:val="en-IN" w:eastAsia="en-US" w:bidi="hi-IN"/>
        </w:rPr>
      </w:pPr>
      <w:r w:rsidRPr="00395FEF">
        <w:rPr>
          <w:rFonts w:ascii="Times New Roman" w:eastAsia="Times New Roman" w:hAnsi="Times New Roman" w:cs="Times New Roman"/>
          <w:sz w:val="24"/>
          <w:szCs w:val="24"/>
          <w:lang w:val="en-IN" w:eastAsia="en-US" w:bidi="hi-IN"/>
        </w:rPr>
        <w:t xml:space="preserve"> </w:t>
      </w:r>
      <w:r w:rsidRPr="00395FEF">
        <w:rPr>
          <w:rFonts w:ascii="Times New Roman" w:eastAsia="Times New Roman" w:hAnsi="Times New Roman" w:cs="Times New Roman"/>
          <w:b/>
          <w:bCs/>
          <w:sz w:val="24"/>
          <w:szCs w:val="24"/>
          <w:lang w:val="en-IN" w:eastAsia="en-US" w:bidi="hi-IN"/>
        </w:rPr>
        <w:t>Population Grouping</w:t>
      </w:r>
      <w:r w:rsidRPr="00395FEF">
        <w:rPr>
          <w:rFonts w:ascii="Times New Roman" w:eastAsia="Times New Roman" w:hAnsi="Times New Roman" w:cs="Times New Roman"/>
          <w:sz w:val="24"/>
          <w:szCs w:val="24"/>
          <w:lang w:val="en-IN" w:eastAsia="en-US" w:bidi="hi-IN"/>
        </w:rPr>
        <w:t xml:space="preserve">: States have been classified into three population groups — </w:t>
      </w:r>
      <w:r w:rsidRPr="00395FEF">
        <w:rPr>
          <w:rFonts w:ascii="Times New Roman" w:eastAsia="Times New Roman" w:hAnsi="Times New Roman" w:cs="Times New Roman"/>
          <w:b/>
          <w:bCs/>
          <w:sz w:val="24"/>
          <w:szCs w:val="24"/>
          <w:lang w:val="en-IN" w:eastAsia="en-US" w:bidi="hi-IN"/>
        </w:rPr>
        <w:t>Highly Populated</w:t>
      </w:r>
      <w:r w:rsidRPr="00395FEF">
        <w:rPr>
          <w:rFonts w:ascii="Times New Roman" w:eastAsia="Times New Roman" w:hAnsi="Times New Roman" w:cs="Times New Roman"/>
          <w:sz w:val="24"/>
          <w:szCs w:val="24"/>
          <w:lang w:val="en-IN" w:eastAsia="en-US" w:bidi="hi-IN"/>
        </w:rPr>
        <w:t xml:space="preserve">, </w:t>
      </w:r>
      <w:r w:rsidRPr="00395FEF">
        <w:rPr>
          <w:rFonts w:ascii="Times New Roman" w:eastAsia="Times New Roman" w:hAnsi="Times New Roman" w:cs="Times New Roman"/>
          <w:b/>
          <w:bCs/>
          <w:sz w:val="24"/>
          <w:szCs w:val="24"/>
          <w:lang w:val="en-IN" w:eastAsia="en-US" w:bidi="hi-IN"/>
        </w:rPr>
        <w:t>Medium Populated</w:t>
      </w:r>
      <w:r w:rsidRPr="00395FEF">
        <w:rPr>
          <w:rFonts w:ascii="Times New Roman" w:eastAsia="Times New Roman" w:hAnsi="Times New Roman" w:cs="Times New Roman"/>
          <w:sz w:val="24"/>
          <w:szCs w:val="24"/>
          <w:lang w:val="en-IN" w:eastAsia="en-US" w:bidi="hi-IN"/>
        </w:rPr>
        <w:t xml:space="preserve">, and </w:t>
      </w:r>
      <w:r w:rsidRPr="00395FEF">
        <w:rPr>
          <w:rFonts w:ascii="Times New Roman" w:eastAsia="Times New Roman" w:hAnsi="Times New Roman" w:cs="Times New Roman"/>
          <w:b/>
          <w:bCs/>
          <w:sz w:val="24"/>
          <w:szCs w:val="24"/>
          <w:lang w:val="en-IN" w:eastAsia="en-US" w:bidi="hi-IN"/>
        </w:rPr>
        <w:t>Low Populated</w:t>
      </w:r>
      <w:r w:rsidRPr="00395FEF">
        <w:rPr>
          <w:rFonts w:ascii="Times New Roman" w:eastAsia="Times New Roman" w:hAnsi="Times New Roman" w:cs="Times New Roman"/>
          <w:sz w:val="24"/>
          <w:szCs w:val="24"/>
          <w:lang w:val="en-IN" w:eastAsia="en-US" w:bidi="hi-IN"/>
        </w:rPr>
        <w:t xml:space="preserve"> — based on predefined thresholds.</w:t>
      </w:r>
    </w:p>
    <w:p w14:paraId="0C7D66AA" w14:textId="04D169C8" w:rsidR="00395FEF" w:rsidRPr="00395FEF" w:rsidRDefault="00395FEF">
      <w:pPr>
        <w:numPr>
          <w:ilvl w:val="0"/>
          <w:numId w:val="36"/>
        </w:numPr>
        <w:suppressAutoHyphens w:val="0"/>
        <w:spacing w:after="0" w:line="360" w:lineRule="auto"/>
        <w:rPr>
          <w:rFonts w:ascii="Times New Roman" w:eastAsia="Times New Roman" w:hAnsi="Times New Roman" w:cs="Times New Roman"/>
          <w:sz w:val="24"/>
          <w:szCs w:val="24"/>
          <w:lang w:val="en-IN" w:eastAsia="en-US" w:bidi="hi-IN"/>
        </w:rPr>
      </w:pPr>
      <w:r w:rsidRPr="00395FEF">
        <w:rPr>
          <w:rFonts w:ascii="Times New Roman" w:eastAsia="Times New Roman" w:hAnsi="Times New Roman" w:cs="Times New Roman"/>
          <w:sz w:val="24"/>
          <w:szCs w:val="24"/>
          <w:lang w:val="en-IN" w:eastAsia="en-US" w:bidi="hi-IN"/>
        </w:rPr>
        <w:lastRenderedPageBreak/>
        <w:t xml:space="preserve"> </w:t>
      </w:r>
      <w:r w:rsidRPr="00395FEF">
        <w:rPr>
          <w:rFonts w:ascii="Times New Roman" w:eastAsia="Times New Roman" w:hAnsi="Times New Roman" w:cs="Times New Roman"/>
          <w:b/>
          <w:bCs/>
          <w:sz w:val="24"/>
          <w:szCs w:val="24"/>
          <w:lang w:val="en-IN" w:eastAsia="en-US" w:bidi="hi-IN"/>
        </w:rPr>
        <w:t>Dynamic Filtering via Slicers</w:t>
      </w:r>
      <w:r w:rsidRPr="00395FEF">
        <w:rPr>
          <w:rFonts w:ascii="Times New Roman" w:eastAsia="Times New Roman" w:hAnsi="Times New Roman" w:cs="Times New Roman"/>
          <w:sz w:val="24"/>
          <w:szCs w:val="24"/>
          <w:lang w:val="en-IN" w:eastAsia="en-US" w:bidi="hi-IN"/>
        </w:rPr>
        <w:t xml:space="preserve">: An interactive </w:t>
      </w:r>
      <w:r w:rsidRPr="00395FEF">
        <w:rPr>
          <w:rFonts w:ascii="Times New Roman" w:eastAsia="Times New Roman" w:hAnsi="Times New Roman" w:cs="Times New Roman"/>
          <w:b/>
          <w:bCs/>
          <w:sz w:val="24"/>
          <w:szCs w:val="24"/>
          <w:lang w:val="en-IN" w:eastAsia="en-US" w:bidi="hi-IN"/>
        </w:rPr>
        <w:t>slicer</w:t>
      </w:r>
      <w:r w:rsidRPr="00395FEF">
        <w:rPr>
          <w:rFonts w:ascii="Times New Roman" w:eastAsia="Times New Roman" w:hAnsi="Times New Roman" w:cs="Times New Roman"/>
          <w:sz w:val="24"/>
          <w:szCs w:val="24"/>
          <w:lang w:val="en-IN" w:eastAsia="en-US" w:bidi="hi-IN"/>
        </w:rPr>
        <w:t xml:space="preserve"> is linked to the "Population Group" column. When a user clicks on:</w:t>
      </w:r>
    </w:p>
    <w:p w14:paraId="41D842BA" w14:textId="77777777" w:rsidR="00395FEF" w:rsidRPr="00395FEF" w:rsidRDefault="00395FEF">
      <w:pPr>
        <w:numPr>
          <w:ilvl w:val="0"/>
          <w:numId w:val="35"/>
        </w:numPr>
        <w:suppressAutoHyphens w:val="0"/>
        <w:spacing w:after="0" w:line="360" w:lineRule="auto"/>
        <w:rPr>
          <w:rFonts w:ascii="Times New Roman" w:eastAsia="Times New Roman" w:hAnsi="Times New Roman" w:cs="Times New Roman"/>
          <w:sz w:val="24"/>
          <w:szCs w:val="24"/>
          <w:lang w:val="en-IN" w:eastAsia="en-US" w:bidi="hi-IN"/>
        </w:rPr>
      </w:pPr>
      <w:r w:rsidRPr="00395FEF">
        <w:rPr>
          <w:rFonts w:ascii="Times New Roman" w:eastAsia="Times New Roman" w:hAnsi="Times New Roman" w:cs="Times New Roman"/>
          <w:b/>
          <w:bCs/>
          <w:sz w:val="24"/>
          <w:szCs w:val="24"/>
          <w:lang w:val="en-IN" w:eastAsia="en-US" w:bidi="hi-IN"/>
        </w:rPr>
        <w:t>"Highly Populated"</w:t>
      </w:r>
      <w:r w:rsidRPr="00395FEF">
        <w:rPr>
          <w:rFonts w:ascii="Times New Roman" w:eastAsia="Times New Roman" w:hAnsi="Times New Roman" w:cs="Times New Roman"/>
          <w:sz w:val="24"/>
          <w:szCs w:val="24"/>
          <w:lang w:val="en-IN" w:eastAsia="en-US" w:bidi="hi-IN"/>
        </w:rPr>
        <w:t>, the map highlights only the states in this group (e.g., Uttar Pradesh, Maharashtra, Bihar), fading out others.</w:t>
      </w:r>
    </w:p>
    <w:p w14:paraId="2084B18A" w14:textId="77777777" w:rsidR="00395FEF" w:rsidRPr="00395FEF" w:rsidRDefault="00395FEF">
      <w:pPr>
        <w:numPr>
          <w:ilvl w:val="0"/>
          <w:numId w:val="35"/>
        </w:numPr>
        <w:suppressAutoHyphens w:val="0"/>
        <w:spacing w:after="0" w:line="360" w:lineRule="auto"/>
        <w:rPr>
          <w:rFonts w:ascii="Times New Roman" w:eastAsia="Times New Roman" w:hAnsi="Times New Roman" w:cs="Times New Roman"/>
          <w:sz w:val="24"/>
          <w:szCs w:val="24"/>
          <w:lang w:val="en-IN" w:eastAsia="en-US" w:bidi="hi-IN"/>
        </w:rPr>
      </w:pPr>
      <w:r w:rsidRPr="00395FEF">
        <w:rPr>
          <w:rFonts w:ascii="Times New Roman" w:eastAsia="Times New Roman" w:hAnsi="Times New Roman" w:cs="Times New Roman"/>
          <w:b/>
          <w:bCs/>
          <w:sz w:val="24"/>
          <w:szCs w:val="24"/>
          <w:lang w:val="en-IN" w:eastAsia="en-US" w:bidi="hi-IN"/>
        </w:rPr>
        <w:t>"Medium Populated"</w:t>
      </w:r>
      <w:r w:rsidRPr="00395FEF">
        <w:rPr>
          <w:rFonts w:ascii="Times New Roman" w:eastAsia="Times New Roman" w:hAnsi="Times New Roman" w:cs="Times New Roman"/>
          <w:sz w:val="24"/>
          <w:szCs w:val="24"/>
          <w:lang w:val="en-IN" w:eastAsia="en-US" w:bidi="hi-IN"/>
        </w:rPr>
        <w:t>, only states like Goa, Manipur, and Nagaland remain active.</w:t>
      </w:r>
    </w:p>
    <w:p w14:paraId="1D9BB80D" w14:textId="77777777" w:rsidR="00395FEF" w:rsidRPr="00395FEF" w:rsidRDefault="00395FEF">
      <w:pPr>
        <w:numPr>
          <w:ilvl w:val="0"/>
          <w:numId w:val="35"/>
        </w:numPr>
        <w:suppressAutoHyphens w:val="0"/>
        <w:spacing w:after="0" w:line="360" w:lineRule="auto"/>
        <w:rPr>
          <w:rFonts w:ascii="Times New Roman" w:eastAsia="Times New Roman" w:hAnsi="Times New Roman" w:cs="Times New Roman"/>
          <w:sz w:val="24"/>
          <w:szCs w:val="24"/>
          <w:lang w:val="en-IN" w:eastAsia="en-US" w:bidi="hi-IN"/>
        </w:rPr>
      </w:pPr>
      <w:r w:rsidRPr="00395FEF">
        <w:rPr>
          <w:rFonts w:ascii="Times New Roman" w:eastAsia="Times New Roman" w:hAnsi="Times New Roman" w:cs="Times New Roman"/>
          <w:b/>
          <w:bCs/>
          <w:sz w:val="24"/>
          <w:szCs w:val="24"/>
          <w:lang w:val="en-IN" w:eastAsia="en-US" w:bidi="hi-IN"/>
        </w:rPr>
        <w:t>"Low Populated"</w:t>
      </w:r>
      <w:r w:rsidRPr="00395FEF">
        <w:rPr>
          <w:rFonts w:ascii="Times New Roman" w:eastAsia="Times New Roman" w:hAnsi="Times New Roman" w:cs="Times New Roman"/>
          <w:sz w:val="24"/>
          <w:szCs w:val="24"/>
          <w:lang w:val="en-IN" w:eastAsia="en-US" w:bidi="hi-IN"/>
        </w:rPr>
        <w:t>, states like Mizoram and Sikkim are emphasized, with all others dimmed.</w:t>
      </w:r>
    </w:p>
    <w:p w14:paraId="6C847382" w14:textId="77777777" w:rsidR="00395FEF" w:rsidRDefault="00395FEF" w:rsidP="00306ACD">
      <w:pPr>
        <w:suppressAutoHyphens w:val="0"/>
        <w:spacing w:after="0" w:line="360" w:lineRule="auto"/>
        <w:ind w:left="720"/>
        <w:rPr>
          <w:rFonts w:ascii="Times New Roman" w:eastAsia="Times New Roman" w:hAnsi="Times New Roman" w:cs="Times New Roman"/>
          <w:sz w:val="24"/>
          <w:szCs w:val="24"/>
          <w:lang w:val="en-IN" w:eastAsia="en-US" w:bidi="hi-IN"/>
        </w:rPr>
      </w:pPr>
    </w:p>
    <w:p w14:paraId="60F0A524" w14:textId="62C313A9" w:rsidR="00395FEF" w:rsidRDefault="00000C21" w:rsidP="00306ACD">
      <w:pPr>
        <w:suppressAutoHyphens w:val="0"/>
        <w:spacing w:after="0" w:line="360" w:lineRule="auto"/>
        <w:ind w:left="720"/>
        <w:rPr>
          <w:rFonts w:ascii="Times New Roman" w:eastAsia="Times New Roman" w:hAnsi="Times New Roman" w:cs="Times New Roman"/>
          <w:noProof/>
          <w:sz w:val="24"/>
          <w:szCs w:val="24"/>
          <w:lang w:val="en-IN" w:eastAsia="en-US" w:bidi="hi-IN"/>
        </w:rPr>
      </w:pPr>
      <w:r>
        <w:rPr>
          <w:rFonts w:ascii="Times New Roman" w:eastAsia="Times New Roman" w:hAnsi="Times New Roman" w:cs="Times New Roman"/>
          <w:noProof/>
          <w:sz w:val="24"/>
          <w:szCs w:val="24"/>
          <w:lang w:val="en-IN" w:eastAsia="en-US" w:bidi="hi-IN"/>
        </w:rPr>
        <w:pict w14:anchorId="2F767066">
          <v:shape id="_x0000_i1034" type="#_x0000_t75" style="width:322pt;height:412pt;visibility:visible;mso-wrap-style:square">
            <v:imagedata r:id="rId17" o:title=""/>
          </v:shape>
        </w:pict>
      </w:r>
    </w:p>
    <w:p w14:paraId="724B06A2" w14:textId="0414D5F1" w:rsidR="00395FEF" w:rsidRPr="00395FEF" w:rsidRDefault="00395FEF" w:rsidP="0015439F">
      <w:pPr>
        <w:suppressAutoHyphens w:val="0"/>
        <w:spacing w:after="0" w:line="360" w:lineRule="auto"/>
        <w:ind w:left="720" w:firstLine="720"/>
        <w:rPr>
          <w:rFonts w:ascii="Times New Roman" w:eastAsia="Times New Roman" w:hAnsi="Times New Roman" w:cs="Times New Roman"/>
          <w:i/>
          <w:iCs/>
          <w:noProof/>
          <w:sz w:val="24"/>
          <w:szCs w:val="24"/>
          <w:lang w:val="en-IN" w:eastAsia="en-US" w:bidi="hi-IN"/>
        </w:rPr>
      </w:pPr>
      <w:r w:rsidRPr="00395FEF">
        <w:rPr>
          <w:rFonts w:ascii="Times New Roman" w:eastAsia="Times New Roman" w:hAnsi="Times New Roman" w:cs="Times New Roman"/>
          <w:i/>
          <w:iCs/>
          <w:noProof/>
          <w:sz w:val="24"/>
          <w:szCs w:val="24"/>
          <w:lang w:val="en-IN" w:eastAsia="en-US" w:bidi="hi-IN"/>
        </w:rPr>
        <w:t xml:space="preserve">Figure 9: Interactive Map for Population </w:t>
      </w:r>
      <w:r w:rsidR="0015439F">
        <w:rPr>
          <w:rFonts w:ascii="Times New Roman" w:eastAsia="Times New Roman" w:hAnsi="Times New Roman" w:cs="Times New Roman"/>
          <w:i/>
          <w:iCs/>
          <w:noProof/>
          <w:sz w:val="24"/>
          <w:szCs w:val="24"/>
          <w:lang w:val="en-IN" w:eastAsia="en-US" w:bidi="hi-IN"/>
        </w:rPr>
        <w:t>Distribution</w:t>
      </w:r>
    </w:p>
    <w:p w14:paraId="16A53803" w14:textId="77777777" w:rsidR="00395FEF" w:rsidRDefault="00395FEF" w:rsidP="00306ACD">
      <w:pPr>
        <w:suppressAutoHyphens w:val="0"/>
        <w:spacing w:after="0" w:line="360" w:lineRule="auto"/>
        <w:ind w:left="720"/>
        <w:rPr>
          <w:rFonts w:ascii="Times New Roman" w:eastAsia="Times New Roman" w:hAnsi="Times New Roman" w:cs="Times New Roman"/>
          <w:sz w:val="24"/>
          <w:szCs w:val="24"/>
          <w:lang w:val="en-IN" w:eastAsia="en-US" w:bidi="hi-IN"/>
        </w:rPr>
      </w:pPr>
    </w:p>
    <w:p w14:paraId="34DE223C" w14:textId="77777777" w:rsidR="00BD799F" w:rsidRPr="00306ACD" w:rsidRDefault="00000C21" w:rsidP="00AA7EC3">
      <w:pPr>
        <w:suppressAutoHyphens w:val="0"/>
        <w:spacing w:after="0" w:line="360" w:lineRule="auto"/>
        <w:rPr>
          <w:rFonts w:ascii="Times New Roman" w:eastAsia="Times New Roman" w:hAnsi="Times New Roman" w:cs="Times New Roman"/>
          <w:noProof/>
          <w:sz w:val="24"/>
          <w:szCs w:val="24"/>
          <w:lang w:val="en-IN" w:eastAsia="en-US" w:bidi="hi-IN"/>
        </w:rPr>
      </w:pPr>
      <w:r>
        <w:rPr>
          <w:rFonts w:ascii="Times New Roman" w:eastAsia="Times New Roman" w:hAnsi="Times New Roman" w:cs="Times New Roman"/>
          <w:noProof/>
          <w:sz w:val="24"/>
          <w:szCs w:val="24"/>
          <w:lang w:val="en-IN" w:eastAsia="en-US" w:bidi="hi-IN"/>
        </w:rPr>
        <w:lastRenderedPageBreak/>
        <w:pict w14:anchorId="512F8658">
          <v:shape id="_x0000_i1035" type="#_x0000_t75" style="width:556.5pt;height:222pt;visibility:visible;mso-wrap-style:square">
            <v:imagedata r:id="rId18" o:title=""/>
          </v:shape>
        </w:pict>
      </w:r>
    </w:p>
    <w:p w14:paraId="444BCDCD" w14:textId="24A04E07" w:rsidR="00FC1CF0" w:rsidRPr="00AA7EC3" w:rsidRDefault="00FC1CF0" w:rsidP="00AA7EC3">
      <w:pPr>
        <w:suppressAutoHyphens w:val="0"/>
        <w:spacing w:after="0" w:line="360" w:lineRule="auto"/>
        <w:rPr>
          <w:rFonts w:ascii="Times New Roman" w:eastAsia="Times New Roman" w:hAnsi="Times New Roman" w:cs="Times New Roman"/>
          <w:sz w:val="24"/>
          <w:szCs w:val="24"/>
          <w:lang w:val="en-IN" w:eastAsia="en-US" w:bidi="hi-IN"/>
        </w:rPr>
      </w:pPr>
    </w:p>
    <w:p w14:paraId="28B093D1" w14:textId="48427D4E" w:rsidR="00FC1CF0" w:rsidRDefault="00FC1CF0" w:rsidP="00FC1CF0">
      <w:pPr>
        <w:suppressAutoHyphens w:val="0"/>
        <w:spacing w:after="0" w:line="360" w:lineRule="auto"/>
        <w:ind w:left="720"/>
        <w:rPr>
          <w:rFonts w:ascii="Times New Roman" w:eastAsia="Times New Roman" w:hAnsi="Times New Roman" w:cs="Times New Roman"/>
          <w:i/>
          <w:iCs/>
          <w:sz w:val="24"/>
          <w:szCs w:val="24"/>
          <w:lang w:eastAsia="en-US" w:bidi="hi-IN"/>
        </w:rPr>
      </w:pPr>
      <w:r>
        <w:rPr>
          <w:rFonts w:ascii="Times New Roman" w:eastAsia="Times New Roman" w:hAnsi="Times New Roman" w:cs="Times New Roman"/>
          <w:sz w:val="24"/>
          <w:szCs w:val="24"/>
          <w:lang w:eastAsia="en-US" w:bidi="hi-IN"/>
        </w:rPr>
        <w:tab/>
      </w:r>
      <w:r>
        <w:rPr>
          <w:rFonts w:ascii="Times New Roman" w:eastAsia="Times New Roman" w:hAnsi="Times New Roman" w:cs="Times New Roman"/>
          <w:sz w:val="24"/>
          <w:szCs w:val="24"/>
          <w:lang w:eastAsia="en-US" w:bidi="hi-IN"/>
        </w:rPr>
        <w:tab/>
      </w:r>
      <w:r>
        <w:rPr>
          <w:rFonts w:ascii="Times New Roman" w:eastAsia="Times New Roman" w:hAnsi="Times New Roman" w:cs="Times New Roman"/>
          <w:sz w:val="24"/>
          <w:szCs w:val="24"/>
          <w:lang w:eastAsia="en-US" w:bidi="hi-IN"/>
        </w:rPr>
        <w:tab/>
      </w:r>
      <w:r>
        <w:rPr>
          <w:rFonts w:ascii="Times New Roman" w:eastAsia="Times New Roman" w:hAnsi="Times New Roman" w:cs="Times New Roman"/>
          <w:sz w:val="24"/>
          <w:szCs w:val="24"/>
          <w:lang w:eastAsia="en-US" w:bidi="hi-IN"/>
        </w:rPr>
        <w:tab/>
        <w:t xml:space="preserve">     </w:t>
      </w:r>
      <w:r w:rsidRPr="00FC1CF0">
        <w:rPr>
          <w:rFonts w:ascii="Times New Roman" w:eastAsia="Times New Roman" w:hAnsi="Times New Roman" w:cs="Times New Roman"/>
          <w:i/>
          <w:iCs/>
          <w:sz w:val="24"/>
          <w:szCs w:val="24"/>
          <w:lang w:eastAsia="en-US" w:bidi="hi-IN"/>
        </w:rPr>
        <w:t xml:space="preserve">Figure </w:t>
      </w:r>
      <w:r w:rsidR="00395FEF">
        <w:rPr>
          <w:rFonts w:ascii="Times New Roman" w:eastAsia="Times New Roman" w:hAnsi="Times New Roman" w:cs="Times New Roman"/>
          <w:i/>
          <w:iCs/>
          <w:sz w:val="24"/>
          <w:szCs w:val="24"/>
          <w:lang w:eastAsia="en-US" w:bidi="hi-IN"/>
        </w:rPr>
        <w:t>10</w:t>
      </w:r>
      <w:r w:rsidRPr="00FC1CF0">
        <w:rPr>
          <w:rFonts w:ascii="Times New Roman" w:eastAsia="Times New Roman" w:hAnsi="Times New Roman" w:cs="Times New Roman"/>
          <w:i/>
          <w:iCs/>
          <w:sz w:val="24"/>
          <w:szCs w:val="24"/>
          <w:lang w:eastAsia="en-US" w:bidi="hi-IN"/>
        </w:rPr>
        <w:t xml:space="preserve">: Complete Dashboard  </w:t>
      </w:r>
    </w:p>
    <w:p w14:paraId="2647A856" w14:textId="77777777" w:rsidR="000B2920" w:rsidRDefault="000B2920" w:rsidP="00FC1CF0">
      <w:pPr>
        <w:suppressAutoHyphens w:val="0"/>
        <w:spacing w:after="0" w:line="360" w:lineRule="auto"/>
        <w:ind w:left="720"/>
        <w:rPr>
          <w:rFonts w:ascii="Times New Roman" w:eastAsia="Times New Roman" w:hAnsi="Times New Roman" w:cs="Times New Roman"/>
          <w:i/>
          <w:iCs/>
          <w:sz w:val="24"/>
          <w:szCs w:val="24"/>
          <w:lang w:eastAsia="en-US" w:bidi="hi-IN"/>
        </w:rPr>
      </w:pPr>
    </w:p>
    <w:p w14:paraId="0A0C5A71" w14:textId="77777777" w:rsidR="00AA7EC3" w:rsidRPr="00FC1CF0" w:rsidRDefault="00AA7EC3" w:rsidP="00FC1CF0">
      <w:pPr>
        <w:suppressAutoHyphens w:val="0"/>
        <w:spacing w:after="0" w:line="360" w:lineRule="auto"/>
        <w:ind w:left="720"/>
        <w:rPr>
          <w:rFonts w:ascii="Times New Roman" w:eastAsia="Times New Roman" w:hAnsi="Times New Roman" w:cs="Times New Roman"/>
          <w:i/>
          <w:iCs/>
          <w:sz w:val="24"/>
          <w:szCs w:val="24"/>
          <w:lang w:eastAsia="en-US" w:bidi="hi-IN"/>
        </w:rPr>
      </w:pPr>
    </w:p>
    <w:p w14:paraId="12440DFF" w14:textId="3CD6FDEA" w:rsidR="000B2920" w:rsidRPr="000B2920" w:rsidRDefault="001D310B">
      <w:pPr>
        <w:numPr>
          <w:ilvl w:val="0"/>
          <w:numId w:val="1"/>
        </w:numPr>
        <w:suppressAutoHyphens w:val="0"/>
        <w:spacing w:after="0" w:line="360" w:lineRule="auto"/>
        <w:rPr>
          <w:rFonts w:ascii="Times New Roman" w:eastAsia="Times New Roman" w:hAnsi="Times New Roman" w:cs="Times New Roman"/>
          <w:b/>
          <w:bCs/>
          <w:sz w:val="24"/>
          <w:szCs w:val="24"/>
          <w:u w:val="single"/>
          <w:lang w:eastAsia="en-US" w:bidi="hi-IN"/>
        </w:rPr>
      </w:pPr>
      <w:bookmarkStart w:id="3" w:name="_Ref195452680"/>
      <w:r w:rsidRPr="00254F6D">
        <w:rPr>
          <w:rFonts w:ascii="Times New Roman" w:eastAsia="Times New Roman" w:hAnsi="Times New Roman" w:cs="Times New Roman"/>
          <w:b/>
          <w:bCs/>
          <w:sz w:val="24"/>
          <w:szCs w:val="24"/>
          <w:u w:val="single"/>
          <w:lang w:eastAsia="en-US" w:bidi="hi-IN"/>
        </w:rPr>
        <w:t>Analysis on Dataset</w:t>
      </w:r>
      <w:bookmarkEnd w:id="3"/>
    </w:p>
    <w:p w14:paraId="5F036FF9" w14:textId="16F64A5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1. State</w:t>
      </w:r>
      <w:r w:rsidR="00AA7EC3">
        <w:rPr>
          <w:rFonts w:ascii="Times New Roman" w:eastAsia="Times New Roman" w:hAnsi="Times New Roman" w:cs="Times New Roman"/>
          <w:b/>
          <w:bCs/>
          <w:sz w:val="24"/>
          <w:szCs w:val="24"/>
          <w:lang w:val="en-IN" w:eastAsia="en-US" w:bidi="hi-IN"/>
        </w:rPr>
        <w:t>-</w:t>
      </w:r>
      <w:r w:rsidRPr="00AD0A5F">
        <w:rPr>
          <w:rFonts w:ascii="Times New Roman" w:eastAsia="Times New Roman" w:hAnsi="Times New Roman" w:cs="Times New Roman"/>
          <w:b/>
          <w:bCs/>
          <w:sz w:val="24"/>
          <w:szCs w:val="24"/>
          <w:lang w:val="en-IN" w:eastAsia="en-US" w:bidi="hi-IN"/>
        </w:rPr>
        <w:t>wise Gender-wise Population</w:t>
      </w:r>
    </w:p>
    <w:p w14:paraId="21EB82EB" w14:textId="77777777" w:rsidR="00AD0A5F" w:rsidRPr="00AD0A5F" w:rsidRDefault="00AD0A5F" w:rsidP="00AD0A5F">
      <w:pPr>
        <w:suppressAutoHyphens w:val="0"/>
        <w:spacing w:after="0" w:line="360" w:lineRule="auto"/>
        <w:ind w:left="720"/>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a) General Description:</w:t>
      </w:r>
      <w:r w:rsidRPr="00AD0A5F">
        <w:rPr>
          <w:rFonts w:ascii="Times New Roman" w:eastAsia="Times New Roman" w:hAnsi="Times New Roman" w:cs="Times New Roman"/>
          <w:b/>
          <w:bCs/>
          <w:sz w:val="24"/>
          <w:szCs w:val="24"/>
          <w:lang w:val="en-IN" w:eastAsia="en-US" w:bidi="hi-IN"/>
        </w:rPr>
        <w:br/>
      </w:r>
      <w:r w:rsidRPr="00AD0A5F">
        <w:rPr>
          <w:rFonts w:ascii="Times New Roman" w:eastAsia="Times New Roman" w:hAnsi="Times New Roman" w:cs="Times New Roman"/>
          <w:sz w:val="24"/>
          <w:szCs w:val="24"/>
          <w:lang w:val="en-IN" w:eastAsia="en-US" w:bidi="hi-IN"/>
        </w:rPr>
        <w:t>This pivot table presents the total male and female population across various Indian states.</w:t>
      </w:r>
    </w:p>
    <w:p w14:paraId="630A3494" w14:textId="77777777" w:rsidR="00AD0A5F" w:rsidRPr="00AD0A5F" w:rsidRDefault="00AD0A5F" w:rsidP="00AD0A5F">
      <w:pPr>
        <w:suppressAutoHyphens w:val="0"/>
        <w:spacing w:after="0" w:line="360" w:lineRule="auto"/>
        <w:ind w:left="720"/>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b) Specific Requirements:</w:t>
      </w:r>
      <w:r w:rsidRPr="00AD0A5F">
        <w:rPr>
          <w:rFonts w:ascii="Times New Roman" w:eastAsia="Times New Roman" w:hAnsi="Times New Roman" w:cs="Times New Roman"/>
          <w:b/>
          <w:bCs/>
          <w:sz w:val="24"/>
          <w:szCs w:val="24"/>
          <w:lang w:val="en-IN" w:eastAsia="en-US" w:bidi="hi-IN"/>
        </w:rPr>
        <w:br/>
      </w:r>
      <w:r w:rsidRPr="00AD0A5F">
        <w:rPr>
          <w:rFonts w:ascii="Times New Roman" w:eastAsia="Times New Roman" w:hAnsi="Times New Roman" w:cs="Times New Roman"/>
          <w:sz w:val="24"/>
          <w:szCs w:val="24"/>
          <w:lang w:val="en-IN" w:eastAsia="en-US" w:bidi="hi-IN"/>
        </w:rPr>
        <w:t>Track and compare gender distribution in each state for demographic analysis.</w:t>
      </w:r>
    </w:p>
    <w:p w14:paraId="19900F59"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c) Analysis Results:</w:t>
      </w:r>
    </w:p>
    <w:p w14:paraId="46A98D4B" w14:textId="77777777" w:rsidR="00AD0A5F" w:rsidRPr="00AD0A5F" w:rsidRDefault="00AD0A5F">
      <w:pPr>
        <w:numPr>
          <w:ilvl w:val="0"/>
          <w:numId w:val="13"/>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Uttar Pradesh has the highest population for both males and females.</w:t>
      </w:r>
    </w:p>
    <w:p w14:paraId="719E466B" w14:textId="77777777" w:rsidR="00AD0A5F" w:rsidRPr="00AD0A5F" w:rsidRDefault="00AD0A5F">
      <w:pPr>
        <w:numPr>
          <w:ilvl w:val="0"/>
          <w:numId w:val="13"/>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Gujarat and Tamil Nadu have a more balanced male-to-female ratio compared to others.</w:t>
      </w:r>
    </w:p>
    <w:p w14:paraId="60005E58" w14:textId="77777777" w:rsidR="00AD0A5F" w:rsidRPr="00AD0A5F" w:rsidRDefault="00AD0A5F">
      <w:pPr>
        <w:numPr>
          <w:ilvl w:val="0"/>
          <w:numId w:val="13"/>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Maharashtra and Bihar are also among the top populous states.</w:t>
      </w:r>
    </w:p>
    <w:p w14:paraId="09305055"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d) Visualization:</w:t>
      </w:r>
    </w:p>
    <w:p w14:paraId="1D8671BF" w14:textId="77777777" w:rsidR="00AD0A5F" w:rsidRPr="00AD0A5F" w:rsidRDefault="00AD0A5F">
      <w:pPr>
        <w:numPr>
          <w:ilvl w:val="0"/>
          <w:numId w:val="14"/>
        </w:numPr>
        <w:suppressAutoHyphens w:val="0"/>
        <w:spacing w:after="0" w:line="360" w:lineRule="auto"/>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Chart Type: </w:t>
      </w:r>
      <w:r w:rsidRPr="00AD0A5F">
        <w:rPr>
          <w:rFonts w:ascii="Times New Roman" w:eastAsia="Times New Roman" w:hAnsi="Times New Roman" w:cs="Times New Roman"/>
          <w:sz w:val="24"/>
          <w:szCs w:val="24"/>
          <w:lang w:val="en-IN" w:eastAsia="en-US" w:bidi="hi-IN"/>
        </w:rPr>
        <w:t>3D Column Chart</w:t>
      </w:r>
    </w:p>
    <w:p w14:paraId="49C66DF3" w14:textId="77777777" w:rsidR="00AD0A5F" w:rsidRPr="00AD0A5F" w:rsidRDefault="00AD0A5F">
      <w:pPr>
        <w:numPr>
          <w:ilvl w:val="0"/>
          <w:numId w:val="14"/>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Description: </w:t>
      </w:r>
      <w:r w:rsidRPr="00AD0A5F">
        <w:rPr>
          <w:rFonts w:ascii="Times New Roman" w:eastAsia="Times New Roman" w:hAnsi="Times New Roman" w:cs="Times New Roman"/>
          <w:sz w:val="24"/>
          <w:szCs w:val="24"/>
          <w:lang w:val="en-IN" w:eastAsia="en-US" w:bidi="hi-IN"/>
        </w:rPr>
        <w:t>Shows state-wise bars for male and female populations.</w:t>
      </w:r>
    </w:p>
    <w:p w14:paraId="5C74DAA4" w14:textId="2181C434" w:rsidR="00AD0A5F" w:rsidRDefault="00AD0A5F">
      <w:pPr>
        <w:numPr>
          <w:ilvl w:val="0"/>
          <w:numId w:val="14"/>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Key Insights: </w:t>
      </w:r>
      <w:r w:rsidRPr="00AD0A5F">
        <w:rPr>
          <w:rFonts w:ascii="Times New Roman" w:eastAsia="Times New Roman" w:hAnsi="Times New Roman" w:cs="Times New Roman"/>
          <w:sz w:val="24"/>
          <w:szCs w:val="24"/>
          <w:lang w:val="en-IN" w:eastAsia="en-US" w:bidi="hi-IN"/>
        </w:rPr>
        <w:t xml:space="preserve">Uttar Pradesh leads in population, while Gujarat and Tamil Nadu show significant </w:t>
      </w:r>
      <w:r w:rsidR="000B2920" w:rsidRPr="00AD0A5F">
        <w:rPr>
          <w:rFonts w:ascii="Times New Roman" w:eastAsia="Times New Roman" w:hAnsi="Times New Roman" w:cs="Times New Roman"/>
          <w:sz w:val="24"/>
          <w:szCs w:val="24"/>
          <w:lang w:val="en-IN" w:eastAsia="en-US" w:bidi="hi-IN"/>
        </w:rPr>
        <w:t>gender</w:t>
      </w:r>
      <w:r w:rsidRPr="00AD0A5F">
        <w:rPr>
          <w:rFonts w:ascii="Times New Roman" w:eastAsia="Times New Roman" w:hAnsi="Times New Roman" w:cs="Times New Roman"/>
          <w:sz w:val="24"/>
          <w:szCs w:val="24"/>
          <w:lang w:val="en-IN" w:eastAsia="en-US" w:bidi="hi-IN"/>
        </w:rPr>
        <w:t xml:space="preserve"> parity.</w:t>
      </w:r>
    </w:p>
    <w:p w14:paraId="57770E0E" w14:textId="11A89DC9" w:rsidR="000B2920" w:rsidRDefault="00000C21" w:rsidP="000B2920">
      <w:pPr>
        <w:suppressAutoHyphens w:val="0"/>
        <w:spacing w:after="0" w:line="360" w:lineRule="auto"/>
        <w:ind w:left="720"/>
        <w:jc w:val="center"/>
        <w:rPr>
          <w:rFonts w:ascii="Times New Roman" w:eastAsia="Times New Roman" w:hAnsi="Times New Roman" w:cs="Times New Roman"/>
          <w:noProof/>
          <w:sz w:val="24"/>
          <w:szCs w:val="24"/>
          <w:lang w:val="en-IN" w:eastAsia="en-US" w:bidi="hi-IN"/>
        </w:rPr>
      </w:pPr>
      <w:r>
        <w:rPr>
          <w:rFonts w:ascii="Times New Roman" w:eastAsia="Times New Roman" w:hAnsi="Times New Roman" w:cs="Times New Roman"/>
          <w:noProof/>
          <w:sz w:val="24"/>
          <w:szCs w:val="24"/>
          <w:lang w:val="en-IN" w:eastAsia="en-US" w:bidi="hi-IN"/>
        </w:rPr>
        <w:lastRenderedPageBreak/>
        <w:pict w14:anchorId="1D9021E2">
          <v:shape id="_x0000_i1036" type="#_x0000_t75" style="width:290.5pt;height:286.5pt;visibility:visible;mso-wrap-style:square">
            <v:imagedata r:id="rId19" o:title=""/>
          </v:shape>
        </w:pict>
      </w:r>
    </w:p>
    <w:p w14:paraId="1DE39157" w14:textId="16C8D27D" w:rsidR="000B2920" w:rsidRPr="00AD0A5F" w:rsidRDefault="000B2920" w:rsidP="000B2920">
      <w:pPr>
        <w:suppressAutoHyphens w:val="0"/>
        <w:spacing w:after="0" w:line="360" w:lineRule="auto"/>
        <w:ind w:left="720"/>
        <w:jc w:val="center"/>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noProof/>
          <w:sz w:val="24"/>
          <w:szCs w:val="24"/>
          <w:lang w:val="en-IN" w:eastAsia="en-US" w:bidi="hi-IN"/>
        </w:rPr>
        <w:t>Figure 1</w:t>
      </w:r>
      <w:r w:rsidR="00395FEF">
        <w:rPr>
          <w:rFonts w:ascii="Times New Roman" w:eastAsia="Times New Roman" w:hAnsi="Times New Roman" w:cs="Times New Roman"/>
          <w:noProof/>
          <w:sz w:val="24"/>
          <w:szCs w:val="24"/>
          <w:lang w:val="en-IN" w:eastAsia="en-US" w:bidi="hi-IN"/>
        </w:rPr>
        <w:t>1</w:t>
      </w:r>
      <w:r>
        <w:rPr>
          <w:rFonts w:ascii="Times New Roman" w:eastAsia="Times New Roman" w:hAnsi="Times New Roman" w:cs="Times New Roman"/>
          <w:noProof/>
          <w:sz w:val="24"/>
          <w:szCs w:val="24"/>
          <w:lang w:val="en-IN" w:eastAsia="en-US" w:bidi="hi-IN"/>
        </w:rPr>
        <w:t xml:space="preserve">: </w:t>
      </w:r>
      <w:r w:rsidRPr="00C77E51">
        <w:rPr>
          <w:rFonts w:ascii="Times New Roman" w:eastAsia="Times New Roman" w:hAnsi="Times New Roman" w:cs="Times New Roman"/>
          <w:sz w:val="24"/>
          <w:szCs w:val="24"/>
          <w:lang w:val="en-IN" w:eastAsia="en-US" w:bidi="hi-IN"/>
        </w:rPr>
        <w:t>State-wise Gender Population</w:t>
      </w:r>
      <w:r>
        <w:rPr>
          <w:rFonts w:ascii="Times New Roman" w:eastAsia="Times New Roman" w:hAnsi="Times New Roman" w:cs="Times New Roman"/>
          <w:sz w:val="24"/>
          <w:szCs w:val="24"/>
          <w:lang w:val="en-IN" w:eastAsia="en-US" w:bidi="hi-IN"/>
        </w:rPr>
        <w:t xml:space="preserve"> Chart</w:t>
      </w:r>
    </w:p>
    <w:p w14:paraId="09F4BDD7" w14:textId="095488D6" w:rsidR="00AD0A5F" w:rsidRDefault="00FB0D14" w:rsidP="00AD0A5F">
      <w:pPr>
        <w:suppressAutoHyphens w:val="0"/>
        <w:spacing w:after="0" w:line="360" w:lineRule="auto"/>
        <w:ind w:left="720"/>
        <w:rPr>
          <w:rFonts w:ascii="Times New Roman" w:eastAsia="Times New Roman" w:hAnsi="Times New Roman" w:cs="Times New Roman"/>
          <w:b/>
          <w:bCs/>
          <w:sz w:val="24"/>
          <w:szCs w:val="24"/>
          <w:lang w:eastAsia="en-US" w:bidi="hi-IN"/>
        </w:rPr>
      </w:pPr>
      <w:r w:rsidRPr="00FB0D14">
        <w:rPr>
          <w:rFonts w:ascii="Times New Roman" w:eastAsia="Times New Roman" w:hAnsi="Times New Roman" w:cs="Times New Roman"/>
          <w:b/>
          <w:bCs/>
          <w:sz w:val="24"/>
          <w:szCs w:val="24"/>
          <w:lang w:eastAsia="en-US" w:bidi="hi-IN"/>
        </w:rPr>
        <w:t>Implications:</w:t>
      </w:r>
      <w:r w:rsidRPr="00FB0D14">
        <w:rPr>
          <w:rFonts w:ascii="Times New Roman" w:eastAsia="Times New Roman" w:hAnsi="Times New Roman" w:cs="Times New Roman"/>
          <w:b/>
          <w:bCs/>
          <w:sz w:val="24"/>
          <w:szCs w:val="24"/>
          <w:lang w:eastAsia="en-US" w:bidi="hi-IN"/>
        </w:rPr>
        <w:br/>
      </w:r>
      <w:r w:rsidRPr="00FB0D14">
        <w:rPr>
          <w:rFonts w:ascii="Times New Roman" w:eastAsia="Times New Roman" w:hAnsi="Times New Roman" w:cs="Times New Roman"/>
          <w:sz w:val="24"/>
          <w:szCs w:val="24"/>
          <w:lang w:eastAsia="en-US" w:bidi="hi-IN"/>
        </w:rPr>
        <w:t>- Policymakers in male-dominated regions may need to promote women empowerment programs.</w:t>
      </w:r>
      <w:r w:rsidRPr="00FB0D14">
        <w:rPr>
          <w:rFonts w:ascii="Times New Roman" w:eastAsia="Times New Roman" w:hAnsi="Times New Roman" w:cs="Times New Roman"/>
          <w:sz w:val="24"/>
          <w:szCs w:val="24"/>
          <w:lang w:eastAsia="en-US" w:bidi="hi-IN"/>
        </w:rPr>
        <w:br/>
        <w:t>- Gender-specific resource allocation must align with these trends.</w:t>
      </w:r>
      <w:r w:rsidRPr="00FB0D14">
        <w:rPr>
          <w:rFonts w:ascii="Times New Roman" w:eastAsia="Times New Roman" w:hAnsi="Times New Roman" w:cs="Times New Roman"/>
          <w:sz w:val="24"/>
          <w:szCs w:val="24"/>
          <w:lang w:eastAsia="en-US" w:bidi="hi-IN"/>
        </w:rPr>
        <w:br/>
        <w:t>- High male population in industrial states may point to in-migration for employment, stressing housing and services.</w:t>
      </w:r>
    </w:p>
    <w:p w14:paraId="55041C01" w14:textId="77777777" w:rsidR="00FB0D14" w:rsidRDefault="00FB0D14"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2A2FAB25" w14:textId="77777777" w:rsidR="00AA7EC3" w:rsidRPr="00AD0A5F" w:rsidRDefault="00AA7EC3"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0D23A90A"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2. </w:t>
      </w:r>
      <w:bookmarkStart w:id="4" w:name="_Hlk195442758"/>
      <w:r w:rsidRPr="00AD0A5F">
        <w:rPr>
          <w:rFonts w:ascii="Times New Roman" w:eastAsia="Times New Roman" w:hAnsi="Times New Roman" w:cs="Times New Roman"/>
          <w:b/>
          <w:bCs/>
          <w:sz w:val="24"/>
          <w:szCs w:val="24"/>
          <w:lang w:val="en-IN" w:eastAsia="en-US" w:bidi="hi-IN"/>
        </w:rPr>
        <w:t>Type of Area vs Number of Households (Rural &amp; Urban)</w:t>
      </w:r>
      <w:bookmarkEnd w:id="4"/>
    </w:p>
    <w:p w14:paraId="2C18A67F" w14:textId="77777777" w:rsidR="00AD0A5F" w:rsidRPr="00AD0A5F" w:rsidRDefault="00AD0A5F" w:rsidP="00AD0A5F">
      <w:pPr>
        <w:suppressAutoHyphens w:val="0"/>
        <w:spacing w:after="0" w:line="360" w:lineRule="auto"/>
        <w:ind w:left="720"/>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a) General Description:</w:t>
      </w:r>
      <w:r w:rsidRPr="00AD0A5F">
        <w:rPr>
          <w:rFonts w:ascii="Times New Roman" w:eastAsia="Times New Roman" w:hAnsi="Times New Roman" w:cs="Times New Roman"/>
          <w:b/>
          <w:bCs/>
          <w:sz w:val="24"/>
          <w:szCs w:val="24"/>
          <w:lang w:val="en-IN" w:eastAsia="en-US" w:bidi="hi-IN"/>
        </w:rPr>
        <w:br/>
      </w:r>
      <w:r w:rsidRPr="00AD0A5F">
        <w:rPr>
          <w:rFonts w:ascii="Times New Roman" w:eastAsia="Times New Roman" w:hAnsi="Times New Roman" w:cs="Times New Roman"/>
          <w:sz w:val="24"/>
          <w:szCs w:val="24"/>
          <w:lang w:val="en-IN" w:eastAsia="en-US" w:bidi="hi-IN"/>
        </w:rPr>
        <w:t>This pivot summarizes household counts in rural and urban areas across different administrative types—District, State, Sub-district.</w:t>
      </w:r>
    </w:p>
    <w:p w14:paraId="48B82303" w14:textId="77777777" w:rsidR="00AD0A5F" w:rsidRPr="00AD0A5F" w:rsidRDefault="00AD0A5F" w:rsidP="00AD0A5F">
      <w:pPr>
        <w:suppressAutoHyphens w:val="0"/>
        <w:spacing w:after="0" w:line="360" w:lineRule="auto"/>
        <w:ind w:left="720"/>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b) Specific Requirements:</w:t>
      </w:r>
      <w:r w:rsidRPr="00AD0A5F">
        <w:rPr>
          <w:rFonts w:ascii="Times New Roman" w:eastAsia="Times New Roman" w:hAnsi="Times New Roman" w:cs="Times New Roman"/>
          <w:b/>
          <w:bCs/>
          <w:sz w:val="24"/>
          <w:szCs w:val="24"/>
          <w:lang w:val="en-IN" w:eastAsia="en-US" w:bidi="hi-IN"/>
        </w:rPr>
        <w:br/>
      </w:r>
      <w:r w:rsidRPr="00AD0A5F">
        <w:rPr>
          <w:rFonts w:ascii="Times New Roman" w:eastAsia="Times New Roman" w:hAnsi="Times New Roman" w:cs="Times New Roman"/>
          <w:sz w:val="24"/>
          <w:szCs w:val="24"/>
          <w:lang w:val="en-IN" w:eastAsia="en-US" w:bidi="hi-IN"/>
        </w:rPr>
        <w:t>Evaluate household distribution to assess urban-rural spread in administrative divisions.</w:t>
      </w:r>
    </w:p>
    <w:p w14:paraId="5B2411DD"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c) Analysis Results:</w:t>
      </w:r>
    </w:p>
    <w:p w14:paraId="11CE3B15" w14:textId="77777777" w:rsidR="00AD0A5F" w:rsidRPr="00AD0A5F" w:rsidRDefault="00AD0A5F">
      <w:pPr>
        <w:numPr>
          <w:ilvl w:val="0"/>
          <w:numId w:val="15"/>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States and sub-districts show consistent household counts across all types.</w:t>
      </w:r>
    </w:p>
    <w:p w14:paraId="2FBD4868" w14:textId="77777777" w:rsidR="00AD0A5F" w:rsidRPr="00AD0A5F" w:rsidRDefault="00AD0A5F">
      <w:pPr>
        <w:numPr>
          <w:ilvl w:val="0"/>
          <w:numId w:val="15"/>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Urban households dominate, contributing nearly double compared to rural.</w:t>
      </w:r>
    </w:p>
    <w:p w14:paraId="0B8F84F7"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d) Visualization:</w:t>
      </w:r>
    </w:p>
    <w:p w14:paraId="1BECC0A3" w14:textId="77777777" w:rsidR="00AD0A5F" w:rsidRPr="00AD0A5F" w:rsidRDefault="00AD0A5F">
      <w:pPr>
        <w:numPr>
          <w:ilvl w:val="0"/>
          <w:numId w:val="16"/>
        </w:numPr>
        <w:suppressAutoHyphens w:val="0"/>
        <w:spacing w:after="0" w:line="360" w:lineRule="auto"/>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Chart Type: </w:t>
      </w:r>
      <w:r w:rsidRPr="00AD0A5F">
        <w:rPr>
          <w:rFonts w:ascii="Times New Roman" w:eastAsia="Times New Roman" w:hAnsi="Times New Roman" w:cs="Times New Roman"/>
          <w:sz w:val="24"/>
          <w:szCs w:val="24"/>
          <w:lang w:val="en-IN" w:eastAsia="en-US" w:bidi="hi-IN"/>
        </w:rPr>
        <w:t>Clustered Column Chart</w:t>
      </w:r>
    </w:p>
    <w:p w14:paraId="64A6FCF0" w14:textId="77777777" w:rsidR="00AD0A5F" w:rsidRPr="00AD0A5F" w:rsidRDefault="00AD0A5F">
      <w:pPr>
        <w:numPr>
          <w:ilvl w:val="0"/>
          <w:numId w:val="16"/>
        </w:numPr>
        <w:suppressAutoHyphens w:val="0"/>
        <w:spacing w:after="0" w:line="360" w:lineRule="auto"/>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Description: </w:t>
      </w:r>
      <w:r w:rsidRPr="00AD0A5F">
        <w:rPr>
          <w:rFonts w:ascii="Times New Roman" w:eastAsia="Times New Roman" w:hAnsi="Times New Roman" w:cs="Times New Roman"/>
          <w:sz w:val="24"/>
          <w:szCs w:val="24"/>
          <w:lang w:val="en-IN" w:eastAsia="en-US" w:bidi="hi-IN"/>
        </w:rPr>
        <w:t>Separate columns for rural, urban, and total households per area type.</w:t>
      </w:r>
    </w:p>
    <w:p w14:paraId="75426737" w14:textId="77777777" w:rsidR="00AD0A5F" w:rsidRDefault="00AD0A5F">
      <w:pPr>
        <w:numPr>
          <w:ilvl w:val="0"/>
          <w:numId w:val="16"/>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lastRenderedPageBreak/>
        <w:t xml:space="preserve">Key Insights: </w:t>
      </w:r>
      <w:r w:rsidRPr="00AD0A5F">
        <w:rPr>
          <w:rFonts w:ascii="Times New Roman" w:eastAsia="Times New Roman" w:hAnsi="Times New Roman" w:cs="Times New Roman"/>
          <w:sz w:val="24"/>
          <w:szCs w:val="24"/>
          <w:lang w:val="en-IN" w:eastAsia="en-US" w:bidi="hi-IN"/>
        </w:rPr>
        <w:t>Urban dominance in household numbers indicates ongoing urbanization trends.</w:t>
      </w:r>
    </w:p>
    <w:p w14:paraId="0AD5EB81" w14:textId="77777777" w:rsidR="00FB0D14" w:rsidRPr="00AD0A5F" w:rsidRDefault="00FB0D14" w:rsidP="00FB0D14">
      <w:pPr>
        <w:suppressAutoHyphens w:val="0"/>
        <w:spacing w:after="0" w:line="360" w:lineRule="auto"/>
        <w:ind w:left="720"/>
        <w:rPr>
          <w:rFonts w:ascii="Times New Roman" w:eastAsia="Times New Roman" w:hAnsi="Times New Roman" w:cs="Times New Roman"/>
          <w:sz w:val="24"/>
          <w:szCs w:val="24"/>
          <w:lang w:val="en-IN" w:eastAsia="en-US" w:bidi="hi-IN"/>
        </w:rPr>
      </w:pPr>
    </w:p>
    <w:p w14:paraId="0F7E95A1" w14:textId="4D19AA28" w:rsidR="00AD0A5F" w:rsidRDefault="00000C21" w:rsidP="00FB0D14">
      <w:pPr>
        <w:suppressAutoHyphens w:val="0"/>
        <w:spacing w:after="0" w:line="360" w:lineRule="auto"/>
        <w:rPr>
          <w:rFonts w:ascii="Times New Roman" w:eastAsia="Times New Roman" w:hAnsi="Times New Roman" w:cs="Times New Roman"/>
          <w:noProof/>
          <w:sz w:val="24"/>
          <w:szCs w:val="24"/>
          <w:lang w:val="en-IN" w:eastAsia="en-US" w:bidi="hi-IN"/>
        </w:rPr>
      </w:pPr>
      <w:r>
        <w:rPr>
          <w:rFonts w:ascii="Times New Roman" w:eastAsia="Times New Roman" w:hAnsi="Times New Roman" w:cs="Times New Roman"/>
          <w:noProof/>
          <w:sz w:val="24"/>
          <w:szCs w:val="24"/>
          <w:lang w:val="en-IN" w:eastAsia="en-US" w:bidi="hi-IN"/>
        </w:rPr>
        <w:pict w14:anchorId="54AAE6E3">
          <v:shape id="_x0000_i1037" type="#_x0000_t75" style="width:549pt;height:211.5pt;visibility:visible;mso-wrap-style:square">
            <v:imagedata r:id="rId20" o:title=""/>
          </v:shape>
        </w:pict>
      </w:r>
    </w:p>
    <w:p w14:paraId="5387CD64" w14:textId="735FDCBF" w:rsidR="00FB0D14" w:rsidRPr="00FB0D14" w:rsidRDefault="00C8461B" w:rsidP="00FB0D14">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noProof/>
          <w:sz w:val="24"/>
          <w:szCs w:val="24"/>
          <w:lang w:val="en-IN" w:eastAsia="en-US" w:bidi="hi-IN"/>
        </w:rPr>
        <w:t xml:space="preserve">                 Figure 1</w:t>
      </w:r>
      <w:r w:rsidR="00395FEF">
        <w:rPr>
          <w:rFonts w:ascii="Times New Roman" w:eastAsia="Times New Roman" w:hAnsi="Times New Roman" w:cs="Times New Roman"/>
          <w:noProof/>
          <w:sz w:val="24"/>
          <w:szCs w:val="24"/>
          <w:lang w:val="en-IN" w:eastAsia="en-US" w:bidi="hi-IN"/>
        </w:rPr>
        <w:t>2</w:t>
      </w:r>
      <w:r>
        <w:rPr>
          <w:rFonts w:ascii="Times New Roman" w:eastAsia="Times New Roman" w:hAnsi="Times New Roman" w:cs="Times New Roman"/>
          <w:noProof/>
          <w:sz w:val="24"/>
          <w:szCs w:val="24"/>
          <w:lang w:val="en-IN" w:eastAsia="en-US" w:bidi="hi-IN"/>
        </w:rPr>
        <w:t xml:space="preserve">: </w:t>
      </w:r>
      <w:r w:rsidRPr="00C8461B">
        <w:rPr>
          <w:rFonts w:ascii="Times New Roman" w:eastAsia="Times New Roman" w:hAnsi="Times New Roman" w:cs="Times New Roman"/>
          <w:noProof/>
          <w:sz w:val="24"/>
          <w:szCs w:val="24"/>
          <w:lang w:val="en-IN" w:eastAsia="en-US" w:bidi="hi-IN"/>
        </w:rPr>
        <w:t>Type of Area vs Number of Households (Rural &amp; Urban)</w:t>
      </w:r>
    </w:p>
    <w:p w14:paraId="1092F4F5" w14:textId="0CB9EB62" w:rsidR="000B2920" w:rsidRDefault="00FB0D14"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FB0D14">
        <w:rPr>
          <w:rFonts w:ascii="Times New Roman" w:eastAsia="Times New Roman" w:hAnsi="Times New Roman" w:cs="Times New Roman"/>
          <w:b/>
          <w:bCs/>
          <w:sz w:val="24"/>
          <w:szCs w:val="24"/>
          <w:lang w:eastAsia="en-US" w:bidi="hi-IN"/>
        </w:rPr>
        <w:t>Implications:</w:t>
      </w:r>
      <w:r w:rsidRPr="00FB0D14">
        <w:rPr>
          <w:rFonts w:ascii="Times New Roman" w:eastAsia="Times New Roman" w:hAnsi="Times New Roman" w:cs="Times New Roman"/>
          <w:b/>
          <w:bCs/>
          <w:sz w:val="24"/>
          <w:szCs w:val="24"/>
          <w:lang w:eastAsia="en-US" w:bidi="hi-IN"/>
        </w:rPr>
        <w:br/>
      </w:r>
      <w:r w:rsidRPr="00FB0D14">
        <w:rPr>
          <w:rFonts w:ascii="Times New Roman" w:eastAsia="Times New Roman" w:hAnsi="Times New Roman" w:cs="Times New Roman"/>
          <w:sz w:val="24"/>
          <w:szCs w:val="24"/>
          <w:lang w:eastAsia="en-US" w:bidi="hi-IN"/>
        </w:rPr>
        <w:t>- Infrastructure planning must remain rural-focused.</w:t>
      </w:r>
      <w:r w:rsidRPr="00FB0D14">
        <w:rPr>
          <w:rFonts w:ascii="Times New Roman" w:eastAsia="Times New Roman" w:hAnsi="Times New Roman" w:cs="Times New Roman"/>
          <w:sz w:val="24"/>
          <w:szCs w:val="24"/>
          <w:lang w:eastAsia="en-US" w:bidi="hi-IN"/>
        </w:rPr>
        <w:br/>
        <w:t xml:space="preserve">- The urban figures show rapid growth </w:t>
      </w:r>
      <w:proofErr w:type="gramStart"/>
      <w:r w:rsidRPr="00FB0D14">
        <w:rPr>
          <w:rFonts w:ascii="Times New Roman" w:eastAsia="Times New Roman" w:hAnsi="Times New Roman" w:cs="Times New Roman"/>
          <w:sz w:val="24"/>
          <w:szCs w:val="24"/>
          <w:lang w:eastAsia="en-US" w:bidi="hi-IN"/>
        </w:rPr>
        <w:t>too—suggesting</w:t>
      </w:r>
      <w:proofErr w:type="gramEnd"/>
      <w:r w:rsidRPr="00FB0D14">
        <w:rPr>
          <w:rFonts w:ascii="Times New Roman" w:eastAsia="Times New Roman" w:hAnsi="Times New Roman" w:cs="Times New Roman"/>
          <w:sz w:val="24"/>
          <w:szCs w:val="24"/>
          <w:lang w:eastAsia="en-US" w:bidi="hi-IN"/>
        </w:rPr>
        <w:t xml:space="preserve"> cities need upgrades in housing and waste management.</w:t>
      </w:r>
      <w:r w:rsidRPr="00FB0D14">
        <w:rPr>
          <w:rFonts w:ascii="Times New Roman" w:eastAsia="Times New Roman" w:hAnsi="Times New Roman" w:cs="Times New Roman"/>
          <w:sz w:val="24"/>
          <w:szCs w:val="24"/>
          <w:lang w:eastAsia="en-US" w:bidi="hi-IN"/>
        </w:rPr>
        <w:br/>
        <w:t>- Agriculture sectors should continue to receive support due to massive rural household base.</w:t>
      </w:r>
      <w:r w:rsidRPr="00FB0D14">
        <w:rPr>
          <w:rFonts w:ascii="Times New Roman" w:eastAsia="Times New Roman" w:hAnsi="Times New Roman" w:cs="Times New Roman"/>
          <w:b/>
          <w:bCs/>
          <w:sz w:val="24"/>
          <w:szCs w:val="24"/>
          <w:lang w:eastAsia="en-US" w:bidi="hi-IN"/>
        </w:rPr>
        <w:br/>
      </w:r>
    </w:p>
    <w:p w14:paraId="49FB9C89" w14:textId="77777777" w:rsidR="00AA7EC3" w:rsidRPr="00AD0A5F" w:rsidRDefault="00AA7EC3"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063F03A7"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3. Population Density per District</w:t>
      </w:r>
    </w:p>
    <w:p w14:paraId="3A7BE00E"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a) General Description:</w:t>
      </w:r>
      <w:r w:rsidRPr="00AD0A5F">
        <w:rPr>
          <w:rFonts w:ascii="Times New Roman" w:eastAsia="Times New Roman" w:hAnsi="Times New Roman" w:cs="Times New Roman"/>
          <w:b/>
          <w:bCs/>
          <w:sz w:val="24"/>
          <w:szCs w:val="24"/>
          <w:lang w:val="en-IN" w:eastAsia="en-US" w:bidi="hi-IN"/>
        </w:rPr>
        <w:br/>
      </w:r>
      <w:r w:rsidRPr="00AD0A5F">
        <w:rPr>
          <w:rFonts w:ascii="Times New Roman" w:eastAsia="Times New Roman" w:hAnsi="Times New Roman" w:cs="Times New Roman"/>
          <w:sz w:val="24"/>
          <w:szCs w:val="24"/>
          <w:lang w:val="en-IN" w:eastAsia="en-US" w:bidi="hi-IN"/>
        </w:rPr>
        <w:t>Displays maximum population density (population per sq. km) across top districts.</w:t>
      </w:r>
    </w:p>
    <w:p w14:paraId="3D4F5061"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b) Specific Requirements:</w:t>
      </w:r>
      <w:r w:rsidRPr="00AD0A5F">
        <w:rPr>
          <w:rFonts w:ascii="Times New Roman" w:eastAsia="Times New Roman" w:hAnsi="Times New Roman" w:cs="Times New Roman"/>
          <w:b/>
          <w:bCs/>
          <w:sz w:val="24"/>
          <w:szCs w:val="24"/>
          <w:lang w:val="en-IN" w:eastAsia="en-US" w:bidi="hi-IN"/>
        </w:rPr>
        <w:br/>
      </w:r>
      <w:r w:rsidRPr="00AD0A5F">
        <w:rPr>
          <w:rFonts w:ascii="Times New Roman" w:eastAsia="Times New Roman" w:hAnsi="Times New Roman" w:cs="Times New Roman"/>
          <w:sz w:val="24"/>
          <w:szCs w:val="24"/>
          <w:lang w:val="en-IN" w:eastAsia="en-US" w:bidi="hi-IN"/>
        </w:rPr>
        <w:t>Identify densely populated districts for infrastructure planning and urban management.</w:t>
      </w:r>
    </w:p>
    <w:p w14:paraId="26CB642B"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c) Analysis Results:</w:t>
      </w:r>
    </w:p>
    <w:p w14:paraId="63CE91AC" w14:textId="77777777" w:rsidR="00AD0A5F" w:rsidRPr="00AD0A5F" w:rsidRDefault="00AD0A5F">
      <w:pPr>
        <w:numPr>
          <w:ilvl w:val="0"/>
          <w:numId w:val="17"/>
        </w:numPr>
        <w:suppressAutoHyphens w:val="0"/>
        <w:spacing w:after="0" w:line="360" w:lineRule="auto"/>
        <w:rPr>
          <w:rFonts w:ascii="Times New Roman" w:eastAsia="Times New Roman" w:hAnsi="Times New Roman" w:cs="Times New Roman"/>
          <w:sz w:val="24"/>
          <w:szCs w:val="24"/>
          <w:lang w:val="en-IN" w:eastAsia="en-US" w:bidi="hi-IN"/>
        </w:rPr>
      </w:pPr>
      <w:proofErr w:type="spellStart"/>
      <w:r w:rsidRPr="00AD0A5F">
        <w:rPr>
          <w:rFonts w:ascii="Times New Roman" w:eastAsia="Times New Roman" w:hAnsi="Times New Roman" w:cs="Times New Roman"/>
          <w:sz w:val="24"/>
          <w:szCs w:val="24"/>
          <w:lang w:val="en-IN" w:eastAsia="en-US" w:bidi="hi-IN"/>
        </w:rPr>
        <w:t>Baddod</w:t>
      </w:r>
      <w:proofErr w:type="spellEnd"/>
      <w:r w:rsidRPr="00AD0A5F">
        <w:rPr>
          <w:rFonts w:ascii="Times New Roman" w:eastAsia="Times New Roman" w:hAnsi="Times New Roman" w:cs="Times New Roman"/>
          <w:sz w:val="24"/>
          <w:szCs w:val="24"/>
          <w:lang w:val="en-IN" w:eastAsia="en-US" w:bidi="hi-IN"/>
        </w:rPr>
        <w:t xml:space="preserve">, </w:t>
      </w:r>
      <w:proofErr w:type="spellStart"/>
      <w:r w:rsidRPr="00AD0A5F">
        <w:rPr>
          <w:rFonts w:ascii="Times New Roman" w:eastAsia="Times New Roman" w:hAnsi="Times New Roman" w:cs="Times New Roman"/>
          <w:sz w:val="24"/>
          <w:szCs w:val="24"/>
          <w:lang w:val="en-IN" w:eastAsia="en-US" w:bidi="hi-IN"/>
        </w:rPr>
        <w:t>Shahdarpura</w:t>
      </w:r>
      <w:proofErr w:type="spellEnd"/>
      <w:r w:rsidRPr="00AD0A5F">
        <w:rPr>
          <w:rFonts w:ascii="Times New Roman" w:eastAsia="Times New Roman" w:hAnsi="Times New Roman" w:cs="Times New Roman"/>
          <w:sz w:val="24"/>
          <w:szCs w:val="24"/>
          <w:lang w:val="en-IN" w:eastAsia="en-US" w:bidi="hi-IN"/>
        </w:rPr>
        <w:t>, and Charminar rank among the top in population density.</w:t>
      </w:r>
    </w:p>
    <w:p w14:paraId="06B75B57" w14:textId="77777777" w:rsidR="00AD0A5F" w:rsidRPr="00AD0A5F" w:rsidRDefault="00AD0A5F">
      <w:pPr>
        <w:numPr>
          <w:ilvl w:val="0"/>
          <w:numId w:val="17"/>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Gandhinagar and Patna also show high figures.</w:t>
      </w:r>
    </w:p>
    <w:p w14:paraId="4337C2A4"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d) Visualization:</w:t>
      </w:r>
    </w:p>
    <w:p w14:paraId="4D32E398" w14:textId="77777777" w:rsidR="00AD0A5F" w:rsidRPr="00AD0A5F" w:rsidRDefault="00AD0A5F">
      <w:pPr>
        <w:numPr>
          <w:ilvl w:val="0"/>
          <w:numId w:val="18"/>
        </w:numPr>
        <w:suppressAutoHyphens w:val="0"/>
        <w:spacing w:after="0" w:line="360" w:lineRule="auto"/>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Chart Type: </w:t>
      </w:r>
      <w:r w:rsidRPr="00AD0A5F">
        <w:rPr>
          <w:rFonts w:ascii="Times New Roman" w:eastAsia="Times New Roman" w:hAnsi="Times New Roman" w:cs="Times New Roman"/>
          <w:sz w:val="24"/>
          <w:szCs w:val="24"/>
          <w:lang w:val="en-IN" w:eastAsia="en-US" w:bidi="hi-IN"/>
        </w:rPr>
        <w:t>Pie Chart</w:t>
      </w:r>
    </w:p>
    <w:p w14:paraId="34522C24" w14:textId="77777777" w:rsidR="00AD0A5F" w:rsidRPr="00AD0A5F" w:rsidRDefault="00AD0A5F">
      <w:pPr>
        <w:numPr>
          <w:ilvl w:val="0"/>
          <w:numId w:val="18"/>
        </w:numPr>
        <w:suppressAutoHyphens w:val="0"/>
        <w:spacing w:after="0" w:line="360" w:lineRule="auto"/>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Description: </w:t>
      </w:r>
      <w:r w:rsidRPr="00AD0A5F">
        <w:rPr>
          <w:rFonts w:ascii="Times New Roman" w:eastAsia="Times New Roman" w:hAnsi="Times New Roman" w:cs="Times New Roman"/>
          <w:sz w:val="24"/>
          <w:szCs w:val="24"/>
          <w:lang w:val="en-IN" w:eastAsia="en-US" w:bidi="hi-IN"/>
        </w:rPr>
        <w:t>Slices show the percentage of density per district.</w:t>
      </w:r>
    </w:p>
    <w:p w14:paraId="4F742676" w14:textId="77777777" w:rsidR="00AD0A5F" w:rsidRPr="00FB0D14" w:rsidRDefault="00AD0A5F">
      <w:pPr>
        <w:numPr>
          <w:ilvl w:val="0"/>
          <w:numId w:val="18"/>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Key Insights: </w:t>
      </w:r>
      <w:r w:rsidRPr="00AD0A5F">
        <w:rPr>
          <w:rFonts w:ascii="Times New Roman" w:eastAsia="Times New Roman" w:hAnsi="Times New Roman" w:cs="Times New Roman"/>
          <w:sz w:val="24"/>
          <w:szCs w:val="24"/>
          <w:lang w:val="en-IN" w:eastAsia="en-US" w:bidi="hi-IN"/>
        </w:rPr>
        <w:t>A few districts hold a disproportionately high density, indicating possible overcrowding.</w:t>
      </w:r>
    </w:p>
    <w:p w14:paraId="74569D9F" w14:textId="3179F26A" w:rsidR="00C8461B" w:rsidRDefault="00000C21" w:rsidP="00C8461B">
      <w:pPr>
        <w:suppressAutoHyphens w:val="0"/>
        <w:spacing w:after="0" w:line="360" w:lineRule="auto"/>
        <w:ind w:left="720"/>
        <w:jc w:val="center"/>
        <w:rPr>
          <w:rFonts w:ascii="Times New Roman" w:eastAsia="Times New Roman" w:hAnsi="Times New Roman" w:cs="Times New Roman"/>
          <w:b/>
          <w:bCs/>
          <w:noProof/>
          <w:sz w:val="24"/>
          <w:szCs w:val="24"/>
          <w:lang w:val="en-IN" w:eastAsia="en-US" w:bidi="hi-IN"/>
        </w:rPr>
      </w:pPr>
      <w:r>
        <w:rPr>
          <w:rFonts w:ascii="Times New Roman" w:eastAsia="Times New Roman" w:hAnsi="Times New Roman" w:cs="Times New Roman"/>
          <w:noProof/>
          <w:sz w:val="24"/>
          <w:szCs w:val="24"/>
          <w:lang w:val="en-IN" w:eastAsia="en-US" w:bidi="hi-IN"/>
        </w:rPr>
        <w:lastRenderedPageBreak/>
        <w:pict w14:anchorId="49A8AB5C">
          <v:shape id="_x0000_i1038" type="#_x0000_t75" style="width:335pt;height:332.5pt;visibility:visible;mso-wrap-style:square">
            <v:imagedata r:id="rId21" o:title=""/>
          </v:shape>
        </w:pict>
      </w:r>
    </w:p>
    <w:p w14:paraId="330BCC57" w14:textId="2746C91F" w:rsidR="00C8461B" w:rsidRDefault="00C8461B" w:rsidP="00C8461B">
      <w:pPr>
        <w:suppressAutoHyphens w:val="0"/>
        <w:spacing w:after="0" w:line="360" w:lineRule="auto"/>
        <w:ind w:left="720"/>
        <w:jc w:val="center"/>
        <w:rPr>
          <w:rFonts w:ascii="Times New Roman" w:eastAsia="Times New Roman" w:hAnsi="Times New Roman" w:cs="Times New Roman"/>
          <w:sz w:val="24"/>
          <w:szCs w:val="24"/>
          <w:lang w:val="en-IN" w:eastAsia="en-US" w:bidi="hi-IN"/>
        </w:rPr>
      </w:pPr>
      <w:r w:rsidRPr="00C8461B">
        <w:rPr>
          <w:rFonts w:ascii="Times New Roman" w:eastAsia="Times New Roman" w:hAnsi="Times New Roman" w:cs="Times New Roman"/>
          <w:noProof/>
          <w:sz w:val="24"/>
          <w:szCs w:val="24"/>
          <w:lang w:val="en-IN" w:eastAsia="en-US" w:bidi="hi-IN"/>
        </w:rPr>
        <w:t>Figure 1</w:t>
      </w:r>
      <w:r w:rsidR="00395FEF">
        <w:rPr>
          <w:rFonts w:ascii="Times New Roman" w:eastAsia="Times New Roman" w:hAnsi="Times New Roman" w:cs="Times New Roman"/>
          <w:noProof/>
          <w:sz w:val="24"/>
          <w:szCs w:val="24"/>
          <w:lang w:val="en-IN" w:eastAsia="en-US" w:bidi="hi-IN"/>
        </w:rPr>
        <w:t>3</w:t>
      </w:r>
      <w:r w:rsidRPr="00C8461B">
        <w:rPr>
          <w:rFonts w:ascii="Times New Roman" w:eastAsia="Times New Roman" w:hAnsi="Times New Roman" w:cs="Times New Roman"/>
          <w:noProof/>
          <w:sz w:val="24"/>
          <w:szCs w:val="24"/>
          <w:lang w:val="en-IN" w:eastAsia="en-US" w:bidi="hi-IN"/>
        </w:rPr>
        <w:t xml:space="preserve">: </w:t>
      </w:r>
      <w:r w:rsidRPr="00AD0A5F">
        <w:rPr>
          <w:rFonts w:ascii="Times New Roman" w:eastAsia="Times New Roman" w:hAnsi="Times New Roman" w:cs="Times New Roman"/>
          <w:sz w:val="24"/>
          <w:szCs w:val="24"/>
          <w:lang w:val="en-IN" w:eastAsia="en-US" w:bidi="hi-IN"/>
        </w:rPr>
        <w:t>Population Density per District</w:t>
      </w:r>
    </w:p>
    <w:p w14:paraId="5FF2F49B" w14:textId="1F03A00F" w:rsidR="00FB0D14" w:rsidRPr="00AD0A5F" w:rsidRDefault="00FB0D14" w:rsidP="00FB0D14">
      <w:pPr>
        <w:suppressAutoHyphens w:val="0"/>
        <w:spacing w:after="0" w:line="360" w:lineRule="auto"/>
        <w:ind w:left="720"/>
        <w:rPr>
          <w:rFonts w:ascii="Times New Roman" w:eastAsia="Times New Roman" w:hAnsi="Times New Roman" w:cs="Times New Roman"/>
          <w:sz w:val="24"/>
          <w:szCs w:val="24"/>
          <w:lang w:val="en-IN" w:eastAsia="en-US" w:bidi="hi-IN"/>
        </w:rPr>
      </w:pPr>
      <w:r w:rsidRPr="00FB0D14">
        <w:rPr>
          <w:rFonts w:ascii="Times New Roman" w:eastAsia="Times New Roman" w:hAnsi="Times New Roman" w:cs="Times New Roman"/>
          <w:b/>
          <w:bCs/>
          <w:sz w:val="24"/>
          <w:szCs w:val="24"/>
          <w:lang w:eastAsia="en-US" w:bidi="hi-IN"/>
        </w:rPr>
        <w:t>Implications:</w:t>
      </w:r>
      <w:r w:rsidRPr="00FB0D14">
        <w:rPr>
          <w:rFonts w:ascii="Times New Roman" w:eastAsia="Times New Roman" w:hAnsi="Times New Roman" w:cs="Times New Roman"/>
          <w:sz w:val="24"/>
          <w:szCs w:val="24"/>
          <w:lang w:eastAsia="en-US" w:bidi="hi-IN"/>
        </w:rPr>
        <w:br/>
        <w:t>- These hotspots should be prioritized for smart city planning.</w:t>
      </w:r>
      <w:r w:rsidRPr="00FB0D14">
        <w:rPr>
          <w:rFonts w:ascii="Times New Roman" w:eastAsia="Times New Roman" w:hAnsi="Times New Roman" w:cs="Times New Roman"/>
          <w:sz w:val="24"/>
          <w:szCs w:val="24"/>
          <w:lang w:eastAsia="en-US" w:bidi="hi-IN"/>
        </w:rPr>
        <w:br/>
        <w:t>- Public health risks are also higher in dense zones.</w:t>
      </w:r>
      <w:r w:rsidRPr="00FB0D14">
        <w:rPr>
          <w:rFonts w:ascii="Times New Roman" w:eastAsia="Times New Roman" w:hAnsi="Times New Roman" w:cs="Times New Roman"/>
          <w:sz w:val="24"/>
          <w:szCs w:val="24"/>
          <w:lang w:eastAsia="en-US" w:bidi="hi-IN"/>
        </w:rPr>
        <w:br/>
        <w:t>- Overcrowding impacts mental health and sustainability—calling for zoning regulations.</w:t>
      </w:r>
    </w:p>
    <w:p w14:paraId="35F45E5A" w14:textId="7D7592FF" w:rsidR="00AD0A5F" w:rsidRDefault="00AD0A5F" w:rsidP="00C8461B">
      <w:pPr>
        <w:suppressAutoHyphens w:val="0"/>
        <w:spacing w:after="0" w:line="360" w:lineRule="auto"/>
        <w:rPr>
          <w:rFonts w:ascii="Times New Roman" w:eastAsia="Times New Roman" w:hAnsi="Times New Roman" w:cs="Times New Roman"/>
          <w:b/>
          <w:bCs/>
          <w:sz w:val="24"/>
          <w:szCs w:val="24"/>
          <w:lang w:val="en-IN" w:eastAsia="en-US" w:bidi="hi-IN"/>
        </w:rPr>
      </w:pPr>
    </w:p>
    <w:p w14:paraId="0D126224" w14:textId="77777777" w:rsidR="00AA7EC3" w:rsidRPr="00AD0A5F" w:rsidRDefault="00AA7EC3" w:rsidP="00C8461B">
      <w:pPr>
        <w:suppressAutoHyphens w:val="0"/>
        <w:spacing w:after="0" w:line="360" w:lineRule="auto"/>
        <w:rPr>
          <w:rFonts w:ascii="Times New Roman" w:eastAsia="Times New Roman" w:hAnsi="Times New Roman" w:cs="Times New Roman"/>
          <w:b/>
          <w:bCs/>
          <w:sz w:val="24"/>
          <w:szCs w:val="24"/>
          <w:lang w:val="en-IN" w:eastAsia="en-US" w:bidi="hi-IN"/>
        </w:rPr>
      </w:pPr>
    </w:p>
    <w:p w14:paraId="7AD4623B"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4. Inhabited vs Uninhabited Villages by District Code</w:t>
      </w:r>
    </w:p>
    <w:p w14:paraId="40C972D6" w14:textId="77777777" w:rsidR="00AD0A5F" w:rsidRPr="00AD0A5F" w:rsidRDefault="00AD0A5F" w:rsidP="00AD0A5F">
      <w:pPr>
        <w:suppressAutoHyphens w:val="0"/>
        <w:spacing w:after="0" w:line="360" w:lineRule="auto"/>
        <w:ind w:left="720"/>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a) General Description:</w:t>
      </w:r>
      <w:r w:rsidRPr="00AD0A5F">
        <w:rPr>
          <w:rFonts w:ascii="Times New Roman" w:eastAsia="Times New Roman" w:hAnsi="Times New Roman" w:cs="Times New Roman"/>
          <w:b/>
          <w:bCs/>
          <w:sz w:val="24"/>
          <w:szCs w:val="24"/>
          <w:lang w:val="en-IN" w:eastAsia="en-US" w:bidi="hi-IN"/>
        </w:rPr>
        <w:br/>
      </w:r>
      <w:r w:rsidRPr="00AD0A5F">
        <w:rPr>
          <w:rFonts w:ascii="Times New Roman" w:eastAsia="Times New Roman" w:hAnsi="Times New Roman" w:cs="Times New Roman"/>
          <w:sz w:val="24"/>
          <w:szCs w:val="24"/>
          <w:lang w:val="en-IN" w:eastAsia="en-US" w:bidi="hi-IN"/>
        </w:rPr>
        <w:t>This pivot compares the number of inhabited and uninhabited villages per district code.</w:t>
      </w:r>
    </w:p>
    <w:p w14:paraId="0B4749E5" w14:textId="77777777" w:rsidR="00AD0A5F" w:rsidRPr="00AD0A5F" w:rsidRDefault="00AD0A5F" w:rsidP="00AD0A5F">
      <w:pPr>
        <w:suppressAutoHyphens w:val="0"/>
        <w:spacing w:after="0" w:line="360" w:lineRule="auto"/>
        <w:ind w:left="720"/>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b) Specific Requirements:</w:t>
      </w:r>
      <w:r w:rsidRPr="00AD0A5F">
        <w:rPr>
          <w:rFonts w:ascii="Times New Roman" w:eastAsia="Times New Roman" w:hAnsi="Times New Roman" w:cs="Times New Roman"/>
          <w:b/>
          <w:bCs/>
          <w:sz w:val="24"/>
          <w:szCs w:val="24"/>
          <w:lang w:val="en-IN" w:eastAsia="en-US" w:bidi="hi-IN"/>
        </w:rPr>
        <w:br/>
      </w:r>
      <w:proofErr w:type="spellStart"/>
      <w:r w:rsidRPr="00AD0A5F">
        <w:rPr>
          <w:rFonts w:ascii="Times New Roman" w:eastAsia="Times New Roman" w:hAnsi="Times New Roman" w:cs="Times New Roman"/>
          <w:sz w:val="24"/>
          <w:szCs w:val="24"/>
          <w:lang w:val="en-IN" w:eastAsia="en-US" w:bidi="hi-IN"/>
        </w:rPr>
        <w:t>Analyze</w:t>
      </w:r>
      <w:proofErr w:type="spellEnd"/>
      <w:r w:rsidRPr="00AD0A5F">
        <w:rPr>
          <w:rFonts w:ascii="Times New Roman" w:eastAsia="Times New Roman" w:hAnsi="Times New Roman" w:cs="Times New Roman"/>
          <w:sz w:val="24"/>
          <w:szCs w:val="24"/>
          <w:lang w:val="en-IN" w:eastAsia="en-US" w:bidi="hi-IN"/>
        </w:rPr>
        <w:t xml:space="preserve"> village habitation for rural development and resource allocation.</w:t>
      </w:r>
    </w:p>
    <w:p w14:paraId="48EA9AFA"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c) Analysis Results:</w:t>
      </w:r>
    </w:p>
    <w:p w14:paraId="6B4838EB" w14:textId="77777777" w:rsidR="00AD0A5F" w:rsidRPr="00AD0A5F" w:rsidRDefault="00AD0A5F">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District code 570 has the highest number of inhabited villages.</w:t>
      </w:r>
    </w:p>
    <w:p w14:paraId="4CBC6FE1" w14:textId="77777777" w:rsidR="00AD0A5F" w:rsidRPr="00AD0A5F" w:rsidRDefault="00AD0A5F">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Many district codes show negligible uninhabited villages, indicating strong rural habitation.</w:t>
      </w:r>
    </w:p>
    <w:p w14:paraId="741CE2C7"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d) Visualization:</w:t>
      </w:r>
    </w:p>
    <w:p w14:paraId="1334D68B" w14:textId="77777777" w:rsidR="00AD0A5F" w:rsidRPr="00AD0A5F" w:rsidRDefault="00AD0A5F">
      <w:pPr>
        <w:numPr>
          <w:ilvl w:val="0"/>
          <w:numId w:val="20"/>
        </w:numPr>
        <w:suppressAutoHyphens w:val="0"/>
        <w:spacing w:after="0" w:line="360" w:lineRule="auto"/>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Chart Type</w:t>
      </w:r>
      <w:r w:rsidRPr="00AD0A5F">
        <w:rPr>
          <w:rFonts w:ascii="Times New Roman" w:eastAsia="Times New Roman" w:hAnsi="Times New Roman" w:cs="Times New Roman"/>
          <w:sz w:val="24"/>
          <w:szCs w:val="24"/>
          <w:lang w:val="en-IN" w:eastAsia="en-US" w:bidi="hi-IN"/>
        </w:rPr>
        <w:t>: Line Chart</w:t>
      </w:r>
    </w:p>
    <w:p w14:paraId="6D175BD9" w14:textId="77777777" w:rsidR="00AD0A5F" w:rsidRPr="00AD0A5F" w:rsidRDefault="00AD0A5F">
      <w:pPr>
        <w:numPr>
          <w:ilvl w:val="0"/>
          <w:numId w:val="20"/>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Description: </w:t>
      </w:r>
      <w:r w:rsidRPr="00AD0A5F">
        <w:rPr>
          <w:rFonts w:ascii="Times New Roman" w:eastAsia="Times New Roman" w:hAnsi="Times New Roman" w:cs="Times New Roman"/>
          <w:sz w:val="24"/>
          <w:szCs w:val="24"/>
          <w:lang w:val="en-IN" w:eastAsia="en-US" w:bidi="hi-IN"/>
        </w:rPr>
        <w:t>Trendlines represent both village types across district codes.</w:t>
      </w:r>
    </w:p>
    <w:p w14:paraId="342B8D5E" w14:textId="77777777" w:rsidR="00AD0A5F" w:rsidRDefault="00AD0A5F">
      <w:pPr>
        <w:numPr>
          <w:ilvl w:val="0"/>
          <w:numId w:val="20"/>
        </w:numPr>
        <w:suppressAutoHyphens w:val="0"/>
        <w:spacing w:after="0" w:line="360" w:lineRule="auto"/>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lastRenderedPageBreak/>
        <w:t xml:space="preserve">Key Insights: </w:t>
      </w:r>
      <w:r w:rsidRPr="00AD0A5F">
        <w:rPr>
          <w:rFonts w:ascii="Times New Roman" w:eastAsia="Times New Roman" w:hAnsi="Times New Roman" w:cs="Times New Roman"/>
          <w:sz w:val="24"/>
          <w:szCs w:val="24"/>
          <w:lang w:val="en-IN" w:eastAsia="en-US" w:bidi="hi-IN"/>
        </w:rPr>
        <w:t>Significant spikes for certain codes (e.g., 570), reflecting high rural clustering</w:t>
      </w:r>
      <w:r w:rsidRPr="00AD0A5F">
        <w:rPr>
          <w:rFonts w:ascii="Times New Roman" w:eastAsia="Times New Roman" w:hAnsi="Times New Roman" w:cs="Times New Roman"/>
          <w:b/>
          <w:bCs/>
          <w:sz w:val="24"/>
          <w:szCs w:val="24"/>
          <w:lang w:val="en-IN" w:eastAsia="en-US" w:bidi="hi-IN"/>
        </w:rPr>
        <w:t>.</w:t>
      </w:r>
    </w:p>
    <w:p w14:paraId="691895B6" w14:textId="77777777" w:rsidR="00FB0D14" w:rsidRPr="00AD0A5F" w:rsidRDefault="00FB0D14" w:rsidP="00FB0D14">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05DB1A9B" w14:textId="1079E924" w:rsidR="00AD0A5F" w:rsidRDefault="00000C21" w:rsidP="00FA3776">
      <w:pPr>
        <w:suppressAutoHyphens w:val="0"/>
        <w:spacing w:after="0" w:line="360" w:lineRule="auto"/>
        <w:jc w:val="center"/>
        <w:rPr>
          <w:rFonts w:ascii="Times New Roman" w:eastAsia="Times New Roman" w:hAnsi="Times New Roman" w:cs="Times New Roman"/>
          <w:b/>
          <w:bCs/>
          <w:noProof/>
          <w:sz w:val="24"/>
          <w:szCs w:val="24"/>
          <w:lang w:val="en-IN" w:eastAsia="en-US" w:bidi="hi-IN"/>
        </w:rPr>
      </w:pPr>
      <w:r>
        <w:rPr>
          <w:rFonts w:ascii="Times New Roman" w:eastAsia="Times New Roman" w:hAnsi="Times New Roman" w:cs="Times New Roman"/>
          <w:b/>
          <w:bCs/>
          <w:noProof/>
          <w:sz w:val="24"/>
          <w:szCs w:val="24"/>
          <w:lang w:val="en-IN" w:eastAsia="en-US" w:bidi="hi-IN"/>
        </w:rPr>
        <w:pict w14:anchorId="72919C1C">
          <v:shape id="_x0000_i1039" type="#_x0000_t75" style="width:492.5pt;height:209pt;visibility:visible;mso-wrap-style:square">
            <v:imagedata r:id="rId22" o:title=""/>
          </v:shape>
        </w:pict>
      </w:r>
    </w:p>
    <w:p w14:paraId="782C7034" w14:textId="19474ABB" w:rsidR="00FA3776" w:rsidRDefault="00FA3776" w:rsidP="00FA3776">
      <w:pPr>
        <w:suppressAutoHyphens w:val="0"/>
        <w:spacing w:after="0" w:line="360" w:lineRule="auto"/>
        <w:ind w:left="720"/>
        <w:jc w:val="center"/>
        <w:rPr>
          <w:rFonts w:ascii="Times New Roman" w:eastAsia="Times New Roman" w:hAnsi="Times New Roman" w:cs="Times New Roman"/>
          <w:sz w:val="24"/>
          <w:szCs w:val="24"/>
          <w:lang w:val="en-IN" w:eastAsia="en-US" w:bidi="hi-IN"/>
        </w:rPr>
      </w:pPr>
      <w:r w:rsidRPr="00FA3776">
        <w:rPr>
          <w:rFonts w:ascii="Times New Roman" w:eastAsia="Times New Roman" w:hAnsi="Times New Roman" w:cs="Times New Roman"/>
          <w:noProof/>
          <w:sz w:val="24"/>
          <w:szCs w:val="24"/>
          <w:lang w:val="en-IN" w:eastAsia="en-US" w:bidi="hi-IN"/>
        </w:rPr>
        <w:t>Figure 1</w:t>
      </w:r>
      <w:r w:rsidR="00395FEF">
        <w:rPr>
          <w:rFonts w:ascii="Times New Roman" w:eastAsia="Times New Roman" w:hAnsi="Times New Roman" w:cs="Times New Roman"/>
          <w:noProof/>
          <w:sz w:val="24"/>
          <w:szCs w:val="24"/>
          <w:lang w:val="en-IN" w:eastAsia="en-US" w:bidi="hi-IN"/>
        </w:rPr>
        <w:t>4</w:t>
      </w:r>
      <w:r w:rsidRPr="00FA3776">
        <w:rPr>
          <w:rFonts w:ascii="Times New Roman" w:eastAsia="Times New Roman" w:hAnsi="Times New Roman" w:cs="Times New Roman"/>
          <w:noProof/>
          <w:sz w:val="24"/>
          <w:szCs w:val="24"/>
          <w:lang w:val="en-IN" w:eastAsia="en-US" w:bidi="hi-IN"/>
        </w:rPr>
        <w:t xml:space="preserve">: </w:t>
      </w:r>
      <w:r w:rsidRPr="00AD0A5F">
        <w:rPr>
          <w:rFonts w:ascii="Times New Roman" w:eastAsia="Times New Roman" w:hAnsi="Times New Roman" w:cs="Times New Roman"/>
          <w:sz w:val="24"/>
          <w:szCs w:val="24"/>
          <w:lang w:val="en-IN" w:eastAsia="en-US" w:bidi="hi-IN"/>
        </w:rPr>
        <w:t>Inhabited vs Uninhabited Villages by District Code</w:t>
      </w:r>
    </w:p>
    <w:p w14:paraId="1AA2F343" w14:textId="0EE583D4" w:rsidR="00FB0D14" w:rsidRPr="00AD0A5F" w:rsidRDefault="00FB0D14" w:rsidP="00FB0D14">
      <w:pPr>
        <w:suppressAutoHyphens w:val="0"/>
        <w:spacing w:after="0" w:line="360" w:lineRule="auto"/>
        <w:ind w:left="720"/>
        <w:rPr>
          <w:rFonts w:ascii="Times New Roman" w:eastAsia="Times New Roman" w:hAnsi="Times New Roman" w:cs="Times New Roman"/>
          <w:sz w:val="24"/>
          <w:szCs w:val="24"/>
          <w:lang w:val="en-IN" w:eastAsia="en-US" w:bidi="hi-IN"/>
        </w:rPr>
      </w:pPr>
      <w:r w:rsidRPr="00FB0D14">
        <w:rPr>
          <w:rFonts w:ascii="Times New Roman" w:eastAsia="Times New Roman" w:hAnsi="Times New Roman" w:cs="Times New Roman"/>
          <w:b/>
          <w:bCs/>
          <w:sz w:val="24"/>
          <w:szCs w:val="24"/>
          <w:lang w:eastAsia="en-US" w:bidi="hi-IN"/>
        </w:rPr>
        <w:t>Implications:</w:t>
      </w:r>
      <w:r w:rsidRPr="00FB0D14">
        <w:rPr>
          <w:rFonts w:ascii="Times New Roman" w:eastAsia="Times New Roman" w:hAnsi="Times New Roman" w:cs="Times New Roman"/>
          <w:sz w:val="24"/>
          <w:szCs w:val="24"/>
          <w:lang w:eastAsia="en-US" w:bidi="hi-IN"/>
        </w:rPr>
        <w:br/>
        <w:t>- High inhabited village counts mean governments must spread development funds thinly.</w:t>
      </w:r>
      <w:r w:rsidRPr="00FB0D14">
        <w:rPr>
          <w:rFonts w:ascii="Times New Roman" w:eastAsia="Times New Roman" w:hAnsi="Times New Roman" w:cs="Times New Roman"/>
          <w:sz w:val="24"/>
          <w:szCs w:val="24"/>
          <w:lang w:eastAsia="en-US" w:bidi="hi-IN"/>
        </w:rPr>
        <w:br/>
        <w:t>- Uninhabited villages may need revival initiatives.</w:t>
      </w:r>
      <w:r w:rsidRPr="00FB0D14">
        <w:rPr>
          <w:rFonts w:ascii="Times New Roman" w:eastAsia="Times New Roman" w:hAnsi="Times New Roman" w:cs="Times New Roman"/>
          <w:sz w:val="24"/>
          <w:szCs w:val="24"/>
          <w:lang w:eastAsia="en-US" w:bidi="hi-IN"/>
        </w:rPr>
        <w:br/>
        <w:t>- District-wise planning can identify priority areas for support schemes</w:t>
      </w:r>
      <w:r>
        <w:rPr>
          <w:rFonts w:ascii="Times New Roman" w:eastAsia="Times New Roman" w:hAnsi="Times New Roman" w:cs="Times New Roman"/>
          <w:sz w:val="24"/>
          <w:szCs w:val="24"/>
          <w:lang w:eastAsia="en-US" w:bidi="hi-IN"/>
        </w:rPr>
        <w:t>.</w:t>
      </w:r>
    </w:p>
    <w:p w14:paraId="36CC1B49" w14:textId="5BD9844F" w:rsidR="00FA3776" w:rsidRPr="00AD0A5F" w:rsidRDefault="00FA3776" w:rsidP="00FA3776">
      <w:pPr>
        <w:suppressAutoHyphens w:val="0"/>
        <w:spacing w:after="0" w:line="360" w:lineRule="auto"/>
        <w:jc w:val="center"/>
        <w:rPr>
          <w:rFonts w:ascii="Times New Roman" w:eastAsia="Times New Roman" w:hAnsi="Times New Roman" w:cs="Times New Roman"/>
          <w:b/>
          <w:bCs/>
          <w:sz w:val="24"/>
          <w:szCs w:val="24"/>
          <w:lang w:val="en-IN" w:eastAsia="en-US" w:bidi="hi-IN"/>
        </w:rPr>
      </w:pPr>
    </w:p>
    <w:p w14:paraId="41985C6A"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5. Number of Towns by State Code</w:t>
      </w:r>
    </w:p>
    <w:p w14:paraId="0D1E1984" w14:textId="77777777" w:rsidR="00AD0A5F" w:rsidRPr="00AD0A5F" w:rsidRDefault="00AD0A5F" w:rsidP="00AD0A5F">
      <w:pPr>
        <w:suppressAutoHyphens w:val="0"/>
        <w:spacing w:after="0" w:line="360" w:lineRule="auto"/>
        <w:ind w:left="720"/>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a) General Description:</w:t>
      </w:r>
      <w:r w:rsidRPr="00AD0A5F">
        <w:rPr>
          <w:rFonts w:ascii="Times New Roman" w:eastAsia="Times New Roman" w:hAnsi="Times New Roman" w:cs="Times New Roman"/>
          <w:b/>
          <w:bCs/>
          <w:sz w:val="24"/>
          <w:szCs w:val="24"/>
          <w:lang w:val="en-IN" w:eastAsia="en-US" w:bidi="hi-IN"/>
        </w:rPr>
        <w:br/>
      </w:r>
      <w:r w:rsidRPr="00AD0A5F">
        <w:rPr>
          <w:rFonts w:ascii="Times New Roman" w:eastAsia="Times New Roman" w:hAnsi="Times New Roman" w:cs="Times New Roman"/>
          <w:sz w:val="24"/>
          <w:szCs w:val="24"/>
          <w:lang w:val="en-IN" w:eastAsia="en-US" w:bidi="hi-IN"/>
        </w:rPr>
        <w:t>Shows the total number of towns per Indian state via state codes.</w:t>
      </w:r>
    </w:p>
    <w:p w14:paraId="56C5899C" w14:textId="77777777" w:rsidR="00AD0A5F" w:rsidRPr="00AD0A5F" w:rsidRDefault="00AD0A5F" w:rsidP="00AD0A5F">
      <w:pPr>
        <w:suppressAutoHyphens w:val="0"/>
        <w:spacing w:after="0" w:line="360" w:lineRule="auto"/>
        <w:ind w:left="720"/>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b) Specific Requirements:</w:t>
      </w:r>
      <w:r w:rsidRPr="00AD0A5F">
        <w:rPr>
          <w:rFonts w:ascii="Times New Roman" w:eastAsia="Times New Roman" w:hAnsi="Times New Roman" w:cs="Times New Roman"/>
          <w:b/>
          <w:bCs/>
          <w:sz w:val="24"/>
          <w:szCs w:val="24"/>
          <w:lang w:val="en-IN" w:eastAsia="en-US" w:bidi="hi-IN"/>
        </w:rPr>
        <w:br/>
      </w:r>
      <w:r w:rsidRPr="00AD0A5F">
        <w:rPr>
          <w:rFonts w:ascii="Times New Roman" w:eastAsia="Times New Roman" w:hAnsi="Times New Roman" w:cs="Times New Roman"/>
          <w:sz w:val="24"/>
          <w:szCs w:val="24"/>
          <w:lang w:val="en-IN" w:eastAsia="en-US" w:bidi="hi-IN"/>
        </w:rPr>
        <w:t>Track urban spread and growth trends by state.</w:t>
      </w:r>
    </w:p>
    <w:p w14:paraId="733D0966"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c) Analysis Results:</w:t>
      </w:r>
    </w:p>
    <w:p w14:paraId="079E8532" w14:textId="77777777" w:rsidR="00AD0A5F" w:rsidRPr="00AD0A5F" w:rsidRDefault="00AD0A5F">
      <w:pPr>
        <w:numPr>
          <w:ilvl w:val="0"/>
          <w:numId w:val="21"/>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State code 19 (likely West Bengal) has the highest number of towns.</w:t>
      </w:r>
    </w:p>
    <w:p w14:paraId="67687B72" w14:textId="77777777" w:rsidR="00AD0A5F" w:rsidRPr="00AD0A5F" w:rsidRDefault="00AD0A5F">
      <w:pPr>
        <w:numPr>
          <w:ilvl w:val="0"/>
          <w:numId w:val="21"/>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sz w:val="24"/>
          <w:szCs w:val="24"/>
          <w:lang w:val="en-IN" w:eastAsia="en-US" w:bidi="hi-IN"/>
        </w:rPr>
        <w:t>Several states have fewer than 100 towns, indicating a more rural structure.</w:t>
      </w:r>
    </w:p>
    <w:p w14:paraId="2E54ABAB" w14:textId="77777777" w:rsidR="00AD0A5F" w:rsidRPr="00AD0A5F" w:rsidRDefault="00AD0A5F" w:rsidP="00AD0A5F">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d) Visualization:</w:t>
      </w:r>
    </w:p>
    <w:p w14:paraId="014A7E24" w14:textId="77777777" w:rsidR="00AD0A5F" w:rsidRPr="00AD0A5F" w:rsidRDefault="00AD0A5F">
      <w:pPr>
        <w:numPr>
          <w:ilvl w:val="0"/>
          <w:numId w:val="22"/>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Chart Type: </w:t>
      </w:r>
      <w:r w:rsidRPr="00AD0A5F">
        <w:rPr>
          <w:rFonts w:ascii="Times New Roman" w:eastAsia="Times New Roman" w:hAnsi="Times New Roman" w:cs="Times New Roman"/>
          <w:sz w:val="24"/>
          <w:szCs w:val="24"/>
          <w:lang w:val="en-IN" w:eastAsia="en-US" w:bidi="hi-IN"/>
        </w:rPr>
        <w:t>Bar Chart</w:t>
      </w:r>
    </w:p>
    <w:p w14:paraId="21D5D557" w14:textId="77777777" w:rsidR="00AD0A5F" w:rsidRPr="00AD0A5F" w:rsidRDefault="00AD0A5F">
      <w:pPr>
        <w:numPr>
          <w:ilvl w:val="0"/>
          <w:numId w:val="22"/>
        </w:numPr>
        <w:suppressAutoHyphens w:val="0"/>
        <w:spacing w:after="0" w:line="360" w:lineRule="auto"/>
        <w:rPr>
          <w:rFonts w:ascii="Times New Roman" w:eastAsia="Times New Roman" w:hAnsi="Times New Roman" w:cs="Times New Roman"/>
          <w:sz w:val="24"/>
          <w:szCs w:val="24"/>
          <w:lang w:val="en-IN" w:eastAsia="en-US" w:bidi="hi-IN"/>
        </w:rPr>
      </w:pPr>
      <w:r w:rsidRPr="00AD0A5F">
        <w:rPr>
          <w:rFonts w:ascii="Times New Roman" w:eastAsia="Times New Roman" w:hAnsi="Times New Roman" w:cs="Times New Roman"/>
          <w:b/>
          <w:bCs/>
          <w:sz w:val="24"/>
          <w:szCs w:val="24"/>
          <w:lang w:val="en-IN" w:eastAsia="en-US" w:bidi="hi-IN"/>
        </w:rPr>
        <w:t>Description</w:t>
      </w:r>
      <w:r w:rsidRPr="00AD0A5F">
        <w:rPr>
          <w:rFonts w:ascii="Times New Roman" w:eastAsia="Times New Roman" w:hAnsi="Times New Roman" w:cs="Times New Roman"/>
          <w:sz w:val="24"/>
          <w:szCs w:val="24"/>
          <w:lang w:val="en-IN" w:eastAsia="en-US" w:bidi="hi-IN"/>
        </w:rPr>
        <w:t>: Vertical bars comparing state codes to their town counts.</w:t>
      </w:r>
    </w:p>
    <w:p w14:paraId="23662F2B" w14:textId="77777777" w:rsidR="00AD0A5F" w:rsidRPr="00AD0A5F" w:rsidRDefault="00AD0A5F">
      <w:pPr>
        <w:numPr>
          <w:ilvl w:val="0"/>
          <w:numId w:val="22"/>
        </w:numPr>
        <w:suppressAutoHyphens w:val="0"/>
        <w:spacing w:after="0" w:line="360" w:lineRule="auto"/>
        <w:rPr>
          <w:rFonts w:ascii="Times New Roman" w:eastAsia="Times New Roman" w:hAnsi="Times New Roman" w:cs="Times New Roman"/>
          <w:b/>
          <w:bCs/>
          <w:sz w:val="24"/>
          <w:szCs w:val="24"/>
          <w:lang w:val="en-IN" w:eastAsia="en-US" w:bidi="hi-IN"/>
        </w:rPr>
      </w:pPr>
      <w:r w:rsidRPr="00AD0A5F">
        <w:rPr>
          <w:rFonts w:ascii="Times New Roman" w:eastAsia="Times New Roman" w:hAnsi="Times New Roman" w:cs="Times New Roman"/>
          <w:b/>
          <w:bCs/>
          <w:sz w:val="24"/>
          <w:szCs w:val="24"/>
          <w:lang w:val="en-IN" w:eastAsia="en-US" w:bidi="hi-IN"/>
        </w:rPr>
        <w:t xml:space="preserve">Key Insights: </w:t>
      </w:r>
      <w:r w:rsidRPr="00AD0A5F">
        <w:rPr>
          <w:rFonts w:ascii="Times New Roman" w:eastAsia="Times New Roman" w:hAnsi="Times New Roman" w:cs="Times New Roman"/>
          <w:sz w:val="24"/>
          <w:szCs w:val="24"/>
          <w:lang w:val="en-IN" w:eastAsia="en-US" w:bidi="hi-IN"/>
        </w:rPr>
        <w:t>Massive urban concentration in certain states, showing unequal town distribution</w:t>
      </w:r>
      <w:r w:rsidRPr="00AD0A5F">
        <w:rPr>
          <w:rFonts w:ascii="Times New Roman" w:eastAsia="Times New Roman" w:hAnsi="Times New Roman" w:cs="Times New Roman"/>
          <w:b/>
          <w:bCs/>
          <w:sz w:val="24"/>
          <w:szCs w:val="24"/>
          <w:lang w:val="en-IN" w:eastAsia="en-US" w:bidi="hi-IN"/>
        </w:rPr>
        <w:t>.</w:t>
      </w:r>
    </w:p>
    <w:p w14:paraId="651A05C6" w14:textId="729DA18B" w:rsidR="001D310B" w:rsidRPr="00254F6D" w:rsidRDefault="00000C21" w:rsidP="00FA3776">
      <w:pPr>
        <w:suppressAutoHyphens w:val="0"/>
        <w:spacing w:after="0" w:line="360" w:lineRule="auto"/>
        <w:ind w:left="720"/>
        <w:jc w:val="center"/>
        <w:rPr>
          <w:rFonts w:ascii="Times New Roman" w:eastAsia="Times New Roman" w:hAnsi="Times New Roman" w:cs="Times New Roman"/>
          <w:b/>
          <w:bCs/>
          <w:sz w:val="24"/>
          <w:szCs w:val="24"/>
          <w:lang w:eastAsia="en-US" w:bidi="hi-IN"/>
        </w:rPr>
      </w:pPr>
      <w:r>
        <w:rPr>
          <w:rFonts w:ascii="Times New Roman" w:eastAsia="Times New Roman" w:hAnsi="Times New Roman" w:cs="Times New Roman"/>
          <w:b/>
          <w:bCs/>
          <w:noProof/>
          <w:sz w:val="24"/>
          <w:szCs w:val="24"/>
          <w:lang w:eastAsia="en-US" w:bidi="hi-IN"/>
        </w:rPr>
        <w:lastRenderedPageBreak/>
        <w:pict w14:anchorId="534405F3">
          <v:shape id="_x0000_i1040" type="#_x0000_t75" style="width:396pt;height:243.5pt;visibility:visible;mso-wrap-style:square">
            <v:imagedata r:id="rId23" o:title=""/>
          </v:shape>
        </w:pict>
      </w:r>
    </w:p>
    <w:p w14:paraId="24DF5C68" w14:textId="38CD10B8" w:rsidR="001D310B" w:rsidRDefault="006B093C" w:rsidP="00FA3776">
      <w:pPr>
        <w:suppressAutoHyphens w:val="0"/>
        <w:spacing w:after="0" w:line="360" w:lineRule="auto"/>
        <w:ind w:left="1440"/>
        <w:rPr>
          <w:rFonts w:ascii="Times New Roman" w:eastAsia="Times New Roman" w:hAnsi="Times New Roman" w:cs="Times New Roman"/>
          <w:sz w:val="24"/>
          <w:szCs w:val="24"/>
          <w:lang w:eastAsia="en-US" w:bidi="hi-IN"/>
        </w:rPr>
      </w:pPr>
      <w:r w:rsidRPr="00254F6D">
        <w:rPr>
          <w:rFonts w:ascii="Times New Roman" w:eastAsia="Times New Roman" w:hAnsi="Times New Roman" w:cs="Times New Roman"/>
          <w:noProof/>
          <w:sz w:val="24"/>
          <w:szCs w:val="24"/>
          <w:lang w:eastAsia="en-US" w:bidi="hi-IN"/>
        </w:rPr>
        <w:t xml:space="preserve">                         </w:t>
      </w:r>
      <w:r w:rsidRPr="00FA3776">
        <w:rPr>
          <w:rFonts w:ascii="Times New Roman" w:eastAsia="Times New Roman" w:hAnsi="Times New Roman" w:cs="Times New Roman"/>
          <w:noProof/>
          <w:sz w:val="24"/>
          <w:szCs w:val="24"/>
          <w:lang w:eastAsia="en-US" w:bidi="hi-IN"/>
        </w:rPr>
        <w:t xml:space="preserve">  </w:t>
      </w:r>
      <w:r w:rsidR="00FA3776" w:rsidRPr="00FA3776">
        <w:rPr>
          <w:rFonts w:ascii="Times New Roman" w:eastAsia="Times New Roman" w:hAnsi="Times New Roman" w:cs="Times New Roman"/>
          <w:noProof/>
          <w:sz w:val="24"/>
          <w:szCs w:val="24"/>
          <w:lang w:eastAsia="en-US" w:bidi="hi-IN"/>
        </w:rPr>
        <w:t>Figure 1</w:t>
      </w:r>
      <w:r w:rsidR="00395FEF">
        <w:rPr>
          <w:rFonts w:ascii="Times New Roman" w:eastAsia="Times New Roman" w:hAnsi="Times New Roman" w:cs="Times New Roman"/>
          <w:noProof/>
          <w:sz w:val="24"/>
          <w:szCs w:val="24"/>
          <w:lang w:eastAsia="en-US" w:bidi="hi-IN"/>
        </w:rPr>
        <w:t>5</w:t>
      </w:r>
      <w:r w:rsidR="00FA3776" w:rsidRPr="00FA3776">
        <w:rPr>
          <w:rFonts w:ascii="Times New Roman" w:eastAsia="Times New Roman" w:hAnsi="Times New Roman" w:cs="Times New Roman"/>
          <w:noProof/>
          <w:sz w:val="24"/>
          <w:szCs w:val="24"/>
          <w:lang w:eastAsia="en-US" w:bidi="hi-IN"/>
        </w:rPr>
        <w:t xml:space="preserve">: </w:t>
      </w:r>
      <w:r w:rsidR="00FA3776" w:rsidRPr="00AD0A5F">
        <w:rPr>
          <w:rFonts w:ascii="Times New Roman" w:eastAsia="Times New Roman" w:hAnsi="Times New Roman" w:cs="Times New Roman"/>
          <w:sz w:val="24"/>
          <w:szCs w:val="24"/>
          <w:lang w:val="en-IN" w:eastAsia="en-US" w:bidi="hi-IN"/>
        </w:rPr>
        <w:t>Number of Towns by State Code</w:t>
      </w:r>
    </w:p>
    <w:p w14:paraId="2D51BA78" w14:textId="73E48B67" w:rsidR="00FA3776" w:rsidRDefault="00FB0D14" w:rsidP="00FB0D14">
      <w:pPr>
        <w:suppressAutoHyphens w:val="0"/>
        <w:spacing w:after="0" w:line="360" w:lineRule="auto"/>
        <w:rPr>
          <w:rFonts w:ascii="Times New Roman" w:eastAsia="Times New Roman" w:hAnsi="Times New Roman" w:cs="Times New Roman"/>
          <w:sz w:val="24"/>
          <w:szCs w:val="24"/>
          <w:lang w:eastAsia="en-US" w:bidi="hi-IN"/>
        </w:rPr>
      </w:pPr>
      <w:r w:rsidRPr="00FB0D14">
        <w:rPr>
          <w:rFonts w:ascii="Times New Roman" w:eastAsia="Times New Roman" w:hAnsi="Times New Roman" w:cs="Times New Roman"/>
          <w:b/>
          <w:bCs/>
          <w:sz w:val="24"/>
          <w:szCs w:val="24"/>
          <w:lang w:eastAsia="en-US" w:bidi="hi-IN"/>
        </w:rPr>
        <w:t>Implications:</w:t>
      </w:r>
      <w:r w:rsidRPr="00FB0D14">
        <w:rPr>
          <w:rFonts w:ascii="Times New Roman" w:eastAsia="Times New Roman" w:hAnsi="Times New Roman" w:cs="Times New Roman"/>
          <w:sz w:val="24"/>
          <w:szCs w:val="24"/>
          <w:lang w:eastAsia="en-US" w:bidi="hi-IN"/>
        </w:rPr>
        <w:br/>
        <w:t>- States with many towns may require inter-town connectivity improvements.</w:t>
      </w:r>
      <w:r w:rsidRPr="00FB0D14">
        <w:rPr>
          <w:rFonts w:ascii="Times New Roman" w:eastAsia="Times New Roman" w:hAnsi="Times New Roman" w:cs="Times New Roman"/>
          <w:sz w:val="24"/>
          <w:szCs w:val="24"/>
          <w:lang w:eastAsia="en-US" w:bidi="hi-IN"/>
        </w:rPr>
        <w:br/>
        <w:t>- States with very few towns need targeted urbanization initiatives.</w:t>
      </w:r>
      <w:r w:rsidRPr="00FB0D14">
        <w:rPr>
          <w:rFonts w:ascii="Times New Roman" w:eastAsia="Times New Roman" w:hAnsi="Times New Roman" w:cs="Times New Roman"/>
          <w:sz w:val="24"/>
          <w:szCs w:val="24"/>
          <w:lang w:eastAsia="en-US" w:bidi="hi-IN"/>
        </w:rPr>
        <w:br/>
        <w:t>- Stats can inform Smart Cities Mission and funding decisions.</w:t>
      </w:r>
      <w:r w:rsidRPr="00FB0D14">
        <w:rPr>
          <w:rFonts w:ascii="Times New Roman" w:eastAsia="Times New Roman" w:hAnsi="Times New Roman" w:cs="Times New Roman"/>
          <w:sz w:val="24"/>
          <w:szCs w:val="24"/>
          <w:lang w:eastAsia="en-US" w:bidi="hi-IN"/>
        </w:rPr>
        <w:br/>
      </w:r>
    </w:p>
    <w:p w14:paraId="3BD9721D" w14:textId="77777777" w:rsidR="0015439F" w:rsidRDefault="0015439F" w:rsidP="00FB0D14">
      <w:pPr>
        <w:suppressAutoHyphens w:val="0"/>
        <w:spacing w:after="0" w:line="360" w:lineRule="auto"/>
        <w:rPr>
          <w:rFonts w:ascii="Times New Roman" w:eastAsia="Times New Roman" w:hAnsi="Times New Roman" w:cs="Times New Roman"/>
          <w:sz w:val="24"/>
          <w:szCs w:val="24"/>
          <w:lang w:eastAsia="en-US" w:bidi="hi-IN"/>
        </w:rPr>
      </w:pPr>
    </w:p>
    <w:p w14:paraId="660D102A" w14:textId="6786E6E9" w:rsidR="0015439F" w:rsidRDefault="0015439F" w:rsidP="00FB0D14">
      <w:pPr>
        <w:suppressAutoHyphens w:val="0"/>
        <w:spacing w:after="0" w:line="360" w:lineRule="auto"/>
        <w:rPr>
          <w:rFonts w:ascii="Times New Roman" w:eastAsia="Times New Roman" w:hAnsi="Times New Roman" w:cs="Times New Roman"/>
          <w:b/>
          <w:bCs/>
          <w:sz w:val="24"/>
          <w:szCs w:val="24"/>
          <w:lang w:eastAsia="en-US" w:bidi="hi-IN"/>
        </w:rPr>
      </w:pPr>
      <w:r>
        <w:rPr>
          <w:rFonts w:ascii="Times New Roman" w:eastAsia="Times New Roman" w:hAnsi="Times New Roman" w:cs="Times New Roman"/>
          <w:sz w:val="24"/>
          <w:szCs w:val="24"/>
          <w:lang w:eastAsia="en-US" w:bidi="hi-IN"/>
        </w:rPr>
        <w:t xml:space="preserve">6) </w:t>
      </w:r>
      <w:r w:rsidRPr="0015439F">
        <w:rPr>
          <w:rFonts w:ascii="Times New Roman" w:eastAsia="Times New Roman" w:hAnsi="Times New Roman" w:cs="Times New Roman"/>
          <w:b/>
          <w:bCs/>
          <w:sz w:val="24"/>
          <w:szCs w:val="24"/>
          <w:lang w:eastAsia="en-US" w:bidi="hi-IN"/>
        </w:rPr>
        <w:t>Interactive Map for Population Distribution</w:t>
      </w:r>
    </w:p>
    <w:p w14:paraId="20CA9E15" w14:textId="77777777" w:rsidR="0015439F" w:rsidRPr="0015439F" w:rsidRDefault="0015439F" w:rsidP="0015439F">
      <w:pPr>
        <w:suppressAutoHyphens w:val="0"/>
        <w:spacing w:after="0" w:line="360" w:lineRule="auto"/>
        <w:rPr>
          <w:rFonts w:ascii="Times New Roman" w:eastAsia="Times New Roman" w:hAnsi="Times New Roman" w:cs="Times New Roman"/>
          <w:b/>
          <w:bCs/>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a) General Description</w:t>
      </w:r>
    </w:p>
    <w:p w14:paraId="270EF043" w14:textId="77777777" w:rsidR="0015439F" w:rsidRDefault="0015439F" w:rsidP="0015439F">
      <w:p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The interactive map embedded i</w:t>
      </w:r>
      <w:r>
        <w:rPr>
          <w:rFonts w:ascii="Times New Roman" w:eastAsia="Times New Roman" w:hAnsi="Times New Roman" w:cs="Times New Roman"/>
          <w:i/>
          <w:iCs/>
          <w:sz w:val="24"/>
          <w:szCs w:val="24"/>
          <w:lang w:val="en-IN" w:eastAsia="en-US" w:bidi="hi-IN"/>
        </w:rPr>
        <w:t xml:space="preserve">n the dashboard </w:t>
      </w:r>
      <w:r w:rsidRPr="0015439F">
        <w:rPr>
          <w:rFonts w:ascii="Times New Roman" w:eastAsia="Times New Roman" w:hAnsi="Times New Roman" w:cs="Times New Roman"/>
          <w:i/>
          <w:iCs/>
          <w:sz w:val="24"/>
          <w:szCs w:val="24"/>
          <w:lang w:val="en-IN" w:eastAsia="en-US" w:bidi="hi-IN"/>
        </w:rPr>
        <w:t xml:space="preserve">provides a visual overview of the population distribution across Indian states, categorized into three distinct groups: </w:t>
      </w:r>
      <w:r w:rsidRPr="0015439F">
        <w:rPr>
          <w:rFonts w:ascii="Times New Roman" w:eastAsia="Times New Roman" w:hAnsi="Times New Roman" w:cs="Times New Roman"/>
          <w:b/>
          <w:bCs/>
          <w:i/>
          <w:iCs/>
          <w:sz w:val="24"/>
          <w:szCs w:val="24"/>
          <w:lang w:val="en-IN" w:eastAsia="en-US" w:bidi="hi-IN"/>
        </w:rPr>
        <w:t>Highly Populated</w:t>
      </w:r>
      <w:r w:rsidRPr="0015439F">
        <w:rPr>
          <w:rFonts w:ascii="Times New Roman" w:eastAsia="Times New Roman" w:hAnsi="Times New Roman" w:cs="Times New Roman"/>
          <w:i/>
          <w:iCs/>
          <w:sz w:val="24"/>
          <w:szCs w:val="24"/>
          <w:lang w:val="en-IN" w:eastAsia="en-US" w:bidi="hi-IN"/>
        </w:rPr>
        <w:t xml:space="preserve">, </w:t>
      </w:r>
      <w:r w:rsidRPr="0015439F">
        <w:rPr>
          <w:rFonts w:ascii="Times New Roman" w:eastAsia="Times New Roman" w:hAnsi="Times New Roman" w:cs="Times New Roman"/>
          <w:b/>
          <w:bCs/>
          <w:i/>
          <w:iCs/>
          <w:sz w:val="24"/>
          <w:szCs w:val="24"/>
          <w:lang w:val="en-IN" w:eastAsia="en-US" w:bidi="hi-IN"/>
        </w:rPr>
        <w:t>Medium Populated</w:t>
      </w:r>
      <w:r w:rsidRPr="0015439F">
        <w:rPr>
          <w:rFonts w:ascii="Times New Roman" w:eastAsia="Times New Roman" w:hAnsi="Times New Roman" w:cs="Times New Roman"/>
          <w:i/>
          <w:iCs/>
          <w:sz w:val="24"/>
          <w:szCs w:val="24"/>
          <w:lang w:val="en-IN" w:eastAsia="en-US" w:bidi="hi-IN"/>
        </w:rPr>
        <w:t xml:space="preserve">, and </w:t>
      </w:r>
      <w:r w:rsidRPr="0015439F">
        <w:rPr>
          <w:rFonts w:ascii="Times New Roman" w:eastAsia="Times New Roman" w:hAnsi="Times New Roman" w:cs="Times New Roman"/>
          <w:b/>
          <w:bCs/>
          <w:i/>
          <w:iCs/>
          <w:sz w:val="24"/>
          <w:szCs w:val="24"/>
          <w:lang w:val="en-IN" w:eastAsia="en-US" w:bidi="hi-IN"/>
        </w:rPr>
        <w:t>Low Populated</w:t>
      </w:r>
      <w:r w:rsidRPr="0015439F">
        <w:rPr>
          <w:rFonts w:ascii="Times New Roman" w:eastAsia="Times New Roman" w:hAnsi="Times New Roman" w:cs="Times New Roman"/>
          <w:i/>
          <w:iCs/>
          <w:sz w:val="24"/>
          <w:szCs w:val="24"/>
          <w:lang w:val="en-IN" w:eastAsia="en-US" w:bidi="hi-IN"/>
        </w:rPr>
        <w:t>.</w:t>
      </w:r>
    </w:p>
    <w:p w14:paraId="19A2C056" w14:textId="77777777" w:rsidR="0015439F" w:rsidRDefault="0015439F" w:rsidP="0015439F">
      <w:pPr>
        <w:suppressAutoHyphens w:val="0"/>
        <w:spacing w:after="0" w:line="360" w:lineRule="auto"/>
        <w:rPr>
          <w:rFonts w:ascii="Times New Roman" w:eastAsia="Times New Roman" w:hAnsi="Times New Roman" w:cs="Times New Roman"/>
          <w:i/>
          <w:iCs/>
          <w:sz w:val="24"/>
          <w:szCs w:val="24"/>
          <w:lang w:val="en-IN" w:eastAsia="en-US" w:bidi="hi-IN"/>
        </w:rPr>
      </w:pPr>
    </w:p>
    <w:p w14:paraId="181F5D27" w14:textId="032410BC" w:rsidR="0015439F" w:rsidRPr="0015439F" w:rsidRDefault="0015439F" w:rsidP="0015439F">
      <w:p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 xml:space="preserve"> This map is designed to be both informative and user-friendly, allowing users to engage with the data in real time using slicers. It is color-coded for immediate comprehension, with darker shades representing higher population clusters. The interactivity allows stakeholders to isolate and examine specific population groups with just one click, improving clarity in demographic visualization.</w:t>
      </w:r>
    </w:p>
    <w:p w14:paraId="06456CA0" w14:textId="13B95407" w:rsidR="0015439F" w:rsidRPr="0015439F" w:rsidRDefault="0015439F" w:rsidP="0015439F">
      <w:pPr>
        <w:suppressAutoHyphens w:val="0"/>
        <w:spacing w:after="0" w:line="360" w:lineRule="auto"/>
        <w:rPr>
          <w:rFonts w:ascii="Times New Roman" w:eastAsia="Times New Roman" w:hAnsi="Times New Roman" w:cs="Times New Roman"/>
          <w:i/>
          <w:iCs/>
          <w:sz w:val="24"/>
          <w:szCs w:val="24"/>
          <w:lang w:val="en-IN" w:eastAsia="en-US" w:bidi="hi-IN"/>
        </w:rPr>
      </w:pPr>
    </w:p>
    <w:p w14:paraId="3064E63B" w14:textId="77777777" w:rsidR="0015439F" w:rsidRPr="0015439F" w:rsidRDefault="0015439F" w:rsidP="0015439F">
      <w:pPr>
        <w:suppressAutoHyphens w:val="0"/>
        <w:spacing w:after="0" w:line="360" w:lineRule="auto"/>
        <w:rPr>
          <w:rFonts w:ascii="Times New Roman" w:eastAsia="Times New Roman" w:hAnsi="Times New Roman" w:cs="Times New Roman"/>
          <w:b/>
          <w:bCs/>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b) Specific Requirements</w:t>
      </w:r>
    </w:p>
    <w:p w14:paraId="29E13070" w14:textId="77777777" w:rsidR="0015439F" w:rsidRPr="0015439F" w:rsidRDefault="0015439F" w:rsidP="0015439F">
      <w:p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To design this interactive map, the following setup was implemented:</w:t>
      </w:r>
    </w:p>
    <w:p w14:paraId="3F0C0BB5" w14:textId="77777777" w:rsidR="0015439F" w:rsidRPr="0015439F" w:rsidRDefault="0015439F">
      <w:pPr>
        <w:numPr>
          <w:ilvl w:val="0"/>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Base Data</w:t>
      </w:r>
      <w:r w:rsidRPr="0015439F">
        <w:rPr>
          <w:rFonts w:ascii="Times New Roman" w:eastAsia="Times New Roman" w:hAnsi="Times New Roman" w:cs="Times New Roman"/>
          <w:i/>
          <w:iCs/>
          <w:sz w:val="24"/>
          <w:szCs w:val="24"/>
          <w:lang w:val="en-IN" w:eastAsia="en-US" w:bidi="hi-IN"/>
        </w:rPr>
        <w:t xml:space="preserve">: </w:t>
      </w:r>
      <w:proofErr w:type="spellStart"/>
      <w:r w:rsidRPr="0015439F">
        <w:rPr>
          <w:rFonts w:ascii="Times New Roman" w:eastAsia="Times New Roman" w:hAnsi="Times New Roman" w:cs="Times New Roman"/>
          <w:i/>
          <w:iCs/>
          <w:sz w:val="24"/>
          <w:szCs w:val="24"/>
          <w:lang w:val="en-IN" w:eastAsia="en-US" w:bidi="hi-IN"/>
        </w:rPr>
        <w:t>Preprocessed</w:t>
      </w:r>
      <w:proofErr w:type="spellEnd"/>
      <w:r w:rsidRPr="0015439F">
        <w:rPr>
          <w:rFonts w:ascii="Times New Roman" w:eastAsia="Times New Roman" w:hAnsi="Times New Roman" w:cs="Times New Roman"/>
          <w:i/>
          <w:iCs/>
          <w:sz w:val="24"/>
          <w:szCs w:val="24"/>
          <w:lang w:val="en-IN" w:eastAsia="en-US" w:bidi="hi-IN"/>
        </w:rPr>
        <w:t xml:space="preserve"> Census 2011 population data for each state.</w:t>
      </w:r>
    </w:p>
    <w:p w14:paraId="4C2A027C" w14:textId="77777777" w:rsidR="0015439F" w:rsidRPr="0015439F" w:rsidRDefault="0015439F">
      <w:pPr>
        <w:numPr>
          <w:ilvl w:val="0"/>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Population Groups</w:t>
      </w:r>
      <w:r w:rsidRPr="0015439F">
        <w:rPr>
          <w:rFonts w:ascii="Times New Roman" w:eastAsia="Times New Roman" w:hAnsi="Times New Roman" w:cs="Times New Roman"/>
          <w:i/>
          <w:iCs/>
          <w:sz w:val="24"/>
          <w:szCs w:val="24"/>
          <w:lang w:val="en-IN" w:eastAsia="en-US" w:bidi="hi-IN"/>
        </w:rPr>
        <w:t>:</w:t>
      </w:r>
    </w:p>
    <w:p w14:paraId="02AE1FD3" w14:textId="77777777" w:rsidR="0015439F" w:rsidRPr="0015439F" w:rsidRDefault="0015439F">
      <w:pPr>
        <w:numPr>
          <w:ilvl w:val="1"/>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Highly Populated</w:t>
      </w:r>
      <w:r w:rsidRPr="0015439F">
        <w:rPr>
          <w:rFonts w:ascii="Times New Roman" w:eastAsia="Times New Roman" w:hAnsi="Times New Roman" w:cs="Times New Roman"/>
          <w:i/>
          <w:iCs/>
          <w:sz w:val="24"/>
          <w:szCs w:val="24"/>
          <w:lang w:val="en-IN" w:eastAsia="en-US" w:bidi="hi-IN"/>
        </w:rPr>
        <w:t>: States with population &gt; 6 crore.</w:t>
      </w:r>
    </w:p>
    <w:p w14:paraId="6D078DC8" w14:textId="77777777" w:rsidR="0015439F" w:rsidRPr="0015439F" w:rsidRDefault="0015439F">
      <w:pPr>
        <w:numPr>
          <w:ilvl w:val="1"/>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lastRenderedPageBreak/>
        <w:t>Medium Populated</w:t>
      </w:r>
      <w:r w:rsidRPr="0015439F">
        <w:rPr>
          <w:rFonts w:ascii="Times New Roman" w:eastAsia="Times New Roman" w:hAnsi="Times New Roman" w:cs="Times New Roman"/>
          <w:i/>
          <w:iCs/>
          <w:sz w:val="24"/>
          <w:szCs w:val="24"/>
          <w:lang w:val="en-IN" w:eastAsia="en-US" w:bidi="hi-IN"/>
        </w:rPr>
        <w:t xml:space="preserve">: Population between 2 to 6 </w:t>
      </w:r>
      <w:proofErr w:type="gramStart"/>
      <w:r w:rsidRPr="0015439F">
        <w:rPr>
          <w:rFonts w:ascii="Times New Roman" w:eastAsia="Times New Roman" w:hAnsi="Times New Roman" w:cs="Times New Roman"/>
          <w:i/>
          <w:iCs/>
          <w:sz w:val="24"/>
          <w:szCs w:val="24"/>
          <w:lang w:val="en-IN" w:eastAsia="en-US" w:bidi="hi-IN"/>
        </w:rPr>
        <w:t>crore</w:t>
      </w:r>
      <w:proofErr w:type="gramEnd"/>
      <w:r w:rsidRPr="0015439F">
        <w:rPr>
          <w:rFonts w:ascii="Times New Roman" w:eastAsia="Times New Roman" w:hAnsi="Times New Roman" w:cs="Times New Roman"/>
          <w:i/>
          <w:iCs/>
          <w:sz w:val="24"/>
          <w:szCs w:val="24"/>
          <w:lang w:val="en-IN" w:eastAsia="en-US" w:bidi="hi-IN"/>
        </w:rPr>
        <w:t>.</w:t>
      </w:r>
    </w:p>
    <w:p w14:paraId="55D73156" w14:textId="77777777" w:rsidR="0015439F" w:rsidRPr="0015439F" w:rsidRDefault="0015439F">
      <w:pPr>
        <w:numPr>
          <w:ilvl w:val="1"/>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Low Populated</w:t>
      </w:r>
      <w:r w:rsidRPr="0015439F">
        <w:rPr>
          <w:rFonts w:ascii="Times New Roman" w:eastAsia="Times New Roman" w:hAnsi="Times New Roman" w:cs="Times New Roman"/>
          <w:i/>
          <w:iCs/>
          <w:sz w:val="24"/>
          <w:szCs w:val="24"/>
          <w:lang w:val="en-IN" w:eastAsia="en-US" w:bidi="hi-IN"/>
        </w:rPr>
        <w:t xml:space="preserve">: Less than 2 </w:t>
      </w:r>
      <w:proofErr w:type="gramStart"/>
      <w:r w:rsidRPr="0015439F">
        <w:rPr>
          <w:rFonts w:ascii="Times New Roman" w:eastAsia="Times New Roman" w:hAnsi="Times New Roman" w:cs="Times New Roman"/>
          <w:i/>
          <w:iCs/>
          <w:sz w:val="24"/>
          <w:szCs w:val="24"/>
          <w:lang w:val="en-IN" w:eastAsia="en-US" w:bidi="hi-IN"/>
        </w:rPr>
        <w:t>crore</w:t>
      </w:r>
      <w:proofErr w:type="gramEnd"/>
      <w:r w:rsidRPr="0015439F">
        <w:rPr>
          <w:rFonts w:ascii="Times New Roman" w:eastAsia="Times New Roman" w:hAnsi="Times New Roman" w:cs="Times New Roman"/>
          <w:i/>
          <w:iCs/>
          <w:sz w:val="24"/>
          <w:szCs w:val="24"/>
          <w:lang w:val="en-IN" w:eastAsia="en-US" w:bidi="hi-IN"/>
        </w:rPr>
        <w:t>.</w:t>
      </w:r>
    </w:p>
    <w:p w14:paraId="3B8C8E94" w14:textId="77777777" w:rsidR="0015439F" w:rsidRPr="0015439F" w:rsidRDefault="0015439F">
      <w:pPr>
        <w:numPr>
          <w:ilvl w:val="0"/>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Tools Used</w:t>
      </w:r>
      <w:r w:rsidRPr="0015439F">
        <w:rPr>
          <w:rFonts w:ascii="Times New Roman" w:eastAsia="Times New Roman" w:hAnsi="Times New Roman" w:cs="Times New Roman"/>
          <w:i/>
          <w:iCs/>
          <w:sz w:val="24"/>
          <w:szCs w:val="24"/>
          <w:lang w:val="en-IN" w:eastAsia="en-US" w:bidi="hi-IN"/>
        </w:rPr>
        <w:t>:</w:t>
      </w:r>
    </w:p>
    <w:p w14:paraId="1A46918B" w14:textId="77777777" w:rsidR="0015439F" w:rsidRPr="0015439F" w:rsidRDefault="0015439F">
      <w:pPr>
        <w:numPr>
          <w:ilvl w:val="1"/>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Excel Map Chart feature.</w:t>
      </w:r>
    </w:p>
    <w:p w14:paraId="204A49CE" w14:textId="77777777" w:rsidR="0015439F" w:rsidRPr="0015439F" w:rsidRDefault="0015439F">
      <w:pPr>
        <w:numPr>
          <w:ilvl w:val="1"/>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Population Group slicer linked to Pivot Table.</w:t>
      </w:r>
    </w:p>
    <w:p w14:paraId="5CFE222D" w14:textId="2C15395A" w:rsidR="0015439F" w:rsidRPr="0015439F" w:rsidRDefault="0015439F">
      <w:pPr>
        <w:numPr>
          <w:ilvl w:val="1"/>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 xml:space="preserve">Custom </w:t>
      </w:r>
      <w:proofErr w:type="spellStart"/>
      <w:r w:rsidRPr="0015439F">
        <w:rPr>
          <w:rFonts w:ascii="Times New Roman" w:eastAsia="Times New Roman" w:hAnsi="Times New Roman" w:cs="Times New Roman"/>
          <w:i/>
          <w:iCs/>
          <w:sz w:val="24"/>
          <w:szCs w:val="24"/>
          <w:lang w:val="en-IN" w:eastAsia="en-US" w:bidi="hi-IN"/>
        </w:rPr>
        <w:t>color</w:t>
      </w:r>
      <w:proofErr w:type="spellEnd"/>
      <w:r w:rsidRPr="0015439F">
        <w:rPr>
          <w:rFonts w:ascii="Times New Roman" w:eastAsia="Times New Roman" w:hAnsi="Times New Roman" w:cs="Times New Roman"/>
          <w:i/>
          <w:iCs/>
          <w:sz w:val="24"/>
          <w:szCs w:val="24"/>
          <w:lang w:val="en-IN" w:eastAsia="en-US" w:bidi="hi-IN"/>
        </w:rPr>
        <w:t xml:space="preserve"> gradient from light beige to dark </w:t>
      </w:r>
      <w:r>
        <w:rPr>
          <w:rFonts w:ascii="Times New Roman" w:eastAsia="Times New Roman" w:hAnsi="Times New Roman" w:cs="Times New Roman"/>
          <w:i/>
          <w:iCs/>
          <w:sz w:val="24"/>
          <w:szCs w:val="24"/>
          <w:lang w:val="en-IN" w:eastAsia="en-US" w:bidi="hi-IN"/>
        </w:rPr>
        <w:t>yellow</w:t>
      </w:r>
      <w:r w:rsidRPr="0015439F">
        <w:rPr>
          <w:rFonts w:ascii="Times New Roman" w:eastAsia="Times New Roman" w:hAnsi="Times New Roman" w:cs="Times New Roman"/>
          <w:i/>
          <w:iCs/>
          <w:sz w:val="24"/>
          <w:szCs w:val="24"/>
          <w:lang w:val="en-IN" w:eastAsia="en-US" w:bidi="hi-IN"/>
        </w:rPr>
        <w:t>.</w:t>
      </w:r>
    </w:p>
    <w:p w14:paraId="1C71F6FC" w14:textId="77777777" w:rsidR="0015439F" w:rsidRPr="0015439F" w:rsidRDefault="0015439F">
      <w:pPr>
        <w:numPr>
          <w:ilvl w:val="0"/>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Interactivity</w:t>
      </w:r>
      <w:r w:rsidRPr="0015439F">
        <w:rPr>
          <w:rFonts w:ascii="Times New Roman" w:eastAsia="Times New Roman" w:hAnsi="Times New Roman" w:cs="Times New Roman"/>
          <w:i/>
          <w:iCs/>
          <w:sz w:val="24"/>
          <w:szCs w:val="24"/>
          <w:lang w:val="en-IN" w:eastAsia="en-US" w:bidi="hi-IN"/>
        </w:rPr>
        <w:t>:</w:t>
      </w:r>
    </w:p>
    <w:p w14:paraId="5B1CE4D5" w14:textId="77777777" w:rsidR="0015439F" w:rsidRPr="0015439F" w:rsidRDefault="0015439F">
      <w:pPr>
        <w:numPr>
          <w:ilvl w:val="1"/>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The slicer dynamically filters the map.</w:t>
      </w:r>
    </w:p>
    <w:p w14:paraId="7E839D8F" w14:textId="77777777" w:rsidR="0015439F" w:rsidRPr="0015439F" w:rsidRDefault="0015439F">
      <w:pPr>
        <w:numPr>
          <w:ilvl w:val="1"/>
          <w:numId w:val="37"/>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Clicking on "Highly Populated" shows only those states, updating the visualization instantly.</w:t>
      </w:r>
    </w:p>
    <w:p w14:paraId="1A408384" w14:textId="298BEB95" w:rsidR="0015439F" w:rsidRPr="0015439F" w:rsidRDefault="0015439F" w:rsidP="0015439F">
      <w:pPr>
        <w:suppressAutoHyphens w:val="0"/>
        <w:spacing w:after="0" w:line="360" w:lineRule="auto"/>
        <w:rPr>
          <w:rFonts w:ascii="Times New Roman" w:eastAsia="Times New Roman" w:hAnsi="Times New Roman" w:cs="Times New Roman"/>
          <w:i/>
          <w:iCs/>
          <w:sz w:val="24"/>
          <w:szCs w:val="24"/>
          <w:lang w:val="en-IN" w:eastAsia="en-US" w:bidi="hi-IN"/>
        </w:rPr>
      </w:pPr>
    </w:p>
    <w:p w14:paraId="38022F80" w14:textId="77777777" w:rsidR="0015439F" w:rsidRPr="0015439F" w:rsidRDefault="0015439F" w:rsidP="0015439F">
      <w:pPr>
        <w:suppressAutoHyphens w:val="0"/>
        <w:spacing w:after="0" w:line="360" w:lineRule="auto"/>
        <w:rPr>
          <w:rFonts w:ascii="Times New Roman" w:eastAsia="Times New Roman" w:hAnsi="Times New Roman" w:cs="Times New Roman"/>
          <w:b/>
          <w:bCs/>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c) Analysis Results</w:t>
      </w:r>
    </w:p>
    <w:p w14:paraId="46E52574" w14:textId="77777777" w:rsidR="0015439F" w:rsidRPr="0015439F" w:rsidRDefault="0015439F" w:rsidP="0015439F">
      <w:p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The slicer-driven analysis of the map reveals a clear demographic concentration in certain regions of India:</w:t>
      </w:r>
    </w:p>
    <w:p w14:paraId="5FDAB8D1" w14:textId="77777777" w:rsidR="0015439F" w:rsidRPr="0015439F" w:rsidRDefault="0015439F">
      <w:pPr>
        <w:numPr>
          <w:ilvl w:val="0"/>
          <w:numId w:val="38"/>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Highly Populated States</w:t>
      </w:r>
      <w:r w:rsidRPr="0015439F">
        <w:rPr>
          <w:rFonts w:ascii="Times New Roman" w:eastAsia="Times New Roman" w:hAnsi="Times New Roman" w:cs="Times New Roman"/>
          <w:i/>
          <w:iCs/>
          <w:sz w:val="24"/>
          <w:szCs w:val="24"/>
          <w:lang w:val="en-IN" w:eastAsia="en-US" w:bidi="hi-IN"/>
        </w:rPr>
        <w:t xml:space="preserve"> include </w:t>
      </w:r>
      <w:r w:rsidRPr="0015439F">
        <w:rPr>
          <w:rFonts w:ascii="Times New Roman" w:eastAsia="Times New Roman" w:hAnsi="Times New Roman" w:cs="Times New Roman"/>
          <w:b/>
          <w:bCs/>
          <w:i/>
          <w:iCs/>
          <w:sz w:val="24"/>
          <w:szCs w:val="24"/>
          <w:lang w:val="en-IN" w:eastAsia="en-US" w:bidi="hi-IN"/>
        </w:rPr>
        <w:t>Uttar Pradesh</w:t>
      </w:r>
      <w:r w:rsidRPr="0015439F">
        <w:rPr>
          <w:rFonts w:ascii="Times New Roman" w:eastAsia="Times New Roman" w:hAnsi="Times New Roman" w:cs="Times New Roman"/>
          <w:i/>
          <w:iCs/>
          <w:sz w:val="24"/>
          <w:szCs w:val="24"/>
          <w:lang w:val="en-IN" w:eastAsia="en-US" w:bidi="hi-IN"/>
        </w:rPr>
        <w:t xml:space="preserve">, </w:t>
      </w:r>
      <w:r w:rsidRPr="0015439F">
        <w:rPr>
          <w:rFonts w:ascii="Times New Roman" w:eastAsia="Times New Roman" w:hAnsi="Times New Roman" w:cs="Times New Roman"/>
          <w:b/>
          <w:bCs/>
          <w:i/>
          <w:iCs/>
          <w:sz w:val="24"/>
          <w:szCs w:val="24"/>
          <w:lang w:val="en-IN" w:eastAsia="en-US" w:bidi="hi-IN"/>
        </w:rPr>
        <w:t>Maharashtra</w:t>
      </w:r>
      <w:r w:rsidRPr="0015439F">
        <w:rPr>
          <w:rFonts w:ascii="Times New Roman" w:eastAsia="Times New Roman" w:hAnsi="Times New Roman" w:cs="Times New Roman"/>
          <w:i/>
          <w:iCs/>
          <w:sz w:val="24"/>
          <w:szCs w:val="24"/>
          <w:lang w:val="en-IN" w:eastAsia="en-US" w:bidi="hi-IN"/>
        </w:rPr>
        <w:t xml:space="preserve">, </w:t>
      </w:r>
      <w:r w:rsidRPr="0015439F">
        <w:rPr>
          <w:rFonts w:ascii="Times New Roman" w:eastAsia="Times New Roman" w:hAnsi="Times New Roman" w:cs="Times New Roman"/>
          <w:b/>
          <w:bCs/>
          <w:i/>
          <w:iCs/>
          <w:sz w:val="24"/>
          <w:szCs w:val="24"/>
          <w:lang w:val="en-IN" w:eastAsia="en-US" w:bidi="hi-IN"/>
        </w:rPr>
        <w:t>Bihar</w:t>
      </w:r>
      <w:r w:rsidRPr="0015439F">
        <w:rPr>
          <w:rFonts w:ascii="Times New Roman" w:eastAsia="Times New Roman" w:hAnsi="Times New Roman" w:cs="Times New Roman"/>
          <w:i/>
          <w:iCs/>
          <w:sz w:val="24"/>
          <w:szCs w:val="24"/>
          <w:lang w:val="en-IN" w:eastAsia="en-US" w:bidi="hi-IN"/>
        </w:rPr>
        <w:t xml:space="preserve">, and </w:t>
      </w:r>
      <w:r w:rsidRPr="0015439F">
        <w:rPr>
          <w:rFonts w:ascii="Times New Roman" w:eastAsia="Times New Roman" w:hAnsi="Times New Roman" w:cs="Times New Roman"/>
          <w:b/>
          <w:bCs/>
          <w:i/>
          <w:iCs/>
          <w:sz w:val="24"/>
          <w:szCs w:val="24"/>
          <w:lang w:val="en-IN" w:eastAsia="en-US" w:bidi="hi-IN"/>
        </w:rPr>
        <w:t>West Bengal</w:t>
      </w:r>
      <w:r w:rsidRPr="0015439F">
        <w:rPr>
          <w:rFonts w:ascii="Times New Roman" w:eastAsia="Times New Roman" w:hAnsi="Times New Roman" w:cs="Times New Roman"/>
          <w:i/>
          <w:iCs/>
          <w:sz w:val="24"/>
          <w:szCs w:val="24"/>
          <w:lang w:val="en-IN" w:eastAsia="en-US" w:bidi="hi-IN"/>
        </w:rPr>
        <w:t>, each exceeding 9 crore in population.</w:t>
      </w:r>
    </w:p>
    <w:p w14:paraId="64F1166C" w14:textId="77777777" w:rsidR="0015439F" w:rsidRPr="0015439F" w:rsidRDefault="0015439F">
      <w:pPr>
        <w:numPr>
          <w:ilvl w:val="0"/>
          <w:numId w:val="38"/>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Medium Populated States</w:t>
      </w:r>
      <w:r w:rsidRPr="0015439F">
        <w:rPr>
          <w:rFonts w:ascii="Times New Roman" w:eastAsia="Times New Roman" w:hAnsi="Times New Roman" w:cs="Times New Roman"/>
          <w:i/>
          <w:iCs/>
          <w:sz w:val="24"/>
          <w:szCs w:val="24"/>
          <w:lang w:val="en-IN" w:eastAsia="en-US" w:bidi="hi-IN"/>
        </w:rPr>
        <w:t xml:space="preserve"> like </w:t>
      </w:r>
      <w:r w:rsidRPr="0015439F">
        <w:rPr>
          <w:rFonts w:ascii="Times New Roman" w:eastAsia="Times New Roman" w:hAnsi="Times New Roman" w:cs="Times New Roman"/>
          <w:b/>
          <w:bCs/>
          <w:i/>
          <w:iCs/>
          <w:sz w:val="24"/>
          <w:szCs w:val="24"/>
          <w:lang w:val="en-IN" w:eastAsia="en-US" w:bidi="hi-IN"/>
        </w:rPr>
        <w:t>Goa</w:t>
      </w:r>
      <w:r w:rsidRPr="0015439F">
        <w:rPr>
          <w:rFonts w:ascii="Times New Roman" w:eastAsia="Times New Roman" w:hAnsi="Times New Roman" w:cs="Times New Roman"/>
          <w:i/>
          <w:iCs/>
          <w:sz w:val="24"/>
          <w:szCs w:val="24"/>
          <w:lang w:val="en-IN" w:eastAsia="en-US" w:bidi="hi-IN"/>
        </w:rPr>
        <w:t xml:space="preserve">, </w:t>
      </w:r>
      <w:r w:rsidRPr="0015439F">
        <w:rPr>
          <w:rFonts w:ascii="Times New Roman" w:eastAsia="Times New Roman" w:hAnsi="Times New Roman" w:cs="Times New Roman"/>
          <w:b/>
          <w:bCs/>
          <w:i/>
          <w:iCs/>
          <w:sz w:val="24"/>
          <w:szCs w:val="24"/>
          <w:lang w:val="en-IN" w:eastAsia="en-US" w:bidi="hi-IN"/>
        </w:rPr>
        <w:t>Punjab</w:t>
      </w:r>
      <w:r w:rsidRPr="0015439F">
        <w:rPr>
          <w:rFonts w:ascii="Times New Roman" w:eastAsia="Times New Roman" w:hAnsi="Times New Roman" w:cs="Times New Roman"/>
          <w:i/>
          <w:iCs/>
          <w:sz w:val="24"/>
          <w:szCs w:val="24"/>
          <w:lang w:val="en-IN" w:eastAsia="en-US" w:bidi="hi-IN"/>
        </w:rPr>
        <w:t xml:space="preserve">, and </w:t>
      </w:r>
      <w:r w:rsidRPr="0015439F">
        <w:rPr>
          <w:rFonts w:ascii="Times New Roman" w:eastAsia="Times New Roman" w:hAnsi="Times New Roman" w:cs="Times New Roman"/>
          <w:b/>
          <w:bCs/>
          <w:i/>
          <w:iCs/>
          <w:sz w:val="24"/>
          <w:szCs w:val="24"/>
          <w:lang w:val="en-IN" w:eastAsia="en-US" w:bidi="hi-IN"/>
        </w:rPr>
        <w:t>Himachal Pradesh</w:t>
      </w:r>
      <w:r w:rsidRPr="0015439F">
        <w:rPr>
          <w:rFonts w:ascii="Times New Roman" w:eastAsia="Times New Roman" w:hAnsi="Times New Roman" w:cs="Times New Roman"/>
          <w:i/>
          <w:iCs/>
          <w:sz w:val="24"/>
          <w:szCs w:val="24"/>
          <w:lang w:val="en-IN" w:eastAsia="en-US" w:bidi="hi-IN"/>
        </w:rPr>
        <w:t xml:space="preserve"> display moderately sized populations ranging between 2–6 crore.</w:t>
      </w:r>
    </w:p>
    <w:p w14:paraId="0FF607AD" w14:textId="77777777" w:rsidR="0015439F" w:rsidRPr="0015439F" w:rsidRDefault="0015439F">
      <w:pPr>
        <w:numPr>
          <w:ilvl w:val="0"/>
          <w:numId w:val="38"/>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Low Populated States</w:t>
      </w:r>
      <w:r w:rsidRPr="0015439F">
        <w:rPr>
          <w:rFonts w:ascii="Times New Roman" w:eastAsia="Times New Roman" w:hAnsi="Times New Roman" w:cs="Times New Roman"/>
          <w:i/>
          <w:iCs/>
          <w:sz w:val="24"/>
          <w:szCs w:val="24"/>
          <w:lang w:val="en-IN" w:eastAsia="en-US" w:bidi="hi-IN"/>
        </w:rPr>
        <w:t xml:space="preserve"> such as </w:t>
      </w:r>
      <w:r w:rsidRPr="0015439F">
        <w:rPr>
          <w:rFonts w:ascii="Times New Roman" w:eastAsia="Times New Roman" w:hAnsi="Times New Roman" w:cs="Times New Roman"/>
          <w:b/>
          <w:bCs/>
          <w:i/>
          <w:iCs/>
          <w:sz w:val="24"/>
          <w:szCs w:val="24"/>
          <w:lang w:val="en-IN" w:eastAsia="en-US" w:bidi="hi-IN"/>
        </w:rPr>
        <w:t>Arunachal Pradesh</w:t>
      </w:r>
      <w:r w:rsidRPr="0015439F">
        <w:rPr>
          <w:rFonts w:ascii="Times New Roman" w:eastAsia="Times New Roman" w:hAnsi="Times New Roman" w:cs="Times New Roman"/>
          <w:i/>
          <w:iCs/>
          <w:sz w:val="24"/>
          <w:szCs w:val="24"/>
          <w:lang w:val="en-IN" w:eastAsia="en-US" w:bidi="hi-IN"/>
        </w:rPr>
        <w:t xml:space="preserve">, </w:t>
      </w:r>
      <w:r w:rsidRPr="0015439F">
        <w:rPr>
          <w:rFonts w:ascii="Times New Roman" w:eastAsia="Times New Roman" w:hAnsi="Times New Roman" w:cs="Times New Roman"/>
          <w:b/>
          <w:bCs/>
          <w:i/>
          <w:iCs/>
          <w:sz w:val="24"/>
          <w:szCs w:val="24"/>
          <w:lang w:val="en-IN" w:eastAsia="en-US" w:bidi="hi-IN"/>
        </w:rPr>
        <w:t>Mizoram</w:t>
      </w:r>
      <w:r w:rsidRPr="0015439F">
        <w:rPr>
          <w:rFonts w:ascii="Times New Roman" w:eastAsia="Times New Roman" w:hAnsi="Times New Roman" w:cs="Times New Roman"/>
          <w:i/>
          <w:iCs/>
          <w:sz w:val="24"/>
          <w:szCs w:val="24"/>
          <w:lang w:val="en-IN" w:eastAsia="en-US" w:bidi="hi-IN"/>
        </w:rPr>
        <w:t xml:space="preserve">, and </w:t>
      </w:r>
      <w:r w:rsidRPr="0015439F">
        <w:rPr>
          <w:rFonts w:ascii="Times New Roman" w:eastAsia="Times New Roman" w:hAnsi="Times New Roman" w:cs="Times New Roman"/>
          <w:b/>
          <w:bCs/>
          <w:i/>
          <w:iCs/>
          <w:sz w:val="24"/>
          <w:szCs w:val="24"/>
          <w:lang w:val="en-IN" w:eastAsia="en-US" w:bidi="hi-IN"/>
        </w:rPr>
        <w:t>Sikkim</w:t>
      </w:r>
      <w:r w:rsidRPr="0015439F">
        <w:rPr>
          <w:rFonts w:ascii="Times New Roman" w:eastAsia="Times New Roman" w:hAnsi="Times New Roman" w:cs="Times New Roman"/>
          <w:i/>
          <w:iCs/>
          <w:sz w:val="24"/>
          <w:szCs w:val="24"/>
          <w:lang w:val="en-IN" w:eastAsia="en-US" w:bidi="hi-IN"/>
        </w:rPr>
        <w:t xml:space="preserve"> have populations under 2 </w:t>
      </w:r>
      <w:proofErr w:type="gramStart"/>
      <w:r w:rsidRPr="0015439F">
        <w:rPr>
          <w:rFonts w:ascii="Times New Roman" w:eastAsia="Times New Roman" w:hAnsi="Times New Roman" w:cs="Times New Roman"/>
          <w:i/>
          <w:iCs/>
          <w:sz w:val="24"/>
          <w:szCs w:val="24"/>
          <w:lang w:val="en-IN" w:eastAsia="en-US" w:bidi="hi-IN"/>
        </w:rPr>
        <w:t>crore</w:t>
      </w:r>
      <w:proofErr w:type="gramEnd"/>
      <w:r w:rsidRPr="0015439F">
        <w:rPr>
          <w:rFonts w:ascii="Times New Roman" w:eastAsia="Times New Roman" w:hAnsi="Times New Roman" w:cs="Times New Roman"/>
          <w:i/>
          <w:iCs/>
          <w:sz w:val="24"/>
          <w:szCs w:val="24"/>
          <w:lang w:val="en-IN" w:eastAsia="en-US" w:bidi="hi-IN"/>
        </w:rPr>
        <w:t>, largely due to geographical isolation or terrain-driven sparsity.</w:t>
      </w:r>
    </w:p>
    <w:p w14:paraId="6C91348A" w14:textId="77777777" w:rsidR="0015439F" w:rsidRPr="0015439F" w:rsidRDefault="0015439F" w:rsidP="0015439F">
      <w:p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This classification helps to better segment and visualize India's population landscape across different density levels.</w:t>
      </w:r>
    </w:p>
    <w:p w14:paraId="199970EB" w14:textId="45460072" w:rsidR="0015439F" w:rsidRPr="0015439F" w:rsidRDefault="0015439F" w:rsidP="0015439F">
      <w:pPr>
        <w:suppressAutoHyphens w:val="0"/>
        <w:spacing w:after="0" w:line="360" w:lineRule="auto"/>
        <w:rPr>
          <w:rFonts w:ascii="Times New Roman" w:eastAsia="Times New Roman" w:hAnsi="Times New Roman" w:cs="Times New Roman"/>
          <w:i/>
          <w:iCs/>
          <w:sz w:val="24"/>
          <w:szCs w:val="24"/>
          <w:lang w:val="en-IN" w:eastAsia="en-US" w:bidi="hi-IN"/>
        </w:rPr>
      </w:pPr>
    </w:p>
    <w:p w14:paraId="0DF25509" w14:textId="4547F27E" w:rsidR="0015439F" w:rsidRPr="0015439F" w:rsidRDefault="0015439F" w:rsidP="0015439F">
      <w:pPr>
        <w:suppressAutoHyphens w:val="0"/>
        <w:spacing w:after="0" w:line="360" w:lineRule="auto"/>
        <w:rPr>
          <w:rFonts w:ascii="Times New Roman" w:eastAsia="Times New Roman" w:hAnsi="Times New Roman" w:cs="Times New Roman"/>
          <w:b/>
          <w:bCs/>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d) Visualization</w:t>
      </w:r>
      <w:r w:rsidRPr="0015439F">
        <w:rPr>
          <w:rFonts w:ascii="Times New Roman" w:eastAsia="Times New Roman" w:hAnsi="Times New Roman" w:cs="Times New Roman"/>
          <w:i/>
          <w:iCs/>
          <w:sz w:val="24"/>
          <w:szCs w:val="24"/>
          <w:lang w:val="en-IN" w:eastAsia="en-US" w:bidi="hi-IN"/>
        </w:rPr>
        <w:br/>
        <w:t>Figure: Interactive India Map with Population Group Slicer</w:t>
      </w:r>
    </w:p>
    <w:p w14:paraId="24B4F6BD" w14:textId="77777777" w:rsidR="0015439F" w:rsidRPr="0015439F" w:rsidRDefault="0015439F">
      <w:pPr>
        <w:numPr>
          <w:ilvl w:val="0"/>
          <w:numId w:val="39"/>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Chart Type</w:t>
      </w:r>
      <w:r w:rsidRPr="0015439F">
        <w:rPr>
          <w:rFonts w:ascii="Times New Roman" w:eastAsia="Times New Roman" w:hAnsi="Times New Roman" w:cs="Times New Roman"/>
          <w:i/>
          <w:iCs/>
          <w:sz w:val="24"/>
          <w:szCs w:val="24"/>
          <w:lang w:val="en-IN" w:eastAsia="en-US" w:bidi="hi-IN"/>
        </w:rPr>
        <w:t>: Filled Map (Excel Map Chart)</w:t>
      </w:r>
    </w:p>
    <w:p w14:paraId="4D6A7A8A" w14:textId="77777777" w:rsidR="0015439F" w:rsidRPr="0015439F" w:rsidRDefault="0015439F">
      <w:pPr>
        <w:numPr>
          <w:ilvl w:val="0"/>
          <w:numId w:val="39"/>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Data Range</w:t>
      </w:r>
      <w:r w:rsidRPr="0015439F">
        <w:rPr>
          <w:rFonts w:ascii="Times New Roman" w:eastAsia="Times New Roman" w:hAnsi="Times New Roman" w:cs="Times New Roman"/>
          <w:i/>
          <w:iCs/>
          <w:sz w:val="24"/>
          <w:szCs w:val="24"/>
          <w:lang w:val="en-IN" w:eastAsia="en-US" w:bidi="hi-IN"/>
        </w:rPr>
        <w:t>: State Names, Total Population, and Population Group</w:t>
      </w:r>
    </w:p>
    <w:p w14:paraId="08EBDDB9" w14:textId="77777777" w:rsidR="0015439F" w:rsidRPr="0015439F" w:rsidRDefault="0015439F">
      <w:pPr>
        <w:numPr>
          <w:ilvl w:val="0"/>
          <w:numId w:val="39"/>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Visual Elements</w:t>
      </w:r>
      <w:r w:rsidRPr="0015439F">
        <w:rPr>
          <w:rFonts w:ascii="Times New Roman" w:eastAsia="Times New Roman" w:hAnsi="Times New Roman" w:cs="Times New Roman"/>
          <w:i/>
          <w:iCs/>
          <w:sz w:val="24"/>
          <w:szCs w:val="24"/>
          <w:lang w:val="en-IN" w:eastAsia="en-US" w:bidi="hi-IN"/>
        </w:rPr>
        <w:t>:</w:t>
      </w:r>
    </w:p>
    <w:p w14:paraId="5BA5B0A9" w14:textId="77777777" w:rsidR="0015439F" w:rsidRPr="0015439F" w:rsidRDefault="0015439F">
      <w:pPr>
        <w:numPr>
          <w:ilvl w:val="1"/>
          <w:numId w:val="39"/>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Shades represent total population intensity.</w:t>
      </w:r>
    </w:p>
    <w:p w14:paraId="7E7734E8" w14:textId="77777777" w:rsidR="0015439F" w:rsidRPr="0015439F" w:rsidRDefault="0015439F">
      <w:pPr>
        <w:numPr>
          <w:ilvl w:val="1"/>
          <w:numId w:val="39"/>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Slicer buttons: Highly Populated, Medium Populated, Low Populated.</w:t>
      </w:r>
    </w:p>
    <w:p w14:paraId="3E35AF9A" w14:textId="77777777" w:rsidR="0015439F" w:rsidRPr="0015439F" w:rsidRDefault="0015439F">
      <w:pPr>
        <w:numPr>
          <w:ilvl w:val="0"/>
          <w:numId w:val="39"/>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b/>
          <w:bCs/>
          <w:i/>
          <w:iCs/>
          <w:sz w:val="24"/>
          <w:szCs w:val="24"/>
          <w:lang w:val="en-IN" w:eastAsia="en-US" w:bidi="hi-IN"/>
        </w:rPr>
        <w:t>Key Insights</w:t>
      </w:r>
      <w:r w:rsidRPr="0015439F">
        <w:rPr>
          <w:rFonts w:ascii="Times New Roman" w:eastAsia="Times New Roman" w:hAnsi="Times New Roman" w:cs="Times New Roman"/>
          <w:i/>
          <w:iCs/>
          <w:sz w:val="24"/>
          <w:szCs w:val="24"/>
          <w:lang w:val="en-IN" w:eastAsia="en-US" w:bidi="hi-IN"/>
        </w:rPr>
        <w:t>:</w:t>
      </w:r>
    </w:p>
    <w:p w14:paraId="2C9E8296" w14:textId="77777777" w:rsidR="0015439F" w:rsidRPr="0015439F" w:rsidRDefault="0015439F">
      <w:pPr>
        <w:numPr>
          <w:ilvl w:val="1"/>
          <w:numId w:val="39"/>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 xml:space="preserve">The darkest region corresponds to </w:t>
      </w:r>
      <w:r w:rsidRPr="0015439F">
        <w:rPr>
          <w:rFonts w:ascii="Times New Roman" w:eastAsia="Times New Roman" w:hAnsi="Times New Roman" w:cs="Times New Roman"/>
          <w:b/>
          <w:bCs/>
          <w:i/>
          <w:iCs/>
          <w:sz w:val="24"/>
          <w:szCs w:val="24"/>
          <w:lang w:val="en-IN" w:eastAsia="en-US" w:bidi="hi-IN"/>
        </w:rPr>
        <w:t>Uttar Pradesh</w:t>
      </w:r>
      <w:r w:rsidRPr="0015439F">
        <w:rPr>
          <w:rFonts w:ascii="Times New Roman" w:eastAsia="Times New Roman" w:hAnsi="Times New Roman" w:cs="Times New Roman"/>
          <w:i/>
          <w:iCs/>
          <w:sz w:val="24"/>
          <w:szCs w:val="24"/>
          <w:lang w:val="en-IN" w:eastAsia="en-US" w:bidi="hi-IN"/>
        </w:rPr>
        <w:t>, reflecting its top population rank.</w:t>
      </w:r>
    </w:p>
    <w:p w14:paraId="58046D96" w14:textId="77777777" w:rsidR="0015439F" w:rsidRPr="0015439F" w:rsidRDefault="0015439F">
      <w:pPr>
        <w:numPr>
          <w:ilvl w:val="1"/>
          <w:numId w:val="39"/>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 xml:space="preserve">Lighter regions like </w:t>
      </w:r>
      <w:r w:rsidRPr="0015439F">
        <w:rPr>
          <w:rFonts w:ascii="Times New Roman" w:eastAsia="Times New Roman" w:hAnsi="Times New Roman" w:cs="Times New Roman"/>
          <w:b/>
          <w:bCs/>
          <w:i/>
          <w:iCs/>
          <w:sz w:val="24"/>
          <w:szCs w:val="24"/>
          <w:lang w:val="en-IN" w:eastAsia="en-US" w:bidi="hi-IN"/>
        </w:rPr>
        <w:t>Arunachal Pradesh</w:t>
      </w:r>
      <w:r w:rsidRPr="0015439F">
        <w:rPr>
          <w:rFonts w:ascii="Times New Roman" w:eastAsia="Times New Roman" w:hAnsi="Times New Roman" w:cs="Times New Roman"/>
          <w:i/>
          <w:iCs/>
          <w:sz w:val="24"/>
          <w:szCs w:val="24"/>
          <w:lang w:val="en-IN" w:eastAsia="en-US" w:bidi="hi-IN"/>
        </w:rPr>
        <w:t xml:space="preserve"> show sparse demographic presence.</w:t>
      </w:r>
    </w:p>
    <w:p w14:paraId="3CECFD11" w14:textId="77777777" w:rsidR="0015439F" w:rsidRPr="0015439F" w:rsidRDefault="0015439F">
      <w:pPr>
        <w:numPr>
          <w:ilvl w:val="1"/>
          <w:numId w:val="39"/>
        </w:numPr>
        <w:suppressAutoHyphens w:val="0"/>
        <w:spacing w:after="0" w:line="360" w:lineRule="auto"/>
        <w:rPr>
          <w:rFonts w:ascii="Times New Roman" w:eastAsia="Times New Roman" w:hAnsi="Times New Roman" w:cs="Times New Roman"/>
          <w:i/>
          <w:iCs/>
          <w:sz w:val="24"/>
          <w:szCs w:val="24"/>
          <w:lang w:val="en-IN" w:eastAsia="en-US" w:bidi="hi-IN"/>
        </w:rPr>
      </w:pPr>
      <w:r w:rsidRPr="0015439F">
        <w:rPr>
          <w:rFonts w:ascii="Times New Roman" w:eastAsia="Times New Roman" w:hAnsi="Times New Roman" w:cs="Times New Roman"/>
          <w:i/>
          <w:iCs/>
          <w:sz w:val="24"/>
          <w:szCs w:val="24"/>
          <w:lang w:val="en-IN" w:eastAsia="en-US" w:bidi="hi-IN"/>
        </w:rPr>
        <w:t>The slicer allows instant filtering, giving segmented views that are crucial for granular analysis.</w:t>
      </w:r>
    </w:p>
    <w:p w14:paraId="0F60D8AB" w14:textId="77777777" w:rsidR="0015439F" w:rsidRPr="0015439F" w:rsidRDefault="0015439F" w:rsidP="00FB0D14">
      <w:pPr>
        <w:suppressAutoHyphens w:val="0"/>
        <w:spacing w:after="0" w:line="360" w:lineRule="auto"/>
        <w:rPr>
          <w:rFonts w:ascii="Times New Roman" w:eastAsia="Times New Roman" w:hAnsi="Times New Roman" w:cs="Times New Roman"/>
          <w:i/>
          <w:iCs/>
          <w:sz w:val="24"/>
          <w:szCs w:val="24"/>
          <w:lang w:eastAsia="en-US" w:bidi="hi-IN"/>
        </w:rPr>
      </w:pPr>
    </w:p>
    <w:p w14:paraId="46D38A84" w14:textId="77777777" w:rsidR="00FE1768" w:rsidRDefault="00FE1768" w:rsidP="00254F6D">
      <w:pPr>
        <w:suppressAutoHyphens w:val="0"/>
        <w:spacing w:after="0" w:line="360" w:lineRule="auto"/>
        <w:ind w:left="1440"/>
        <w:rPr>
          <w:rFonts w:ascii="Times New Roman" w:eastAsia="Times New Roman" w:hAnsi="Times New Roman" w:cs="Times New Roman"/>
          <w:sz w:val="24"/>
          <w:szCs w:val="24"/>
          <w:lang w:eastAsia="en-US" w:bidi="hi-IN"/>
        </w:rPr>
      </w:pPr>
    </w:p>
    <w:p w14:paraId="23A76DF4" w14:textId="296585A2" w:rsidR="00BD799F" w:rsidRDefault="00000C21" w:rsidP="0015439F">
      <w:pPr>
        <w:suppressAutoHyphens w:val="0"/>
        <w:spacing w:after="0" w:line="360" w:lineRule="auto"/>
        <w:rPr>
          <w:rFonts w:ascii="Times New Roman" w:eastAsia="Times New Roman" w:hAnsi="Times New Roman" w:cs="Times New Roman"/>
          <w:sz w:val="24"/>
          <w:szCs w:val="24"/>
          <w:lang w:eastAsia="en-US" w:bidi="hi-IN"/>
        </w:rPr>
      </w:pPr>
      <w:r>
        <w:rPr>
          <w:rFonts w:ascii="Times New Roman" w:eastAsia="Times New Roman" w:hAnsi="Times New Roman" w:cs="Times New Roman"/>
          <w:noProof/>
          <w:sz w:val="24"/>
          <w:szCs w:val="24"/>
          <w:lang w:eastAsia="en-US" w:bidi="hi-IN"/>
        </w:rPr>
        <w:lastRenderedPageBreak/>
        <w:pict w14:anchorId="1D293E0A">
          <v:shape id="_x0000_i1041" type="#_x0000_t75" style="width:505.5pt;height:377pt;visibility:visible;mso-wrap-style:square">
            <v:imagedata r:id="rId24" o:title=""/>
          </v:shape>
        </w:pict>
      </w:r>
    </w:p>
    <w:p w14:paraId="3127D683" w14:textId="77777777" w:rsidR="0015439F" w:rsidRDefault="0015439F" w:rsidP="0015439F">
      <w:pPr>
        <w:suppressAutoHyphens w:val="0"/>
        <w:spacing w:after="0" w:line="360" w:lineRule="auto"/>
        <w:jc w:val="center"/>
        <w:rPr>
          <w:rFonts w:ascii="Times New Roman" w:eastAsia="Times New Roman" w:hAnsi="Times New Roman" w:cs="Times New Roman"/>
          <w:sz w:val="24"/>
          <w:szCs w:val="24"/>
          <w:lang w:eastAsia="en-US" w:bidi="hi-IN"/>
        </w:rPr>
      </w:pPr>
      <w:r w:rsidRPr="0015439F">
        <w:rPr>
          <w:rFonts w:ascii="Times New Roman" w:eastAsia="Times New Roman" w:hAnsi="Times New Roman" w:cs="Times New Roman"/>
          <w:sz w:val="24"/>
          <w:szCs w:val="24"/>
          <w:lang w:eastAsia="en-US" w:bidi="hi-IN"/>
        </w:rPr>
        <w:t>Figure 16: Interactive Map for Population Distribution</w:t>
      </w:r>
    </w:p>
    <w:p w14:paraId="444DBAE7" w14:textId="77777777" w:rsidR="0015439F" w:rsidRDefault="0015439F" w:rsidP="0015439F">
      <w:pPr>
        <w:suppressAutoHyphens w:val="0"/>
        <w:spacing w:after="0" w:line="360" w:lineRule="auto"/>
        <w:rPr>
          <w:rFonts w:ascii="Times New Roman" w:eastAsia="Times New Roman" w:hAnsi="Times New Roman" w:cs="Times New Roman"/>
          <w:sz w:val="24"/>
          <w:szCs w:val="24"/>
          <w:lang w:eastAsia="en-US" w:bidi="hi-IN"/>
        </w:rPr>
      </w:pPr>
    </w:p>
    <w:p w14:paraId="51F5BFCC" w14:textId="77777777" w:rsidR="00B30EB6" w:rsidRPr="00B30EB6" w:rsidRDefault="00B30EB6" w:rsidP="00B30EB6">
      <w:pPr>
        <w:suppressAutoHyphens w:val="0"/>
        <w:spacing w:after="0" w:line="360" w:lineRule="auto"/>
        <w:rPr>
          <w:rFonts w:ascii="Times New Roman" w:eastAsia="Times New Roman" w:hAnsi="Times New Roman" w:cs="Times New Roman"/>
          <w:b/>
          <w:bCs/>
          <w:sz w:val="24"/>
          <w:szCs w:val="24"/>
          <w:lang w:val="en-IN" w:eastAsia="en-US" w:bidi="hi-IN"/>
        </w:rPr>
      </w:pPr>
      <w:r w:rsidRPr="00B30EB6">
        <w:rPr>
          <w:rFonts w:ascii="Times New Roman" w:eastAsia="Times New Roman" w:hAnsi="Times New Roman" w:cs="Times New Roman"/>
          <w:b/>
          <w:bCs/>
          <w:sz w:val="24"/>
          <w:szCs w:val="24"/>
          <w:lang w:val="en-IN" w:eastAsia="en-US" w:bidi="hi-IN"/>
        </w:rPr>
        <w:t>e) Implications</w:t>
      </w:r>
    </w:p>
    <w:p w14:paraId="5BCBC37C" w14:textId="77777777" w:rsidR="00B30EB6" w:rsidRPr="00B30EB6" w:rsidRDefault="00B30EB6" w:rsidP="00B30EB6">
      <w:pPr>
        <w:suppressAutoHyphens w:val="0"/>
        <w:spacing w:after="0" w:line="360" w:lineRule="auto"/>
        <w:rPr>
          <w:rFonts w:ascii="Times New Roman" w:eastAsia="Times New Roman" w:hAnsi="Times New Roman" w:cs="Times New Roman"/>
          <w:sz w:val="24"/>
          <w:szCs w:val="24"/>
          <w:lang w:val="en-IN" w:eastAsia="en-US" w:bidi="hi-IN"/>
        </w:rPr>
      </w:pPr>
      <w:r w:rsidRPr="00B30EB6">
        <w:rPr>
          <w:rFonts w:ascii="Times New Roman" w:eastAsia="Times New Roman" w:hAnsi="Times New Roman" w:cs="Times New Roman"/>
          <w:sz w:val="24"/>
          <w:szCs w:val="24"/>
          <w:lang w:val="en-IN" w:eastAsia="en-US" w:bidi="hi-IN"/>
        </w:rPr>
        <w:t xml:space="preserve">This interactive map is not only a visual tool but also a </w:t>
      </w:r>
      <w:r w:rsidRPr="00B30EB6">
        <w:rPr>
          <w:rFonts w:ascii="Times New Roman" w:eastAsia="Times New Roman" w:hAnsi="Times New Roman" w:cs="Times New Roman"/>
          <w:b/>
          <w:bCs/>
          <w:sz w:val="24"/>
          <w:szCs w:val="24"/>
          <w:lang w:val="en-IN" w:eastAsia="en-US" w:bidi="hi-IN"/>
        </w:rPr>
        <w:t>decision-making aid</w:t>
      </w:r>
      <w:r w:rsidRPr="00B30EB6">
        <w:rPr>
          <w:rFonts w:ascii="Times New Roman" w:eastAsia="Times New Roman" w:hAnsi="Times New Roman" w:cs="Times New Roman"/>
          <w:sz w:val="24"/>
          <w:szCs w:val="24"/>
          <w:lang w:val="en-IN" w:eastAsia="en-US" w:bidi="hi-IN"/>
        </w:rPr>
        <w:t>. For planners and researchers, it highlights where urgent interventions may be needed in infrastructure, healthcare, education, or public transport. For instance:</w:t>
      </w:r>
    </w:p>
    <w:p w14:paraId="331745BD" w14:textId="77777777" w:rsidR="00B30EB6" w:rsidRPr="00B30EB6" w:rsidRDefault="00B30EB6">
      <w:pPr>
        <w:numPr>
          <w:ilvl w:val="0"/>
          <w:numId w:val="40"/>
        </w:numPr>
        <w:suppressAutoHyphens w:val="0"/>
        <w:spacing w:after="0" w:line="360" w:lineRule="auto"/>
        <w:rPr>
          <w:rFonts w:ascii="Times New Roman" w:eastAsia="Times New Roman" w:hAnsi="Times New Roman" w:cs="Times New Roman"/>
          <w:sz w:val="24"/>
          <w:szCs w:val="24"/>
          <w:lang w:val="en-IN" w:eastAsia="en-US" w:bidi="hi-IN"/>
        </w:rPr>
      </w:pPr>
      <w:r w:rsidRPr="00B30EB6">
        <w:rPr>
          <w:rFonts w:ascii="Times New Roman" w:eastAsia="Times New Roman" w:hAnsi="Times New Roman" w:cs="Times New Roman"/>
          <w:b/>
          <w:bCs/>
          <w:sz w:val="24"/>
          <w:szCs w:val="24"/>
          <w:lang w:val="en-IN" w:eastAsia="en-US" w:bidi="hi-IN"/>
        </w:rPr>
        <w:t>Highly Populated States</w:t>
      </w:r>
      <w:r w:rsidRPr="00B30EB6">
        <w:rPr>
          <w:rFonts w:ascii="Times New Roman" w:eastAsia="Times New Roman" w:hAnsi="Times New Roman" w:cs="Times New Roman"/>
          <w:sz w:val="24"/>
          <w:szCs w:val="24"/>
          <w:lang w:val="en-IN" w:eastAsia="en-US" w:bidi="hi-IN"/>
        </w:rPr>
        <w:t xml:space="preserve"> may need </w:t>
      </w:r>
      <w:r w:rsidRPr="00B30EB6">
        <w:rPr>
          <w:rFonts w:ascii="Times New Roman" w:eastAsia="Times New Roman" w:hAnsi="Times New Roman" w:cs="Times New Roman"/>
          <w:b/>
          <w:bCs/>
          <w:sz w:val="24"/>
          <w:szCs w:val="24"/>
          <w:lang w:val="en-IN" w:eastAsia="en-US" w:bidi="hi-IN"/>
        </w:rPr>
        <w:t>more urban housing</w:t>
      </w:r>
      <w:r w:rsidRPr="00B30EB6">
        <w:rPr>
          <w:rFonts w:ascii="Times New Roman" w:eastAsia="Times New Roman" w:hAnsi="Times New Roman" w:cs="Times New Roman"/>
          <w:sz w:val="24"/>
          <w:szCs w:val="24"/>
          <w:lang w:val="en-IN" w:eastAsia="en-US" w:bidi="hi-IN"/>
        </w:rPr>
        <w:t xml:space="preserve">, </w:t>
      </w:r>
      <w:r w:rsidRPr="00B30EB6">
        <w:rPr>
          <w:rFonts w:ascii="Times New Roman" w:eastAsia="Times New Roman" w:hAnsi="Times New Roman" w:cs="Times New Roman"/>
          <w:b/>
          <w:bCs/>
          <w:sz w:val="24"/>
          <w:szCs w:val="24"/>
          <w:lang w:val="en-IN" w:eastAsia="en-US" w:bidi="hi-IN"/>
        </w:rPr>
        <w:t>waste management</w:t>
      </w:r>
      <w:r w:rsidRPr="00B30EB6">
        <w:rPr>
          <w:rFonts w:ascii="Times New Roman" w:eastAsia="Times New Roman" w:hAnsi="Times New Roman" w:cs="Times New Roman"/>
          <w:sz w:val="24"/>
          <w:szCs w:val="24"/>
          <w:lang w:val="en-IN" w:eastAsia="en-US" w:bidi="hi-IN"/>
        </w:rPr>
        <w:t xml:space="preserve">, and </w:t>
      </w:r>
      <w:r w:rsidRPr="00B30EB6">
        <w:rPr>
          <w:rFonts w:ascii="Times New Roman" w:eastAsia="Times New Roman" w:hAnsi="Times New Roman" w:cs="Times New Roman"/>
          <w:b/>
          <w:bCs/>
          <w:sz w:val="24"/>
          <w:szCs w:val="24"/>
          <w:lang w:val="en-IN" w:eastAsia="en-US" w:bidi="hi-IN"/>
        </w:rPr>
        <w:t>public welfare schemes</w:t>
      </w:r>
      <w:r w:rsidRPr="00B30EB6">
        <w:rPr>
          <w:rFonts w:ascii="Times New Roman" w:eastAsia="Times New Roman" w:hAnsi="Times New Roman" w:cs="Times New Roman"/>
          <w:sz w:val="24"/>
          <w:szCs w:val="24"/>
          <w:lang w:val="en-IN" w:eastAsia="en-US" w:bidi="hi-IN"/>
        </w:rPr>
        <w:t>.</w:t>
      </w:r>
    </w:p>
    <w:p w14:paraId="1EDB2766" w14:textId="77777777" w:rsidR="00B30EB6" w:rsidRPr="00B30EB6" w:rsidRDefault="00B30EB6">
      <w:pPr>
        <w:numPr>
          <w:ilvl w:val="0"/>
          <w:numId w:val="40"/>
        </w:numPr>
        <w:suppressAutoHyphens w:val="0"/>
        <w:spacing w:after="0" w:line="360" w:lineRule="auto"/>
        <w:rPr>
          <w:rFonts w:ascii="Times New Roman" w:eastAsia="Times New Roman" w:hAnsi="Times New Roman" w:cs="Times New Roman"/>
          <w:sz w:val="24"/>
          <w:szCs w:val="24"/>
          <w:lang w:val="en-IN" w:eastAsia="en-US" w:bidi="hi-IN"/>
        </w:rPr>
      </w:pPr>
      <w:r w:rsidRPr="00B30EB6">
        <w:rPr>
          <w:rFonts w:ascii="Times New Roman" w:eastAsia="Times New Roman" w:hAnsi="Times New Roman" w:cs="Times New Roman"/>
          <w:b/>
          <w:bCs/>
          <w:sz w:val="24"/>
          <w:szCs w:val="24"/>
          <w:lang w:val="en-IN" w:eastAsia="en-US" w:bidi="hi-IN"/>
        </w:rPr>
        <w:t>Low Populated States</w:t>
      </w:r>
      <w:r w:rsidRPr="00B30EB6">
        <w:rPr>
          <w:rFonts w:ascii="Times New Roman" w:eastAsia="Times New Roman" w:hAnsi="Times New Roman" w:cs="Times New Roman"/>
          <w:sz w:val="24"/>
          <w:szCs w:val="24"/>
          <w:lang w:val="en-IN" w:eastAsia="en-US" w:bidi="hi-IN"/>
        </w:rPr>
        <w:t xml:space="preserve">, though less dense, may require </w:t>
      </w:r>
      <w:r w:rsidRPr="00B30EB6">
        <w:rPr>
          <w:rFonts w:ascii="Times New Roman" w:eastAsia="Times New Roman" w:hAnsi="Times New Roman" w:cs="Times New Roman"/>
          <w:b/>
          <w:bCs/>
          <w:sz w:val="24"/>
          <w:szCs w:val="24"/>
          <w:lang w:val="en-IN" w:eastAsia="en-US" w:bidi="hi-IN"/>
        </w:rPr>
        <w:t>developmental incentives</w:t>
      </w:r>
      <w:r w:rsidRPr="00B30EB6">
        <w:rPr>
          <w:rFonts w:ascii="Times New Roman" w:eastAsia="Times New Roman" w:hAnsi="Times New Roman" w:cs="Times New Roman"/>
          <w:sz w:val="24"/>
          <w:szCs w:val="24"/>
          <w:lang w:val="en-IN" w:eastAsia="en-US" w:bidi="hi-IN"/>
        </w:rPr>
        <w:t xml:space="preserve"> to improve connectivity and attract migration.</w:t>
      </w:r>
    </w:p>
    <w:p w14:paraId="58832F52" w14:textId="77777777" w:rsidR="00B30EB6" w:rsidRPr="00B30EB6" w:rsidRDefault="00B30EB6" w:rsidP="00B30EB6">
      <w:pPr>
        <w:suppressAutoHyphens w:val="0"/>
        <w:spacing w:after="0" w:line="360" w:lineRule="auto"/>
        <w:rPr>
          <w:rFonts w:ascii="Times New Roman" w:eastAsia="Times New Roman" w:hAnsi="Times New Roman" w:cs="Times New Roman"/>
          <w:sz w:val="24"/>
          <w:szCs w:val="24"/>
          <w:lang w:val="en-IN" w:eastAsia="en-US" w:bidi="hi-IN"/>
        </w:rPr>
      </w:pPr>
      <w:r w:rsidRPr="00B30EB6">
        <w:rPr>
          <w:rFonts w:ascii="Times New Roman" w:eastAsia="Times New Roman" w:hAnsi="Times New Roman" w:cs="Times New Roman"/>
          <w:sz w:val="24"/>
          <w:szCs w:val="24"/>
          <w:lang w:val="en-IN" w:eastAsia="en-US" w:bidi="hi-IN"/>
        </w:rPr>
        <w:t xml:space="preserve">The slicer-based control ensures </w:t>
      </w:r>
      <w:r w:rsidRPr="00B30EB6">
        <w:rPr>
          <w:rFonts w:ascii="Times New Roman" w:eastAsia="Times New Roman" w:hAnsi="Times New Roman" w:cs="Times New Roman"/>
          <w:b/>
          <w:bCs/>
          <w:sz w:val="24"/>
          <w:szCs w:val="24"/>
          <w:lang w:val="en-IN" w:eastAsia="en-US" w:bidi="hi-IN"/>
        </w:rPr>
        <w:t>ease of analysis</w:t>
      </w:r>
      <w:r w:rsidRPr="00B30EB6">
        <w:rPr>
          <w:rFonts w:ascii="Times New Roman" w:eastAsia="Times New Roman" w:hAnsi="Times New Roman" w:cs="Times New Roman"/>
          <w:sz w:val="24"/>
          <w:szCs w:val="24"/>
          <w:lang w:val="en-IN" w:eastAsia="en-US" w:bidi="hi-IN"/>
        </w:rPr>
        <w:t xml:space="preserve"> for a wide range of stakeholders — from policy makers to students and NGOs.</w:t>
      </w:r>
    </w:p>
    <w:p w14:paraId="4E20C388" w14:textId="77777777" w:rsidR="0015439F" w:rsidRPr="0015439F" w:rsidRDefault="0015439F" w:rsidP="0015439F">
      <w:pPr>
        <w:suppressAutoHyphens w:val="0"/>
        <w:spacing w:after="0" w:line="360" w:lineRule="auto"/>
        <w:rPr>
          <w:rFonts w:ascii="Times New Roman" w:eastAsia="Times New Roman" w:hAnsi="Times New Roman" w:cs="Times New Roman"/>
          <w:sz w:val="24"/>
          <w:szCs w:val="24"/>
          <w:lang w:eastAsia="en-US" w:bidi="hi-IN"/>
        </w:rPr>
      </w:pPr>
    </w:p>
    <w:p w14:paraId="3A8F0777" w14:textId="605D21AD" w:rsidR="00BD799F" w:rsidRDefault="00BD799F" w:rsidP="00254F6D">
      <w:pPr>
        <w:suppressAutoHyphens w:val="0"/>
        <w:spacing w:after="0" w:line="360" w:lineRule="auto"/>
        <w:ind w:left="1440"/>
        <w:rPr>
          <w:rFonts w:ascii="Times New Roman" w:eastAsia="Times New Roman" w:hAnsi="Times New Roman" w:cs="Times New Roman"/>
          <w:sz w:val="24"/>
          <w:szCs w:val="24"/>
          <w:lang w:eastAsia="en-US" w:bidi="hi-IN"/>
        </w:rPr>
      </w:pPr>
    </w:p>
    <w:p w14:paraId="0D4915CD" w14:textId="77777777" w:rsidR="00BD799F" w:rsidRDefault="00BD799F" w:rsidP="00254F6D">
      <w:pPr>
        <w:suppressAutoHyphens w:val="0"/>
        <w:spacing w:after="0" w:line="360" w:lineRule="auto"/>
        <w:ind w:left="1440"/>
        <w:rPr>
          <w:rFonts w:ascii="Times New Roman" w:eastAsia="Times New Roman" w:hAnsi="Times New Roman" w:cs="Times New Roman"/>
          <w:sz w:val="24"/>
          <w:szCs w:val="24"/>
          <w:lang w:eastAsia="en-US" w:bidi="hi-IN"/>
        </w:rPr>
      </w:pPr>
    </w:p>
    <w:p w14:paraId="4237F759" w14:textId="77777777" w:rsidR="00BD799F" w:rsidRPr="00254F6D" w:rsidRDefault="00BD799F" w:rsidP="00B30EB6">
      <w:pPr>
        <w:suppressAutoHyphens w:val="0"/>
        <w:spacing w:after="0" w:line="360" w:lineRule="auto"/>
        <w:rPr>
          <w:rFonts w:ascii="Times New Roman" w:eastAsia="Times New Roman" w:hAnsi="Times New Roman" w:cs="Times New Roman"/>
          <w:sz w:val="24"/>
          <w:szCs w:val="24"/>
          <w:lang w:eastAsia="en-US" w:bidi="hi-IN"/>
        </w:rPr>
      </w:pPr>
    </w:p>
    <w:p w14:paraId="64E448C8" w14:textId="52B2AEC5" w:rsidR="00AA7EC3" w:rsidRPr="00AA7EC3" w:rsidRDefault="009F5832">
      <w:pPr>
        <w:numPr>
          <w:ilvl w:val="0"/>
          <w:numId w:val="1"/>
        </w:numPr>
        <w:suppressAutoHyphens w:val="0"/>
        <w:spacing w:after="0" w:line="360" w:lineRule="auto"/>
        <w:rPr>
          <w:rFonts w:ascii="Times New Roman" w:eastAsia="Times New Roman" w:hAnsi="Times New Roman" w:cs="Times New Roman"/>
          <w:b/>
          <w:bCs/>
          <w:sz w:val="24"/>
          <w:szCs w:val="24"/>
          <w:lang w:eastAsia="en-US" w:bidi="hi-IN"/>
        </w:rPr>
      </w:pPr>
      <w:bookmarkStart w:id="5" w:name="_Ref195452690"/>
      <w:r w:rsidRPr="00254F6D">
        <w:rPr>
          <w:rFonts w:ascii="Times New Roman" w:eastAsia="Times New Roman" w:hAnsi="Times New Roman" w:cs="Times New Roman"/>
          <w:b/>
          <w:bCs/>
          <w:sz w:val="24"/>
          <w:szCs w:val="24"/>
          <w:u w:val="single"/>
          <w:lang w:eastAsia="en-US" w:bidi="hi-IN"/>
        </w:rPr>
        <w:lastRenderedPageBreak/>
        <w:t>Conclusio</w:t>
      </w:r>
      <w:r w:rsidR="00AA7EC3">
        <w:rPr>
          <w:rFonts w:ascii="Times New Roman" w:eastAsia="Times New Roman" w:hAnsi="Times New Roman" w:cs="Times New Roman"/>
          <w:b/>
          <w:bCs/>
          <w:sz w:val="24"/>
          <w:szCs w:val="24"/>
          <w:u w:val="single"/>
          <w:lang w:eastAsia="en-US" w:bidi="hi-IN"/>
        </w:rPr>
        <w:t>n</w:t>
      </w:r>
      <w:bookmarkEnd w:id="5"/>
    </w:p>
    <w:p w14:paraId="7DD41CF4" w14:textId="77777777" w:rsidR="00AA7EC3" w:rsidRPr="00AA7EC3" w:rsidRDefault="00AA7EC3" w:rsidP="00AA7EC3">
      <w:pPr>
        <w:suppressAutoHyphens w:val="0"/>
        <w:spacing w:before="100" w:beforeAutospacing="1" w:after="100" w:afterAutospacing="1"/>
        <w:ind w:left="360"/>
        <w:rPr>
          <w:rFonts w:ascii="Times New Roman" w:eastAsia="Times New Roman" w:hAnsi="Times New Roman" w:cs="Times New Roman"/>
          <w:sz w:val="24"/>
          <w:szCs w:val="24"/>
          <w:lang w:val="en-IN" w:eastAsia="en-IN" w:bidi="hi-IN"/>
        </w:rPr>
      </w:pPr>
      <w:r w:rsidRPr="00AA7EC3">
        <w:rPr>
          <w:rFonts w:ascii="Times New Roman" w:eastAsia="Times New Roman" w:hAnsi="Times New Roman" w:cs="Times New Roman"/>
          <w:sz w:val="24"/>
          <w:szCs w:val="24"/>
          <w:lang w:val="en-IN" w:eastAsia="en-IN" w:bidi="hi-IN"/>
        </w:rPr>
        <w:t>This comprehensive project on India's population and administrative data, derived from the Census of India 2011, goes beyond conventional statistical representation to deliver an insightful and visually compelling narrative of India’s socio-demographic structure. By transforming a vast and raw dataset into an interactive Excel dashboard, the analysis not only reveals critical metrics but also provides a strategic lens through which the nation’s development trajectory can be assessed.</w:t>
      </w:r>
    </w:p>
    <w:p w14:paraId="4D67C6A8" w14:textId="77777777" w:rsidR="00AA7EC3" w:rsidRPr="00AA7EC3" w:rsidRDefault="00AA7EC3" w:rsidP="00AA7EC3">
      <w:pPr>
        <w:suppressAutoHyphens w:val="0"/>
        <w:spacing w:before="100" w:beforeAutospacing="1" w:after="100" w:afterAutospacing="1"/>
        <w:ind w:left="360"/>
        <w:rPr>
          <w:rFonts w:ascii="Times New Roman" w:eastAsia="Times New Roman" w:hAnsi="Times New Roman" w:cs="Times New Roman"/>
          <w:sz w:val="24"/>
          <w:szCs w:val="24"/>
          <w:lang w:val="en-IN" w:eastAsia="en-IN" w:bidi="hi-IN"/>
        </w:rPr>
      </w:pPr>
      <w:r w:rsidRPr="00AA7EC3">
        <w:rPr>
          <w:rFonts w:ascii="Times New Roman" w:eastAsia="Times New Roman" w:hAnsi="Times New Roman" w:cs="Times New Roman"/>
          <w:sz w:val="24"/>
          <w:szCs w:val="24"/>
          <w:lang w:val="en-IN" w:eastAsia="en-IN" w:bidi="hi-IN"/>
        </w:rPr>
        <w:t>At its core, the dashboard showcases India’s diversity in population distribution, urbanization patterns, household demographics, and rural habitation. Through pivot table analysis, slicers, and layered visualizations, users can seamlessly explore India at multiple administrative levels—from the entire nation to specific sub-districts—uncovering how demographics and settlements are spread and concentrated.</w:t>
      </w:r>
    </w:p>
    <w:p w14:paraId="59C9DF68" w14:textId="77777777" w:rsidR="00FB0D14" w:rsidRDefault="00AA7EC3">
      <w:pPr>
        <w:numPr>
          <w:ilvl w:val="1"/>
          <w:numId w:val="21"/>
        </w:numPr>
        <w:suppressAutoHyphens w:val="0"/>
        <w:spacing w:before="100" w:beforeAutospacing="1" w:after="100" w:afterAutospacing="1"/>
        <w:rPr>
          <w:rFonts w:ascii="Times New Roman" w:eastAsia="Times New Roman" w:hAnsi="Times New Roman" w:cs="Times New Roman"/>
          <w:b/>
          <w:bCs/>
          <w:sz w:val="24"/>
          <w:szCs w:val="24"/>
          <w:lang w:val="en-IN" w:eastAsia="en-IN" w:bidi="hi-IN"/>
        </w:rPr>
      </w:pPr>
      <w:r w:rsidRPr="00AA7EC3">
        <w:rPr>
          <w:rFonts w:ascii="Times New Roman" w:eastAsia="Times New Roman" w:hAnsi="Times New Roman" w:cs="Times New Roman"/>
          <w:b/>
          <w:bCs/>
          <w:sz w:val="24"/>
          <w:szCs w:val="24"/>
          <w:lang w:val="en-IN" w:eastAsia="en-IN" w:bidi="hi-IN"/>
        </w:rPr>
        <w:t>Demographic Diversity and Population Distribution:</w:t>
      </w:r>
      <w:r w:rsidRPr="00AA7EC3">
        <w:rPr>
          <w:rFonts w:ascii="Times New Roman" w:eastAsia="Times New Roman" w:hAnsi="Times New Roman" w:cs="Times New Roman"/>
          <w:sz w:val="24"/>
          <w:szCs w:val="24"/>
          <w:lang w:val="en-IN" w:eastAsia="en-IN" w:bidi="hi-IN"/>
        </w:rPr>
        <w:br/>
        <w:t>The stark contrast in population figures across different states and union territories underlines the challenges of resource allocation and infrastructural planning. States like Uttar Pradesh and Maharashtra house a significant portion of the Indian populace, whereas smaller northeastern states and UTs depict lower densities and populations. This asymmetry suggests the urgent need for region-specific governance models—while populous states require decongestion strategies, rural or sparsely populated areas need enhanced connectivity and access to essential services.</w:t>
      </w:r>
    </w:p>
    <w:p w14:paraId="2EC4D818" w14:textId="1C0758ED" w:rsidR="00FB0D14" w:rsidRDefault="00AA7EC3">
      <w:pPr>
        <w:numPr>
          <w:ilvl w:val="1"/>
          <w:numId w:val="21"/>
        </w:numPr>
        <w:suppressAutoHyphens w:val="0"/>
        <w:spacing w:before="100" w:beforeAutospacing="1" w:after="100" w:afterAutospacing="1"/>
        <w:rPr>
          <w:rFonts w:ascii="Times New Roman" w:eastAsia="Times New Roman" w:hAnsi="Times New Roman" w:cs="Times New Roman"/>
          <w:b/>
          <w:bCs/>
          <w:sz w:val="24"/>
          <w:szCs w:val="24"/>
          <w:lang w:val="en-IN" w:eastAsia="en-IN" w:bidi="hi-IN"/>
        </w:rPr>
      </w:pPr>
      <w:r w:rsidRPr="00AA7EC3">
        <w:rPr>
          <w:rFonts w:ascii="Times New Roman" w:eastAsia="Times New Roman" w:hAnsi="Times New Roman" w:cs="Times New Roman"/>
          <w:b/>
          <w:bCs/>
          <w:sz w:val="24"/>
          <w:szCs w:val="24"/>
          <w:lang w:val="en-IN" w:eastAsia="en-IN" w:bidi="hi-IN"/>
        </w:rPr>
        <w:t xml:space="preserve"> Gender Disparity and Social Indicators:</w:t>
      </w:r>
      <w:r w:rsidRPr="00AA7EC3">
        <w:rPr>
          <w:rFonts w:ascii="Times New Roman" w:eastAsia="Times New Roman" w:hAnsi="Times New Roman" w:cs="Times New Roman"/>
          <w:sz w:val="24"/>
          <w:szCs w:val="24"/>
          <w:lang w:val="en-IN" w:eastAsia="en-IN" w:bidi="hi-IN"/>
        </w:rPr>
        <w:br/>
        <w:t>The observed gap between male and female population figures in several states serves as a critical pointer to prevailing gender imbalances. While the overall ratio is not highly skewed, the persistent differences call for stronger gender equality policies, awareness campaigns, and educational initiatives that can rectify such disparities in the long term.</w:t>
      </w:r>
    </w:p>
    <w:p w14:paraId="3C86A9CE" w14:textId="77777777" w:rsidR="00FB0D14" w:rsidRPr="00FB0D14" w:rsidRDefault="00FB0D14" w:rsidP="00FB0D14">
      <w:pPr>
        <w:suppressAutoHyphens w:val="0"/>
        <w:spacing w:before="100" w:beforeAutospacing="1" w:after="100" w:afterAutospacing="1"/>
        <w:ind w:left="720"/>
        <w:rPr>
          <w:rFonts w:ascii="Times New Roman" w:eastAsia="Times New Roman" w:hAnsi="Times New Roman" w:cs="Times New Roman"/>
          <w:b/>
          <w:bCs/>
          <w:sz w:val="24"/>
          <w:szCs w:val="24"/>
          <w:lang w:val="en-IN" w:eastAsia="en-IN" w:bidi="hi-IN"/>
        </w:rPr>
      </w:pPr>
    </w:p>
    <w:p w14:paraId="0EFD5489" w14:textId="77777777" w:rsidR="00FB0D14" w:rsidRDefault="00AA7EC3">
      <w:pPr>
        <w:numPr>
          <w:ilvl w:val="1"/>
          <w:numId w:val="21"/>
        </w:numPr>
        <w:suppressAutoHyphens w:val="0"/>
        <w:spacing w:before="100" w:beforeAutospacing="1" w:after="100" w:afterAutospacing="1"/>
        <w:rPr>
          <w:rFonts w:ascii="Times New Roman" w:eastAsia="Times New Roman" w:hAnsi="Times New Roman" w:cs="Times New Roman"/>
          <w:b/>
          <w:bCs/>
          <w:sz w:val="24"/>
          <w:szCs w:val="24"/>
          <w:lang w:val="en-IN" w:eastAsia="en-IN" w:bidi="hi-IN"/>
        </w:rPr>
      </w:pPr>
      <w:r w:rsidRPr="00AA7EC3">
        <w:rPr>
          <w:rFonts w:ascii="Times New Roman" w:eastAsia="Times New Roman" w:hAnsi="Times New Roman" w:cs="Times New Roman"/>
          <w:b/>
          <w:bCs/>
          <w:sz w:val="24"/>
          <w:szCs w:val="24"/>
          <w:lang w:val="en-IN" w:eastAsia="en-IN" w:bidi="hi-IN"/>
        </w:rPr>
        <w:t>Urban-Rural Household Divide:</w:t>
      </w:r>
      <w:r w:rsidRPr="00AA7EC3">
        <w:rPr>
          <w:rFonts w:ascii="Times New Roman" w:eastAsia="Times New Roman" w:hAnsi="Times New Roman" w:cs="Times New Roman"/>
          <w:sz w:val="24"/>
          <w:szCs w:val="24"/>
          <w:lang w:val="en-IN" w:eastAsia="en-IN" w:bidi="hi-IN"/>
        </w:rPr>
        <w:br/>
        <w:t>The clear rural dominance in household distribution highlights India's agrarian and village-based societal structure, even amidst growing urbanization. However, the considerable number of urban households indicates ongoing migration and centralization of resources in cities. This trend demands balanced rural-urban development, with rural areas receiving sufficient investments in infrastructure, health, education, and digital connectivity to reduce migration pressure on cities.</w:t>
      </w:r>
    </w:p>
    <w:p w14:paraId="27A0B5A8" w14:textId="77777777" w:rsidR="00FB0D14" w:rsidRDefault="00FB0D14" w:rsidP="00FB0D14">
      <w:pPr>
        <w:pStyle w:val="ListParagraph"/>
        <w:rPr>
          <w:rFonts w:ascii="Times New Roman" w:eastAsia="Times New Roman" w:hAnsi="Times New Roman" w:cs="Times New Roman"/>
          <w:b/>
          <w:bCs/>
          <w:sz w:val="24"/>
          <w:szCs w:val="24"/>
          <w:lang w:val="en-IN" w:eastAsia="en-IN" w:bidi="hi-IN"/>
        </w:rPr>
      </w:pPr>
    </w:p>
    <w:p w14:paraId="1D039F2C" w14:textId="77777777" w:rsidR="00FB0D14" w:rsidRDefault="00AA7EC3">
      <w:pPr>
        <w:numPr>
          <w:ilvl w:val="1"/>
          <w:numId w:val="21"/>
        </w:numPr>
        <w:suppressAutoHyphens w:val="0"/>
        <w:spacing w:before="100" w:beforeAutospacing="1" w:after="100" w:afterAutospacing="1"/>
        <w:rPr>
          <w:rFonts w:ascii="Times New Roman" w:eastAsia="Times New Roman" w:hAnsi="Times New Roman" w:cs="Times New Roman"/>
          <w:b/>
          <w:bCs/>
          <w:sz w:val="24"/>
          <w:szCs w:val="24"/>
          <w:lang w:val="en-IN" w:eastAsia="en-IN" w:bidi="hi-IN"/>
        </w:rPr>
      </w:pPr>
      <w:r w:rsidRPr="00AA7EC3">
        <w:rPr>
          <w:rFonts w:ascii="Times New Roman" w:eastAsia="Times New Roman" w:hAnsi="Times New Roman" w:cs="Times New Roman"/>
          <w:b/>
          <w:bCs/>
          <w:sz w:val="24"/>
          <w:szCs w:val="24"/>
          <w:lang w:val="en-IN" w:eastAsia="en-IN" w:bidi="hi-IN"/>
        </w:rPr>
        <w:t>Density and Pressure Zones:</w:t>
      </w:r>
      <w:r w:rsidRPr="00AA7EC3">
        <w:rPr>
          <w:rFonts w:ascii="Times New Roman" w:eastAsia="Times New Roman" w:hAnsi="Times New Roman" w:cs="Times New Roman"/>
          <w:sz w:val="24"/>
          <w:szCs w:val="24"/>
          <w:lang w:val="en-IN" w:eastAsia="en-IN" w:bidi="hi-IN"/>
        </w:rPr>
        <w:br/>
        <w:t>The population density figures derived at the district level reveal urban hotspots experiencing intense spatial pressure. Areas like Vadodara and Bahadurgarh emerge as dense clusters that likely face infrastructural strain, inadequate housing, and environmental challenges. These findings underscore the need for advanced urban planning, vertical development strategies, and decentralized economic growth models.</w:t>
      </w:r>
    </w:p>
    <w:p w14:paraId="2EFE211E" w14:textId="77777777" w:rsidR="00FB0D14" w:rsidRDefault="00FB0D14" w:rsidP="00FB0D14">
      <w:pPr>
        <w:pStyle w:val="ListParagraph"/>
        <w:rPr>
          <w:rFonts w:ascii="Times New Roman" w:eastAsia="Times New Roman" w:hAnsi="Times New Roman" w:cs="Times New Roman"/>
          <w:b/>
          <w:bCs/>
          <w:sz w:val="24"/>
          <w:szCs w:val="24"/>
          <w:lang w:val="en-IN" w:eastAsia="en-IN" w:bidi="hi-IN"/>
        </w:rPr>
      </w:pPr>
    </w:p>
    <w:p w14:paraId="7D0CD092" w14:textId="77777777" w:rsidR="00FB0D14" w:rsidRDefault="00AA7EC3">
      <w:pPr>
        <w:numPr>
          <w:ilvl w:val="1"/>
          <w:numId w:val="21"/>
        </w:numPr>
        <w:suppressAutoHyphens w:val="0"/>
        <w:spacing w:before="100" w:beforeAutospacing="1" w:after="100" w:afterAutospacing="1"/>
        <w:rPr>
          <w:rFonts w:ascii="Times New Roman" w:eastAsia="Times New Roman" w:hAnsi="Times New Roman" w:cs="Times New Roman"/>
          <w:b/>
          <w:bCs/>
          <w:sz w:val="24"/>
          <w:szCs w:val="24"/>
          <w:lang w:val="en-IN" w:eastAsia="en-IN" w:bidi="hi-IN"/>
        </w:rPr>
      </w:pPr>
      <w:r w:rsidRPr="00AA7EC3">
        <w:rPr>
          <w:rFonts w:ascii="Times New Roman" w:eastAsia="Times New Roman" w:hAnsi="Times New Roman" w:cs="Times New Roman"/>
          <w:b/>
          <w:bCs/>
          <w:sz w:val="24"/>
          <w:szCs w:val="24"/>
          <w:lang w:val="en-IN" w:eastAsia="en-IN" w:bidi="hi-IN"/>
        </w:rPr>
        <w:t>Habitation Trends and Village Revitalization:</w:t>
      </w:r>
      <w:r w:rsidRPr="00AA7EC3">
        <w:rPr>
          <w:rFonts w:ascii="Times New Roman" w:eastAsia="Times New Roman" w:hAnsi="Times New Roman" w:cs="Times New Roman"/>
          <w:sz w:val="24"/>
          <w:szCs w:val="24"/>
          <w:lang w:val="en-IN" w:eastAsia="en-IN" w:bidi="hi-IN"/>
        </w:rPr>
        <w:br/>
        <w:t xml:space="preserve">The ratio of inhabited to uninhabited villages paints a compelling picture of India's rural habitation dynamics. Regions with a high number of deserted villages raise questions about </w:t>
      </w:r>
      <w:r w:rsidRPr="00AA7EC3">
        <w:rPr>
          <w:rFonts w:ascii="Times New Roman" w:eastAsia="Times New Roman" w:hAnsi="Times New Roman" w:cs="Times New Roman"/>
          <w:sz w:val="24"/>
          <w:szCs w:val="24"/>
          <w:lang w:val="en-IN" w:eastAsia="en-IN" w:bidi="hi-IN"/>
        </w:rPr>
        <w:lastRenderedPageBreak/>
        <w:t>access to resources, climatic resilience, and socio-economic viability. Focused rural revival strategies—including employment programs, sustainable farming, and micro-industry promotion—are imperative to reverse rural exodus and ensure inclusive development.</w:t>
      </w:r>
    </w:p>
    <w:p w14:paraId="6FAA7150" w14:textId="77777777" w:rsidR="00FB0D14" w:rsidRDefault="00FB0D14" w:rsidP="00FB0D14">
      <w:pPr>
        <w:pStyle w:val="ListParagraph"/>
        <w:rPr>
          <w:rFonts w:ascii="Times New Roman" w:eastAsia="Times New Roman" w:hAnsi="Times New Roman" w:cs="Times New Roman"/>
          <w:b/>
          <w:bCs/>
          <w:sz w:val="24"/>
          <w:szCs w:val="24"/>
          <w:lang w:val="en-IN" w:eastAsia="en-IN" w:bidi="hi-IN"/>
        </w:rPr>
      </w:pPr>
    </w:p>
    <w:p w14:paraId="6EB7BE4D" w14:textId="77777777" w:rsidR="00FB0D14" w:rsidRDefault="00AA7EC3">
      <w:pPr>
        <w:numPr>
          <w:ilvl w:val="1"/>
          <w:numId w:val="21"/>
        </w:numPr>
        <w:suppressAutoHyphens w:val="0"/>
        <w:spacing w:before="100" w:beforeAutospacing="1" w:after="100" w:afterAutospacing="1"/>
        <w:rPr>
          <w:rFonts w:ascii="Times New Roman" w:eastAsia="Times New Roman" w:hAnsi="Times New Roman" w:cs="Times New Roman"/>
          <w:b/>
          <w:bCs/>
          <w:sz w:val="24"/>
          <w:szCs w:val="24"/>
          <w:lang w:val="en-IN" w:eastAsia="en-IN" w:bidi="hi-IN"/>
        </w:rPr>
      </w:pPr>
      <w:r w:rsidRPr="00AA7EC3">
        <w:rPr>
          <w:rFonts w:ascii="Times New Roman" w:eastAsia="Times New Roman" w:hAnsi="Times New Roman" w:cs="Times New Roman"/>
          <w:b/>
          <w:bCs/>
          <w:sz w:val="24"/>
          <w:szCs w:val="24"/>
          <w:lang w:val="en-IN" w:eastAsia="en-IN" w:bidi="hi-IN"/>
        </w:rPr>
        <w:t>Town Distribution and Urban Planning Gaps:</w:t>
      </w:r>
      <w:r w:rsidRPr="00AA7EC3">
        <w:rPr>
          <w:rFonts w:ascii="Times New Roman" w:eastAsia="Times New Roman" w:hAnsi="Times New Roman" w:cs="Times New Roman"/>
          <w:sz w:val="24"/>
          <w:szCs w:val="24"/>
          <w:lang w:val="en-IN" w:eastAsia="en-IN" w:bidi="hi-IN"/>
        </w:rPr>
        <w:br/>
        <w:t>A comparative look at the number of towns across state codes brings attention to unequal urban expansion. States with disproportionately low town counts may suffer from poor urban infrastructure, governance hurdles, or economic stagnation. Policies such as Smart Cities Mission and urban cluster development can be prioritized in these areas to accelerate progress.</w:t>
      </w:r>
    </w:p>
    <w:p w14:paraId="1A0C932D" w14:textId="77777777" w:rsidR="00FB0D14" w:rsidRDefault="00FB0D14" w:rsidP="00FB0D14">
      <w:pPr>
        <w:pStyle w:val="ListParagraph"/>
        <w:rPr>
          <w:rFonts w:ascii="Times New Roman" w:eastAsia="Times New Roman" w:hAnsi="Times New Roman" w:cs="Times New Roman"/>
          <w:b/>
          <w:bCs/>
          <w:sz w:val="24"/>
          <w:szCs w:val="24"/>
          <w:lang w:val="en-IN" w:eastAsia="en-IN" w:bidi="hi-IN"/>
        </w:rPr>
      </w:pPr>
    </w:p>
    <w:p w14:paraId="19E8505D" w14:textId="72C79BFA" w:rsidR="00AA7EC3" w:rsidRPr="00FB0D14" w:rsidRDefault="00AA7EC3">
      <w:pPr>
        <w:numPr>
          <w:ilvl w:val="1"/>
          <w:numId w:val="21"/>
        </w:numPr>
        <w:suppressAutoHyphens w:val="0"/>
        <w:spacing w:before="100" w:beforeAutospacing="1" w:after="100" w:afterAutospacing="1"/>
        <w:rPr>
          <w:rFonts w:ascii="Times New Roman" w:eastAsia="Times New Roman" w:hAnsi="Times New Roman" w:cs="Times New Roman"/>
          <w:b/>
          <w:bCs/>
          <w:sz w:val="24"/>
          <w:szCs w:val="24"/>
          <w:lang w:val="en-IN" w:eastAsia="en-IN" w:bidi="hi-IN"/>
        </w:rPr>
      </w:pPr>
      <w:r w:rsidRPr="00AA7EC3">
        <w:rPr>
          <w:rFonts w:ascii="Times New Roman" w:eastAsia="Times New Roman" w:hAnsi="Times New Roman" w:cs="Times New Roman"/>
          <w:b/>
          <w:bCs/>
          <w:sz w:val="24"/>
          <w:szCs w:val="24"/>
          <w:lang w:val="en-IN" w:eastAsia="en-IN" w:bidi="hi-IN"/>
        </w:rPr>
        <w:t>Dashboard Functionality and Technological Relevance:</w:t>
      </w:r>
      <w:r w:rsidRPr="00AA7EC3">
        <w:rPr>
          <w:rFonts w:ascii="Times New Roman" w:eastAsia="Times New Roman" w:hAnsi="Times New Roman" w:cs="Times New Roman"/>
          <w:sz w:val="24"/>
          <w:szCs w:val="24"/>
          <w:lang w:val="en-IN" w:eastAsia="en-IN" w:bidi="hi-IN"/>
        </w:rPr>
        <w:br/>
        <w:t>The strength of this project lies not only in the insights it provides but also in the intuitive interface of the dashboard. With interactive features like slicers and real-time metric updates, it enables policymakers, students, and researchers to derive context-based insights quickly. Its design caters to diverse audiences—technical and non-technical alike—demonstrating the powerful role of data visualization in communicating complex findings clearly.</w:t>
      </w:r>
    </w:p>
    <w:p w14:paraId="72CD40A4" w14:textId="77777777" w:rsidR="00481043" w:rsidRPr="00AA7EC3" w:rsidRDefault="00481043" w:rsidP="00481043">
      <w:pPr>
        <w:suppressAutoHyphens w:val="0"/>
        <w:spacing w:before="100" w:beforeAutospacing="1" w:after="100" w:afterAutospacing="1"/>
        <w:ind w:left="360"/>
        <w:rPr>
          <w:rFonts w:ascii="Times New Roman" w:eastAsia="Times New Roman" w:hAnsi="Times New Roman" w:cs="Times New Roman"/>
          <w:sz w:val="24"/>
          <w:szCs w:val="24"/>
          <w:lang w:val="en-IN" w:eastAsia="en-IN" w:bidi="hi-IN"/>
        </w:rPr>
      </w:pPr>
    </w:p>
    <w:p w14:paraId="005FC519" w14:textId="77777777" w:rsidR="00AA7EC3" w:rsidRPr="00AA7EC3" w:rsidRDefault="00AA7EC3" w:rsidP="00AA7EC3">
      <w:pPr>
        <w:suppressAutoHyphens w:val="0"/>
        <w:spacing w:before="100" w:beforeAutospacing="1" w:after="100" w:afterAutospacing="1"/>
        <w:ind w:left="360"/>
        <w:rPr>
          <w:rFonts w:ascii="Times New Roman" w:eastAsia="Times New Roman" w:hAnsi="Times New Roman" w:cs="Times New Roman"/>
          <w:sz w:val="24"/>
          <w:szCs w:val="24"/>
          <w:lang w:val="en-IN" w:eastAsia="en-IN" w:bidi="hi-IN"/>
        </w:rPr>
      </w:pPr>
      <w:r w:rsidRPr="00AA7EC3">
        <w:rPr>
          <w:rFonts w:ascii="Times New Roman" w:eastAsia="Times New Roman" w:hAnsi="Times New Roman" w:cs="Times New Roman"/>
          <w:sz w:val="24"/>
          <w:szCs w:val="24"/>
          <w:lang w:val="en-IN" w:eastAsia="en-IN" w:bidi="hi-IN"/>
        </w:rPr>
        <w:t>In conclusion, the Excel dashboard project successfully bridges the gap between raw census data and real-world policy insights. It empowers stakeholders with actionable information while serving as a practical educational tool to showcase how data can be mined, structured, and visualized to narrate impactful stories. As India gears up for its future censuses and digital governance initiatives, tools like this dashboard exemplify the potential of data-driven development and informed decision-making.</w:t>
      </w:r>
    </w:p>
    <w:p w14:paraId="6E44897C" w14:textId="77777777" w:rsidR="00AA7EC3" w:rsidRDefault="00AA7EC3"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0363D10B"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5FF6198B"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2784D8A5"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4E51CA5D"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032F34E3"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11E3A5EA"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4C60EDB9"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5AF89FC7"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6BBD90FE"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0C2F1A46"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238CF190"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580649C8" w14:textId="77777777" w:rsidR="00BD799F"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0D0A70AC" w14:textId="77777777" w:rsidR="00BD799F" w:rsidRPr="00AA7EC3" w:rsidRDefault="00BD799F" w:rsidP="00AA7EC3">
      <w:pPr>
        <w:suppressAutoHyphens w:val="0"/>
        <w:spacing w:after="0" w:line="360" w:lineRule="auto"/>
        <w:ind w:left="720"/>
        <w:rPr>
          <w:rFonts w:ascii="Times New Roman" w:eastAsia="Times New Roman" w:hAnsi="Times New Roman" w:cs="Times New Roman"/>
          <w:b/>
          <w:bCs/>
          <w:sz w:val="24"/>
          <w:szCs w:val="24"/>
          <w:lang w:eastAsia="en-US" w:bidi="hi-IN"/>
        </w:rPr>
      </w:pPr>
    </w:p>
    <w:p w14:paraId="7F9C99F6" w14:textId="77777777" w:rsidR="006D049E" w:rsidRPr="00254F6D" w:rsidRDefault="006D049E" w:rsidP="006D049E">
      <w:pPr>
        <w:suppressAutoHyphens w:val="0"/>
        <w:spacing w:after="0" w:line="360" w:lineRule="auto"/>
        <w:rPr>
          <w:rFonts w:ascii="Times New Roman" w:eastAsia="Times New Roman" w:hAnsi="Times New Roman" w:cs="Times New Roman"/>
          <w:sz w:val="24"/>
          <w:szCs w:val="24"/>
          <w:lang w:eastAsia="en-US" w:bidi="hi-IN"/>
        </w:rPr>
      </w:pPr>
    </w:p>
    <w:p w14:paraId="3DB964B4" w14:textId="5D68CBEC" w:rsidR="00FB0D14" w:rsidRDefault="009F5832">
      <w:pPr>
        <w:numPr>
          <w:ilvl w:val="0"/>
          <w:numId w:val="1"/>
        </w:numPr>
        <w:suppressAutoHyphens w:val="0"/>
        <w:spacing w:after="0" w:line="360" w:lineRule="auto"/>
        <w:rPr>
          <w:rFonts w:ascii="Times New Roman" w:eastAsia="Times New Roman" w:hAnsi="Times New Roman" w:cs="Times New Roman"/>
          <w:b/>
          <w:bCs/>
          <w:sz w:val="24"/>
          <w:szCs w:val="24"/>
          <w:u w:val="single"/>
          <w:lang w:eastAsia="en-US" w:bidi="hi-IN"/>
        </w:rPr>
      </w:pPr>
      <w:bookmarkStart w:id="6" w:name="_Ref195452745"/>
      <w:r w:rsidRPr="00254F6D">
        <w:rPr>
          <w:rFonts w:ascii="Times New Roman" w:eastAsia="Times New Roman" w:hAnsi="Times New Roman" w:cs="Times New Roman"/>
          <w:b/>
          <w:bCs/>
          <w:sz w:val="24"/>
          <w:szCs w:val="24"/>
          <w:u w:val="single"/>
          <w:lang w:eastAsia="en-US" w:bidi="hi-IN"/>
        </w:rPr>
        <w:lastRenderedPageBreak/>
        <w:t>Future Scope</w:t>
      </w:r>
      <w:bookmarkEnd w:id="6"/>
    </w:p>
    <w:p w14:paraId="3DEFFF4E" w14:textId="77777777" w:rsidR="00B30EB6" w:rsidRPr="00FB0D14" w:rsidRDefault="00B30EB6" w:rsidP="00B30EB6">
      <w:pPr>
        <w:suppressAutoHyphens w:val="0"/>
        <w:spacing w:after="0" w:line="360" w:lineRule="auto"/>
        <w:ind w:left="720"/>
        <w:rPr>
          <w:rFonts w:ascii="Times New Roman" w:eastAsia="Times New Roman" w:hAnsi="Times New Roman" w:cs="Times New Roman"/>
          <w:b/>
          <w:bCs/>
          <w:sz w:val="24"/>
          <w:szCs w:val="24"/>
          <w:u w:val="single"/>
          <w:lang w:eastAsia="en-US" w:bidi="hi-IN"/>
        </w:rPr>
      </w:pPr>
    </w:p>
    <w:p w14:paraId="7ADCED77" w14:textId="77777777" w:rsidR="00481043" w:rsidRPr="00481043" w:rsidRDefault="00481043" w:rsidP="00481043">
      <w:pPr>
        <w:suppressAutoHyphens w:val="0"/>
        <w:spacing w:after="0" w:line="360" w:lineRule="auto"/>
        <w:ind w:left="720"/>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sz w:val="24"/>
          <w:szCs w:val="24"/>
          <w:lang w:val="en-IN" w:eastAsia="en-US" w:bidi="hi-IN"/>
        </w:rPr>
        <w:t xml:space="preserve">While this project successfully showcases the immense potential of Excel-based dashboards for demographic exploration using Census of India 2011 data, it also </w:t>
      </w:r>
      <w:proofErr w:type="gramStart"/>
      <w:r w:rsidRPr="00481043">
        <w:rPr>
          <w:rFonts w:ascii="Times New Roman" w:eastAsia="Times New Roman" w:hAnsi="Times New Roman" w:cs="Times New Roman"/>
          <w:sz w:val="24"/>
          <w:szCs w:val="24"/>
          <w:lang w:val="en-IN" w:eastAsia="en-US" w:bidi="hi-IN"/>
        </w:rPr>
        <w:t>opens up</w:t>
      </w:r>
      <w:proofErr w:type="gramEnd"/>
      <w:r w:rsidRPr="00481043">
        <w:rPr>
          <w:rFonts w:ascii="Times New Roman" w:eastAsia="Times New Roman" w:hAnsi="Times New Roman" w:cs="Times New Roman"/>
          <w:sz w:val="24"/>
          <w:szCs w:val="24"/>
          <w:lang w:val="en-IN" w:eastAsia="en-US" w:bidi="hi-IN"/>
        </w:rPr>
        <w:t xml:space="preserve"> numerous avenues for future development. The current version focuses on static analysis based on a single-year dataset; however, the dashboard’s architecture and the richness of the data lend themselves to much broader, dynamic, and interdisciplinary enhancements. As we move into an era of data-driven governance and intelligent systems, expanding this project’s capabilities will greatly benefit researchers, policymakers, urban planners, and the academic community alike.</w:t>
      </w:r>
    </w:p>
    <w:p w14:paraId="088EF9AD" w14:textId="77777777" w:rsidR="00481043" w:rsidRPr="00481043" w:rsidRDefault="00481043" w:rsidP="00481043">
      <w:pPr>
        <w:suppressAutoHyphens w:val="0"/>
        <w:spacing w:after="0" w:line="360" w:lineRule="auto"/>
        <w:rPr>
          <w:rFonts w:ascii="Times New Roman" w:eastAsia="Times New Roman" w:hAnsi="Times New Roman" w:cs="Times New Roman"/>
          <w:b/>
          <w:bCs/>
          <w:sz w:val="24"/>
          <w:szCs w:val="24"/>
          <w:lang w:val="en-IN" w:eastAsia="en-US" w:bidi="hi-IN"/>
        </w:rPr>
      </w:pPr>
      <w:r w:rsidRPr="00481043">
        <w:rPr>
          <w:rFonts w:ascii="Times New Roman" w:eastAsia="Times New Roman" w:hAnsi="Times New Roman" w:cs="Times New Roman"/>
          <w:b/>
          <w:bCs/>
          <w:sz w:val="24"/>
          <w:szCs w:val="24"/>
          <w:lang w:val="en-IN" w:eastAsia="en-US" w:bidi="hi-IN"/>
        </w:rPr>
        <w:t>1. Time-Series Analysis and Forecasting of Demographic Trends</w:t>
      </w:r>
    </w:p>
    <w:p w14:paraId="700D16AB" w14:textId="77777777" w:rsidR="00481043" w:rsidRPr="00481043" w:rsidRDefault="00481043">
      <w:pPr>
        <w:numPr>
          <w:ilvl w:val="0"/>
          <w:numId w:val="29"/>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Future Expansion:</w:t>
      </w:r>
      <w:r w:rsidRPr="00481043">
        <w:rPr>
          <w:rFonts w:ascii="Times New Roman" w:eastAsia="Times New Roman" w:hAnsi="Times New Roman" w:cs="Times New Roman"/>
          <w:sz w:val="24"/>
          <w:szCs w:val="24"/>
          <w:lang w:val="en-IN" w:eastAsia="en-US" w:bidi="hi-IN"/>
        </w:rPr>
        <w:t xml:space="preserve"> One of the most promising directions is the integration of previous census data (e.g., 1991 and 2001) along with the current 2011 dataset, thereby enabling a temporal analysis of population growth, migration patterns, urbanization, and settlement shifts. Additionally, future projections for 2031 and 2041 could be made using time-series forecasting methods or machine learning models such as ARIMA, LSTM, or Prophet.</w:t>
      </w:r>
    </w:p>
    <w:p w14:paraId="412BA07F" w14:textId="77777777" w:rsidR="00481043" w:rsidRDefault="00481043">
      <w:pPr>
        <w:numPr>
          <w:ilvl w:val="0"/>
          <w:numId w:val="29"/>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Value Addition:</w:t>
      </w:r>
      <w:r w:rsidRPr="00481043">
        <w:rPr>
          <w:rFonts w:ascii="Times New Roman" w:eastAsia="Times New Roman" w:hAnsi="Times New Roman" w:cs="Times New Roman"/>
          <w:sz w:val="24"/>
          <w:szCs w:val="24"/>
          <w:lang w:val="en-IN" w:eastAsia="en-US" w:bidi="hi-IN"/>
        </w:rPr>
        <w:t xml:space="preserve"> This would allow users to visualize historical trends and future scenarios in population density, gender ratios, household evolution, and urban spread. Such predictive analytics could be instrumental for infrastructure development, sustainable city planning, and anticipatory governance frameworks.</w:t>
      </w:r>
    </w:p>
    <w:p w14:paraId="4D5EDDEE" w14:textId="77777777" w:rsidR="00FB0D14" w:rsidRPr="00481043" w:rsidRDefault="00FB0D14" w:rsidP="00FB0D14">
      <w:pPr>
        <w:suppressAutoHyphens w:val="0"/>
        <w:spacing w:after="0" w:line="360" w:lineRule="auto"/>
        <w:ind w:left="720"/>
        <w:rPr>
          <w:rFonts w:ascii="Times New Roman" w:eastAsia="Times New Roman" w:hAnsi="Times New Roman" w:cs="Times New Roman"/>
          <w:sz w:val="24"/>
          <w:szCs w:val="24"/>
          <w:lang w:val="en-IN" w:eastAsia="en-US" w:bidi="hi-IN"/>
        </w:rPr>
      </w:pPr>
    </w:p>
    <w:p w14:paraId="41B90413" w14:textId="77777777" w:rsidR="00481043" w:rsidRPr="00481043" w:rsidRDefault="00481043" w:rsidP="00481043">
      <w:pPr>
        <w:suppressAutoHyphens w:val="0"/>
        <w:spacing w:after="0" w:line="360" w:lineRule="auto"/>
        <w:ind w:left="360"/>
        <w:rPr>
          <w:rFonts w:ascii="Times New Roman" w:eastAsia="Times New Roman" w:hAnsi="Times New Roman" w:cs="Times New Roman"/>
          <w:b/>
          <w:bCs/>
          <w:sz w:val="24"/>
          <w:szCs w:val="24"/>
          <w:lang w:val="en-IN" w:eastAsia="en-US" w:bidi="hi-IN"/>
        </w:rPr>
      </w:pPr>
      <w:r w:rsidRPr="00481043">
        <w:rPr>
          <w:rFonts w:ascii="Times New Roman" w:eastAsia="Times New Roman" w:hAnsi="Times New Roman" w:cs="Times New Roman"/>
          <w:b/>
          <w:bCs/>
          <w:sz w:val="24"/>
          <w:szCs w:val="24"/>
          <w:lang w:val="en-IN" w:eastAsia="en-US" w:bidi="hi-IN"/>
        </w:rPr>
        <w:t>2. Integration of Socio-Economic and Development Indicators</w:t>
      </w:r>
    </w:p>
    <w:p w14:paraId="71DE21DE" w14:textId="77777777" w:rsidR="00481043" w:rsidRPr="00481043" w:rsidRDefault="00481043">
      <w:pPr>
        <w:numPr>
          <w:ilvl w:val="0"/>
          <w:numId w:val="30"/>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Add-on Data:</w:t>
      </w:r>
      <w:r w:rsidRPr="00481043">
        <w:rPr>
          <w:rFonts w:ascii="Times New Roman" w:eastAsia="Times New Roman" w:hAnsi="Times New Roman" w:cs="Times New Roman"/>
          <w:sz w:val="24"/>
          <w:szCs w:val="24"/>
          <w:lang w:val="en-IN" w:eastAsia="en-US" w:bidi="hi-IN"/>
        </w:rPr>
        <w:t xml:space="preserve"> To move beyond pure demographic analysis, the dashboard could be enriched with critical socio-economic indicators such as literacy rates, employment/unemployment ratios, income distribution, poverty indices, GDP contributions by region, healthcare access, and sanitation coverage.</w:t>
      </w:r>
    </w:p>
    <w:p w14:paraId="71C64119" w14:textId="77777777" w:rsidR="00481043" w:rsidRDefault="00481043">
      <w:pPr>
        <w:numPr>
          <w:ilvl w:val="0"/>
          <w:numId w:val="30"/>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Impact:</w:t>
      </w:r>
      <w:r w:rsidRPr="00481043">
        <w:rPr>
          <w:rFonts w:ascii="Times New Roman" w:eastAsia="Times New Roman" w:hAnsi="Times New Roman" w:cs="Times New Roman"/>
          <w:sz w:val="24"/>
          <w:szCs w:val="24"/>
          <w:lang w:val="en-IN" w:eastAsia="en-US" w:bidi="hi-IN"/>
        </w:rPr>
        <w:t xml:space="preserve"> This holistic view would allow for more nuanced insights into how population metrics correlate with economic performance and quality of life. It could enable researchers to conduct multivariate analysis and identify development bottlenecks at the granular level, which in turn supports evidence-based policymaking.</w:t>
      </w:r>
    </w:p>
    <w:p w14:paraId="592049B9" w14:textId="77777777" w:rsidR="00FB0D14" w:rsidRPr="00481043" w:rsidRDefault="00FB0D14" w:rsidP="00FB0D14">
      <w:pPr>
        <w:suppressAutoHyphens w:val="0"/>
        <w:spacing w:after="0" w:line="360" w:lineRule="auto"/>
        <w:ind w:left="360"/>
        <w:rPr>
          <w:rFonts w:ascii="Times New Roman" w:eastAsia="Times New Roman" w:hAnsi="Times New Roman" w:cs="Times New Roman"/>
          <w:sz w:val="24"/>
          <w:szCs w:val="24"/>
          <w:lang w:val="en-IN" w:eastAsia="en-US" w:bidi="hi-IN"/>
        </w:rPr>
      </w:pPr>
    </w:p>
    <w:p w14:paraId="5DBC5B3C" w14:textId="77777777" w:rsidR="00481043" w:rsidRPr="00481043" w:rsidRDefault="00481043" w:rsidP="00481043">
      <w:pPr>
        <w:suppressAutoHyphens w:val="0"/>
        <w:spacing w:after="0" w:line="360" w:lineRule="auto"/>
        <w:ind w:left="360"/>
        <w:rPr>
          <w:rFonts w:ascii="Times New Roman" w:eastAsia="Times New Roman" w:hAnsi="Times New Roman" w:cs="Times New Roman"/>
          <w:b/>
          <w:bCs/>
          <w:sz w:val="24"/>
          <w:szCs w:val="24"/>
          <w:lang w:val="en-IN" w:eastAsia="en-US" w:bidi="hi-IN"/>
        </w:rPr>
      </w:pPr>
      <w:r w:rsidRPr="00481043">
        <w:rPr>
          <w:rFonts w:ascii="Times New Roman" w:eastAsia="Times New Roman" w:hAnsi="Times New Roman" w:cs="Times New Roman"/>
          <w:b/>
          <w:bCs/>
          <w:sz w:val="24"/>
          <w:szCs w:val="24"/>
          <w:lang w:val="en-IN" w:eastAsia="en-US" w:bidi="hi-IN"/>
        </w:rPr>
        <w:t>3. GIS-Based Visualization and Geospatial Intelligence</w:t>
      </w:r>
    </w:p>
    <w:p w14:paraId="1E04F014" w14:textId="77777777" w:rsidR="00481043" w:rsidRPr="00481043" w:rsidRDefault="00481043">
      <w:pPr>
        <w:numPr>
          <w:ilvl w:val="0"/>
          <w:numId w:val="31"/>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Feature Upgrade:</w:t>
      </w:r>
      <w:r w:rsidRPr="00481043">
        <w:rPr>
          <w:rFonts w:ascii="Times New Roman" w:eastAsia="Times New Roman" w:hAnsi="Times New Roman" w:cs="Times New Roman"/>
          <w:sz w:val="24"/>
          <w:szCs w:val="24"/>
          <w:lang w:val="en-IN" w:eastAsia="en-US" w:bidi="hi-IN"/>
        </w:rPr>
        <w:t xml:space="preserve"> The static map visual currently used can be replaced or supplemented with GIS-enabled, zoomable maps using tools like Power BI, Tableau, QGIS, or ArcGIS. These platforms allow layering of demographic data with geographic and environmental parameters.</w:t>
      </w:r>
    </w:p>
    <w:p w14:paraId="3E7AFC98" w14:textId="77777777" w:rsidR="00481043" w:rsidRDefault="00481043">
      <w:pPr>
        <w:numPr>
          <w:ilvl w:val="0"/>
          <w:numId w:val="31"/>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Outcome:</w:t>
      </w:r>
      <w:r w:rsidRPr="00481043">
        <w:rPr>
          <w:rFonts w:ascii="Times New Roman" w:eastAsia="Times New Roman" w:hAnsi="Times New Roman" w:cs="Times New Roman"/>
          <w:sz w:val="24"/>
          <w:szCs w:val="24"/>
          <w:lang w:val="en-IN" w:eastAsia="en-US" w:bidi="hi-IN"/>
        </w:rPr>
        <w:t xml:space="preserve"> Such an enhancement would offer spatial clustering, heatmapping, proximity analysis, and hotspot identification. It would enable precise identification of high-density urban pockets, vulnerable </w:t>
      </w:r>
      <w:r w:rsidRPr="00481043">
        <w:rPr>
          <w:rFonts w:ascii="Times New Roman" w:eastAsia="Times New Roman" w:hAnsi="Times New Roman" w:cs="Times New Roman"/>
          <w:sz w:val="24"/>
          <w:szCs w:val="24"/>
          <w:lang w:val="en-IN" w:eastAsia="en-US" w:bidi="hi-IN"/>
        </w:rPr>
        <w:lastRenderedPageBreak/>
        <w:t>rural areas, or underserved zones, thereby aiding smart city planning, climate adaptation strategies, and regional prioritization.</w:t>
      </w:r>
    </w:p>
    <w:p w14:paraId="48B9550E" w14:textId="77777777" w:rsidR="00FB0D14" w:rsidRPr="00481043" w:rsidRDefault="00FB0D14" w:rsidP="00FB0D14">
      <w:pPr>
        <w:suppressAutoHyphens w:val="0"/>
        <w:spacing w:after="0" w:line="360" w:lineRule="auto"/>
        <w:ind w:left="720"/>
        <w:rPr>
          <w:rFonts w:ascii="Times New Roman" w:eastAsia="Times New Roman" w:hAnsi="Times New Roman" w:cs="Times New Roman"/>
          <w:sz w:val="24"/>
          <w:szCs w:val="24"/>
          <w:lang w:val="en-IN" w:eastAsia="en-US" w:bidi="hi-IN"/>
        </w:rPr>
      </w:pPr>
    </w:p>
    <w:p w14:paraId="0F391815" w14:textId="77777777" w:rsidR="00481043" w:rsidRPr="00481043" w:rsidRDefault="00481043" w:rsidP="00481043">
      <w:pPr>
        <w:suppressAutoHyphens w:val="0"/>
        <w:spacing w:after="0" w:line="360" w:lineRule="auto"/>
        <w:ind w:left="360"/>
        <w:rPr>
          <w:rFonts w:ascii="Times New Roman" w:eastAsia="Times New Roman" w:hAnsi="Times New Roman" w:cs="Times New Roman"/>
          <w:b/>
          <w:bCs/>
          <w:sz w:val="24"/>
          <w:szCs w:val="24"/>
          <w:lang w:val="en-IN" w:eastAsia="en-US" w:bidi="hi-IN"/>
        </w:rPr>
      </w:pPr>
      <w:r w:rsidRPr="00481043">
        <w:rPr>
          <w:rFonts w:ascii="Times New Roman" w:eastAsia="Times New Roman" w:hAnsi="Times New Roman" w:cs="Times New Roman"/>
          <w:b/>
          <w:bCs/>
          <w:sz w:val="24"/>
          <w:szCs w:val="24"/>
          <w:lang w:val="en-IN" w:eastAsia="en-US" w:bidi="hi-IN"/>
        </w:rPr>
        <w:t>4. Real-Time and Live Dashboard Integration</w:t>
      </w:r>
    </w:p>
    <w:p w14:paraId="1C5D8E56" w14:textId="77777777" w:rsidR="00481043" w:rsidRPr="00481043" w:rsidRDefault="00481043">
      <w:pPr>
        <w:numPr>
          <w:ilvl w:val="0"/>
          <w:numId w:val="32"/>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Live Data Connectivity:</w:t>
      </w:r>
      <w:r w:rsidRPr="00481043">
        <w:rPr>
          <w:rFonts w:ascii="Times New Roman" w:eastAsia="Times New Roman" w:hAnsi="Times New Roman" w:cs="Times New Roman"/>
          <w:sz w:val="24"/>
          <w:szCs w:val="24"/>
          <w:lang w:val="en-IN" w:eastAsia="en-US" w:bidi="hi-IN"/>
        </w:rPr>
        <w:t xml:space="preserve"> A future-ready upgrade could involve linking the dashboard to real-time APIs from various government departments (e.g., UIDAI for population tracking, Health Ministry for demographic health stats, Urban Affairs for smart city metrics). This would transform the dashboard into a semi-live data monitoring tool.</w:t>
      </w:r>
    </w:p>
    <w:p w14:paraId="4C2A2F44" w14:textId="77777777" w:rsidR="00481043" w:rsidRDefault="00481043">
      <w:pPr>
        <w:numPr>
          <w:ilvl w:val="0"/>
          <w:numId w:val="32"/>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Application:</w:t>
      </w:r>
      <w:r w:rsidRPr="00481043">
        <w:rPr>
          <w:rFonts w:ascii="Times New Roman" w:eastAsia="Times New Roman" w:hAnsi="Times New Roman" w:cs="Times New Roman"/>
          <w:sz w:val="24"/>
          <w:szCs w:val="24"/>
          <w:lang w:val="en-IN" w:eastAsia="en-US" w:bidi="hi-IN"/>
        </w:rPr>
        <w:t xml:space="preserve"> Real-time dashboards can be vital in disaster management, migration monitoring, vaccination or epidemic tracking, and emergency response systems. For instance, during pandemics, such tools could assist in population-level health interventions and logistics planning.</w:t>
      </w:r>
    </w:p>
    <w:p w14:paraId="7D7BF789" w14:textId="77777777" w:rsidR="00FB0D14" w:rsidRPr="00481043" w:rsidRDefault="00FB0D14" w:rsidP="00FB0D14">
      <w:pPr>
        <w:suppressAutoHyphens w:val="0"/>
        <w:spacing w:after="0" w:line="360" w:lineRule="auto"/>
        <w:ind w:left="720"/>
        <w:rPr>
          <w:rFonts w:ascii="Times New Roman" w:eastAsia="Times New Roman" w:hAnsi="Times New Roman" w:cs="Times New Roman"/>
          <w:sz w:val="24"/>
          <w:szCs w:val="24"/>
          <w:lang w:val="en-IN" w:eastAsia="en-US" w:bidi="hi-IN"/>
        </w:rPr>
      </w:pPr>
    </w:p>
    <w:p w14:paraId="09641C1F" w14:textId="77777777" w:rsidR="00481043" w:rsidRPr="00481043" w:rsidRDefault="00481043" w:rsidP="00481043">
      <w:pPr>
        <w:suppressAutoHyphens w:val="0"/>
        <w:spacing w:after="0" w:line="360" w:lineRule="auto"/>
        <w:ind w:left="360"/>
        <w:rPr>
          <w:rFonts w:ascii="Times New Roman" w:eastAsia="Times New Roman" w:hAnsi="Times New Roman" w:cs="Times New Roman"/>
          <w:b/>
          <w:bCs/>
          <w:sz w:val="24"/>
          <w:szCs w:val="24"/>
          <w:lang w:val="en-IN" w:eastAsia="en-US" w:bidi="hi-IN"/>
        </w:rPr>
      </w:pPr>
      <w:r w:rsidRPr="00481043">
        <w:rPr>
          <w:rFonts w:ascii="Times New Roman" w:eastAsia="Times New Roman" w:hAnsi="Times New Roman" w:cs="Times New Roman"/>
          <w:b/>
          <w:bCs/>
          <w:sz w:val="24"/>
          <w:szCs w:val="24"/>
          <w:lang w:val="en-IN" w:eastAsia="en-US" w:bidi="hi-IN"/>
        </w:rPr>
        <w:t>5. Custom Regional and District-Level Report Generation</w:t>
      </w:r>
    </w:p>
    <w:p w14:paraId="609791A0" w14:textId="77777777" w:rsidR="00481043" w:rsidRPr="00481043" w:rsidRDefault="00481043">
      <w:pPr>
        <w:numPr>
          <w:ilvl w:val="0"/>
          <w:numId w:val="33"/>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Enhancement:</w:t>
      </w:r>
      <w:r w:rsidRPr="00481043">
        <w:rPr>
          <w:rFonts w:ascii="Times New Roman" w:eastAsia="Times New Roman" w:hAnsi="Times New Roman" w:cs="Times New Roman"/>
          <w:sz w:val="24"/>
          <w:szCs w:val="24"/>
          <w:lang w:val="en-IN" w:eastAsia="en-US" w:bidi="hi-IN"/>
        </w:rPr>
        <w:t xml:space="preserve"> The dashboard can be designed to allow dynamic selection of any state, district, or sub-district, and automatically generate customized reports in PDF or Excel format. These reports could include demographic summaries, key metrics, and visual charts tailored for the selected region.</w:t>
      </w:r>
    </w:p>
    <w:p w14:paraId="31BA8217" w14:textId="77777777" w:rsidR="00481043" w:rsidRDefault="00481043">
      <w:pPr>
        <w:numPr>
          <w:ilvl w:val="0"/>
          <w:numId w:val="33"/>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Use Case:</w:t>
      </w:r>
      <w:r w:rsidRPr="00481043">
        <w:rPr>
          <w:rFonts w:ascii="Times New Roman" w:eastAsia="Times New Roman" w:hAnsi="Times New Roman" w:cs="Times New Roman"/>
          <w:sz w:val="24"/>
          <w:szCs w:val="24"/>
          <w:lang w:val="en-IN" w:eastAsia="en-US" w:bidi="hi-IN"/>
        </w:rPr>
        <w:t xml:space="preserve"> This feature would be extremely valuable for local governance bodies, NGOs, field researchers, district magistrates, and development agencies who require area-specific reports for grant applications, program design, or localized interventions.</w:t>
      </w:r>
    </w:p>
    <w:p w14:paraId="4664AD68" w14:textId="77777777" w:rsidR="00FB0D14" w:rsidRPr="00481043" w:rsidRDefault="00FB0D14" w:rsidP="00FB0D14">
      <w:pPr>
        <w:suppressAutoHyphens w:val="0"/>
        <w:spacing w:after="0" w:line="360" w:lineRule="auto"/>
        <w:ind w:left="720"/>
        <w:rPr>
          <w:rFonts w:ascii="Times New Roman" w:eastAsia="Times New Roman" w:hAnsi="Times New Roman" w:cs="Times New Roman"/>
          <w:sz w:val="24"/>
          <w:szCs w:val="24"/>
          <w:lang w:val="en-IN" w:eastAsia="en-US" w:bidi="hi-IN"/>
        </w:rPr>
      </w:pPr>
    </w:p>
    <w:p w14:paraId="5B1D7376" w14:textId="77777777" w:rsidR="00481043" w:rsidRPr="00481043" w:rsidRDefault="00481043" w:rsidP="00481043">
      <w:pPr>
        <w:suppressAutoHyphens w:val="0"/>
        <w:spacing w:after="0" w:line="360" w:lineRule="auto"/>
        <w:ind w:left="360"/>
        <w:rPr>
          <w:rFonts w:ascii="Times New Roman" w:eastAsia="Times New Roman" w:hAnsi="Times New Roman" w:cs="Times New Roman"/>
          <w:b/>
          <w:bCs/>
          <w:sz w:val="24"/>
          <w:szCs w:val="24"/>
          <w:lang w:val="en-IN" w:eastAsia="en-US" w:bidi="hi-IN"/>
        </w:rPr>
      </w:pPr>
      <w:r w:rsidRPr="00481043">
        <w:rPr>
          <w:rFonts w:ascii="Times New Roman" w:eastAsia="Times New Roman" w:hAnsi="Times New Roman" w:cs="Times New Roman"/>
          <w:b/>
          <w:bCs/>
          <w:sz w:val="24"/>
          <w:szCs w:val="24"/>
          <w:lang w:val="en-IN" w:eastAsia="en-US" w:bidi="hi-IN"/>
        </w:rPr>
        <w:t>6. Sustainability and Environmental Impact Assessment</w:t>
      </w:r>
    </w:p>
    <w:p w14:paraId="13E35E2C" w14:textId="77777777" w:rsidR="00481043" w:rsidRPr="00481043" w:rsidRDefault="00481043">
      <w:pPr>
        <w:numPr>
          <w:ilvl w:val="0"/>
          <w:numId w:val="34"/>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Additional Metrics:</w:t>
      </w:r>
      <w:r w:rsidRPr="00481043">
        <w:rPr>
          <w:rFonts w:ascii="Times New Roman" w:eastAsia="Times New Roman" w:hAnsi="Times New Roman" w:cs="Times New Roman"/>
          <w:sz w:val="24"/>
          <w:szCs w:val="24"/>
          <w:lang w:val="en-IN" w:eastAsia="en-US" w:bidi="hi-IN"/>
        </w:rPr>
        <w:t xml:space="preserve"> With the integration of environmental indicators like land-use patterns, deforestation rates, water availability per capita, air/water pollution levels, and biodiversity indices, the dashboard can expand into the realm of sustainable development.</w:t>
      </w:r>
    </w:p>
    <w:p w14:paraId="3EC5CDDF" w14:textId="7C025633" w:rsidR="008E33CA" w:rsidRDefault="00481043">
      <w:pPr>
        <w:numPr>
          <w:ilvl w:val="0"/>
          <w:numId w:val="34"/>
        </w:numPr>
        <w:suppressAutoHyphens w:val="0"/>
        <w:spacing w:after="0" w:line="360" w:lineRule="auto"/>
        <w:rPr>
          <w:rFonts w:ascii="Times New Roman" w:eastAsia="Times New Roman" w:hAnsi="Times New Roman" w:cs="Times New Roman"/>
          <w:sz w:val="24"/>
          <w:szCs w:val="24"/>
          <w:lang w:val="en-IN" w:eastAsia="en-US" w:bidi="hi-IN"/>
        </w:rPr>
      </w:pPr>
      <w:r w:rsidRPr="00481043">
        <w:rPr>
          <w:rFonts w:ascii="Times New Roman" w:eastAsia="Times New Roman" w:hAnsi="Times New Roman" w:cs="Times New Roman"/>
          <w:b/>
          <w:bCs/>
          <w:sz w:val="24"/>
          <w:szCs w:val="24"/>
          <w:lang w:val="en-IN" w:eastAsia="en-US" w:bidi="hi-IN"/>
        </w:rPr>
        <w:t>Objective:</w:t>
      </w:r>
      <w:r w:rsidRPr="00481043">
        <w:rPr>
          <w:rFonts w:ascii="Times New Roman" w:eastAsia="Times New Roman" w:hAnsi="Times New Roman" w:cs="Times New Roman"/>
          <w:sz w:val="24"/>
          <w:szCs w:val="24"/>
          <w:lang w:val="en-IN" w:eastAsia="en-US" w:bidi="hi-IN"/>
        </w:rPr>
        <w:t xml:space="preserve"> Such inclusion would allow users to assess how population growth and habitation trends are impacting India’s environmental footprint. It also enables the development of regional “Sustainability Scores” that can be used to guide eco-friendly planning and responsible resource consumption at the micro-level.</w:t>
      </w:r>
    </w:p>
    <w:p w14:paraId="3FA51C19" w14:textId="77777777" w:rsidR="00481043" w:rsidRPr="00481043" w:rsidRDefault="00481043" w:rsidP="00481043">
      <w:pPr>
        <w:suppressAutoHyphens w:val="0"/>
        <w:spacing w:after="0" w:line="360" w:lineRule="auto"/>
        <w:ind w:left="720"/>
        <w:rPr>
          <w:rFonts w:ascii="Times New Roman" w:eastAsia="Times New Roman" w:hAnsi="Times New Roman" w:cs="Times New Roman"/>
          <w:sz w:val="24"/>
          <w:szCs w:val="24"/>
          <w:lang w:val="en-IN" w:eastAsia="en-US" w:bidi="hi-IN"/>
        </w:rPr>
      </w:pPr>
    </w:p>
    <w:p w14:paraId="59796451" w14:textId="1D39BE47" w:rsidR="00481043" w:rsidRDefault="00481043" w:rsidP="00254F6D">
      <w:pPr>
        <w:suppressAutoHyphens w:val="0"/>
        <w:spacing w:after="0" w:line="360" w:lineRule="auto"/>
        <w:ind w:left="720"/>
        <w:rPr>
          <w:rFonts w:ascii="Times New Roman" w:eastAsia="Times New Roman" w:hAnsi="Times New Roman" w:cs="Times New Roman"/>
          <w:sz w:val="24"/>
          <w:szCs w:val="24"/>
          <w:lang w:eastAsia="en-US" w:bidi="hi-IN"/>
        </w:rPr>
      </w:pPr>
      <w:r w:rsidRPr="00481043">
        <w:rPr>
          <w:rFonts w:ascii="Times New Roman" w:eastAsia="Times New Roman" w:hAnsi="Times New Roman" w:cs="Times New Roman"/>
          <w:sz w:val="24"/>
          <w:szCs w:val="24"/>
          <w:lang w:eastAsia="en-US" w:bidi="hi-IN"/>
        </w:rPr>
        <w:t xml:space="preserve">In summary, the current dashboard provides a foundational platform that can evolve into a multi-layered, multidisciplinary data ecosystem with wide-ranging applications. Whether it's forecasting future trends, integrating environmental data, or enabling real-time analytics, the potential for expansion is vast. By continuing to build upon this work, we can move towards a future where data doesn’t just </w:t>
      </w:r>
      <w:proofErr w:type="gramStart"/>
      <w:r w:rsidRPr="00481043">
        <w:rPr>
          <w:rFonts w:ascii="Times New Roman" w:eastAsia="Times New Roman" w:hAnsi="Times New Roman" w:cs="Times New Roman"/>
          <w:sz w:val="24"/>
          <w:szCs w:val="24"/>
          <w:lang w:eastAsia="en-US" w:bidi="hi-IN"/>
        </w:rPr>
        <w:t>inform—it empowers</w:t>
      </w:r>
      <w:proofErr w:type="gramEnd"/>
      <w:r w:rsidRPr="00481043">
        <w:rPr>
          <w:rFonts w:ascii="Times New Roman" w:eastAsia="Times New Roman" w:hAnsi="Times New Roman" w:cs="Times New Roman"/>
          <w:sz w:val="24"/>
          <w:szCs w:val="24"/>
          <w:lang w:eastAsia="en-US" w:bidi="hi-IN"/>
        </w:rPr>
        <w:t xml:space="preserve"> intelligent decisions, sustainable practices, and inclusive development at all levels of society.</w:t>
      </w:r>
    </w:p>
    <w:p w14:paraId="6AD5869C" w14:textId="77777777" w:rsidR="00481043" w:rsidRPr="008E33CA" w:rsidRDefault="00481043" w:rsidP="00254F6D">
      <w:pPr>
        <w:suppressAutoHyphens w:val="0"/>
        <w:spacing w:after="0" w:line="360" w:lineRule="auto"/>
        <w:ind w:left="720"/>
        <w:rPr>
          <w:rFonts w:ascii="Times New Roman" w:eastAsia="Times New Roman" w:hAnsi="Times New Roman" w:cs="Times New Roman"/>
          <w:sz w:val="24"/>
          <w:szCs w:val="24"/>
          <w:lang w:eastAsia="en-US" w:bidi="hi-IN"/>
        </w:rPr>
      </w:pPr>
    </w:p>
    <w:p w14:paraId="74CCA444" w14:textId="2DF36ECC" w:rsidR="009F5832" w:rsidRDefault="009F5832">
      <w:pPr>
        <w:numPr>
          <w:ilvl w:val="0"/>
          <w:numId w:val="1"/>
        </w:numPr>
        <w:suppressAutoHyphens w:val="0"/>
        <w:spacing w:after="0" w:line="360" w:lineRule="auto"/>
        <w:rPr>
          <w:rFonts w:ascii="Times New Roman" w:eastAsia="Times New Roman" w:hAnsi="Times New Roman" w:cs="Times New Roman"/>
          <w:b/>
          <w:bCs/>
          <w:sz w:val="24"/>
          <w:szCs w:val="24"/>
          <w:u w:val="single"/>
          <w:lang w:eastAsia="en-US" w:bidi="hi-IN"/>
        </w:rPr>
      </w:pPr>
      <w:bookmarkStart w:id="7" w:name="_Ref195452757"/>
      <w:r w:rsidRPr="00254F6D">
        <w:rPr>
          <w:rFonts w:ascii="Times New Roman" w:eastAsia="Times New Roman" w:hAnsi="Times New Roman" w:cs="Times New Roman"/>
          <w:b/>
          <w:bCs/>
          <w:sz w:val="24"/>
          <w:szCs w:val="24"/>
          <w:u w:val="single"/>
          <w:lang w:eastAsia="en-US" w:bidi="hi-IN"/>
        </w:rPr>
        <w:t>References</w:t>
      </w:r>
      <w:bookmarkEnd w:id="7"/>
    </w:p>
    <w:p w14:paraId="5E8E108F" w14:textId="18417270" w:rsidR="00E62E38" w:rsidRPr="00E62E38" w:rsidRDefault="00E62E38">
      <w:pPr>
        <w:numPr>
          <w:ilvl w:val="0"/>
          <w:numId w:val="24"/>
        </w:numPr>
        <w:suppressAutoHyphens w:val="0"/>
        <w:spacing w:after="0" w:line="360" w:lineRule="auto"/>
        <w:rPr>
          <w:rFonts w:ascii="Times New Roman" w:eastAsia="Times New Roman" w:hAnsi="Times New Roman" w:cs="Times New Roman"/>
          <w:sz w:val="24"/>
          <w:szCs w:val="24"/>
          <w:lang w:eastAsia="en-US" w:bidi="hi-IN"/>
        </w:rPr>
      </w:pPr>
      <w:hyperlink r:id="rId25" w:history="1">
        <w:r w:rsidRPr="00EA55EA">
          <w:rPr>
            <w:rStyle w:val="Hyperlink"/>
            <w:rFonts w:ascii="Times New Roman" w:eastAsia="Times New Roman" w:hAnsi="Times New Roman" w:cs="Times New Roman"/>
            <w:sz w:val="24"/>
            <w:szCs w:val="24"/>
            <w:lang w:eastAsia="en-US" w:bidi="hi-IN"/>
          </w:rPr>
          <w:t>https://censusindia.gov.in/</w:t>
        </w:r>
      </w:hyperlink>
      <w:r>
        <w:rPr>
          <w:rFonts w:ascii="Times New Roman" w:eastAsia="Times New Roman" w:hAnsi="Times New Roman" w:cs="Times New Roman"/>
          <w:sz w:val="24"/>
          <w:szCs w:val="24"/>
          <w:lang w:eastAsia="en-US" w:bidi="hi-IN"/>
        </w:rPr>
        <w:t xml:space="preserve">  </w:t>
      </w:r>
      <w:r w:rsidRPr="00E62E38">
        <w:rPr>
          <w:rFonts w:ascii="Times New Roman" w:eastAsia="Times New Roman" w:hAnsi="Times New Roman" w:cs="Times New Roman"/>
          <w:sz w:val="24"/>
          <w:szCs w:val="24"/>
          <w:lang w:eastAsia="en-US" w:bidi="hi-IN"/>
        </w:rPr>
        <w:t>(</w:t>
      </w:r>
      <w:r w:rsidRPr="00E62E38">
        <w:rPr>
          <w:rFonts w:ascii="Times New Roman" w:eastAsia="Times New Roman" w:hAnsi="Times New Roman" w:cs="Times New Roman"/>
          <w:i/>
          <w:iCs/>
          <w:sz w:val="24"/>
          <w:szCs w:val="24"/>
          <w:lang w:eastAsia="en-US" w:bidi="hi-IN"/>
        </w:rPr>
        <w:t>This website has given the dataset that I used in this project.)</w:t>
      </w:r>
    </w:p>
    <w:p w14:paraId="414A5915" w14:textId="1966FEF2" w:rsidR="00E62E38" w:rsidRPr="00E62E38" w:rsidRDefault="00E62E38">
      <w:pPr>
        <w:numPr>
          <w:ilvl w:val="0"/>
          <w:numId w:val="24"/>
        </w:numPr>
        <w:suppressAutoHyphens w:val="0"/>
        <w:spacing w:after="0" w:line="360" w:lineRule="auto"/>
        <w:rPr>
          <w:rFonts w:ascii="Times New Roman" w:eastAsia="Times New Roman" w:hAnsi="Times New Roman" w:cs="Times New Roman"/>
          <w:i/>
          <w:iCs/>
          <w:sz w:val="24"/>
          <w:szCs w:val="24"/>
          <w:lang w:eastAsia="en-US" w:bidi="hi-IN"/>
        </w:rPr>
      </w:pPr>
      <w:hyperlink r:id="rId26" w:history="1">
        <w:r w:rsidRPr="00EA55EA">
          <w:rPr>
            <w:rStyle w:val="Hyperlink"/>
            <w:rFonts w:ascii="Times New Roman" w:eastAsia="Times New Roman" w:hAnsi="Times New Roman" w:cs="Times New Roman"/>
            <w:sz w:val="24"/>
            <w:szCs w:val="24"/>
            <w:lang w:eastAsia="en-US" w:bidi="hi-IN"/>
          </w:rPr>
          <w:t>https://support.microsoft.com/en-us/office/create-and-share-a-dashboard-with-excel-and-microsoft-groups-ad92a34d-38d0-4fdd-b8b1-58379aae746e</w:t>
        </w:r>
      </w:hyperlink>
      <w:r>
        <w:rPr>
          <w:rFonts w:ascii="Times New Roman" w:eastAsia="Times New Roman" w:hAnsi="Times New Roman" w:cs="Times New Roman"/>
          <w:sz w:val="24"/>
          <w:szCs w:val="24"/>
          <w:lang w:eastAsia="en-US" w:bidi="hi-IN"/>
        </w:rPr>
        <w:t xml:space="preserve">  </w:t>
      </w:r>
      <w:r w:rsidRPr="00E62E38">
        <w:rPr>
          <w:rFonts w:ascii="Times New Roman" w:eastAsia="Times New Roman" w:hAnsi="Times New Roman" w:cs="Times New Roman"/>
          <w:i/>
          <w:iCs/>
          <w:sz w:val="24"/>
          <w:szCs w:val="24"/>
          <w:lang w:eastAsia="en-US" w:bidi="hi-IN"/>
        </w:rPr>
        <w:t>(This website helped me in making dashboards in a better way)</w:t>
      </w:r>
    </w:p>
    <w:p w14:paraId="473095E6" w14:textId="21CFE1D0" w:rsidR="00E62E38" w:rsidRPr="00E62E38" w:rsidRDefault="00E62E38">
      <w:pPr>
        <w:numPr>
          <w:ilvl w:val="0"/>
          <w:numId w:val="23"/>
        </w:numPr>
        <w:suppressAutoHyphens w:val="0"/>
        <w:spacing w:after="0" w:line="360" w:lineRule="auto"/>
        <w:rPr>
          <w:rFonts w:ascii="Times New Roman" w:eastAsia="Times New Roman" w:hAnsi="Times New Roman" w:cs="Times New Roman"/>
          <w:i/>
          <w:iCs/>
          <w:sz w:val="24"/>
          <w:szCs w:val="24"/>
          <w:lang w:eastAsia="en-US" w:bidi="hi-IN"/>
        </w:rPr>
      </w:pPr>
      <w:hyperlink r:id="rId27" w:history="1">
        <w:r w:rsidRPr="00E62E38">
          <w:rPr>
            <w:rStyle w:val="Hyperlink"/>
            <w:rFonts w:ascii="Times New Roman" w:eastAsia="Times New Roman" w:hAnsi="Times New Roman" w:cs="Times New Roman"/>
            <w:sz w:val="24"/>
            <w:szCs w:val="24"/>
            <w:lang w:eastAsia="en-US" w:bidi="hi-IN"/>
          </w:rPr>
          <w:t>https://www.asrepayesh.com/assets/asrepayesh.com/repo/file/storytelling-with-data-cole-nussbaumer-knaflic.pdf</w:t>
        </w:r>
      </w:hyperlink>
      <w:r>
        <w:rPr>
          <w:rFonts w:ascii="Times New Roman" w:eastAsia="Times New Roman" w:hAnsi="Times New Roman" w:cs="Times New Roman"/>
          <w:sz w:val="24"/>
          <w:szCs w:val="24"/>
          <w:lang w:eastAsia="en-US" w:bidi="hi-IN"/>
        </w:rPr>
        <w:t xml:space="preserve"> </w:t>
      </w:r>
      <w:r w:rsidR="00B34AA9">
        <w:rPr>
          <w:rFonts w:ascii="Times New Roman" w:eastAsia="Times New Roman" w:hAnsi="Times New Roman" w:cs="Times New Roman"/>
          <w:sz w:val="24"/>
          <w:szCs w:val="24"/>
          <w:lang w:eastAsia="en-US" w:bidi="hi-IN"/>
        </w:rPr>
        <w:t xml:space="preserve"> </w:t>
      </w:r>
      <w:proofErr w:type="gramStart"/>
      <w:r w:rsidR="00B34AA9">
        <w:rPr>
          <w:rFonts w:ascii="Times New Roman" w:eastAsia="Times New Roman" w:hAnsi="Times New Roman" w:cs="Times New Roman"/>
          <w:sz w:val="24"/>
          <w:szCs w:val="24"/>
          <w:lang w:eastAsia="en-US" w:bidi="hi-IN"/>
        </w:rPr>
        <w:t xml:space="preserve">   </w:t>
      </w:r>
      <w:r w:rsidRPr="00E62E38">
        <w:rPr>
          <w:rFonts w:ascii="Times New Roman" w:eastAsia="Times New Roman" w:hAnsi="Times New Roman" w:cs="Times New Roman"/>
          <w:i/>
          <w:iCs/>
          <w:sz w:val="24"/>
          <w:szCs w:val="24"/>
          <w:lang w:eastAsia="en-US" w:bidi="hi-IN"/>
        </w:rPr>
        <w:t>(</w:t>
      </w:r>
      <w:proofErr w:type="gramEnd"/>
      <w:r w:rsidRPr="00E62E38">
        <w:rPr>
          <w:rFonts w:ascii="Times New Roman" w:eastAsia="Times New Roman" w:hAnsi="Times New Roman" w:cs="Times New Roman"/>
          <w:i/>
          <w:iCs/>
          <w:sz w:val="24"/>
          <w:szCs w:val="24"/>
          <w:lang w:eastAsia="en-US" w:bidi="hi-IN"/>
        </w:rPr>
        <w:t>This book had a brief description of different types of charts &amp; what else we can implement for making our dashboards appealing)</w:t>
      </w:r>
    </w:p>
    <w:p w14:paraId="0EA7932D" w14:textId="19DAC407" w:rsidR="005A2DDC" w:rsidRDefault="005A2DDC" w:rsidP="00254F6D">
      <w:pPr>
        <w:suppressAutoHyphens w:val="0"/>
        <w:spacing w:after="0" w:line="360" w:lineRule="auto"/>
        <w:rPr>
          <w:rFonts w:ascii="Times New Roman" w:eastAsia="Times New Roman" w:hAnsi="Times New Roman" w:cs="Times New Roman"/>
          <w:sz w:val="24"/>
          <w:szCs w:val="24"/>
          <w:lang w:eastAsia="en-US" w:bidi="hi-IN"/>
        </w:rPr>
      </w:pPr>
      <w:r w:rsidRPr="00254F6D">
        <w:rPr>
          <w:rFonts w:ascii="Times New Roman" w:eastAsia="Times New Roman" w:hAnsi="Times New Roman" w:cs="Times New Roman"/>
          <w:sz w:val="24"/>
          <w:szCs w:val="24"/>
          <w:lang w:eastAsia="en-US" w:bidi="hi-IN"/>
        </w:rPr>
        <w:t xml:space="preserve">            </w:t>
      </w:r>
    </w:p>
    <w:p w14:paraId="332E2F92"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759D9695"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4E6A2970"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64566ECA"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0CBBF73B"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34269988"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7A9B902C"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64D7C665"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540F29C1"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74CB042E"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75EC82B7"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28FD7FBC"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2472AEDE"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68F2A956"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6DE241D6"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7837486C"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34EDD943"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64230E8F"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0135925A"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4246160A"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42FB812E"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63290E0D"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3EDAFA4B" w14:textId="77777777" w:rsidR="00BD799F" w:rsidRDefault="00BD799F" w:rsidP="00254F6D">
      <w:pPr>
        <w:suppressAutoHyphens w:val="0"/>
        <w:spacing w:after="0" w:line="360" w:lineRule="auto"/>
        <w:rPr>
          <w:rFonts w:ascii="Times New Roman" w:eastAsia="Times New Roman" w:hAnsi="Times New Roman" w:cs="Times New Roman"/>
          <w:sz w:val="24"/>
          <w:szCs w:val="24"/>
          <w:lang w:eastAsia="en-US" w:bidi="hi-IN"/>
        </w:rPr>
      </w:pPr>
    </w:p>
    <w:p w14:paraId="409AEBD6" w14:textId="77777777" w:rsidR="00BD799F" w:rsidRPr="00B164EC" w:rsidRDefault="00BD799F" w:rsidP="00254F6D">
      <w:pPr>
        <w:suppressAutoHyphens w:val="0"/>
        <w:spacing w:after="0" w:line="360" w:lineRule="auto"/>
        <w:rPr>
          <w:rFonts w:ascii="Times New Roman" w:eastAsia="Times New Roman" w:hAnsi="Times New Roman" w:cs="Times New Roman"/>
          <w:b/>
          <w:bCs/>
          <w:sz w:val="24"/>
          <w:szCs w:val="24"/>
          <w:lang w:eastAsia="en-US" w:bidi="hi-IN"/>
        </w:rPr>
      </w:pPr>
    </w:p>
    <w:p w14:paraId="4DC5D4A0" w14:textId="77777777" w:rsidR="005A2DDC" w:rsidRPr="00254F6D" w:rsidRDefault="005A2DDC" w:rsidP="00254F6D">
      <w:pPr>
        <w:suppressAutoHyphens w:val="0"/>
        <w:spacing w:after="0" w:line="360" w:lineRule="auto"/>
        <w:ind w:left="720"/>
        <w:rPr>
          <w:rFonts w:ascii="Times New Roman" w:eastAsia="Times New Roman" w:hAnsi="Times New Roman" w:cs="Times New Roman"/>
          <w:b/>
          <w:bCs/>
          <w:sz w:val="24"/>
          <w:szCs w:val="24"/>
          <w:lang w:eastAsia="en-US" w:bidi="hi-IN"/>
        </w:rPr>
      </w:pPr>
      <w:r w:rsidRPr="00254F6D">
        <w:rPr>
          <w:rFonts w:ascii="Times New Roman" w:eastAsia="Times New Roman" w:hAnsi="Times New Roman" w:cs="Times New Roman"/>
          <w:b/>
          <w:bCs/>
          <w:sz w:val="24"/>
          <w:szCs w:val="24"/>
          <w:lang w:eastAsia="en-US" w:bidi="hi-IN"/>
        </w:rPr>
        <w:lastRenderedPageBreak/>
        <w:t xml:space="preserve">8. </w:t>
      </w:r>
      <w:r w:rsidRPr="00254F6D">
        <w:rPr>
          <w:rFonts w:ascii="Times New Roman" w:eastAsia="Times New Roman" w:hAnsi="Times New Roman" w:cs="Times New Roman"/>
          <w:b/>
          <w:bCs/>
          <w:sz w:val="24"/>
          <w:szCs w:val="24"/>
          <w:u w:val="single"/>
          <w:lang w:eastAsia="en-US" w:bidi="hi-IN"/>
        </w:rPr>
        <w:t>Links</w:t>
      </w:r>
    </w:p>
    <w:p w14:paraId="397AEF91" w14:textId="77777777" w:rsidR="005A2DDC" w:rsidRPr="00254F6D" w:rsidRDefault="005A2DDC" w:rsidP="00254F6D">
      <w:pPr>
        <w:suppressAutoHyphens w:val="0"/>
        <w:spacing w:after="0" w:line="360" w:lineRule="auto"/>
        <w:ind w:left="720"/>
        <w:rPr>
          <w:rFonts w:ascii="Times New Roman" w:eastAsia="Times New Roman" w:hAnsi="Times New Roman" w:cs="Times New Roman"/>
          <w:b/>
          <w:bCs/>
          <w:sz w:val="24"/>
          <w:szCs w:val="24"/>
          <w:lang w:eastAsia="en-US" w:bidi="hi-IN"/>
        </w:rPr>
      </w:pPr>
    </w:p>
    <w:p w14:paraId="3C4567AA" w14:textId="3D66CF2D" w:rsidR="005A2DDC" w:rsidRPr="00254F6D" w:rsidRDefault="005A2DDC">
      <w:pPr>
        <w:numPr>
          <w:ilvl w:val="0"/>
          <w:numId w:val="2"/>
        </w:numPr>
        <w:suppressAutoHyphens w:val="0"/>
        <w:spacing w:after="0" w:line="360" w:lineRule="auto"/>
        <w:jc w:val="both"/>
        <w:rPr>
          <w:rFonts w:ascii="Times New Roman" w:eastAsia="Times New Roman" w:hAnsi="Times New Roman" w:cs="Times New Roman"/>
          <w:b/>
          <w:bCs/>
          <w:sz w:val="24"/>
          <w:szCs w:val="24"/>
          <w:lang w:eastAsia="en-US" w:bidi="hi-IN"/>
        </w:rPr>
      </w:pPr>
      <w:r w:rsidRPr="00254F6D">
        <w:rPr>
          <w:rFonts w:ascii="Times New Roman" w:eastAsia="Times New Roman" w:hAnsi="Times New Roman" w:cs="Times New Roman"/>
          <w:b/>
          <w:bCs/>
          <w:sz w:val="24"/>
          <w:szCs w:val="24"/>
          <w:lang w:eastAsia="en-US" w:bidi="hi-IN"/>
        </w:rPr>
        <w:t>LinkedIn:</w:t>
      </w:r>
      <w:r w:rsidR="00B34AA9">
        <w:rPr>
          <w:rFonts w:ascii="Times New Roman" w:eastAsia="Times New Roman" w:hAnsi="Times New Roman" w:cs="Times New Roman"/>
          <w:b/>
          <w:bCs/>
          <w:sz w:val="24"/>
          <w:szCs w:val="24"/>
          <w:lang w:eastAsia="en-US" w:bidi="hi-IN"/>
        </w:rPr>
        <w:t xml:space="preserve"> </w:t>
      </w:r>
      <w:hyperlink r:id="rId28" w:history="1">
        <w:r w:rsidR="00B34AA9" w:rsidRPr="00B34AA9">
          <w:rPr>
            <w:rStyle w:val="Hyperlink"/>
            <w:rFonts w:ascii="Times New Roman" w:eastAsia="Times New Roman" w:hAnsi="Times New Roman" w:cs="Times New Roman"/>
            <w:b/>
            <w:bCs/>
            <w:sz w:val="24"/>
            <w:szCs w:val="24"/>
            <w:lang w:eastAsia="en-US" w:bidi="hi-IN"/>
          </w:rPr>
          <w:t>Post | LinkedIn</w:t>
        </w:r>
      </w:hyperlink>
    </w:p>
    <w:p w14:paraId="72D977A9" w14:textId="77777777" w:rsidR="00D6195B" w:rsidRDefault="00D6195B" w:rsidP="00B34AA9">
      <w:pPr>
        <w:suppressAutoHyphens w:val="0"/>
        <w:spacing w:after="0" w:line="360" w:lineRule="auto"/>
        <w:ind w:left="1080"/>
        <w:jc w:val="both"/>
        <w:rPr>
          <w:rFonts w:ascii="Times New Roman" w:eastAsia="Times New Roman" w:hAnsi="Times New Roman" w:cs="Times New Roman"/>
          <w:b/>
          <w:bCs/>
          <w:i/>
          <w:iCs/>
          <w:sz w:val="24"/>
          <w:szCs w:val="24"/>
          <w:lang w:eastAsia="en-US" w:bidi="hi-IN"/>
        </w:rPr>
      </w:pPr>
    </w:p>
    <w:p w14:paraId="023DD9A0" w14:textId="37818ABF" w:rsidR="00FC1CF0" w:rsidRDefault="00B164EC" w:rsidP="00FC1CF0">
      <w:pPr>
        <w:suppressAutoHyphens w:val="0"/>
        <w:spacing w:after="0" w:line="360" w:lineRule="auto"/>
        <w:ind w:left="1440"/>
        <w:jc w:val="both"/>
        <w:rPr>
          <w:rFonts w:ascii="Times New Roman" w:eastAsia="Times New Roman" w:hAnsi="Times New Roman" w:cs="Times New Roman"/>
          <w:b/>
          <w:bCs/>
          <w:i/>
          <w:iCs/>
          <w:sz w:val="24"/>
          <w:szCs w:val="24"/>
          <w:lang w:eastAsia="en-US" w:bidi="hi-IN"/>
        </w:rPr>
      </w:pPr>
      <w:r w:rsidRPr="00B164EC">
        <w:rPr>
          <w:rFonts w:ascii="Times New Roman" w:eastAsia="Times New Roman" w:hAnsi="Times New Roman" w:cs="Times New Roman"/>
          <w:b/>
          <w:bCs/>
          <w:i/>
          <w:iCs/>
          <w:sz w:val="24"/>
          <w:szCs w:val="24"/>
          <w:lang w:eastAsia="en-US" w:bidi="hi-IN"/>
        </w:rPr>
        <w:t>LinkedIn Screenshots</w:t>
      </w:r>
      <w:r w:rsidR="00D6195B">
        <w:rPr>
          <w:rFonts w:ascii="Times New Roman" w:eastAsia="Times New Roman" w:hAnsi="Times New Roman" w:cs="Times New Roman"/>
          <w:b/>
          <w:bCs/>
          <w:i/>
          <w:iCs/>
          <w:sz w:val="24"/>
          <w:szCs w:val="24"/>
          <w:lang w:eastAsia="en-US" w:bidi="hi-IN"/>
        </w:rPr>
        <w:t xml:space="preserve"> (Please go to next page)</w:t>
      </w:r>
      <w:r w:rsidRPr="00B164EC">
        <w:rPr>
          <w:rFonts w:ascii="Times New Roman" w:eastAsia="Times New Roman" w:hAnsi="Times New Roman" w:cs="Times New Roman"/>
          <w:b/>
          <w:bCs/>
          <w:i/>
          <w:iCs/>
          <w:sz w:val="24"/>
          <w:szCs w:val="24"/>
          <w:lang w:eastAsia="en-US" w:bidi="hi-IN"/>
        </w:rPr>
        <w:t>:</w:t>
      </w:r>
    </w:p>
    <w:p w14:paraId="383C6422" w14:textId="66569774" w:rsidR="00D6195B" w:rsidRDefault="00B34AA9" w:rsidP="00FC1CF0">
      <w:pPr>
        <w:suppressAutoHyphens w:val="0"/>
        <w:spacing w:after="0" w:line="360" w:lineRule="auto"/>
        <w:ind w:left="1440"/>
        <w:jc w:val="both"/>
        <w:rPr>
          <w:rFonts w:ascii="Times New Roman" w:eastAsia="Times New Roman" w:hAnsi="Times New Roman" w:cs="Times New Roman"/>
          <w:b/>
          <w:bCs/>
          <w:i/>
          <w:iCs/>
          <w:sz w:val="24"/>
          <w:szCs w:val="24"/>
          <w:lang w:eastAsia="en-US" w:bidi="hi-IN"/>
        </w:rPr>
      </w:pPr>
      <w:r>
        <w:rPr>
          <w:rFonts w:ascii="Times New Roman" w:eastAsia="Times New Roman" w:hAnsi="Times New Roman" w:cs="Times New Roman"/>
          <w:b/>
          <w:bCs/>
          <w:i/>
          <w:iCs/>
          <w:sz w:val="24"/>
          <w:szCs w:val="24"/>
          <w:lang w:eastAsia="en-US" w:bidi="hi-IN"/>
        </w:rPr>
        <w:t xml:space="preserve">  </w:t>
      </w:r>
      <w:r w:rsidR="00000C21">
        <w:rPr>
          <w:rFonts w:ascii="Times New Roman" w:eastAsia="Times New Roman" w:hAnsi="Times New Roman" w:cs="Times New Roman"/>
          <w:b/>
          <w:bCs/>
          <w:i/>
          <w:iCs/>
          <w:noProof/>
          <w:sz w:val="24"/>
          <w:szCs w:val="24"/>
          <w:lang w:eastAsia="en-US" w:bidi="hi-IN"/>
        </w:rPr>
        <w:pict w14:anchorId="372FB683">
          <v:shape id="_x0000_i1042" type="#_x0000_t75" style="width:378pt;height:563.5pt;visibility:visible;mso-wrap-style:square">
            <v:imagedata r:id="rId29" o:title=""/>
          </v:shape>
        </w:pict>
      </w:r>
    </w:p>
    <w:p w14:paraId="2591B892" w14:textId="25C4F035" w:rsidR="00D6195B" w:rsidRDefault="00B34AA9" w:rsidP="00D6195B">
      <w:pPr>
        <w:suppressAutoHyphens w:val="0"/>
        <w:spacing w:after="0" w:line="360" w:lineRule="auto"/>
        <w:ind w:left="1440"/>
        <w:jc w:val="both"/>
        <w:rPr>
          <w:rFonts w:ascii="Times New Roman" w:eastAsia="Times New Roman" w:hAnsi="Times New Roman" w:cs="Times New Roman"/>
          <w:b/>
          <w:bCs/>
          <w:i/>
          <w:iCs/>
          <w:sz w:val="24"/>
          <w:szCs w:val="24"/>
          <w:lang w:eastAsia="en-US" w:bidi="hi-IN"/>
        </w:rPr>
      </w:pPr>
      <w:r>
        <w:rPr>
          <w:rFonts w:ascii="Times New Roman" w:eastAsia="Times New Roman" w:hAnsi="Times New Roman" w:cs="Times New Roman"/>
          <w:b/>
          <w:bCs/>
          <w:i/>
          <w:iCs/>
          <w:sz w:val="24"/>
          <w:szCs w:val="24"/>
          <w:lang w:eastAsia="en-US" w:bidi="hi-IN"/>
        </w:rPr>
        <w:t xml:space="preserve">           Figure 1</w:t>
      </w:r>
      <w:r w:rsidR="00B30EB6">
        <w:rPr>
          <w:rFonts w:ascii="Times New Roman" w:eastAsia="Times New Roman" w:hAnsi="Times New Roman" w:cs="Times New Roman"/>
          <w:b/>
          <w:bCs/>
          <w:i/>
          <w:iCs/>
          <w:sz w:val="24"/>
          <w:szCs w:val="24"/>
          <w:lang w:eastAsia="en-US" w:bidi="hi-IN"/>
        </w:rPr>
        <w:t>7</w:t>
      </w:r>
      <w:r>
        <w:rPr>
          <w:rFonts w:ascii="Times New Roman" w:eastAsia="Times New Roman" w:hAnsi="Times New Roman" w:cs="Times New Roman"/>
          <w:b/>
          <w:bCs/>
          <w:i/>
          <w:iCs/>
          <w:sz w:val="24"/>
          <w:szCs w:val="24"/>
          <w:lang w:eastAsia="en-US" w:bidi="hi-IN"/>
        </w:rPr>
        <w:t xml:space="preserve">: </w:t>
      </w:r>
      <w:r w:rsidR="00D6195B">
        <w:rPr>
          <w:rFonts w:ascii="Times New Roman" w:eastAsia="Times New Roman" w:hAnsi="Times New Roman" w:cs="Times New Roman"/>
          <w:b/>
          <w:bCs/>
          <w:i/>
          <w:iCs/>
          <w:sz w:val="24"/>
          <w:szCs w:val="24"/>
          <w:lang w:eastAsia="en-US" w:bidi="hi-IN"/>
        </w:rPr>
        <w:t>LinkedIn post with the entire dashboard</w:t>
      </w:r>
    </w:p>
    <w:p w14:paraId="7E0C205F" w14:textId="77777777" w:rsidR="00B34AA9" w:rsidRDefault="00B34AA9" w:rsidP="00D6195B">
      <w:pPr>
        <w:suppressAutoHyphens w:val="0"/>
        <w:spacing w:after="0" w:line="360" w:lineRule="auto"/>
        <w:ind w:left="1440"/>
        <w:jc w:val="both"/>
        <w:rPr>
          <w:rFonts w:ascii="Times New Roman" w:eastAsia="Times New Roman" w:hAnsi="Times New Roman" w:cs="Times New Roman"/>
          <w:b/>
          <w:bCs/>
          <w:i/>
          <w:iCs/>
          <w:sz w:val="24"/>
          <w:szCs w:val="24"/>
          <w:lang w:eastAsia="en-US" w:bidi="hi-IN"/>
        </w:rPr>
      </w:pPr>
    </w:p>
    <w:p w14:paraId="4BB537CF" w14:textId="10AE8332" w:rsidR="00B34AA9" w:rsidRDefault="00000C21" w:rsidP="00883FF3">
      <w:pPr>
        <w:suppressAutoHyphens w:val="0"/>
        <w:spacing w:after="0" w:line="360" w:lineRule="auto"/>
        <w:jc w:val="both"/>
        <w:rPr>
          <w:rFonts w:ascii="Times New Roman" w:eastAsia="Times New Roman" w:hAnsi="Times New Roman" w:cs="Times New Roman"/>
          <w:b/>
          <w:bCs/>
          <w:i/>
          <w:iCs/>
          <w:sz w:val="24"/>
          <w:szCs w:val="24"/>
          <w:lang w:eastAsia="en-US" w:bidi="hi-IN"/>
        </w:rPr>
      </w:pPr>
      <w:r>
        <w:rPr>
          <w:rFonts w:ascii="Times New Roman" w:eastAsia="Times New Roman" w:hAnsi="Times New Roman" w:cs="Times New Roman"/>
          <w:b/>
          <w:bCs/>
          <w:i/>
          <w:iCs/>
          <w:noProof/>
          <w:sz w:val="24"/>
          <w:szCs w:val="24"/>
          <w:lang w:eastAsia="en-US" w:bidi="hi-IN"/>
        </w:rPr>
        <w:lastRenderedPageBreak/>
        <w:pict w14:anchorId="30B50F32">
          <v:shape id="_x0000_i1043" type="#_x0000_t75" style="width:490.5pt;height:159.5pt;visibility:visible;mso-wrap-style:square">
            <v:imagedata r:id="rId30" o:title=""/>
          </v:shape>
        </w:pict>
      </w:r>
    </w:p>
    <w:p w14:paraId="504BFF61" w14:textId="21E7580B" w:rsidR="00D6195B" w:rsidRPr="00D6195B" w:rsidRDefault="00B34AA9" w:rsidP="00B34AA9">
      <w:pPr>
        <w:suppressAutoHyphens w:val="0"/>
        <w:spacing w:after="0" w:line="360" w:lineRule="auto"/>
        <w:ind w:left="2160" w:firstLine="720"/>
        <w:rPr>
          <w:rFonts w:ascii="Times New Roman" w:eastAsia="Times New Roman" w:hAnsi="Times New Roman" w:cs="Times New Roman"/>
          <w:b/>
          <w:bCs/>
          <w:sz w:val="24"/>
          <w:szCs w:val="24"/>
          <w:lang w:eastAsia="en-US" w:bidi="hi-IN"/>
        </w:rPr>
      </w:pPr>
      <w:r>
        <w:rPr>
          <w:rFonts w:ascii="Times New Roman" w:eastAsia="Times New Roman" w:hAnsi="Times New Roman" w:cs="Times New Roman"/>
          <w:b/>
          <w:bCs/>
          <w:i/>
          <w:iCs/>
          <w:sz w:val="24"/>
          <w:szCs w:val="24"/>
          <w:lang w:eastAsia="en-US" w:bidi="hi-IN"/>
        </w:rPr>
        <w:t>Figure 1</w:t>
      </w:r>
      <w:r w:rsidR="00B30EB6">
        <w:rPr>
          <w:rFonts w:ascii="Times New Roman" w:eastAsia="Times New Roman" w:hAnsi="Times New Roman" w:cs="Times New Roman"/>
          <w:b/>
          <w:bCs/>
          <w:i/>
          <w:iCs/>
          <w:sz w:val="24"/>
          <w:szCs w:val="24"/>
          <w:lang w:eastAsia="en-US" w:bidi="hi-IN"/>
        </w:rPr>
        <w:t>8</w:t>
      </w:r>
      <w:r>
        <w:rPr>
          <w:rFonts w:ascii="Times New Roman" w:eastAsia="Times New Roman" w:hAnsi="Times New Roman" w:cs="Times New Roman"/>
          <w:b/>
          <w:bCs/>
          <w:i/>
          <w:iCs/>
          <w:sz w:val="24"/>
          <w:szCs w:val="24"/>
          <w:lang w:eastAsia="en-US" w:bidi="hi-IN"/>
        </w:rPr>
        <w:t xml:space="preserve">: </w:t>
      </w:r>
      <w:r w:rsidR="00D6195B">
        <w:rPr>
          <w:rFonts w:ascii="Times New Roman" w:eastAsia="Times New Roman" w:hAnsi="Times New Roman" w:cs="Times New Roman"/>
          <w:b/>
          <w:bCs/>
          <w:i/>
          <w:iCs/>
          <w:sz w:val="24"/>
          <w:szCs w:val="24"/>
          <w:lang w:eastAsia="en-US" w:bidi="hi-IN"/>
        </w:rPr>
        <w:t>Likes &amp; Comments on the post.</w:t>
      </w:r>
    </w:p>
    <w:p w14:paraId="07A02424" w14:textId="77777777" w:rsidR="00D6195B" w:rsidRDefault="00D6195B" w:rsidP="00FC1CF0">
      <w:pPr>
        <w:suppressAutoHyphens w:val="0"/>
        <w:spacing w:after="0" w:line="360" w:lineRule="auto"/>
        <w:ind w:left="1440"/>
        <w:jc w:val="both"/>
        <w:rPr>
          <w:rFonts w:ascii="Times New Roman" w:eastAsia="Times New Roman" w:hAnsi="Times New Roman" w:cs="Times New Roman"/>
          <w:b/>
          <w:bCs/>
          <w:i/>
          <w:iCs/>
          <w:sz w:val="24"/>
          <w:szCs w:val="24"/>
          <w:lang w:eastAsia="en-US" w:bidi="hi-IN"/>
        </w:rPr>
      </w:pPr>
    </w:p>
    <w:p w14:paraId="3102D2E0" w14:textId="77777777" w:rsidR="00D6195B" w:rsidRDefault="00D6195B" w:rsidP="00FC1CF0">
      <w:pPr>
        <w:suppressAutoHyphens w:val="0"/>
        <w:spacing w:after="0" w:line="360" w:lineRule="auto"/>
        <w:ind w:left="1440"/>
        <w:jc w:val="both"/>
        <w:rPr>
          <w:rFonts w:ascii="Times New Roman" w:eastAsia="Times New Roman" w:hAnsi="Times New Roman" w:cs="Times New Roman"/>
          <w:b/>
          <w:bCs/>
          <w:i/>
          <w:iCs/>
          <w:sz w:val="24"/>
          <w:szCs w:val="24"/>
          <w:lang w:eastAsia="en-US" w:bidi="hi-IN"/>
        </w:rPr>
      </w:pPr>
    </w:p>
    <w:p w14:paraId="15467CC2" w14:textId="6040F0A8" w:rsidR="00FC1CF0" w:rsidRDefault="00FC1CF0" w:rsidP="00FC1CF0">
      <w:pPr>
        <w:suppressAutoHyphens w:val="0"/>
        <w:spacing w:after="0" w:line="360" w:lineRule="auto"/>
        <w:ind w:left="1440"/>
        <w:jc w:val="both"/>
        <w:rPr>
          <w:rFonts w:ascii="Times New Roman" w:eastAsia="Times New Roman" w:hAnsi="Times New Roman" w:cs="Times New Roman"/>
          <w:b/>
          <w:bCs/>
          <w:i/>
          <w:iCs/>
          <w:noProof/>
          <w:sz w:val="24"/>
          <w:szCs w:val="24"/>
          <w:lang w:eastAsia="en-US" w:bidi="hi-IN"/>
        </w:rPr>
      </w:pPr>
    </w:p>
    <w:p w14:paraId="6072E472" w14:textId="365D49C1" w:rsidR="0063557B" w:rsidRPr="008C14EB" w:rsidRDefault="0063557B" w:rsidP="008C14EB">
      <w:pPr>
        <w:suppressAutoHyphens w:val="0"/>
        <w:spacing w:after="0" w:line="360" w:lineRule="auto"/>
        <w:ind w:left="1440"/>
        <w:jc w:val="both"/>
        <w:rPr>
          <w:rFonts w:ascii="Times New Roman" w:eastAsia="Times New Roman" w:hAnsi="Times New Roman" w:cs="Times New Roman"/>
          <w:b/>
          <w:bCs/>
          <w:i/>
          <w:iCs/>
          <w:sz w:val="24"/>
          <w:szCs w:val="24"/>
          <w:lang w:eastAsia="en-US" w:bidi="hi-IN"/>
        </w:rPr>
      </w:pPr>
    </w:p>
    <w:sectPr w:rsidR="0063557B" w:rsidRPr="008C14EB">
      <w:footnotePr>
        <w:pos w:val="beneathText"/>
      </w:footnotePr>
      <w:pgSz w:w="12240" w:h="15840"/>
      <w:pgMar w:top="720" w:right="720" w:bottom="72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ADA"/>
    <w:multiLevelType w:val="multilevel"/>
    <w:tmpl w:val="DB4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315E"/>
    <w:multiLevelType w:val="multilevel"/>
    <w:tmpl w:val="2970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34E5"/>
    <w:multiLevelType w:val="multilevel"/>
    <w:tmpl w:val="D3B6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F0811"/>
    <w:multiLevelType w:val="multilevel"/>
    <w:tmpl w:val="3778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67724"/>
    <w:multiLevelType w:val="multilevel"/>
    <w:tmpl w:val="FE1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01248"/>
    <w:multiLevelType w:val="multilevel"/>
    <w:tmpl w:val="F132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36EDD"/>
    <w:multiLevelType w:val="hybridMultilevel"/>
    <w:tmpl w:val="A29A7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45DE0"/>
    <w:multiLevelType w:val="multilevel"/>
    <w:tmpl w:val="314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16AE1"/>
    <w:multiLevelType w:val="multilevel"/>
    <w:tmpl w:val="1C0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B1095"/>
    <w:multiLevelType w:val="multilevel"/>
    <w:tmpl w:val="A38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B0917"/>
    <w:multiLevelType w:val="multilevel"/>
    <w:tmpl w:val="E666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B28C9"/>
    <w:multiLevelType w:val="multilevel"/>
    <w:tmpl w:val="DE0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37C8A"/>
    <w:multiLevelType w:val="multilevel"/>
    <w:tmpl w:val="2B3A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353D8"/>
    <w:multiLevelType w:val="hybridMultilevel"/>
    <w:tmpl w:val="99340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F902B9"/>
    <w:multiLevelType w:val="multilevel"/>
    <w:tmpl w:val="341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A5769"/>
    <w:multiLevelType w:val="multilevel"/>
    <w:tmpl w:val="5CC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959D9"/>
    <w:multiLevelType w:val="multilevel"/>
    <w:tmpl w:val="4FEC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B6450"/>
    <w:multiLevelType w:val="multilevel"/>
    <w:tmpl w:val="524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D7820"/>
    <w:multiLevelType w:val="multilevel"/>
    <w:tmpl w:val="779A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8409E"/>
    <w:multiLevelType w:val="multilevel"/>
    <w:tmpl w:val="7542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F3CDD"/>
    <w:multiLevelType w:val="multilevel"/>
    <w:tmpl w:val="35D47E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A49E7"/>
    <w:multiLevelType w:val="hybridMultilevel"/>
    <w:tmpl w:val="B0B0EFB2"/>
    <w:lvl w:ilvl="0" w:tplc="E7483452">
      <w:start w:val="7"/>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8B085B"/>
    <w:multiLevelType w:val="multilevel"/>
    <w:tmpl w:val="9BB2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A532A"/>
    <w:multiLevelType w:val="multilevel"/>
    <w:tmpl w:val="528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4632F"/>
    <w:multiLevelType w:val="multilevel"/>
    <w:tmpl w:val="8776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FF36D7"/>
    <w:multiLevelType w:val="multilevel"/>
    <w:tmpl w:val="45C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02657"/>
    <w:multiLevelType w:val="multilevel"/>
    <w:tmpl w:val="39A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A0173"/>
    <w:multiLevelType w:val="multilevel"/>
    <w:tmpl w:val="77F4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87561"/>
    <w:multiLevelType w:val="hybridMultilevel"/>
    <w:tmpl w:val="C1BE2C3A"/>
    <w:lvl w:ilvl="0" w:tplc="4009000F">
      <w:start w:val="1"/>
      <w:numFmt w:val="decimal"/>
      <w:lvlText w:val="%1."/>
      <w:lvlJc w:val="left"/>
      <w:pPr>
        <w:ind w:left="1566" w:hanging="360"/>
      </w:pPr>
    </w:lvl>
    <w:lvl w:ilvl="1" w:tplc="40090019" w:tentative="1">
      <w:start w:val="1"/>
      <w:numFmt w:val="lowerLetter"/>
      <w:lvlText w:val="%2."/>
      <w:lvlJc w:val="left"/>
      <w:pPr>
        <w:ind w:left="2286" w:hanging="360"/>
      </w:pPr>
    </w:lvl>
    <w:lvl w:ilvl="2" w:tplc="4009001B" w:tentative="1">
      <w:start w:val="1"/>
      <w:numFmt w:val="lowerRoman"/>
      <w:lvlText w:val="%3."/>
      <w:lvlJc w:val="right"/>
      <w:pPr>
        <w:ind w:left="3006" w:hanging="180"/>
      </w:pPr>
    </w:lvl>
    <w:lvl w:ilvl="3" w:tplc="4009000F" w:tentative="1">
      <w:start w:val="1"/>
      <w:numFmt w:val="decimal"/>
      <w:lvlText w:val="%4."/>
      <w:lvlJc w:val="left"/>
      <w:pPr>
        <w:ind w:left="3726" w:hanging="360"/>
      </w:pPr>
    </w:lvl>
    <w:lvl w:ilvl="4" w:tplc="40090019" w:tentative="1">
      <w:start w:val="1"/>
      <w:numFmt w:val="lowerLetter"/>
      <w:lvlText w:val="%5."/>
      <w:lvlJc w:val="left"/>
      <w:pPr>
        <w:ind w:left="4446" w:hanging="360"/>
      </w:pPr>
    </w:lvl>
    <w:lvl w:ilvl="5" w:tplc="4009001B" w:tentative="1">
      <w:start w:val="1"/>
      <w:numFmt w:val="lowerRoman"/>
      <w:lvlText w:val="%6."/>
      <w:lvlJc w:val="right"/>
      <w:pPr>
        <w:ind w:left="5166" w:hanging="180"/>
      </w:pPr>
    </w:lvl>
    <w:lvl w:ilvl="6" w:tplc="4009000F" w:tentative="1">
      <w:start w:val="1"/>
      <w:numFmt w:val="decimal"/>
      <w:lvlText w:val="%7."/>
      <w:lvlJc w:val="left"/>
      <w:pPr>
        <w:ind w:left="5886" w:hanging="360"/>
      </w:pPr>
    </w:lvl>
    <w:lvl w:ilvl="7" w:tplc="40090019" w:tentative="1">
      <w:start w:val="1"/>
      <w:numFmt w:val="lowerLetter"/>
      <w:lvlText w:val="%8."/>
      <w:lvlJc w:val="left"/>
      <w:pPr>
        <w:ind w:left="6606" w:hanging="360"/>
      </w:pPr>
    </w:lvl>
    <w:lvl w:ilvl="8" w:tplc="4009001B" w:tentative="1">
      <w:start w:val="1"/>
      <w:numFmt w:val="lowerRoman"/>
      <w:lvlText w:val="%9."/>
      <w:lvlJc w:val="right"/>
      <w:pPr>
        <w:ind w:left="7326" w:hanging="180"/>
      </w:pPr>
    </w:lvl>
  </w:abstractNum>
  <w:abstractNum w:abstractNumId="29" w15:restartNumberingAfterBreak="0">
    <w:nsid w:val="5FE50D15"/>
    <w:multiLevelType w:val="multilevel"/>
    <w:tmpl w:val="008E8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967D11"/>
    <w:multiLevelType w:val="multilevel"/>
    <w:tmpl w:val="A6B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A108A"/>
    <w:multiLevelType w:val="multilevel"/>
    <w:tmpl w:val="4384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0648A"/>
    <w:multiLevelType w:val="multilevel"/>
    <w:tmpl w:val="8C78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641DA"/>
    <w:multiLevelType w:val="multilevel"/>
    <w:tmpl w:val="2B66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C45AF"/>
    <w:multiLevelType w:val="hybridMultilevel"/>
    <w:tmpl w:val="3864D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E9A5713"/>
    <w:multiLevelType w:val="multilevel"/>
    <w:tmpl w:val="54D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A0E38"/>
    <w:multiLevelType w:val="multilevel"/>
    <w:tmpl w:val="63D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4636B"/>
    <w:multiLevelType w:val="hybridMultilevel"/>
    <w:tmpl w:val="ACB4E692"/>
    <w:lvl w:ilvl="0" w:tplc="0409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88C73B8"/>
    <w:multiLevelType w:val="multilevel"/>
    <w:tmpl w:val="392A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45D6B"/>
    <w:multiLevelType w:val="multilevel"/>
    <w:tmpl w:val="D840C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969234">
    <w:abstractNumId w:val="6"/>
  </w:num>
  <w:num w:numId="2" w16cid:durableId="1834947491">
    <w:abstractNumId w:val="21"/>
  </w:num>
  <w:num w:numId="3" w16cid:durableId="1244493176">
    <w:abstractNumId w:val="37"/>
  </w:num>
  <w:num w:numId="4" w16cid:durableId="1166483789">
    <w:abstractNumId w:val="0"/>
  </w:num>
  <w:num w:numId="5" w16cid:durableId="1410498379">
    <w:abstractNumId w:val="12"/>
  </w:num>
  <w:num w:numId="6" w16cid:durableId="1704282782">
    <w:abstractNumId w:val="20"/>
  </w:num>
  <w:num w:numId="7" w16cid:durableId="14620586">
    <w:abstractNumId w:val="23"/>
  </w:num>
  <w:num w:numId="8" w16cid:durableId="1076630167">
    <w:abstractNumId w:val="36"/>
  </w:num>
  <w:num w:numId="9" w16cid:durableId="799882354">
    <w:abstractNumId w:val="31"/>
  </w:num>
  <w:num w:numId="10" w16cid:durableId="1699769615">
    <w:abstractNumId w:val="9"/>
  </w:num>
  <w:num w:numId="11" w16cid:durableId="274680347">
    <w:abstractNumId w:val="16"/>
  </w:num>
  <w:num w:numId="12" w16cid:durableId="425465704">
    <w:abstractNumId w:val="11"/>
  </w:num>
  <w:num w:numId="13" w16cid:durableId="72702359">
    <w:abstractNumId w:val="4"/>
  </w:num>
  <w:num w:numId="14" w16cid:durableId="1867136521">
    <w:abstractNumId w:val="15"/>
  </w:num>
  <w:num w:numId="15" w16cid:durableId="875852186">
    <w:abstractNumId w:val="8"/>
  </w:num>
  <w:num w:numId="16" w16cid:durableId="1737438267">
    <w:abstractNumId w:val="35"/>
  </w:num>
  <w:num w:numId="17" w16cid:durableId="1427072327">
    <w:abstractNumId w:val="1"/>
  </w:num>
  <w:num w:numId="18" w16cid:durableId="2074504904">
    <w:abstractNumId w:val="7"/>
  </w:num>
  <w:num w:numId="19" w16cid:durableId="710810002">
    <w:abstractNumId w:val="22"/>
  </w:num>
  <w:num w:numId="20" w16cid:durableId="745683931">
    <w:abstractNumId w:val="19"/>
  </w:num>
  <w:num w:numId="21" w16cid:durableId="1575237994">
    <w:abstractNumId w:val="39"/>
  </w:num>
  <w:num w:numId="22" w16cid:durableId="795562414">
    <w:abstractNumId w:val="25"/>
  </w:num>
  <w:num w:numId="23" w16cid:durableId="315456919">
    <w:abstractNumId w:val="34"/>
  </w:num>
  <w:num w:numId="24" w16cid:durableId="1882983478">
    <w:abstractNumId w:val="13"/>
  </w:num>
  <w:num w:numId="25" w16cid:durableId="338385192">
    <w:abstractNumId w:val="27"/>
  </w:num>
  <w:num w:numId="26" w16cid:durableId="173963885">
    <w:abstractNumId w:val="38"/>
  </w:num>
  <w:num w:numId="27" w16cid:durableId="1503277161">
    <w:abstractNumId w:val="14"/>
  </w:num>
  <w:num w:numId="28" w16cid:durableId="1632635441">
    <w:abstractNumId w:val="30"/>
  </w:num>
  <w:num w:numId="29" w16cid:durableId="513156542">
    <w:abstractNumId w:val="18"/>
  </w:num>
  <w:num w:numId="30" w16cid:durableId="1818571462">
    <w:abstractNumId w:val="17"/>
  </w:num>
  <w:num w:numId="31" w16cid:durableId="1304121619">
    <w:abstractNumId w:val="2"/>
  </w:num>
  <w:num w:numId="32" w16cid:durableId="455876302">
    <w:abstractNumId w:val="5"/>
  </w:num>
  <w:num w:numId="33" w16cid:durableId="2087072219">
    <w:abstractNumId w:val="3"/>
  </w:num>
  <w:num w:numId="34" w16cid:durableId="317610325">
    <w:abstractNumId w:val="33"/>
  </w:num>
  <w:num w:numId="35" w16cid:durableId="1732266137">
    <w:abstractNumId w:val="24"/>
  </w:num>
  <w:num w:numId="36" w16cid:durableId="1818568424">
    <w:abstractNumId w:val="28"/>
  </w:num>
  <w:num w:numId="37" w16cid:durableId="2005156616">
    <w:abstractNumId w:val="29"/>
  </w:num>
  <w:num w:numId="38" w16cid:durableId="1661079284">
    <w:abstractNumId w:val="26"/>
  </w:num>
  <w:num w:numId="39" w16cid:durableId="1350401732">
    <w:abstractNumId w:val="32"/>
  </w:num>
  <w:num w:numId="40" w16cid:durableId="1710032031">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isplayBackgroundShape/>
  <w:proofState w:spelling="clean" w:grammar="clean"/>
  <w:doNotTrackMoves/>
  <w:defaultTabStop w:val="720"/>
  <w:drawingGridHorizontalSpacing w:val="110"/>
  <w:drawingGridVerticalSpacing w:val="0"/>
  <w:displayHorizontalDrawingGridEvery w:val="0"/>
  <w:displayVerticalDrawingGridEvery w:val="0"/>
  <w:characterSpacingControl w:val="doNotCompress"/>
  <w:footnotePr>
    <w:pos w:val="beneathText"/>
  </w:foot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7753"/>
    <w:rsid w:val="00000C21"/>
    <w:rsid w:val="000079B1"/>
    <w:rsid w:val="00010662"/>
    <w:rsid w:val="0002780F"/>
    <w:rsid w:val="000278B3"/>
    <w:rsid w:val="000511FB"/>
    <w:rsid w:val="000751A1"/>
    <w:rsid w:val="00075445"/>
    <w:rsid w:val="00077F70"/>
    <w:rsid w:val="00080878"/>
    <w:rsid w:val="000A72A6"/>
    <w:rsid w:val="000B2920"/>
    <w:rsid w:val="000B3DF1"/>
    <w:rsid w:val="000B781E"/>
    <w:rsid w:val="000F1FEB"/>
    <w:rsid w:val="0010346B"/>
    <w:rsid w:val="001145B0"/>
    <w:rsid w:val="00114889"/>
    <w:rsid w:val="00114AB3"/>
    <w:rsid w:val="00135678"/>
    <w:rsid w:val="0014080B"/>
    <w:rsid w:val="00141BFE"/>
    <w:rsid w:val="001445DF"/>
    <w:rsid w:val="00146F3F"/>
    <w:rsid w:val="001524A8"/>
    <w:rsid w:val="0015439F"/>
    <w:rsid w:val="00165C3D"/>
    <w:rsid w:val="00171803"/>
    <w:rsid w:val="00182D21"/>
    <w:rsid w:val="001835E8"/>
    <w:rsid w:val="001C41E9"/>
    <w:rsid w:val="001D310B"/>
    <w:rsid w:val="001D4A45"/>
    <w:rsid w:val="001D586E"/>
    <w:rsid w:val="001D5F2E"/>
    <w:rsid w:val="001E0FF2"/>
    <w:rsid w:val="001E4286"/>
    <w:rsid w:val="00213806"/>
    <w:rsid w:val="0022351A"/>
    <w:rsid w:val="00226C1F"/>
    <w:rsid w:val="00254F6D"/>
    <w:rsid w:val="0025610C"/>
    <w:rsid w:val="002770A1"/>
    <w:rsid w:val="002812B3"/>
    <w:rsid w:val="00292C04"/>
    <w:rsid w:val="002A746A"/>
    <w:rsid w:val="002B46E6"/>
    <w:rsid w:val="002D0BB8"/>
    <w:rsid w:val="002E3580"/>
    <w:rsid w:val="002E7016"/>
    <w:rsid w:val="002E7D86"/>
    <w:rsid w:val="00300BE3"/>
    <w:rsid w:val="0030397C"/>
    <w:rsid w:val="00306ACD"/>
    <w:rsid w:val="00343690"/>
    <w:rsid w:val="00344B6F"/>
    <w:rsid w:val="0035663B"/>
    <w:rsid w:val="00373714"/>
    <w:rsid w:val="00387AA0"/>
    <w:rsid w:val="00390F3F"/>
    <w:rsid w:val="00395FEF"/>
    <w:rsid w:val="003C7753"/>
    <w:rsid w:val="003E7453"/>
    <w:rsid w:val="003F0797"/>
    <w:rsid w:val="003F2E84"/>
    <w:rsid w:val="00401512"/>
    <w:rsid w:val="0040317D"/>
    <w:rsid w:val="004039B0"/>
    <w:rsid w:val="004054BB"/>
    <w:rsid w:val="00413A58"/>
    <w:rsid w:val="00423B3F"/>
    <w:rsid w:val="004327E1"/>
    <w:rsid w:val="004345AB"/>
    <w:rsid w:val="004434AA"/>
    <w:rsid w:val="00444BA1"/>
    <w:rsid w:val="004543A8"/>
    <w:rsid w:val="00481043"/>
    <w:rsid w:val="004C5240"/>
    <w:rsid w:val="004C7F74"/>
    <w:rsid w:val="004D4320"/>
    <w:rsid w:val="004D45DE"/>
    <w:rsid w:val="004F62AB"/>
    <w:rsid w:val="005108FA"/>
    <w:rsid w:val="00512BFB"/>
    <w:rsid w:val="00536941"/>
    <w:rsid w:val="005378C3"/>
    <w:rsid w:val="00541C3A"/>
    <w:rsid w:val="00545BAE"/>
    <w:rsid w:val="005751BA"/>
    <w:rsid w:val="00581BED"/>
    <w:rsid w:val="0059267C"/>
    <w:rsid w:val="00593717"/>
    <w:rsid w:val="005A2D36"/>
    <w:rsid w:val="005A2DDC"/>
    <w:rsid w:val="005C1AD1"/>
    <w:rsid w:val="005C2744"/>
    <w:rsid w:val="005D0813"/>
    <w:rsid w:val="005D1224"/>
    <w:rsid w:val="005D77AF"/>
    <w:rsid w:val="00600275"/>
    <w:rsid w:val="006107CB"/>
    <w:rsid w:val="00610880"/>
    <w:rsid w:val="0063557B"/>
    <w:rsid w:val="00635B68"/>
    <w:rsid w:val="006478E8"/>
    <w:rsid w:val="006508FA"/>
    <w:rsid w:val="00694F35"/>
    <w:rsid w:val="006A1302"/>
    <w:rsid w:val="006B093C"/>
    <w:rsid w:val="006B455F"/>
    <w:rsid w:val="006B7E40"/>
    <w:rsid w:val="006D049E"/>
    <w:rsid w:val="006E1D58"/>
    <w:rsid w:val="007003DD"/>
    <w:rsid w:val="007029DA"/>
    <w:rsid w:val="007073F4"/>
    <w:rsid w:val="00717B1F"/>
    <w:rsid w:val="00743A98"/>
    <w:rsid w:val="007503C6"/>
    <w:rsid w:val="007B602A"/>
    <w:rsid w:val="007C0FA6"/>
    <w:rsid w:val="007D2D96"/>
    <w:rsid w:val="007D4DDD"/>
    <w:rsid w:val="007E0ECD"/>
    <w:rsid w:val="007E3ED7"/>
    <w:rsid w:val="00807BFA"/>
    <w:rsid w:val="00824BD9"/>
    <w:rsid w:val="00830BB5"/>
    <w:rsid w:val="008325EA"/>
    <w:rsid w:val="0083612A"/>
    <w:rsid w:val="00836DF5"/>
    <w:rsid w:val="0084690A"/>
    <w:rsid w:val="00847C8C"/>
    <w:rsid w:val="00852F47"/>
    <w:rsid w:val="00861E1E"/>
    <w:rsid w:val="00863420"/>
    <w:rsid w:val="00864BDD"/>
    <w:rsid w:val="008661A6"/>
    <w:rsid w:val="00866EE1"/>
    <w:rsid w:val="00867C31"/>
    <w:rsid w:val="00883FF3"/>
    <w:rsid w:val="008A58DE"/>
    <w:rsid w:val="008B3271"/>
    <w:rsid w:val="008B3664"/>
    <w:rsid w:val="008C0FD6"/>
    <w:rsid w:val="008C14EB"/>
    <w:rsid w:val="008C4C60"/>
    <w:rsid w:val="008C6154"/>
    <w:rsid w:val="008E16EF"/>
    <w:rsid w:val="008E33CA"/>
    <w:rsid w:val="008F3282"/>
    <w:rsid w:val="00914E58"/>
    <w:rsid w:val="00915F72"/>
    <w:rsid w:val="0091659A"/>
    <w:rsid w:val="00942C2D"/>
    <w:rsid w:val="009542CB"/>
    <w:rsid w:val="00980319"/>
    <w:rsid w:val="00981B0E"/>
    <w:rsid w:val="009852BE"/>
    <w:rsid w:val="00986A85"/>
    <w:rsid w:val="00987D41"/>
    <w:rsid w:val="009B0DF7"/>
    <w:rsid w:val="009B48E1"/>
    <w:rsid w:val="009B61F6"/>
    <w:rsid w:val="009B7CD0"/>
    <w:rsid w:val="009D02A2"/>
    <w:rsid w:val="009D1A85"/>
    <w:rsid w:val="009D207E"/>
    <w:rsid w:val="009D2F5C"/>
    <w:rsid w:val="009D3ECC"/>
    <w:rsid w:val="009F46D6"/>
    <w:rsid w:val="009F5832"/>
    <w:rsid w:val="00A044C9"/>
    <w:rsid w:val="00A1358E"/>
    <w:rsid w:val="00A305D4"/>
    <w:rsid w:val="00A33E07"/>
    <w:rsid w:val="00A51AE7"/>
    <w:rsid w:val="00A90F3C"/>
    <w:rsid w:val="00A96B60"/>
    <w:rsid w:val="00AA5975"/>
    <w:rsid w:val="00AA7EC3"/>
    <w:rsid w:val="00AC2B50"/>
    <w:rsid w:val="00AD0A5F"/>
    <w:rsid w:val="00AD0D4F"/>
    <w:rsid w:val="00AD2E4B"/>
    <w:rsid w:val="00AD645A"/>
    <w:rsid w:val="00AE0240"/>
    <w:rsid w:val="00AE5BAD"/>
    <w:rsid w:val="00AF1F27"/>
    <w:rsid w:val="00AF2BCA"/>
    <w:rsid w:val="00B10888"/>
    <w:rsid w:val="00B164EC"/>
    <w:rsid w:val="00B30EB6"/>
    <w:rsid w:val="00B31678"/>
    <w:rsid w:val="00B34AA9"/>
    <w:rsid w:val="00B4101E"/>
    <w:rsid w:val="00B43F1E"/>
    <w:rsid w:val="00B52554"/>
    <w:rsid w:val="00B71948"/>
    <w:rsid w:val="00B801E9"/>
    <w:rsid w:val="00B803C8"/>
    <w:rsid w:val="00BA285E"/>
    <w:rsid w:val="00BA68BB"/>
    <w:rsid w:val="00BB004B"/>
    <w:rsid w:val="00BB30A2"/>
    <w:rsid w:val="00BD799F"/>
    <w:rsid w:val="00BE4EF4"/>
    <w:rsid w:val="00BE609E"/>
    <w:rsid w:val="00BE7617"/>
    <w:rsid w:val="00C11F10"/>
    <w:rsid w:val="00C40C49"/>
    <w:rsid w:val="00C41939"/>
    <w:rsid w:val="00C43250"/>
    <w:rsid w:val="00C513C0"/>
    <w:rsid w:val="00C51752"/>
    <w:rsid w:val="00C5415D"/>
    <w:rsid w:val="00C62AB6"/>
    <w:rsid w:val="00C636CA"/>
    <w:rsid w:val="00C67C1D"/>
    <w:rsid w:val="00C77E51"/>
    <w:rsid w:val="00C8461B"/>
    <w:rsid w:val="00C92CC2"/>
    <w:rsid w:val="00CC28E0"/>
    <w:rsid w:val="00CC6CD0"/>
    <w:rsid w:val="00CD59F3"/>
    <w:rsid w:val="00CE0259"/>
    <w:rsid w:val="00CF2055"/>
    <w:rsid w:val="00CF6393"/>
    <w:rsid w:val="00D05AD2"/>
    <w:rsid w:val="00D127B3"/>
    <w:rsid w:val="00D32DD2"/>
    <w:rsid w:val="00D400FB"/>
    <w:rsid w:val="00D443BE"/>
    <w:rsid w:val="00D54D92"/>
    <w:rsid w:val="00D6195B"/>
    <w:rsid w:val="00D64F7F"/>
    <w:rsid w:val="00D72748"/>
    <w:rsid w:val="00D75421"/>
    <w:rsid w:val="00D81371"/>
    <w:rsid w:val="00D90524"/>
    <w:rsid w:val="00D94711"/>
    <w:rsid w:val="00DB6000"/>
    <w:rsid w:val="00DD302A"/>
    <w:rsid w:val="00DD32B5"/>
    <w:rsid w:val="00DE45B0"/>
    <w:rsid w:val="00E0100C"/>
    <w:rsid w:val="00E05D75"/>
    <w:rsid w:val="00E25D76"/>
    <w:rsid w:val="00E36553"/>
    <w:rsid w:val="00E42DCB"/>
    <w:rsid w:val="00E46996"/>
    <w:rsid w:val="00E62E38"/>
    <w:rsid w:val="00E64256"/>
    <w:rsid w:val="00E65673"/>
    <w:rsid w:val="00E90815"/>
    <w:rsid w:val="00EA2565"/>
    <w:rsid w:val="00EB659F"/>
    <w:rsid w:val="00EB7BD1"/>
    <w:rsid w:val="00EC0AF4"/>
    <w:rsid w:val="00ED605B"/>
    <w:rsid w:val="00EE0973"/>
    <w:rsid w:val="00EF5013"/>
    <w:rsid w:val="00F03230"/>
    <w:rsid w:val="00F13880"/>
    <w:rsid w:val="00F232B4"/>
    <w:rsid w:val="00F504FA"/>
    <w:rsid w:val="00F539C0"/>
    <w:rsid w:val="00F62AB4"/>
    <w:rsid w:val="00F66DDE"/>
    <w:rsid w:val="00F77C5C"/>
    <w:rsid w:val="00F77F3D"/>
    <w:rsid w:val="00F84539"/>
    <w:rsid w:val="00F87715"/>
    <w:rsid w:val="00FA2704"/>
    <w:rsid w:val="00FA3776"/>
    <w:rsid w:val="00FB0D14"/>
    <w:rsid w:val="00FC1CF0"/>
    <w:rsid w:val="00FC6871"/>
    <w:rsid w:val="00FC6D90"/>
    <w:rsid w:val="00FD0219"/>
    <w:rsid w:val="00FD059F"/>
    <w:rsid w:val="00FD3073"/>
    <w:rsid w:val="00FE08A8"/>
    <w:rsid w:val="00FE1768"/>
    <w:rsid w:val="00FF7D38"/>
    <w:rsid w:val="05B430A5"/>
    <w:rsid w:val="092A3D98"/>
    <w:rsid w:val="14261143"/>
    <w:rsid w:val="1AB601E2"/>
    <w:rsid w:val="1B0E2DEF"/>
    <w:rsid w:val="28AD37CB"/>
    <w:rsid w:val="2A9113E2"/>
    <w:rsid w:val="362E6F77"/>
    <w:rsid w:val="3AD10C81"/>
    <w:rsid w:val="443F69AD"/>
    <w:rsid w:val="474040C5"/>
    <w:rsid w:val="4F400A92"/>
    <w:rsid w:val="53FE47DD"/>
    <w:rsid w:val="6D7B46D4"/>
    <w:rsid w:val="6DA70FF2"/>
    <w:rsid w:val="712F2B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D915"/>
  <w15:chartTrackingRefBased/>
  <w15:docId w15:val="{5468FDAF-21C3-49C9-8837-8EC7C681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6EF"/>
    <w:pPr>
      <w:suppressAutoHyphens/>
      <w:spacing w:after="200"/>
    </w:pPr>
    <w:rPr>
      <w:rFonts w:ascii="Calibri" w:eastAsia="Calibri" w:hAnsi="Calibri" w:cs="Calibri"/>
      <w:sz w:val="22"/>
      <w:szCs w:val="22"/>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BodyText3">
    <w:name w:val="Body Text 3"/>
    <w:basedOn w:val="Normal"/>
    <w:link w:val="BodyText3Char"/>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Pr>
      <w:sz w:val="16"/>
      <w:szCs w:val="16"/>
      <w:lang w:val="en-US" w:eastAsia="en-US"/>
    </w:rPr>
  </w:style>
  <w:style w:type="paragraph" w:styleId="Caption">
    <w:name w:val="caption"/>
    <w:basedOn w:val="Normal"/>
    <w:qFormat/>
    <w:pPr>
      <w:suppressLineNumbers/>
      <w:spacing w:before="120" w:after="120"/>
    </w:pPr>
    <w:rPr>
      <w:rFonts w:cs="Tahoma"/>
      <w:i/>
      <w:iCs/>
      <w:sz w:val="24"/>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
    <w:name w:val="List"/>
    <w:basedOn w:val="BodyText"/>
    <w:semiHidden/>
    <w:rPr>
      <w:rFonts w:cs="Tahom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uiPriority w:val="1"/>
    <w:qFormat/>
    <w:pPr>
      <w:suppressAutoHyphens/>
    </w:pPr>
    <w:rPr>
      <w:rFonts w:ascii="Calibri" w:eastAsia="Calibri" w:hAnsi="Calibri" w:cs="Calibri"/>
      <w:sz w:val="22"/>
      <w:szCs w:val="22"/>
      <w:lang w:val="en-US" w:eastAsia="ar-SA" w:bidi="ar-SA"/>
    </w:rPr>
  </w:style>
  <w:style w:type="paragraph" w:customStyle="1" w:styleId="Default">
    <w:name w:val="Default"/>
    <w:pPr>
      <w:autoSpaceDE w:val="0"/>
      <w:autoSpaceDN w:val="0"/>
      <w:adjustRightInd w:val="0"/>
    </w:pPr>
    <w:rPr>
      <w:color w:val="000000"/>
      <w:sz w:val="24"/>
      <w:szCs w:val="24"/>
      <w:lang w:val="en-US" w:bidi="ar-SA"/>
    </w:rPr>
  </w:style>
  <w:style w:type="character" w:styleId="Hyperlink">
    <w:name w:val="Hyperlink"/>
    <w:uiPriority w:val="99"/>
    <w:unhideWhenUsed/>
    <w:rsid w:val="0063557B"/>
    <w:rPr>
      <w:color w:val="0000FF"/>
      <w:u w:val="single"/>
    </w:rPr>
  </w:style>
  <w:style w:type="character" w:styleId="UnresolvedMention">
    <w:name w:val="Unresolved Mention"/>
    <w:uiPriority w:val="99"/>
    <w:semiHidden/>
    <w:unhideWhenUsed/>
    <w:rsid w:val="0063557B"/>
    <w:rPr>
      <w:color w:val="605E5C"/>
      <w:shd w:val="clear" w:color="auto" w:fill="E1DFDD"/>
    </w:rPr>
  </w:style>
  <w:style w:type="character" w:styleId="FollowedHyperlink">
    <w:name w:val="FollowedHyperlink"/>
    <w:uiPriority w:val="99"/>
    <w:semiHidden/>
    <w:unhideWhenUsed/>
    <w:rsid w:val="005A2DDC"/>
    <w:rPr>
      <w:color w:val="96607D"/>
      <w:u w:val="single"/>
    </w:rPr>
  </w:style>
  <w:style w:type="character" w:styleId="Strong">
    <w:name w:val="Strong"/>
    <w:uiPriority w:val="22"/>
    <w:qFormat/>
    <w:rsid w:val="00AA7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401">
      <w:bodyDiv w:val="1"/>
      <w:marLeft w:val="0"/>
      <w:marRight w:val="0"/>
      <w:marTop w:val="0"/>
      <w:marBottom w:val="0"/>
      <w:divBdr>
        <w:top w:val="none" w:sz="0" w:space="0" w:color="auto"/>
        <w:left w:val="none" w:sz="0" w:space="0" w:color="auto"/>
        <w:bottom w:val="none" w:sz="0" w:space="0" w:color="auto"/>
        <w:right w:val="none" w:sz="0" w:space="0" w:color="auto"/>
      </w:divBdr>
      <w:divsChild>
        <w:div w:id="1439374731">
          <w:marLeft w:val="0"/>
          <w:marRight w:val="0"/>
          <w:marTop w:val="0"/>
          <w:marBottom w:val="0"/>
          <w:divBdr>
            <w:top w:val="none" w:sz="0" w:space="0" w:color="auto"/>
            <w:left w:val="none" w:sz="0" w:space="0" w:color="auto"/>
            <w:bottom w:val="none" w:sz="0" w:space="0" w:color="auto"/>
            <w:right w:val="none" w:sz="0" w:space="0" w:color="auto"/>
          </w:divBdr>
        </w:div>
      </w:divsChild>
    </w:div>
    <w:div w:id="42759235">
      <w:bodyDiv w:val="1"/>
      <w:marLeft w:val="0"/>
      <w:marRight w:val="0"/>
      <w:marTop w:val="0"/>
      <w:marBottom w:val="0"/>
      <w:divBdr>
        <w:top w:val="none" w:sz="0" w:space="0" w:color="auto"/>
        <w:left w:val="none" w:sz="0" w:space="0" w:color="auto"/>
        <w:bottom w:val="none" w:sz="0" w:space="0" w:color="auto"/>
        <w:right w:val="none" w:sz="0" w:space="0" w:color="auto"/>
      </w:divBdr>
    </w:div>
    <w:div w:id="120734081">
      <w:bodyDiv w:val="1"/>
      <w:marLeft w:val="0"/>
      <w:marRight w:val="0"/>
      <w:marTop w:val="0"/>
      <w:marBottom w:val="0"/>
      <w:divBdr>
        <w:top w:val="none" w:sz="0" w:space="0" w:color="auto"/>
        <w:left w:val="none" w:sz="0" w:space="0" w:color="auto"/>
        <w:bottom w:val="none" w:sz="0" w:space="0" w:color="auto"/>
        <w:right w:val="none" w:sz="0" w:space="0" w:color="auto"/>
      </w:divBdr>
    </w:div>
    <w:div w:id="154105702">
      <w:bodyDiv w:val="1"/>
      <w:marLeft w:val="0"/>
      <w:marRight w:val="0"/>
      <w:marTop w:val="0"/>
      <w:marBottom w:val="0"/>
      <w:divBdr>
        <w:top w:val="none" w:sz="0" w:space="0" w:color="auto"/>
        <w:left w:val="none" w:sz="0" w:space="0" w:color="auto"/>
        <w:bottom w:val="none" w:sz="0" w:space="0" w:color="auto"/>
        <w:right w:val="none" w:sz="0" w:space="0" w:color="auto"/>
      </w:divBdr>
      <w:divsChild>
        <w:div w:id="1831673011">
          <w:marLeft w:val="0"/>
          <w:marRight w:val="0"/>
          <w:marTop w:val="0"/>
          <w:marBottom w:val="0"/>
          <w:divBdr>
            <w:top w:val="none" w:sz="0" w:space="0" w:color="auto"/>
            <w:left w:val="none" w:sz="0" w:space="0" w:color="auto"/>
            <w:bottom w:val="none" w:sz="0" w:space="0" w:color="auto"/>
            <w:right w:val="none" w:sz="0" w:space="0" w:color="auto"/>
          </w:divBdr>
        </w:div>
      </w:divsChild>
    </w:div>
    <w:div w:id="179395246">
      <w:bodyDiv w:val="1"/>
      <w:marLeft w:val="0"/>
      <w:marRight w:val="0"/>
      <w:marTop w:val="0"/>
      <w:marBottom w:val="0"/>
      <w:divBdr>
        <w:top w:val="none" w:sz="0" w:space="0" w:color="auto"/>
        <w:left w:val="none" w:sz="0" w:space="0" w:color="auto"/>
        <w:bottom w:val="none" w:sz="0" w:space="0" w:color="auto"/>
        <w:right w:val="none" w:sz="0" w:space="0" w:color="auto"/>
      </w:divBdr>
      <w:divsChild>
        <w:div w:id="1069767920">
          <w:marLeft w:val="0"/>
          <w:marRight w:val="0"/>
          <w:marTop w:val="0"/>
          <w:marBottom w:val="0"/>
          <w:divBdr>
            <w:top w:val="none" w:sz="0" w:space="0" w:color="auto"/>
            <w:left w:val="none" w:sz="0" w:space="0" w:color="auto"/>
            <w:bottom w:val="none" w:sz="0" w:space="0" w:color="auto"/>
            <w:right w:val="none" w:sz="0" w:space="0" w:color="auto"/>
          </w:divBdr>
        </w:div>
      </w:divsChild>
    </w:div>
    <w:div w:id="181746853">
      <w:bodyDiv w:val="1"/>
      <w:marLeft w:val="0"/>
      <w:marRight w:val="0"/>
      <w:marTop w:val="0"/>
      <w:marBottom w:val="0"/>
      <w:divBdr>
        <w:top w:val="none" w:sz="0" w:space="0" w:color="auto"/>
        <w:left w:val="none" w:sz="0" w:space="0" w:color="auto"/>
        <w:bottom w:val="none" w:sz="0" w:space="0" w:color="auto"/>
        <w:right w:val="none" w:sz="0" w:space="0" w:color="auto"/>
      </w:divBdr>
      <w:divsChild>
        <w:div w:id="1213537909">
          <w:marLeft w:val="0"/>
          <w:marRight w:val="0"/>
          <w:marTop w:val="0"/>
          <w:marBottom w:val="0"/>
          <w:divBdr>
            <w:top w:val="none" w:sz="0" w:space="0" w:color="auto"/>
            <w:left w:val="none" w:sz="0" w:space="0" w:color="auto"/>
            <w:bottom w:val="none" w:sz="0" w:space="0" w:color="auto"/>
            <w:right w:val="none" w:sz="0" w:space="0" w:color="auto"/>
          </w:divBdr>
        </w:div>
      </w:divsChild>
    </w:div>
    <w:div w:id="209657846">
      <w:bodyDiv w:val="1"/>
      <w:marLeft w:val="0"/>
      <w:marRight w:val="0"/>
      <w:marTop w:val="0"/>
      <w:marBottom w:val="0"/>
      <w:divBdr>
        <w:top w:val="none" w:sz="0" w:space="0" w:color="auto"/>
        <w:left w:val="none" w:sz="0" w:space="0" w:color="auto"/>
        <w:bottom w:val="none" w:sz="0" w:space="0" w:color="auto"/>
        <w:right w:val="none" w:sz="0" w:space="0" w:color="auto"/>
      </w:divBdr>
    </w:div>
    <w:div w:id="232160075">
      <w:bodyDiv w:val="1"/>
      <w:marLeft w:val="0"/>
      <w:marRight w:val="0"/>
      <w:marTop w:val="0"/>
      <w:marBottom w:val="0"/>
      <w:divBdr>
        <w:top w:val="none" w:sz="0" w:space="0" w:color="auto"/>
        <w:left w:val="none" w:sz="0" w:space="0" w:color="auto"/>
        <w:bottom w:val="none" w:sz="0" w:space="0" w:color="auto"/>
        <w:right w:val="none" w:sz="0" w:space="0" w:color="auto"/>
      </w:divBdr>
      <w:divsChild>
        <w:div w:id="426270807">
          <w:marLeft w:val="0"/>
          <w:marRight w:val="0"/>
          <w:marTop w:val="0"/>
          <w:marBottom w:val="0"/>
          <w:divBdr>
            <w:top w:val="none" w:sz="0" w:space="0" w:color="auto"/>
            <w:left w:val="none" w:sz="0" w:space="0" w:color="auto"/>
            <w:bottom w:val="none" w:sz="0" w:space="0" w:color="auto"/>
            <w:right w:val="none" w:sz="0" w:space="0" w:color="auto"/>
          </w:divBdr>
        </w:div>
      </w:divsChild>
    </w:div>
    <w:div w:id="235361301">
      <w:bodyDiv w:val="1"/>
      <w:marLeft w:val="0"/>
      <w:marRight w:val="0"/>
      <w:marTop w:val="0"/>
      <w:marBottom w:val="0"/>
      <w:divBdr>
        <w:top w:val="none" w:sz="0" w:space="0" w:color="auto"/>
        <w:left w:val="none" w:sz="0" w:space="0" w:color="auto"/>
        <w:bottom w:val="none" w:sz="0" w:space="0" w:color="auto"/>
        <w:right w:val="none" w:sz="0" w:space="0" w:color="auto"/>
      </w:divBdr>
    </w:div>
    <w:div w:id="236863896">
      <w:bodyDiv w:val="1"/>
      <w:marLeft w:val="0"/>
      <w:marRight w:val="0"/>
      <w:marTop w:val="0"/>
      <w:marBottom w:val="0"/>
      <w:divBdr>
        <w:top w:val="none" w:sz="0" w:space="0" w:color="auto"/>
        <w:left w:val="none" w:sz="0" w:space="0" w:color="auto"/>
        <w:bottom w:val="none" w:sz="0" w:space="0" w:color="auto"/>
        <w:right w:val="none" w:sz="0" w:space="0" w:color="auto"/>
      </w:divBdr>
      <w:divsChild>
        <w:div w:id="1053501586">
          <w:marLeft w:val="0"/>
          <w:marRight w:val="0"/>
          <w:marTop w:val="0"/>
          <w:marBottom w:val="0"/>
          <w:divBdr>
            <w:top w:val="none" w:sz="0" w:space="0" w:color="auto"/>
            <w:left w:val="none" w:sz="0" w:space="0" w:color="auto"/>
            <w:bottom w:val="none" w:sz="0" w:space="0" w:color="auto"/>
            <w:right w:val="none" w:sz="0" w:space="0" w:color="auto"/>
          </w:divBdr>
          <w:divsChild>
            <w:div w:id="1002506353">
              <w:marLeft w:val="0"/>
              <w:marRight w:val="0"/>
              <w:marTop w:val="0"/>
              <w:marBottom w:val="0"/>
              <w:divBdr>
                <w:top w:val="none" w:sz="0" w:space="0" w:color="auto"/>
                <w:left w:val="none" w:sz="0" w:space="0" w:color="auto"/>
                <w:bottom w:val="none" w:sz="0" w:space="0" w:color="auto"/>
                <w:right w:val="none" w:sz="0" w:space="0" w:color="auto"/>
              </w:divBdr>
              <w:divsChild>
                <w:div w:id="704017334">
                  <w:marLeft w:val="0"/>
                  <w:marRight w:val="0"/>
                  <w:marTop w:val="0"/>
                  <w:marBottom w:val="0"/>
                  <w:divBdr>
                    <w:top w:val="none" w:sz="0" w:space="0" w:color="auto"/>
                    <w:left w:val="none" w:sz="0" w:space="0" w:color="auto"/>
                    <w:bottom w:val="none" w:sz="0" w:space="0" w:color="auto"/>
                    <w:right w:val="none" w:sz="0" w:space="0" w:color="auto"/>
                  </w:divBdr>
                  <w:divsChild>
                    <w:div w:id="684483577">
                      <w:marLeft w:val="0"/>
                      <w:marRight w:val="0"/>
                      <w:marTop w:val="0"/>
                      <w:marBottom w:val="0"/>
                      <w:divBdr>
                        <w:top w:val="none" w:sz="0" w:space="0" w:color="auto"/>
                        <w:left w:val="none" w:sz="0" w:space="0" w:color="auto"/>
                        <w:bottom w:val="none" w:sz="0" w:space="0" w:color="auto"/>
                        <w:right w:val="none" w:sz="0" w:space="0" w:color="auto"/>
                      </w:divBdr>
                    </w:div>
                    <w:div w:id="1120997028">
                      <w:marLeft w:val="0"/>
                      <w:marRight w:val="0"/>
                      <w:marTop w:val="0"/>
                      <w:marBottom w:val="0"/>
                      <w:divBdr>
                        <w:top w:val="none" w:sz="0" w:space="0" w:color="auto"/>
                        <w:left w:val="none" w:sz="0" w:space="0" w:color="auto"/>
                        <w:bottom w:val="none" w:sz="0" w:space="0" w:color="auto"/>
                        <w:right w:val="none" w:sz="0" w:space="0" w:color="auto"/>
                      </w:divBdr>
                      <w:divsChild>
                        <w:div w:id="2079160814">
                          <w:marLeft w:val="0"/>
                          <w:marRight w:val="0"/>
                          <w:marTop w:val="0"/>
                          <w:marBottom w:val="0"/>
                          <w:divBdr>
                            <w:top w:val="none" w:sz="0" w:space="0" w:color="auto"/>
                            <w:left w:val="none" w:sz="0" w:space="0" w:color="auto"/>
                            <w:bottom w:val="none" w:sz="0" w:space="0" w:color="auto"/>
                            <w:right w:val="none" w:sz="0" w:space="0" w:color="auto"/>
                          </w:divBdr>
                        </w:div>
                      </w:divsChild>
                    </w:div>
                    <w:div w:id="9020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7878">
              <w:marLeft w:val="0"/>
              <w:marRight w:val="0"/>
              <w:marTop w:val="0"/>
              <w:marBottom w:val="0"/>
              <w:divBdr>
                <w:top w:val="none" w:sz="0" w:space="0" w:color="auto"/>
                <w:left w:val="none" w:sz="0" w:space="0" w:color="auto"/>
                <w:bottom w:val="none" w:sz="0" w:space="0" w:color="auto"/>
                <w:right w:val="none" w:sz="0" w:space="0" w:color="auto"/>
              </w:divBdr>
              <w:divsChild>
                <w:div w:id="22483916">
                  <w:marLeft w:val="0"/>
                  <w:marRight w:val="0"/>
                  <w:marTop w:val="0"/>
                  <w:marBottom w:val="0"/>
                  <w:divBdr>
                    <w:top w:val="none" w:sz="0" w:space="0" w:color="auto"/>
                    <w:left w:val="none" w:sz="0" w:space="0" w:color="auto"/>
                    <w:bottom w:val="none" w:sz="0" w:space="0" w:color="auto"/>
                    <w:right w:val="none" w:sz="0" w:space="0" w:color="auto"/>
                  </w:divBdr>
                  <w:divsChild>
                    <w:div w:id="1448086785">
                      <w:marLeft w:val="0"/>
                      <w:marRight w:val="0"/>
                      <w:marTop w:val="0"/>
                      <w:marBottom w:val="0"/>
                      <w:divBdr>
                        <w:top w:val="none" w:sz="0" w:space="0" w:color="auto"/>
                        <w:left w:val="none" w:sz="0" w:space="0" w:color="auto"/>
                        <w:bottom w:val="none" w:sz="0" w:space="0" w:color="auto"/>
                        <w:right w:val="none" w:sz="0" w:space="0" w:color="auto"/>
                      </w:divBdr>
                    </w:div>
                    <w:div w:id="1870482529">
                      <w:marLeft w:val="0"/>
                      <w:marRight w:val="0"/>
                      <w:marTop w:val="0"/>
                      <w:marBottom w:val="0"/>
                      <w:divBdr>
                        <w:top w:val="none" w:sz="0" w:space="0" w:color="auto"/>
                        <w:left w:val="none" w:sz="0" w:space="0" w:color="auto"/>
                        <w:bottom w:val="none" w:sz="0" w:space="0" w:color="auto"/>
                        <w:right w:val="none" w:sz="0" w:space="0" w:color="auto"/>
                      </w:divBdr>
                      <w:divsChild>
                        <w:div w:id="2053068485">
                          <w:marLeft w:val="0"/>
                          <w:marRight w:val="0"/>
                          <w:marTop w:val="0"/>
                          <w:marBottom w:val="0"/>
                          <w:divBdr>
                            <w:top w:val="none" w:sz="0" w:space="0" w:color="auto"/>
                            <w:left w:val="none" w:sz="0" w:space="0" w:color="auto"/>
                            <w:bottom w:val="none" w:sz="0" w:space="0" w:color="auto"/>
                            <w:right w:val="none" w:sz="0" w:space="0" w:color="auto"/>
                          </w:divBdr>
                        </w:div>
                      </w:divsChild>
                    </w:div>
                    <w:div w:id="10580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1485">
              <w:marLeft w:val="0"/>
              <w:marRight w:val="0"/>
              <w:marTop w:val="0"/>
              <w:marBottom w:val="0"/>
              <w:divBdr>
                <w:top w:val="none" w:sz="0" w:space="0" w:color="auto"/>
                <w:left w:val="none" w:sz="0" w:space="0" w:color="auto"/>
                <w:bottom w:val="none" w:sz="0" w:space="0" w:color="auto"/>
                <w:right w:val="none" w:sz="0" w:space="0" w:color="auto"/>
              </w:divBdr>
              <w:divsChild>
                <w:div w:id="1171607076">
                  <w:marLeft w:val="0"/>
                  <w:marRight w:val="0"/>
                  <w:marTop w:val="0"/>
                  <w:marBottom w:val="0"/>
                  <w:divBdr>
                    <w:top w:val="none" w:sz="0" w:space="0" w:color="auto"/>
                    <w:left w:val="none" w:sz="0" w:space="0" w:color="auto"/>
                    <w:bottom w:val="none" w:sz="0" w:space="0" w:color="auto"/>
                    <w:right w:val="none" w:sz="0" w:space="0" w:color="auto"/>
                  </w:divBdr>
                  <w:divsChild>
                    <w:div w:id="1061513956">
                      <w:marLeft w:val="0"/>
                      <w:marRight w:val="0"/>
                      <w:marTop w:val="0"/>
                      <w:marBottom w:val="0"/>
                      <w:divBdr>
                        <w:top w:val="none" w:sz="0" w:space="0" w:color="auto"/>
                        <w:left w:val="none" w:sz="0" w:space="0" w:color="auto"/>
                        <w:bottom w:val="none" w:sz="0" w:space="0" w:color="auto"/>
                        <w:right w:val="none" w:sz="0" w:space="0" w:color="auto"/>
                      </w:divBdr>
                    </w:div>
                    <w:div w:id="1502547634">
                      <w:marLeft w:val="0"/>
                      <w:marRight w:val="0"/>
                      <w:marTop w:val="0"/>
                      <w:marBottom w:val="0"/>
                      <w:divBdr>
                        <w:top w:val="none" w:sz="0" w:space="0" w:color="auto"/>
                        <w:left w:val="none" w:sz="0" w:space="0" w:color="auto"/>
                        <w:bottom w:val="none" w:sz="0" w:space="0" w:color="auto"/>
                        <w:right w:val="none" w:sz="0" w:space="0" w:color="auto"/>
                      </w:divBdr>
                      <w:divsChild>
                        <w:div w:id="1520701056">
                          <w:marLeft w:val="0"/>
                          <w:marRight w:val="0"/>
                          <w:marTop w:val="0"/>
                          <w:marBottom w:val="0"/>
                          <w:divBdr>
                            <w:top w:val="none" w:sz="0" w:space="0" w:color="auto"/>
                            <w:left w:val="none" w:sz="0" w:space="0" w:color="auto"/>
                            <w:bottom w:val="none" w:sz="0" w:space="0" w:color="auto"/>
                            <w:right w:val="none" w:sz="0" w:space="0" w:color="auto"/>
                          </w:divBdr>
                        </w:div>
                      </w:divsChild>
                    </w:div>
                    <w:div w:id="12336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879">
              <w:marLeft w:val="0"/>
              <w:marRight w:val="0"/>
              <w:marTop w:val="0"/>
              <w:marBottom w:val="0"/>
              <w:divBdr>
                <w:top w:val="none" w:sz="0" w:space="0" w:color="auto"/>
                <w:left w:val="none" w:sz="0" w:space="0" w:color="auto"/>
                <w:bottom w:val="none" w:sz="0" w:space="0" w:color="auto"/>
                <w:right w:val="none" w:sz="0" w:space="0" w:color="auto"/>
              </w:divBdr>
              <w:divsChild>
                <w:div w:id="1087380966">
                  <w:marLeft w:val="0"/>
                  <w:marRight w:val="0"/>
                  <w:marTop w:val="0"/>
                  <w:marBottom w:val="0"/>
                  <w:divBdr>
                    <w:top w:val="none" w:sz="0" w:space="0" w:color="auto"/>
                    <w:left w:val="none" w:sz="0" w:space="0" w:color="auto"/>
                    <w:bottom w:val="none" w:sz="0" w:space="0" w:color="auto"/>
                    <w:right w:val="none" w:sz="0" w:space="0" w:color="auto"/>
                  </w:divBdr>
                  <w:divsChild>
                    <w:div w:id="998192064">
                      <w:marLeft w:val="0"/>
                      <w:marRight w:val="0"/>
                      <w:marTop w:val="0"/>
                      <w:marBottom w:val="0"/>
                      <w:divBdr>
                        <w:top w:val="none" w:sz="0" w:space="0" w:color="auto"/>
                        <w:left w:val="none" w:sz="0" w:space="0" w:color="auto"/>
                        <w:bottom w:val="none" w:sz="0" w:space="0" w:color="auto"/>
                        <w:right w:val="none" w:sz="0" w:space="0" w:color="auto"/>
                      </w:divBdr>
                    </w:div>
                    <w:div w:id="1703556830">
                      <w:marLeft w:val="0"/>
                      <w:marRight w:val="0"/>
                      <w:marTop w:val="0"/>
                      <w:marBottom w:val="0"/>
                      <w:divBdr>
                        <w:top w:val="none" w:sz="0" w:space="0" w:color="auto"/>
                        <w:left w:val="none" w:sz="0" w:space="0" w:color="auto"/>
                        <w:bottom w:val="none" w:sz="0" w:space="0" w:color="auto"/>
                        <w:right w:val="none" w:sz="0" w:space="0" w:color="auto"/>
                      </w:divBdr>
                      <w:divsChild>
                        <w:div w:id="1935900310">
                          <w:marLeft w:val="0"/>
                          <w:marRight w:val="0"/>
                          <w:marTop w:val="0"/>
                          <w:marBottom w:val="0"/>
                          <w:divBdr>
                            <w:top w:val="none" w:sz="0" w:space="0" w:color="auto"/>
                            <w:left w:val="none" w:sz="0" w:space="0" w:color="auto"/>
                            <w:bottom w:val="none" w:sz="0" w:space="0" w:color="auto"/>
                            <w:right w:val="none" w:sz="0" w:space="0" w:color="auto"/>
                          </w:divBdr>
                        </w:div>
                      </w:divsChild>
                    </w:div>
                    <w:div w:id="19871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128">
              <w:marLeft w:val="0"/>
              <w:marRight w:val="0"/>
              <w:marTop w:val="0"/>
              <w:marBottom w:val="0"/>
              <w:divBdr>
                <w:top w:val="none" w:sz="0" w:space="0" w:color="auto"/>
                <w:left w:val="none" w:sz="0" w:space="0" w:color="auto"/>
                <w:bottom w:val="none" w:sz="0" w:space="0" w:color="auto"/>
                <w:right w:val="none" w:sz="0" w:space="0" w:color="auto"/>
              </w:divBdr>
              <w:divsChild>
                <w:div w:id="42219267">
                  <w:marLeft w:val="0"/>
                  <w:marRight w:val="0"/>
                  <w:marTop w:val="0"/>
                  <w:marBottom w:val="0"/>
                  <w:divBdr>
                    <w:top w:val="none" w:sz="0" w:space="0" w:color="auto"/>
                    <w:left w:val="none" w:sz="0" w:space="0" w:color="auto"/>
                    <w:bottom w:val="none" w:sz="0" w:space="0" w:color="auto"/>
                    <w:right w:val="none" w:sz="0" w:space="0" w:color="auto"/>
                  </w:divBdr>
                  <w:divsChild>
                    <w:div w:id="773669311">
                      <w:marLeft w:val="0"/>
                      <w:marRight w:val="0"/>
                      <w:marTop w:val="0"/>
                      <w:marBottom w:val="0"/>
                      <w:divBdr>
                        <w:top w:val="none" w:sz="0" w:space="0" w:color="auto"/>
                        <w:left w:val="none" w:sz="0" w:space="0" w:color="auto"/>
                        <w:bottom w:val="none" w:sz="0" w:space="0" w:color="auto"/>
                        <w:right w:val="none" w:sz="0" w:space="0" w:color="auto"/>
                      </w:divBdr>
                    </w:div>
                    <w:div w:id="877400667">
                      <w:marLeft w:val="0"/>
                      <w:marRight w:val="0"/>
                      <w:marTop w:val="0"/>
                      <w:marBottom w:val="0"/>
                      <w:divBdr>
                        <w:top w:val="none" w:sz="0" w:space="0" w:color="auto"/>
                        <w:left w:val="none" w:sz="0" w:space="0" w:color="auto"/>
                        <w:bottom w:val="none" w:sz="0" w:space="0" w:color="auto"/>
                        <w:right w:val="none" w:sz="0" w:space="0" w:color="auto"/>
                      </w:divBdr>
                      <w:divsChild>
                        <w:div w:id="1222129933">
                          <w:marLeft w:val="0"/>
                          <w:marRight w:val="0"/>
                          <w:marTop w:val="0"/>
                          <w:marBottom w:val="0"/>
                          <w:divBdr>
                            <w:top w:val="none" w:sz="0" w:space="0" w:color="auto"/>
                            <w:left w:val="none" w:sz="0" w:space="0" w:color="auto"/>
                            <w:bottom w:val="none" w:sz="0" w:space="0" w:color="auto"/>
                            <w:right w:val="none" w:sz="0" w:space="0" w:color="auto"/>
                          </w:divBdr>
                        </w:div>
                      </w:divsChild>
                    </w:div>
                    <w:div w:id="8916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3671">
              <w:marLeft w:val="0"/>
              <w:marRight w:val="0"/>
              <w:marTop w:val="0"/>
              <w:marBottom w:val="0"/>
              <w:divBdr>
                <w:top w:val="none" w:sz="0" w:space="0" w:color="auto"/>
                <w:left w:val="none" w:sz="0" w:space="0" w:color="auto"/>
                <w:bottom w:val="none" w:sz="0" w:space="0" w:color="auto"/>
                <w:right w:val="none" w:sz="0" w:space="0" w:color="auto"/>
              </w:divBdr>
              <w:divsChild>
                <w:div w:id="1615404883">
                  <w:marLeft w:val="0"/>
                  <w:marRight w:val="0"/>
                  <w:marTop w:val="0"/>
                  <w:marBottom w:val="0"/>
                  <w:divBdr>
                    <w:top w:val="none" w:sz="0" w:space="0" w:color="auto"/>
                    <w:left w:val="none" w:sz="0" w:space="0" w:color="auto"/>
                    <w:bottom w:val="none" w:sz="0" w:space="0" w:color="auto"/>
                    <w:right w:val="none" w:sz="0" w:space="0" w:color="auto"/>
                  </w:divBdr>
                  <w:divsChild>
                    <w:div w:id="1788548553">
                      <w:marLeft w:val="0"/>
                      <w:marRight w:val="0"/>
                      <w:marTop w:val="0"/>
                      <w:marBottom w:val="0"/>
                      <w:divBdr>
                        <w:top w:val="none" w:sz="0" w:space="0" w:color="auto"/>
                        <w:left w:val="none" w:sz="0" w:space="0" w:color="auto"/>
                        <w:bottom w:val="none" w:sz="0" w:space="0" w:color="auto"/>
                        <w:right w:val="none" w:sz="0" w:space="0" w:color="auto"/>
                      </w:divBdr>
                    </w:div>
                    <w:div w:id="26490980">
                      <w:marLeft w:val="0"/>
                      <w:marRight w:val="0"/>
                      <w:marTop w:val="0"/>
                      <w:marBottom w:val="0"/>
                      <w:divBdr>
                        <w:top w:val="none" w:sz="0" w:space="0" w:color="auto"/>
                        <w:left w:val="none" w:sz="0" w:space="0" w:color="auto"/>
                        <w:bottom w:val="none" w:sz="0" w:space="0" w:color="auto"/>
                        <w:right w:val="none" w:sz="0" w:space="0" w:color="auto"/>
                      </w:divBdr>
                      <w:divsChild>
                        <w:div w:id="1213347350">
                          <w:marLeft w:val="0"/>
                          <w:marRight w:val="0"/>
                          <w:marTop w:val="0"/>
                          <w:marBottom w:val="0"/>
                          <w:divBdr>
                            <w:top w:val="none" w:sz="0" w:space="0" w:color="auto"/>
                            <w:left w:val="none" w:sz="0" w:space="0" w:color="auto"/>
                            <w:bottom w:val="none" w:sz="0" w:space="0" w:color="auto"/>
                            <w:right w:val="none" w:sz="0" w:space="0" w:color="auto"/>
                          </w:divBdr>
                        </w:div>
                      </w:divsChild>
                    </w:div>
                    <w:div w:id="17785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172">
              <w:marLeft w:val="0"/>
              <w:marRight w:val="0"/>
              <w:marTop w:val="0"/>
              <w:marBottom w:val="0"/>
              <w:divBdr>
                <w:top w:val="none" w:sz="0" w:space="0" w:color="auto"/>
                <w:left w:val="none" w:sz="0" w:space="0" w:color="auto"/>
                <w:bottom w:val="none" w:sz="0" w:space="0" w:color="auto"/>
                <w:right w:val="none" w:sz="0" w:space="0" w:color="auto"/>
              </w:divBdr>
              <w:divsChild>
                <w:div w:id="2012948161">
                  <w:marLeft w:val="0"/>
                  <w:marRight w:val="0"/>
                  <w:marTop w:val="0"/>
                  <w:marBottom w:val="0"/>
                  <w:divBdr>
                    <w:top w:val="none" w:sz="0" w:space="0" w:color="auto"/>
                    <w:left w:val="none" w:sz="0" w:space="0" w:color="auto"/>
                    <w:bottom w:val="none" w:sz="0" w:space="0" w:color="auto"/>
                    <w:right w:val="none" w:sz="0" w:space="0" w:color="auto"/>
                  </w:divBdr>
                  <w:divsChild>
                    <w:div w:id="998920658">
                      <w:marLeft w:val="0"/>
                      <w:marRight w:val="0"/>
                      <w:marTop w:val="0"/>
                      <w:marBottom w:val="0"/>
                      <w:divBdr>
                        <w:top w:val="none" w:sz="0" w:space="0" w:color="auto"/>
                        <w:left w:val="none" w:sz="0" w:space="0" w:color="auto"/>
                        <w:bottom w:val="none" w:sz="0" w:space="0" w:color="auto"/>
                        <w:right w:val="none" w:sz="0" w:space="0" w:color="auto"/>
                      </w:divBdr>
                    </w:div>
                    <w:div w:id="1098063710">
                      <w:marLeft w:val="0"/>
                      <w:marRight w:val="0"/>
                      <w:marTop w:val="0"/>
                      <w:marBottom w:val="0"/>
                      <w:divBdr>
                        <w:top w:val="none" w:sz="0" w:space="0" w:color="auto"/>
                        <w:left w:val="none" w:sz="0" w:space="0" w:color="auto"/>
                        <w:bottom w:val="none" w:sz="0" w:space="0" w:color="auto"/>
                        <w:right w:val="none" w:sz="0" w:space="0" w:color="auto"/>
                      </w:divBdr>
                      <w:divsChild>
                        <w:div w:id="95832995">
                          <w:marLeft w:val="0"/>
                          <w:marRight w:val="0"/>
                          <w:marTop w:val="0"/>
                          <w:marBottom w:val="0"/>
                          <w:divBdr>
                            <w:top w:val="none" w:sz="0" w:space="0" w:color="auto"/>
                            <w:left w:val="none" w:sz="0" w:space="0" w:color="auto"/>
                            <w:bottom w:val="none" w:sz="0" w:space="0" w:color="auto"/>
                            <w:right w:val="none" w:sz="0" w:space="0" w:color="auto"/>
                          </w:divBdr>
                        </w:div>
                      </w:divsChild>
                    </w:div>
                    <w:div w:id="19726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78891">
              <w:marLeft w:val="0"/>
              <w:marRight w:val="0"/>
              <w:marTop w:val="0"/>
              <w:marBottom w:val="0"/>
              <w:divBdr>
                <w:top w:val="none" w:sz="0" w:space="0" w:color="auto"/>
                <w:left w:val="none" w:sz="0" w:space="0" w:color="auto"/>
                <w:bottom w:val="none" w:sz="0" w:space="0" w:color="auto"/>
                <w:right w:val="none" w:sz="0" w:space="0" w:color="auto"/>
              </w:divBdr>
              <w:divsChild>
                <w:div w:id="445390394">
                  <w:marLeft w:val="0"/>
                  <w:marRight w:val="0"/>
                  <w:marTop w:val="0"/>
                  <w:marBottom w:val="0"/>
                  <w:divBdr>
                    <w:top w:val="none" w:sz="0" w:space="0" w:color="auto"/>
                    <w:left w:val="none" w:sz="0" w:space="0" w:color="auto"/>
                    <w:bottom w:val="none" w:sz="0" w:space="0" w:color="auto"/>
                    <w:right w:val="none" w:sz="0" w:space="0" w:color="auto"/>
                  </w:divBdr>
                  <w:divsChild>
                    <w:div w:id="1596474827">
                      <w:marLeft w:val="0"/>
                      <w:marRight w:val="0"/>
                      <w:marTop w:val="0"/>
                      <w:marBottom w:val="0"/>
                      <w:divBdr>
                        <w:top w:val="none" w:sz="0" w:space="0" w:color="auto"/>
                        <w:left w:val="none" w:sz="0" w:space="0" w:color="auto"/>
                        <w:bottom w:val="none" w:sz="0" w:space="0" w:color="auto"/>
                        <w:right w:val="none" w:sz="0" w:space="0" w:color="auto"/>
                      </w:divBdr>
                    </w:div>
                    <w:div w:id="1792701765">
                      <w:marLeft w:val="0"/>
                      <w:marRight w:val="0"/>
                      <w:marTop w:val="0"/>
                      <w:marBottom w:val="0"/>
                      <w:divBdr>
                        <w:top w:val="none" w:sz="0" w:space="0" w:color="auto"/>
                        <w:left w:val="none" w:sz="0" w:space="0" w:color="auto"/>
                        <w:bottom w:val="none" w:sz="0" w:space="0" w:color="auto"/>
                        <w:right w:val="none" w:sz="0" w:space="0" w:color="auto"/>
                      </w:divBdr>
                      <w:divsChild>
                        <w:div w:id="244731425">
                          <w:marLeft w:val="0"/>
                          <w:marRight w:val="0"/>
                          <w:marTop w:val="0"/>
                          <w:marBottom w:val="0"/>
                          <w:divBdr>
                            <w:top w:val="none" w:sz="0" w:space="0" w:color="auto"/>
                            <w:left w:val="none" w:sz="0" w:space="0" w:color="auto"/>
                            <w:bottom w:val="none" w:sz="0" w:space="0" w:color="auto"/>
                            <w:right w:val="none" w:sz="0" w:space="0" w:color="auto"/>
                          </w:divBdr>
                        </w:div>
                      </w:divsChild>
                    </w:div>
                    <w:div w:id="167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2670">
              <w:marLeft w:val="0"/>
              <w:marRight w:val="0"/>
              <w:marTop w:val="0"/>
              <w:marBottom w:val="0"/>
              <w:divBdr>
                <w:top w:val="none" w:sz="0" w:space="0" w:color="auto"/>
                <w:left w:val="none" w:sz="0" w:space="0" w:color="auto"/>
                <w:bottom w:val="none" w:sz="0" w:space="0" w:color="auto"/>
                <w:right w:val="none" w:sz="0" w:space="0" w:color="auto"/>
              </w:divBdr>
              <w:divsChild>
                <w:div w:id="989945207">
                  <w:marLeft w:val="0"/>
                  <w:marRight w:val="0"/>
                  <w:marTop w:val="0"/>
                  <w:marBottom w:val="0"/>
                  <w:divBdr>
                    <w:top w:val="none" w:sz="0" w:space="0" w:color="auto"/>
                    <w:left w:val="none" w:sz="0" w:space="0" w:color="auto"/>
                    <w:bottom w:val="none" w:sz="0" w:space="0" w:color="auto"/>
                    <w:right w:val="none" w:sz="0" w:space="0" w:color="auto"/>
                  </w:divBdr>
                  <w:divsChild>
                    <w:div w:id="1275092672">
                      <w:marLeft w:val="0"/>
                      <w:marRight w:val="0"/>
                      <w:marTop w:val="0"/>
                      <w:marBottom w:val="0"/>
                      <w:divBdr>
                        <w:top w:val="none" w:sz="0" w:space="0" w:color="auto"/>
                        <w:left w:val="none" w:sz="0" w:space="0" w:color="auto"/>
                        <w:bottom w:val="none" w:sz="0" w:space="0" w:color="auto"/>
                        <w:right w:val="none" w:sz="0" w:space="0" w:color="auto"/>
                      </w:divBdr>
                    </w:div>
                    <w:div w:id="1950814261">
                      <w:marLeft w:val="0"/>
                      <w:marRight w:val="0"/>
                      <w:marTop w:val="0"/>
                      <w:marBottom w:val="0"/>
                      <w:divBdr>
                        <w:top w:val="none" w:sz="0" w:space="0" w:color="auto"/>
                        <w:left w:val="none" w:sz="0" w:space="0" w:color="auto"/>
                        <w:bottom w:val="none" w:sz="0" w:space="0" w:color="auto"/>
                        <w:right w:val="none" w:sz="0" w:space="0" w:color="auto"/>
                      </w:divBdr>
                      <w:divsChild>
                        <w:div w:id="577397817">
                          <w:marLeft w:val="0"/>
                          <w:marRight w:val="0"/>
                          <w:marTop w:val="0"/>
                          <w:marBottom w:val="0"/>
                          <w:divBdr>
                            <w:top w:val="none" w:sz="0" w:space="0" w:color="auto"/>
                            <w:left w:val="none" w:sz="0" w:space="0" w:color="auto"/>
                            <w:bottom w:val="none" w:sz="0" w:space="0" w:color="auto"/>
                            <w:right w:val="none" w:sz="0" w:space="0" w:color="auto"/>
                          </w:divBdr>
                        </w:div>
                      </w:divsChild>
                    </w:div>
                    <w:div w:id="13995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38125">
      <w:bodyDiv w:val="1"/>
      <w:marLeft w:val="0"/>
      <w:marRight w:val="0"/>
      <w:marTop w:val="0"/>
      <w:marBottom w:val="0"/>
      <w:divBdr>
        <w:top w:val="none" w:sz="0" w:space="0" w:color="auto"/>
        <w:left w:val="none" w:sz="0" w:space="0" w:color="auto"/>
        <w:bottom w:val="none" w:sz="0" w:space="0" w:color="auto"/>
        <w:right w:val="none" w:sz="0" w:space="0" w:color="auto"/>
      </w:divBdr>
    </w:div>
    <w:div w:id="256253738">
      <w:bodyDiv w:val="1"/>
      <w:marLeft w:val="0"/>
      <w:marRight w:val="0"/>
      <w:marTop w:val="0"/>
      <w:marBottom w:val="0"/>
      <w:divBdr>
        <w:top w:val="none" w:sz="0" w:space="0" w:color="auto"/>
        <w:left w:val="none" w:sz="0" w:space="0" w:color="auto"/>
        <w:bottom w:val="none" w:sz="0" w:space="0" w:color="auto"/>
        <w:right w:val="none" w:sz="0" w:space="0" w:color="auto"/>
      </w:divBdr>
      <w:divsChild>
        <w:div w:id="1369528670">
          <w:marLeft w:val="0"/>
          <w:marRight w:val="0"/>
          <w:marTop w:val="0"/>
          <w:marBottom w:val="0"/>
          <w:divBdr>
            <w:top w:val="none" w:sz="0" w:space="0" w:color="auto"/>
            <w:left w:val="none" w:sz="0" w:space="0" w:color="auto"/>
            <w:bottom w:val="none" w:sz="0" w:space="0" w:color="auto"/>
            <w:right w:val="none" w:sz="0" w:space="0" w:color="auto"/>
          </w:divBdr>
        </w:div>
      </w:divsChild>
    </w:div>
    <w:div w:id="259486568">
      <w:bodyDiv w:val="1"/>
      <w:marLeft w:val="0"/>
      <w:marRight w:val="0"/>
      <w:marTop w:val="0"/>
      <w:marBottom w:val="0"/>
      <w:divBdr>
        <w:top w:val="none" w:sz="0" w:space="0" w:color="auto"/>
        <w:left w:val="none" w:sz="0" w:space="0" w:color="auto"/>
        <w:bottom w:val="none" w:sz="0" w:space="0" w:color="auto"/>
        <w:right w:val="none" w:sz="0" w:space="0" w:color="auto"/>
      </w:divBdr>
    </w:div>
    <w:div w:id="283581637">
      <w:bodyDiv w:val="1"/>
      <w:marLeft w:val="0"/>
      <w:marRight w:val="0"/>
      <w:marTop w:val="0"/>
      <w:marBottom w:val="0"/>
      <w:divBdr>
        <w:top w:val="none" w:sz="0" w:space="0" w:color="auto"/>
        <w:left w:val="none" w:sz="0" w:space="0" w:color="auto"/>
        <w:bottom w:val="none" w:sz="0" w:space="0" w:color="auto"/>
        <w:right w:val="none" w:sz="0" w:space="0" w:color="auto"/>
      </w:divBdr>
      <w:divsChild>
        <w:div w:id="41753719">
          <w:marLeft w:val="0"/>
          <w:marRight w:val="0"/>
          <w:marTop w:val="0"/>
          <w:marBottom w:val="0"/>
          <w:divBdr>
            <w:top w:val="none" w:sz="0" w:space="0" w:color="auto"/>
            <w:left w:val="none" w:sz="0" w:space="0" w:color="auto"/>
            <w:bottom w:val="none" w:sz="0" w:space="0" w:color="auto"/>
            <w:right w:val="none" w:sz="0" w:space="0" w:color="auto"/>
          </w:divBdr>
        </w:div>
      </w:divsChild>
    </w:div>
    <w:div w:id="293483582">
      <w:bodyDiv w:val="1"/>
      <w:marLeft w:val="0"/>
      <w:marRight w:val="0"/>
      <w:marTop w:val="0"/>
      <w:marBottom w:val="0"/>
      <w:divBdr>
        <w:top w:val="none" w:sz="0" w:space="0" w:color="auto"/>
        <w:left w:val="none" w:sz="0" w:space="0" w:color="auto"/>
        <w:bottom w:val="none" w:sz="0" w:space="0" w:color="auto"/>
        <w:right w:val="none" w:sz="0" w:space="0" w:color="auto"/>
      </w:divBdr>
    </w:div>
    <w:div w:id="297345427">
      <w:bodyDiv w:val="1"/>
      <w:marLeft w:val="0"/>
      <w:marRight w:val="0"/>
      <w:marTop w:val="0"/>
      <w:marBottom w:val="0"/>
      <w:divBdr>
        <w:top w:val="none" w:sz="0" w:space="0" w:color="auto"/>
        <w:left w:val="none" w:sz="0" w:space="0" w:color="auto"/>
        <w:bottom w:val="none" w:sz="0" w:space="0" w:color="auto"/>
        <w:right w:val="none" w:sz="0" w:space="0" w:color="auto"/>
      </w:divBdr>
    </w:div>
    <w:div w:id="331950789">
      <w:bodyDiv w:val="1"/>
      <w:marLeft w:val="0"/>
      <w:marRight w:val="0"/>
      <w:marTop w:val="0"/>
      <w:marBottom w:val="0"/>
      <w:divBdr>
        <w:top w:val="none" w:sz="0" w:space="0" w:color="auto"/>
        <w:left w:val="none" w:sz="0" w:space="0" w:color="auto"/>
        <w:bottom w:val="none" w:sz="0" w:space="0" w:color="auto"/>
        <w:right w:val="none" w:sz="0" w:space="0" w:color="auto"/>
      </w:divBdr>
    </w:div>
    <w:div w:id="334235454">
      <w:bodyDiv w:val="1"/>
      <w:marLeft w:val="0"/>
      <w:marRight w:val="0"/>
      <w:marTop w:val="0"/>
      <w:marBottom w:val="0"/>
      <w:divBdr>
        <w:top w:val="none" w:sz="0" w:space="0" w:color="auto"/>
        <w:left w:val="none" w:sz="0" w:space="0" w:color="auto"/>
        <w:bottom w:val="none" w:sz="0" w:space="0" w:color="auto"/>
        <w:right w:val="none" w:sz="0" w:space="0" w:color="auto"/>
      </w:divBdr>
    </w:div>
    <w:div w:id="383061728">
      <w:bodyDiv w:val="1"/>
      <w:marLeft w:val="0"/>
      <w:marRight w:val="0"/>
      <w:marTop w:val="0"/>
      <w:marBottom w:val="0"/>
      <w:divBdr>
        <w:top w:val="none" w:sz="0" w:space="0" w:color="auto"/>
        <w:left w:val="none" w:sz="0" w:space="0" w:color="auto"/>
        <w:bottom w:val="none" w:sz="0" w:space="0" w:color="auto"/>
        <w:right w:val="none" w:sz="0" w:space="0" w:color="auto"/>
      </w:divBdr>
    </w:div>
    <w:div w:id="383674005">
      <w:bodyDiv w:val="1"/>
      <w:marLeft w:val="0"/>
      <w:marRight w:val="0"/>
      <w:marTop w:val="0"/>
      <w:marBottom w:val="0"/>
      <w:divBdr>
        <w:top w:val="none" w:sz="0" w:space="0" w:color="auto"/>
        <w:left w:val="none" w:sz="0" w:space="0" w:color="auto"/>
        <w:bottom w:val="none" w:sz="0" w:space="0" w:color="auto"/>
        <w:right w:val="none" w:sz="0" w:space="0" w:color="auto"/>
      </w:divBdr>
    </w:div>
    <w:div w:id="384645792">
      <w:bodyDiv w:val="1"/>
      <w:marLeft w:val="0"/>
      <w:marRight w:val="0"/>
      <w:marTop w:val="0"/>
      <w:marBottom w:val="0"/>
      <w:divBdr>
        <w:top w:val="none" w:sz="0" w:space="0" w:color="auto"/>
        <w:left w:val="none" w:sz="0" w:space="0" w:color="auto"/>
        <w:bottom w:val="none" w:sz="0" w:space="0" w:color="auto"/>
        <w:right w:val="none" w:sz="0" w:space="0" w:color="auto"/>
      </w:divBdr>
      <w:divsChild>
        <w:div w:id="850335973">
          <w:marLeft w:val="0"/>
          <w:marRight w:val="0"/>
          <w:marTop w:val="0"/>
          <w:marBottom w:val="0"/>
          <w:divBdr>
            <w:top w:val="none" w:sz="0" w:space="0" w:color="auto"/>
            <w:left w:val="none" w:sz="0" w:space="0" w:color="auto"/>
            <w:bottom w:val="none" w:sz="0" w:space="0" w:color="auto"/>
            <w:right w:val="none" w:sz="0" w:space="0" w:color="auto"/>
          </w:divBdr>
        </w:div>
      </w:divsChild>
    </w:div>
    <w:div w:id="392391332">
      <w:bodyDiv w:val="1"/>
      <w:marLeft w:val="0"/>
      <w:marRight w:val="0"/>
      <w:marTop w:val="0"/>
      <w:marBottom w:val="0"/>
      <w:divBdr>
        <w:top w:val="none" w:sz="0" w:space="0" w:color="auto"/>
        <w:left w:val="none" w:sz="0" w:space="0" w:color="auto"/>
        <w:bottom w:val="none" w:sz="0" w:space="0" w:color="auto"/>
        <w:right w:val="none" w:sz="0" w:space="0" w:color="auto"/>
      </w:divBdr>
      <w:divsChild>
        <w:div w:id="253632838">
          <w:marLeft w:val="0"/>
          <w:marRight w:val="0"/>
          <w:marTop w:val="0"/>
          <w:marBottom w:val="0"/>
          <w:divBdr>
            <w:top w:val="none" w:sz="0" w:space="0" w:color="auto"/>
            <w:left w:val="none" w:sz="0" w:space="0" w:color="auto"/>
            <w:bottom w:val="none" w:sz="0" w:space="0" w:color="auto"/>
            <w:right w:val="none" w:sz="0" w:space="0" w:color="auto"/>
          </w:divBdr>
        </w:div>
      </w:divsChild>
    </w:div>
    <w:div w:id="413167643">
      <w:bodyDiv w:val="1"/>
      <w:marLeft w:val="0"/>
      <w:marRight w:val="0"/>
      <w:marTop w:val="0"/>
      <w:marBottom w:val="0"/>
      <w:divBdr>
        <w:top w:val="none" w:sz="0" w:space="0" w:color="auto"/>
        <w:left w:val="none" w:sz="0" w:space="0" w:color="auto"/>
        <w:bottom w:val="none" w:sz="0" w:space="0" w:color="auto"/>
        <w:right w:val="none" w:sz="0" w:space="0" w:color="auto"/>
      </w:divBdr>
      <w:divsChild>
        <w:div w:id="1931936125">
          <w:marLeft w:val="0"/>
          <w:marRight w:val="0"/>
          <w:marTop w:val="0"/>
          <w:marBottom w:val="0"/>
          <w:divBdr>
            <w:top w:val="none" w:sz="0" w:space="0" w:color="auto"/>
            <w:left w:val="none" w:sz="0" w:space="0" w:color="auto"/>
            <w:bottom w:val="none" w:sz="0" w:space="0" w:color="auto"/>
            <w:right w:val="none" w:sz="0" w:space="0" w:color="auto"/>
          </w:divBdr>
        </w:div>
      </w:divsChild>
    </w:div>
    <w:div w:id="414010185">
      <w:bodyDiv w:val="1"/>
      <w:marLeft w:val="0"/>
      <w:marRight w:val="0"/>
      <w:marTop w:val="0"/>
      <w:marBottom w:val="0"/>
      <w:divBdr>
        <w:top w:val="none" w:sz="0" w:space="0" w:color="auto"/>
        <w:left w:val="none" w:sz="0" w:space="0" w:color="auto"/>
        <w:bottom w:val="none" w:sz="0" w:space="0" w:color="auto"/>
        <w:right w:val="none" w:sz="0" w:space="0" w:color="auto"/>
      </w:divBdr>
      <w:divsChild>
        <w:div w:id="1274021932">
          <w:marLeft w:val="0"/>
          <w:marRight w:val="0"/>
          <w:marTop w:val="0"/>
          <w:marBottom w:val="0"/>
          <w:divBdr>
            <w:top w:val="none" w:sz="0" w:space="0" w:color="auto"/>
            <w:left w:val="none" w:sz="0" w:space="0" w:color="auto"/>
            <w:bottom w:val="none" w:sz="0" w:space="0" w:color="auto"/>
            <w:right w:val="none" w:sz="0" w:space="0" w:color="auto"/>
          </w:divBdr>
        </w:div>
      </w:divsChild>
    </w:div>
    <w:div w:id="436414727">
      <w:bodyDiv w:val="1"/>
      <w:marLeft w:val="0"/>
      <w:marRight w:val="0"/>
      <w:marTop w:val="0"/>
      <w:marBottom w:val="0"/>
      <w:divBdr>
        <w:top w:val="none" w:sz="0" w:space="0" w:color="auto"/>
        <w:left w:val="none" w:sz="0" w:space="0" w:color="auto"/>
        <w:bottom w:val="none" w:sz="0" w:space="0" w:color="auto"/>
        <w:right w:val="none" w:sz="0" w:space="0" w:color="auto"/>
      </w:divBdr>
    </w:div>
    <w:div w:id="439909852">
      <w:bodyDiv w:val="1"/>
      <w:marLeft w:val="0"/>
      <w:marRight w:val="0"/>
      <w:marTop w:val="0"/>
      <w:marBottom w:val="0"/>
      <w:divBdr>
        <w:top w:val="none" w:sz="0" w:space="0" w:color="auto"/>
        <w:left w:val="none" w:sz="0" w:space="0" w:color="auto"/>
        <w:bottom w:val="none" w:sz="0" w:space="0" w:color="auto"/>
        <w:right w:val="none" w:sz="0" w:space="0" w:color="auto"/>
      </w:divBdr>
    </w:div>
    <w:div w:id="448357366">
      <w:bodyDiv w:val="1"/>
      <w:marLeft w:val="0"/>
      <w:marRight w:val="0"/>
      <w:marTop w:val="0"/>
      <w:marBottom w:val="0"/>
      <w:divBdr>
        <w:top w:val="none" w:sz="0" w:space="0" w:color="auto"/>
        <w:left w:val="none" w:sz="0" w:space="0" w:color="auto"/>
        <w:bottom w:val="none" w:sz="0" w:space="0" w:color="auto"/>
        <w:right w:val="none" w:sz="0" w:space="0" w:color="auto"/>
      </w:divBdr>
    </w:div>
    <w:div w:id="451485270">
      <w:bodyDiv w:val="1"/>
      <w:marLeft w:val="0"/>
      <w:marRight w:val="0"/>
      <w:marTop w:val="0"/>
      <w:marBottom w:val="0"/>
      <w:divBdr>
        <w:top w:val="none" w:sz="0" w:space="0" w:color="auto"/>
        <w:left w:val="none" w:sz="0" w:space="0" w:color="auto"/>
        <w:bottom w:val="none" w:sz="0" w:space="0" w:color="auto"/>
        <w:right w:val="none" w:sz="0" w:space="0" w:color="auto"/>
      </w:divBdr>
    </w:div>
    <w:div w:id="473645632">
      <w:bodyDiv w:val="1"/>
      <w:marLeft w:val="0"/>
      <w:marRight w:val="0"/>
      <w:marTop w:val="0"/>
      <w:marBottom w:val="0"/>
      <w:divBdr>
        <w:top w:val="none" w:sz="0" w:space="0" w:color="auto"/>
        <w:left w:val="none" w:sz="0" w:space="0" w:color="auto"/>
        <w:bottom w:val="none" w:sz="0" w:space="0" w:color="auto"/>
        <w:right w:val="none" w:sz="0" w:space="0" w:color="auto"/>
      </w:divBdr>
      <w:divsChild>
        <w:div w:id="336813573">
          <w:marLeft w:val="0"/>
          <w:marRight w:val="0"/>
          <w:marTop w:val="0"/>
          <w:marBottom w:val="0"/>
          <w:divBdr>
            <w:top w:val="none" w:sz="0" w:space="0" w:color="auto"/>
            <w:left w:val="none" w:sz="0" w:space="0" w:color="auto"/>
            <w:bottom w:val="none" w:sz="0" w:space="0" w:color="auto"/>
            <w:right w:val="none" w:sz="0" w:space="0" w:color="auto"/>
          </w:divBdr>
        </w:div>
      </w:divsChild>
    </w:div>
    <w:div w:id="488208287">
      <w:bodyDiv w:val="1"/>
      <w:marLeft w:val="0"/>
      <w:marRight w:val="0"/>
      <w:marTop w:val="0"/>
      <w:marBottom w:val="0"/>
      <w:divBdr>
        <w:top w:val="none" w:sz="0" w:space="0" w:color="auto"/>
        <w:left w:val="none" w:sz="0" w:space="0" w:color="auto"/>
        <w:bottom w:val="none" w:sz="0" w:space="0" w:color="auto"/>
        <w:right w:val="none" w:sz="0" w:space="0" w:color="auto"/>
      </w:divBdr>
    </w:div>
    <w:div w:id="491023039">
      <w:bodyDiv w:val="1"/>
      <w:marLeft w:val="0"/>
      <w:marRight w:val="0"/>
      <w:marTop w:val="0"/>
      <w:marBottom w:val="0"/>
      <w:divBdr>
        <w:top w:val="none" w:sz="0" w:space="0" w:color="auto"/>
        <w:left w:val="none" w:sz="0" w:space="0" w:color="auto"/>
        <w:bottom w:val="none" w:sz="0" w:space="0" w:color="auto"/>
        <w:right w:val="none" w:sz="0" w:space="0" w:color="auto"/>
      </w:divBdr>
      <w:divsChild>
        <w:div w:id="133569575">
          <w:marLeft w:val="0"/>
          <w:marRight w:val="0"/>
          <w:marTop w:val="0"/>
          <w:marBottom w:val="0"/>
          <w:divBdr>
            <w:top w:val="none" w:sz="0" w:space="0" w:color="auto"/>
            <w:left w:val="none" w:sz="0" w:space="0" w:color="auto"/>
            <w:bottom w:val="none" w:sz="0" w:space="0" w:color="auto"/>
            <w:right w:val="none" w:sz="0" w:space="0" w:color="auto"/>
          </w:divBdr>
        </w:div>
      </w:divsChild>
    </w:div>
    <w:div w:id="493421561">
      <w:bodyDiv w:val="1"/>
      <w:marLeft w:val="0"/>
      <w:marRight w:val="0"/>
      <w:marTop w:val="0"/>
      <w:marBottom w:val="0"/>
      <w:divBdr>
        <w:top w:val="none" w:sz="0" w:space="0" w:color="auto"/>
        <w:left w:val="none" w:sz="0" w:space="0" w:color="auto"/>
        <w:bottom w:val="none" w:sz="0" w:space="0" w:color="auto"/>
        <w:right w:val="none" w:sz="0" w:space="0" w:color="auto"/>
      </w:divBdr>
      <w:divsChild>
        <w:div w:id="553662128">
          <w:marLeft w:val="0"/>
          <w:marRight w:val="0"/>
          <w:marTop w:val="0"/>
          <w:marBottom w:val="0"/>
          <w:divBdr>
            <w:top w:val="none" w:sz="0" w:space="0" w:color="auto"/>
            <w:left w:val="none" w:sz="0" w:space="0" w:color="auto"/>
            <w:bottom w:val="none" w:sz="0" w:space="0" w:color="auto"/>
            <w:right w:val="none" w:sz="0" w:space="0" w:color="auto"/>
          </w:divBdr>
          <w:divsChild>
            <w:div w:id="398097571">
              <w:marLeft w:val="0"/>
              <w:marRight w:val="0"/>
              <w:marTop w:val="0"/>
              <w:marBottom w:val="0"/>
              <w:divBdr>
                <w:top w:val="none" w:sz="0" w:space="0" w:color="auto"/>
                <w:left w:val="none" w:sz="0" w:space="0" w:color="auto"/>
                <w:bottom w:val="none" w:sz="0" w:space="0" w:color="auto"/>
                <w:right w:val="none" w:sz="0" w:space="0" w:color="auto"/>
              </w:divBdr>
              <w:divsChild>
                <w:div w:id="1734431523">
                  <w:marLeft w:val="0"/>
                  <w:marRight w:val="0"/>
                  <w:marTop w:val="0"/>
                  <w:marBottom w:val="0"/>
                  <w:divBdr>
                    <w:top w:val="none" w:sz="0" w:space="0" w:color="auto"/>
                    <w:left w:val="none" w:sz="0" w:space="0" w:color="auto"/>
                    <w:bottom w:val="none" w:sz="0" w:space="0" w:color="auto"/>
                    <w:right w:val="none" w:sz="0" w:space="0" w:color="auto"/>
                  </w:divBdr>
                  <w:divsChild>
                    <w:div w:id="842623920">
                      <w:marLeft w:val="0"/>
                      <w:marRight w:val="0"/>
                      <w:marTop w:val="0"/>
                      <w:marBottom w:val="0"/>
                      <w:divBdr>
                        <w:top w:val="none" w:sz="0" w:space="0" w:color="auto"/>
                        <w:left w:val="none" w:sz="0" w:space="0" w:color="auto"/>
                        <w:bottom w:val="none" w:sz="0" w:space="0" w:color="auto"/>
                        <w:right w:val="none" w:sz="0" w:space="0" w:color="auto"/>
                      </w:divBdr>
                      <w:divsChild>
                        <w:div w:id="752511054">
                          <w:marLeft w:val="0"/>
                          <w:marRight w:val="0"/>
                          <w:marTop w:val="0"/>
                          <w:marBottom w:val="0"/>
                          <w:divBdr>
                            <w:top w:val="none" w:sz="0" w:space="0" w:color="auto"/>
                            <w:left w:val="none" w:sz="0" w:space="0" w:color="auto"/>
                            <w:bottom w:val="none" w:sz="0" w:space="0" w:color="auto"/>
                            <w:right w:val="none" w:sz="0" w:space="0" w:color="auto"/>
                          </w:divBdr>
                          <w:divsChild>
                            <w:div w:id="1812865791">
                              <w:marLeft w:val="0"/>
                              <w:marRight w:val="0"/>
                              <w:marTop w:val="0"/>
                              <w:marBottom w:val="0"/>
                              <w:divBdr>
                                <w:top w:val="none" w:sz="0" w:space="0" w:color="auto"/>
                                <w:left w:val="none" w:sz="0" w:space="0" w:color="auto"/>
                                <w:bottom w:val="none" w:sz="0" w:space="0" w:color="auto"/>
                                <w:right w:val="none" w:sz="0" w:space="0" w:color="auto"/>
                              </w:divBdr>
                              <w:divsChild>
                                <w:div w:id="38601998">
                                  <w:marLeft w:val="0"/>
                                  <w:marRight w:val="0"/>
                                  <w:marTop w:val="0"/>
                                  <w:marBottom w:val="0"/>
                                  <w:divBdr>
                                    <w:top w:val="none" w:sz="0" w:space="0" w:color="auto"/>
                                    <w:left w:val="none" w:sz="0" w:space="0" w:color="auto"/>
                                    <w:bottom w:val="none" w:sz="0" w:space="0" w:color="auto"/>
                                    <w:right w:val="none" w:sz="0" w:space="0" w:color="auto"/>
                                  </w:divBdr>
                                  <w:divsChild>
                                    <w:div w:id="1684280051">
                                      <w:marLeft w:val="0"/>
                                      <w:marRight w:val="0"/>
                                      <w:marTop w:val="0"/>
                                      <w:marBottom w:val="0"/>
                                      <w:divBdr>
                                        <w:top w:val="none" w:sz="0" w:space="0" w:color="auto"/>
                                        <w:left w:val="none" w:sz="0" w:space="0" w:color="auto"/>
                                        <w:bottom w:val="none" w:sz="0" w:space="0" w:color="auto"/>
                                        <w:right w:val="none" w:sz="0" w:space="0" w:color="auto"/>
                                      </w:divBdr>
                                      <w:divsChild>
                                        <w:div w:id="1110467977">
                                          <w:marLeft w:val="0"/>
                                          <w:marRight w:val="0"/>
                                          <w:marTop w:val="0"/>
                                          <w:marBottom w:val="0"/>
                                          <w:divBdr>
                                            <w:top w:val="none" w:sz="0" w:space="0" w:color="auto"/>
                                            <w:left w:val="none" w:sz="0" w:space="0" w:color="auto"/>
                                            <w:bottom w:val="none" w:sz="0" w:space="0" w:color="auto"/>
                                            <w:right w:val="none" w:sz="0" w:space="0" w:color="auto"/>
                                          </w:divBdr>
                                          <w:divsChild>
                                            <w:div w:id="1744179193">
                                              <w:marLeft w:val="0"/>
                                              <w:marRight w:val="0"/>
                                              <w:marTop w:val="0"/>
                                              <w:marBottom w:val="0"/>
                                              <w:divBdr>
                                                <w:top w:val="none" w:sz="0" w:space="0" w:color="auto"/>
                                                <w:left w:val="none" w:sz="0" w:space="0" w:color="auto"/>
                                                <w:bottom w:val="none" w:sz="0" w:space="0" w:color="auto"/>
                                                <w:right w:val="none" w:sz="0" w:space="0" w:color="auto"/>
                                              </w:divBdr>
                                              <w:divsChild>
                                                <w:div w:id="116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881508">
          <w:marLeft w:val="0"/>
          <w:marRight w:val="0"/>
          <w:marTop w:val="0"/>
          <w:marBottom w:val="0"/>
          <w:divBdr>
            <w:top w:val="none" w:sz="0" w:space="0" w:color="auto"/>
            <w:left w:val="none" w:sz="0" w:space="0" w:color="auto"/>
            <w:bottom w:val="none" w:sz="0" w:space="0" w:color="auto"/>
            <w:right w:val="none" w:sz="0" w:space="0" w:color="auto"/>
          </w:divBdr>
          <w:divsChild>
            <w:div w:id="1888183751">
              <w:marLeft w:val="0"/>
              <w:marRight w:val="0"/>
              <w:marTop w:val="0"/>
              <w:marBottom w:val="0"/>
              <w:divBdr>
                <w:top w:val="none" w:sz="0" w:space="0" w:color="auto"/>
                <w:left w:val="none" w:sz="0" w:space="0" w:color="auto"/>
                <w:bottom w:val="none" w:sz="0" w:space="0" w:color="auto"/>
                <w:right w:val="none" w:sz="0" w:space="0" w:color="auto"/>
              </w:divBdr>
              <w:divsChild>
                <w:div w:id="1755279748">
                  <w:marLeft w:val="0"/>
                  <w:marRight w:val="0"/>
                  <w:marTop w:val="0"/>
                  <w:marBottom w:val="0"/>
                  <w:divBdr>
                    <w:top w:val="none" w:sz="0" w:space="0" w:color="auto"/>
                    <w:left w:val="none" w:sz="0" w:space="0" w:color="auto"/>
                    <w:bottom w:val="none" w:sz="0" w:space="0" w:color="auto"/>
                    <w:right w:val="none" w:sz="0" w:space="0" w:color="auto"/>
                  </w:divBdr>
                  <w:divsChild>
                    <w:div w:id="1910992109">
                      <w:marLeft w:val="0"/>
                      <w:marRight w:val="0"/>
                      <w:marTop w:val="0"/>
                      <w:marBottom w:val="0"/>
                      <w:divBdr>
                        <w:top w:val="none" w:sz="0" w:space="0" w:color="auto"/>
                        <w:left w:val="none" w:sz="0" w:space="0" w:color="auto"/>
                        <w:bottom w:val="none" w:sz="0" w:space="0" w:color="auto"/>
                        <w:right w:val="none" w:sz="0" w:space="0" w:color="auto"/>
                      </w:divBdr>
                      <w:divsChild>
                        <w:div w:id="1522469571">
                          <w:marLeft w:val="0"/>
                          <w:marRight w:val="0"/>
                          <w:marTop w:val="0"/>
                          <w:marBottom w:val="0"/>
                          <w:divBdr>
                            <w:top w:val="none" w:sz="0" w:space="0" w:color="auto"/>
                            <w:left w:val="none" w:sz="0" w:space="0" w:color="auto"/>
                            <w:bottom w:val="none" w:sz="0" w:space="0" w:color="auto"/>
                            <w:right w:val="none" w:sz="0" w:space="0" w:color="auto"/>
                          </w:divBdr>
                          <w:divsChild>
                            <w:div w:id="427166723">
                              <w:marLeft w:val="0"/>
                              <w:marRight w:val="0"/>
                              <w:marTop w:val="0"/>
                              <w:marBottom w:val="0"/>
                              <w:divBdr>
                                <w:top w:val="none" w:sz="0" w:space="0" w:color="auto"/>
                                <w:left w:val="none" w:sz="0" w:space="0" w:color="auto"/>
                                <w:bottom w:val="none" w:sz="0" w:space="0" w:color="auto"/>
                                <w:right w:val="none" w:sz="0" w:space="0" w:color="auto"/>
                              </w:divBdr>
                              <w:divsChild>
                                <w:div w:id="338968694">
                                  <w:marLeft w:val="0"/>
                                  <w:marRight w:val="0"/>
                                  <w:marTop w:val="0"/>
                                  <w:marBottom w:val="0"/>
                                  <w:divBdr>
                                    <w:top w:val="none" w:sz="0" w:space="0" w:color="auto"/>
                                    <w:left w:val="none" w:sz="0" w:space="0" w:color="auto"/>
                                    <w:bottom w:val="none" w:sz="0" w:space="0" w:color="auto"/>
                                    <w:right w:val="none" w:sz="0" w:space="0" w:color="auto"/>
                                  </w:divBdr>
                                  <w:divsChild>
                                    <w:div w:id="1190223208">
                                      <w:marLeft w:val="0"/>
                                      <w:marRight w:val="0"/>
                                      <w:marTop w:val="0"/>
                                      <w:marBottom w:val="0"/>
                                      <w:divBdr>
                                        <w:top w:val="none" w:sz="0" w:space="0" w:color="auto"/>
                                        <w:left w:val="none" w:sz="0" w:space="0" w:color="auto"/>
                                        <w:bottom w:val="none" w:sz="0" w:space="0" w:color="auto"/>
                                        <w:right w:val="none" w:sz="0" w:space="0" w:color="auto"/>
                                      </w:divBdr>
                                      <w:divsChild>
                                        <w:div w:id="277303136">
                                          <w:marLeft w:val="0"/>
                                          <w:marRight w:val="0"/>
                                          <w:marTop w:val="0"/>
                                          <w:marBottom w:val="0"/>
                                          <w:divBdr>
                                            <w:top w:val="none" w:sz="0" w:space="0" w:color="auto"/>
                                            <w:left w:val="none" w:sz="0" w:space="0" w:color="auto"/>
                                            <w:bottom w:val="none" w:sz="0" w:space="0" w:color="auto"/>
                                            <w:right w:val="none" w:sz="0" w:space="0" w:color="auto"/>
                                          </w:divBdr>
                                          <w:divsChild>
                                            <w:div w:id="1960141848">
                                              <w:marLeft w:val="0"/>
                                              <w:marRight w:val="0"/>
                                              <w:marTop w:val="0"/>
                                              <w:marBottom w:val="0"/>
                                              <w:divBdr>
                                                <w:top w:val="none" w:sz="0" w:space="0" w:color="auto"/>
                                                <w:left w:val="none" w:sz="0" w:space="0" w:color="auto"/>
                                                <w:bottom w:val="none" w:sz="0" w:space="0" w:color="auto"/>
                                                <w:right w:val="none" w:sz="0" w:space="0" w:color="auto"/>
                                              </w:divBdr>
                                              <w:divsChild>
                                                <w:div w:id="1251154945">
                                                  <w:marLeft w:val="0"/>
                                                  <w:marRight w:val="0"/>
                                                  <w:marTop w:val="0"/>
                                                  <w:marBottom w:val="0"/>
                                                  <w:divBdr>
                                                    <w:top w:val="none" w:sz="0" w:space="0" w:color="auto"/>
                                                    <w:left w:val="none" w:sz="0" w:space="0" w:color="auto"/>
                                                    <w:bottom w:val="none" w:sz="0" w:space="0" w:color="auto"/>
                                                    <w:right w:val="none" w:sz="0" w:space="0" w:color="auto"/>
                                                  </w:divBdr>
                                                  <w:divsChild>
                                                    <w:div w:id="6207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078613">
      <w:bodyDiv w:val="1"/>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0"/>
          <w:marTop w:val="0"/>
          <w:marBottom w:val="0"/>
          <w:divBdr>
            <w:top w:val="none" w:sz="0" w:space="0" w:color="auto"/>
            <w:left w:val="none" w:sz="0" w:space="0" w:color="auto"/>
            <w:bottom w:val="none" w:sz="0" w:space="0" w:color="auto"/>
            <w:right w:val="none" w:sz="0" w:space="0" w:color="auto"/>
          </w:divBdr>
        </w:div>
      </w:divsChild>
    </w:div>
    <w:div w:id="507133087">
      <w:bodyDiv w:val="1"/>
      <w:marLeft w:val="0"/>
      <w:marRight w:val="0"/>
      <w:marTop w:val="0"/>
      <w:marBottom w:val="0"/>
      <w:divBdr>
        <w:top w:val="none" w:sz="0" w:space="0" w:color="auto"/>
        <w:left w:val="none" w:sz="0" w:space="0" w:color="auto"/>
        <w:bottom w:val="none" w:sz="0" w:space="0" w:color="auto"/>
        <w:right w:val="none" w:sz="0" w:space="0" w:color="auto"/>
      </w:divBdr>
      <w:divsChild>
        <w:div w:id="2050295135">
          <w:marLeft w:val="0"/>
          <w:marRight w:val="0"/>
          <w:marTop w:val="0"/>
          <w:marBottom w:val="0"/>
          <w:divBdr>
            <w:top w:val="none" w:sz="0" w:space="0" w:color="auto"/>
            <w:left w:val="none" w:sz="0" w:space="0" w:color="auto"/>
            <w:bottom w:val="none" w:sz="0" w:space="0" w:color="auto"/>
            <w:right w:val="none" w:sz="0" w:space="0" w:color="auto"/>
          </w:divBdr>
          <w:divsChild>
            <w:div w:id="194195299">
              <w:marLeft w:val="0"/>
              <w:marRight w:val="0"/>
              <w:marTop w:val="0"/>
              <w:marBottom w:val="0"/>
              <w:divBdr>
                <w:top w:val="none" w:sz="0" w:space="0" w:color="auto"/>
                <w:left w:val="none" w:sz="0" w:space="0" w:color="auto"/>
                <w:bottom w:val="none" w:sz="0" w:space="0" w:color="auto"/>
                <w:right w:val="none" w:sz="0" w:space="0" w:color="auto"/>
              </w:divBdr>
              <w:divsChild>
                <w:div w:id="1650358681">
                  <w:marLeft w:val="0"/>
                  <w:marRight w:val="0"/>
                  <w:marTop w:val="0"/>
                  <w:marBottom w:val="0"/>
                  <w:divBdr>
                    <w:top w:val="none" w:sz="0" w:space="0" w:color="auto"/>
                    <w:left w:val="none" w:sz="0" w:space="0" w:color="auto"/>
                    <w:bottom w:val="none" w:sz="0" w:space="0" w:color="auto"/>
                    <w:right w:val="none" w:sz="0" w:space="0" w:color="auto"/>
                  </w:divBdr>
                  <w:divsChild>
                    <w:div w:id="2016956064">
                      <w:marLeft w:val="0"/>
                      <w:marRight w:val="0"/>
                      <w:marTop w:val="0"/>
                      <w:marBottom w:val="0"/>
                      <w:divBdr>
                        <w:top w:val="none" w:sz="0" w:space="0" w:color="auto"/>
                        <w:left w:val="none" w:sz="0" w:space="0" w:color="auto"/>
                        <w:bottom w:val="none" w:sz="0" w:space="0" w:color="auto"/>
                        <w:right w:val="none" w:sz="0" w:space="0" w:color="auto"/>
                      </w:divBdr>
                    </w:div>
                    <w:div w:id="1555193519">
                      <w:marLeft w:val="0"/>
                      <w:marRight w:val="0"/>
                      <w:marTop w:val="0"/>
                      <w:marBottom w:val="0"/>
                      <w:divBdr>
                        <w:top w:val="none" w:sz="0" w:space="0" w:color="auto"/>
                        <w:left w:val="none" w:sz="0" w:space="0" w:color="auto"/>
                        <w:bottom w:val="none" w:sz="0" w:space="0" w:color="auto"/>
                        <w:right w:val="none" w:sz="0" w:space="0" w:color="auto"/>
                      </w:divBdr>
                      <w:divsChild>
                        <w:div w:id="1710910978">
                          <w:marLeft w:val="0"/>
                          <w:marRight w:val="0"/>
                          <w:marTop w:val="0"/>
                          <w:marBottom w:val="0"/>
                          <w:divBdr>
                            <w:top w:val="none" w:sz="0" w:space="0" w:color="auto"/>
                            <w:left w:val="none" w:sz="0" w:space="0" w:color="auto"/>
                            <w:bottom w:val="none" w:sz="0" w:space="0" w:color="auto"/>
                            <w:right w:val="none" w:sz="0" w:space="0" w:color="auto"/>
                          </w:divBdr>
                        </w:div>
                      </w:divsChild>
                    </w:div>
                    <w:div w:id="2512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288">
              <w:marLeft w:val="0"/>
              <w:marRight w:val="0"/>
              <w:marTop w:val="0"/>
              <w:marBottom w:val="0"/>
              <w:divBdr>
                <w:top w:val="none" w:sz="0" w:space="0" w:color="auto"/>
                <w:left w:val="none" w:sz="0" w:space="0" w:color="auto"/>
                <w:bottom w:val="none" w:sz="0" w:space="0" w:color="auto"/>
                <w:right w:val="none" w:sz="0" w:space="0" w:color="auto"/>
              </w:divBdr>
              <w:divsChild>
                <w:div w:id="1412653884">
                  <w:marLeft w:val="0"/>
                  <w:marRight w:val="0"/>
                  <w:marTop w:val="0"/>
                  <w:marBottom w:val="0"/>
                  <w:divBdr>
                    <w:top w:val="none" w:sz="0" w:space="0" w:color="auto"/>
                    <w:left w:val="none" w:sz="0" w:space="0" w:color="auto"/>
                    <w:bottom w:val="none" w:sz="0" w:space="0" w:color="auto"/>
                    <w:right w:val="none" w:sz="0" w:space="0" w:color="auto"/>
                  </w:divBdr>
                  <w:divsChild>
                    <w:div w:id="249899143">
                      <w:marLeft w:val="0"/>
                      <w:marRight w:val="0"/>
                      <w:marTop w:val="0"/>
                      <w:marBottom w:val="0"/>
                      <w:divBdr>
                        <w:top w:val="none" w:sz="0" w:space="0" w:color="auto"/>
                        <w:left w:val="none" w:sz="0" w:space="0" w:color="auto"/>
                        <w:bottom w:val="none" w:sz="0" w:space="0" w:color="auto"/>
                        <w:right w:val="none" w:sz="0" w:space="0" w:color="auto"/>
                      </w:divBdr>
                    </w:div>
                    <w:div w:id="744378616">
                      <w:marLeft w:val="0"/>
                      <w:marRight w:val="0"/>
                      <w:marTop w:val="0"/>
                      <w:marBottom w:val="0"/>
                      <w:divBdr>
                        <w:top w:val="none" w:sz="0" w:space="0" w:color="auto"/>
                        <w:left w:val="none" w:sz="0" w:space="0" w:color="auto"/>
                        <w:bottom w:val="none" w:sz="0" w:space="0" w:color="auto"/>
                        <w:right w:val="none" w:sz="0" w:space="0" w:color="auto"/>
                      </w:divBdr>
                      <w:divsChild>
                        <w:div w:id="1654794524">
                          <w:marLeft w:val="0"/>
                          <w:marRight w:val="0"/>
                          <w:marTop w:val="0"/>
                          <w:marBottom w:val="0"/>
                          <w:divBdr>
                            <w:top w:val="none" w:sz="0" w:space="0" w:color="auto"/>
                            <w:left w:val="none" w:sz="0" w:space="0" w:color="auto"/>
                            <w:bottom w:val="none" w:sz="0" w:space="0" w:color="auto"/>
                            <w:right w:val="none" w:sz="0" w:space="0" w:color="auto"/>
                          </w:divBdr>
                        </w:div>
                      </w:divsChild>
                    </w:div>
                    <w:div w:id="13612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2143">
              <w:marLeft w:val="0"/>
              <w:marRight w:val="0"/>
              <w:marTop w:val="0"/>
              <w:marBottom w:val="0"/>
              <w:divBdr>
                <w:top w:val="none" w:sz="0" w:space="0" w:color="auto"/>
                <w:left w:val="none" w:sz="0" w:space="0" w:color="auto"/>
                <w:bottom w:val="none" w:sz="0" w:space="0" w:color="auto"/>
                <w:right w:val="none" w:sz="0" w:space="0" w:color="auto"/>
              </w:divBdr>
              <w:divsChild>
                <w:div w:id="1315792035">
                  <w:marLeft w:val="0"/>
                  <w:marRight w:val="0"/>
                  <w:marTop w:val="0"/>
                  <w:marBottom w:val="0"/>
                  <w:divBdr>
                    <w:top w:val="none" w:sz="0" w:space="0" w:color="auto"/>
                    <w:left w:val="none" w:sz="0" w:space="0" w:color="auto"/>
                    <w:bottom w:val="none" w:sz="0" w:space="0" w:color="auto"/>
                    <w:right w:val="none" w:sz="0" w:space="0" w:color="auto"/>
                  </w:divBdr>
                  <w:divsChild>
                    <w:div w:id="163085928">
                      <w:marLeft w:val="0"/>
                      <w:marRight w:val="0"/>
                      <w:marTop w:val="0"/>
                      <w:marBottom w:val="0"/>
                      <w:divBdr>
                        <w:top w:val="none" w:sz="0" w:space="0" w:color="auto"/>
                        <w:left w:val="none" w:sz="0" w:space="0" w:color="auto"/>
                        <w:bottom w:val="none" w:sz="0" w:space="0" w:color="auto"/>
                        <w:right w:val="none" w:sz="0" w:space="0" w:color="auto"/>
                      </w:divBdr>
                    </w:div>
                    <w:div w:id="1038431141">
                      <w:marLeft w:val="0"/>
                      <w:marRight w:val="0"/>
                      <w:marTop w:val="0"/>
                      <w:marBottom w:val="0"/>
                      <w:divBdr>
                        <w:top w:val="none" w:sz="0" w:space="0" w:color="auto"/>
                        <w:left w:val="none" w:sz="0" w:space="0" w:color="auto"/>
                        <w:bottom w:val="none" w:sz="0" w:space="0" w:color="auto"/>
                        <w:right w:val="none" w:sz="0" w:space="0" w:color="auto"/>
                      </w:divBdr>
                      <w:divsChild>
                        <w:div w:id="2084643884">
                          <w:marLeft w:val="0"/>
                          <w:marRight w:val="0"/>
                          <w:marTop w:val="0"/>
                          <w:marBottom w:val="0"/>
                          <w:divBdr>
                            <w:top w:val="none" w:sz="0" w:space="0" w:color="auto"/>
                            <w:left w:val="none" w:sz="0" w:space="0" w:color="auto"/>
                            <w:bottom w:val="none" w:sz="0" w:space="0" w:color="auto"/>
                            <w:right w:val="none" w:sz="0" w:space="0" w:color="auto"/>
                          </w:divBdr>
                        </w:div>
                      </w:divsChild>
                    </w:div>
                    <w:div w:id="1269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4934">
              <w:marLeft w:val="0"/>
              <w:marRight w:val="0"/>
              <w:marTop w:val="0"/>
              <w:marBottom w:val="0"/>
              <w:divBdr>
                <w:top w:val="none" w:sz="0" w:space="0" w:color="auto"/>
                <w:left w:val="none" w:sz="0" w:space="0" w:color="auto"/>
                <w:bottom w:val="none" w:sz="0" w:space="0" w:color="auto"/>
                <w:right w:val="none" w:sz="0" w:space="0" w:color="auto"/>
              </w:divBdr>
              <w:divsChild>
                <w:div w:id="1755125508">
                  <w:marLeft w:val="0"/>
                  <w:marRight w:val="0"/>
                  <w:marTop w:val="0"/>
                  <w:marBottom w:val="0"/>
                  <w:divBdr>
                    <w:top w:val="none" w:sz="0" w:space="0" w:color="auto"/>
                    <w:left w:val="none" w:sz="0" w:space="0" w:color="auto"/>
                    <w:bottom w:val="none" w:sz="0" w:space="0" w:color="auto"/>
                    <w:right w:val="none" w:sz="0" w:space="0" w:color="auto"/>
                  </w:divBdr>
                  <w:divsChild>
                    <w:div w:id="162858240">
                      <w:marLeft w:val="0"/>
                      <w:marRight w:val="0"/>
                      <w:marTop w:val="0"/>
                      <w:marBottom w:val="0"/>
                      <w:divBdr>
                        <w:top w:val="none" w:sz="0" w:space="0" w:color="auto"/>
                        <w:left w:val="none" w:sz="0" w:space="0" w:color="auto"/>
                        <w:bottom w:val="none" w:sz="0" w:space="0" w:color="auto"/>
                        <w:right w:val="none" w:sz="0" w:space="0" w:color="auto"/>
                      </w:divBdr>
                    </w:div>
                    <w:div w:id="633364604">
                      <w:marLeft w:val="0"/>
                      <w:marRight w:val="0"/>
                      <w:marTop w:val="0"/>
                      <w:marBottom w:val="0"/>
                      <w:divBdr>
                        <w:top w:val="none" w:sz="0" w:space="0" w:color="auto"/>
                        <w:left w:val="none" w:sz="0" w:space="0" w:color="auto"/>
                        <w:bottom w:val="none" w:sz="0" w:space="0" w:color="auto"/>
                        <w:right w:val="none" w:sz="0" w:space="0" w:color="auto"/>
                      </w:divBdr>
                      <w:divsChild>
                        <w:div w:id="1659770652">
                          <w:marLeft w:val="0"/>
                          <w:marRight w:val="0"/>
                          <w:marTop w:val="0"/>
                          <w:marBottom w:val="0"/>
                          <w:divBdr>
                            <w:top w:val="none" w:sz="0" w:space="0" w:color="auto"/>
                            <w:left w:val="none" w:sz="0" w:space="0" w:color="auto"/>
                            <w:bottom w:val="none" w:sz="0" w:space="0" w:color="auto"/>
                            <w:right w:val="none" w:sz="0" w:space="0" w:color="auto"/>
                          </w:divBdr>
                        </w:div>
                      </w:divsChild>
                    </w:div>
                    <w:div w:id="1943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1981">
              <w:marLeft w:val="0"/>
              <w:marRight w:val="0"/>
              <w:marTop w:val="0"/>
              <w:marBottom w:val="0"/>
              <w:divBdr>
                <w:top w:val="none" w:sz="0" w:space="0" w:color="auto"/>
                <w:left w:val="none" w:sz="0" w:space="0" w:color="auto"/>
                <w:bottom w:val="none" w:sz="0" w:space="0" w:color="auto"/>
                <w:right w:val="none" w:sz="0" w:space="0" w:color="auto"/>
              </w:divBdr>
              <w:divsChild>
                <w:div w:id="660625737">
                  <w:marLeft w:val="0"/>
                  <w:marRight w:val="0"/>
                  <w:marTop w:val="0"/>
                  <w:marBottom w:val="0"/>
                  <w:divBdr>
                    <w:top w:val="none" w:sz="0" w:space="0" w:color="auto"/>
                    <w:left w:val="none" w:sz="0" w:space="0" w:color="auto"/>
                    <w:bottom w:val="none" w:sz="0" w:space="0" w:color="auto"/>
                    <w:right w:val="none" w:sz="0" w:space="0" w:color="auto"/>
                  </w:divBdr>
                  <w:divsChild>
                    <w:div w:id="1528564203">
                      <w:marLeft w:val="0"/>
                      <w:marRight w:val="0"/>
                      <w:marTop w:val="0"/>
                      <w:marBottom w:val="0"/>
                      <w:divBdr>
                        <w:top w:val="none" w:sz="0" w:space="0" w:color="auto"/>
                        <w:left w:val="none" w:sz="0" w:space="0" w:color="auto"/>
                        <w:bottom w:val="none" w:sz="0" w:space="0" w:color="auto"/>
                        <w:right w:val="none" w:sz="0" w:space="0" w:color="auto"/>
                      </w:divBdr>
                    </w:div>
                    <w:div w:id="2096315820">
                      <w:marLeft w:val="0"/>
                      <w:marRight w:val="0"/>
                      <w:marTop w:val="0"/>
                      <w:marBottom w:val="0"/>
                      <w:divBdr>
                        <w:top w:val="none" w:sz="0" w:space="0" w:color="auto"/>
                        <w:left w:val="none" w:sz="0" w:space="0" w:color="auto"/>
                        <w:bottom w:val="none" w:sz="0" w:space="0" w:color="auto"/>
                        <w:right w:val="none" w:sz="0" w:space="0" w:color="auto"/>
                      </w:divBdr>
                      <w:divsChild>
                        <w:div w:id="2078622431">
                          <w:marLeft w:val="0"/>
                          <w:marRight w:val="0"/>
                          <w:marTop w:val="0"/>
                          <w:marBottom w:val="0"/>
                          <w:divBdr>
                            <w:top w:val="none" w:sz="0" w:space="0" w:color="auto"/>
                            <w:left w:val="none" w:sz="0" w:space="0" w:color="auto"/>
                            <w:bottom w:val="none" w:sz="0" w:space="0" w:color="auto"/>
                            <w:right w:val="none" w:sz="0" w:space="0" w:color="auto"/>
                          </w:divBdr>
                        </w:div>
                      </w:divsChild>
                    </w:div>
                    <w:div w:id="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11">
              <w:marLeft w:val="0"/>
              <w:marRight w:val="0"/>
              <w:marTop w:val="0"/>
              <w:marBottom w:val="0"/>
              <w:divBdr>
                <w:top w:val="none" w:sz="0" w:space="0" w:color="auto"/>
                <w:left w:val="none" w:sz="0" w:space="0" w:color="auto"/>
                <w:bottom w:val="none" w:sz="0" w:space="0" w:color="auto"/>
                <w:right w:val="none" w:sz="0" w:space="0" w:color="auto"/>
              </w:divBdr>
              <w:divsChild>
                <w:div w:id="729159705">
                  <w:marLeft w:val="0"/>
                  <w:marRight w:val="0"/>
                  <w:marTop w:val="0"/>
                  <w:marBottom w:val="0"/>
                  <w:divBdr>
                    <w:top w:val="none" w:sz="0" w:space="0" w:color="auto"/>
                    <w:left w:val="none" w:sz="0" w:space="0" w:color="auto"/>
                    <w:bottom w:val="none" w:sz="0" w:space="0" w:color="auto"/>
                    <w:right w:val="none" w:sz="0" w:space="0" w:color="auto"/>
                  </w:divBdr>
                  <w:divsChild>
                    <w:div w:id="1475368350">
                      <w:marLeft w:val="0"/>
                      <w:marRight w:val="0"/>
                      <w:marTop w:val="0"/>
                      <w:marBottom w:val="0"/>
                      <w:divBdr>
                        <w:top w:val="none" w:sz="0" w:space="0" w:color="auto"/>
                        <w:left w:val="none" w:sz="0" w:space="0" w:color="auto"/>
                        <w:bottom w:val="none" w:sz="0" w:space="0" w:color="auto"/>
                        <w:right w:val="none" w:sz="0" w:space="0" w:color="auto"/>
                      </w:divBdr>
                    </w:div>
                    <w:div w:id="1003169015">
                      <w:marLeft w:val="0"/>
                      <w:marRight w:val="0"/>
                      <w:marTop w:val="0"/>
                      <w:marBottom w:val="0"/>
                      <w:divBdr>
                        <w:top w:val="none" w:sz="0" w:space="0" w:color="auto"/>
                        <w:left w:val="none" w:sz="0" w:space="0" w:color="auto"/>
                        <w:bottom w:val="none" w:sz="0" w:space="0" w:color="auto"/>
                        <w:right w:val="none" w:sz="0" w:space="0" w:color="auto"/>
                      </w:divBdr>
                      <w:divsChild>
                        <w:div w:id="888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59518">
      <w:bodyDiv w:val="1"/>
      <w:marLeft w:val="0"/>
      <w:marRight w:val="0"/>
      <w:marTop w:val="0"/>
      <w:marBottom w:val="0"/>
      <w:divBdr>
        <w:top w:val="none" w:sz="0" w:space="0" w:color="auto"/>
        <w:left w:val="none" w:sz="0" w:space="0" w:color="auto"/>
        <w:bottom w:val="none" w:sz="0" w:space="0" w:color="auto"/>
        <w:right w:val="none" w:sz="0" w:space="0" w:color="auto"/>
      </w:divBdr>
    </w:div>
    <w:div w:id="586816568">
      <w:bodyDiv w:val="1"/>
      <w:marLeft w:val="0"/>
      <w:marRight w:val="0"/>
      <w:marTop w:val="0"/>
      <w:marBottom w:val="0"/>
      <w:divBdr>
        <w:top w:val="none" w:sz="0" w:space="0" w:color="auto"/>
        <w:left w:val="none" w:sz="0" w:space="0" w:color="auto"/>
        <w:bottom w:val="none" w:sz="0" w:space="0" w:color="auto"/>
        <w:right w:val="none" w:sz="0" w:space="0" w:color="auto"/>
      </w:divBdr>
    </w:div>
    <w:div w:id="587470734">
      <w:bodyDiv w:val="1"/>
      <w:marLeft w:val="0"/>
      <w:marRight w:val="0"/>
      <w:marTop w:val="0"/>
      <w:marBottom w:val="0"/>
      <w:divBdr>
        <w:top w:val="none" w:sz="0" w:space="0" w:color="auto"/>
        <w:left w:val="none" w:sz="0" w:space="0" w:color="auto"/>
        <w:bottom w:val="none" w:sz="0" w:space="0" w:color="auto"/>
        <w:right w:val="none" w:sz="0" w:space="0" w:color="auto"/>
      </w:divBdr>
    </w:div>
    <w:div w:id="600724755">
      <w:bodyDiv w:val="1"/>
      <w:marLeft w:val="0"/>
      <w:marRight w:val="0"/>
      <w:marTop w:val="0"/>
      <w:marBottom w:val="0"/>
      <w:divBdr>
        <w:top w:val="none" w:sz="0" w:space="0" w:color="auto"/>
        <w:left w:val="none" w:sz="0" w:space="0" w:color="auto"/>
        <w:bottom w:val="none" w:sz="0" w:space="0" w:color="auto"/>
        <w:right w:val="none" w:sz="0" w:space="0" w:color="auto"/>
      </w:divBdr>
      <w:divsChild>
        <w:div w:id="1011227481">
          <w:marLeft w:val="0"/>
          <w:marRight w:val="0"/>
          <w:marTop w:val="0"/>
          <w:marBottom w:val="0"/>
          <w:divBdr>
            <w:top w:val="none" w:sz="0" w:space="0" w:color="auto"/>
            <w:left w:val="none" w:sz="0" w:space="0" w:color="auto"/>
            <w:bottom w:val="none" w:sz="0" w:space="0" w:color="auto"/>
            <w:right w:val="none" w:sz="0" w:space="0" w:color="auto"/>
          </w:divBdr>
        </w:div>
      </w:divsChild>
    </w:div>
    <w:div w:id="642348662">
      <w:bodyDiv w:val="1"/>
      <w:marLeft w:val="0"/>
      <w:marRight w:val="0"/>
      <w:marTop w:val="0"/>
      <w:marBottom w:val="0"/>
      <w:divBdr>
        <w:top w:val="none" w:sz="0" w:space="0" w:color="auto"/>
        <w:left w:val="none" w:sz="0" w:space="0" w:color="auto"/>
        <w:bottom w:val="none" w:sz="0" w:space="0" w:color="auto"/>
        <w:right w:val="none" w:sz="0" w:space="0" w:color="auto"/>
      </w:divBdr>
      <w:divsChild>
        <w:div w:id="1124270661">
          <w:marLeft w:val="0"/>
          <w:marRight w:val="0"/>
          <w:marTop w:val="0"/>
          <w:marBottom w:val="0"/>
          <w:divBdr>
            <w:top w:val="none" w:sz="0" w:space="0" w:color="auto"/>
            <w:left w:val="none" w:sz="0" w:space="0" w:color="auto"/>
            <w:bottom w:val="none" w:sz="0" w:space="0" w:color="auto"/>
            <w:right w:val="none" w:sz="0" w:space="0" w:color="auto"/>
          </w:divBdr>
        </w:div>
      </w:divsChild>
    </w:div>
    <w:div w:id="688332848">
      <w:bodyDiv w:val="1"/>
      <w:marLeft w:val="0"/>
      <w:marRight w:val="0"/>
      <w:marTop w:val="0"/>
      <w:marBottom w:val="0"/>
      <w:divBdr>
        <w:top w:val="none" w:sz="0" w:space="0" w:color="auto"/>
        <w:left w:val="none" w:sz="0" w:space="0" w:color="auto"/>
        <w:bottom w:val="none" w:sz="0" w:space="0" w:color="auto"/>
        <w:right w:val="none" w:sz="0" w:space="0" w:color="auto"/>
      </w:divBdr>
      <w:divsChild>
        <w:div w:id="1465151063">
          <w:marLeft w:val="0"/>
          <w:marRight w:val="0"/>
          <w:marTop w:val="0"/>
          <w:marBottom w:val="0"/>
          <w:divBdr>
            <w:top w:val="none" w:sz="0" w:space="0" w:color="auto"/>
            <w:left w:val="none" w:sz="0" w:space="0" w:color="auto"/>
            <w:bottom w:val="none" w:sz="0" w:space="0" w:color="auto"/>
            <w:right w:val="none" w:sz="0" w:space="0" w:color="auto"/>
          </w:divBdr>
        </w:div>
      </w:divsChild>
    </w:div>
    <w:div w:id="700208525">
      <w:bodyDiv w:val="1"/>
      <w:marLeft w:val="0"/>
      <w:marRight w:val="0"/>
      <w:marTop w:val="0"/>
      <w:marBottom w:val="0"/>
      <w:divBdr>
        <w:top w:val="none" w:sz="0" w:space="0" w:color="auto"/>
        <w:left w:val="none" w:sz="0" w:space="0" w:color="auto"/>
        <w:bottom w:val="none" w:sz="0" w:space="0" w:color="auto"/>
        <w:right w:val="none" w:sz="0" w:space="0" w:color="auto"/>
      </w:divBdr>
      <w:divsChild>
        <w:div w:id="1032921515">
          <w:marLeft w:val="0"/>
          <w:marRight w:val="0"/>
          <w:marTop w:val="0"/>
          <w:marBottom w:val="0"/>
          <w:divBdr>
            <w:top w:val="none" w:sz="0" w:space="0" w:color="auto"/>
            <w:left w:val="none" w:sz="0" w:space="0" w:color="auto"/>
            <w:bottom w:val="none" w:sz="0" w:space="0" w:color="auto"/>
            <w:right w:val="none" w:sz="0" w:space="0" w:color="auto"/>
          </w:divBdr>
        </w:div>
      </w:divsChild>
    </w:div>
    <w:div w:id="752241924">
      <w:bodyDiv w:val="1"/>
      <w:marLeft w:val="0"/>
      <w:marRight w:val="0"/>
      <w:marTop w:val="0"/>
      <w:marBottom w:val="0"/>
      <w:divBdr>
        <w:top w:val="none" w:sz="0" w:space="0" w:color="auto"/>
        <w:left w:val="none" w:sz="0" w:space="0" w:color="auto"/>
        <w:bottom w:val="none" w:sz="0" w:space="0" w:color="auto"/>
        <w:right w:val="none" w:sz="0" w:space="0" w:color="auto"/>
      </w:divBdr>
      <w:divsChild>
        <w:div w:id="1108966740">
          <w:marLeft w:val="0"/>
          <w:marRight w:val="0"/>
          <w:marTop w:val="0"/>
          <w:marBottom w:val="0"/>
          <w:divBdr>
            <w:top w:val="none" w:sz="0" w:space="0" w:color="auto"/>
            <w:left w:val="none" w:sz="0" w:space="0" w:color="auto"/>
            <w:bottom w:val="none" w:sz="0" w:space="0" w:color="auto"/>
            <w:right w:val="none" w:sz="0" w:space="0" w:color="auto"/>
          </w:divBdr>
        </w:div>
      </w:divsChild>
    </w:div>
    <w:div w:id="769281426">
      <w:bodyDiv w:val="1"/>
      <w:marLeft w:val="0"/>
      <w:marRight w:val="0"/>
      <w:marTop w:val="0"/>
      <w:marBottom w:val="0"/>
      <w:divBdr>
        <w:top w:val="none" w:sz="0" w:space="0" w:color="auto"/>
        <w:left w:val="none" w:sz="0" w:space="0" w:color="auto"/>
        <w:bottom w:val="none" w:sz="0" w:space="0" w:color="auto"/>
        <w:right w:val="none" w:sz="0" w:space="0" w:color="auto"/>
      </w:divBdr>
      <w:divsChild>
        <w:div w:id="813108453">
          <w:marLeft w:val="0"/>
          <w:marRight w:val="0"/>
          <w:marTop w:val="0"/>
          <w:marBottom w:val="0"/>
          <w:divBdr>
            <w:top w:val="none" w:sz="0" w:space="0" w:color="auto"/>
            <w:left w:val="none" w:sz="0" w:space="0" w:color="auto"/>
            <w:bottom w:val="none" w:sz="0" w:space="0" w:color="auto"/>
            <w:right w:val="none" w:sz="0" w:space="0" w:color="auto"/>
          </w:divBdr>
        </w:div>
      </w:divsChild>
    </w:div>
    <w:div w:id="791434342">
      <w:bodyDiv w:val="1"/>
      <w:marLeft w:val="0"/>
      <w:marRight w:val="0"/>
      <w:marTop w:val="0"/>
      <w:marBottom w:val="0"/>
      <w:divBdr>
        <w:top w:val="none" w:sz="0" w:space="0" w:color="auto"/>
        <w:left w:val="none" w:sz="0" w:space="0" w:color="auto"/>
        <w:bottom w:val="none" w:sz="0" w:space="0" w:color="auto"/>
        <w:right w:val="none" w:sz="0" w:space="0" w:color="auto"/>
      </w:divBdr>
    </w:div>
    <w:div w:id="831217892">
      <w:bodyDiv w:val="1"/>
      <w:marLeft w:val="0"/>
      <w:marRight w:val="0"/>
      <w:marTop w:val="0"/>
      <w:marBottom w:val="0"/>
      <w:divBdr>
        <w:top w:val="none" w:sz="0" w:space="0" w:color="auto"/>
        <w:left w:val="none" w:sz="0" w:space="0" w:color="auto"/>
        <w:bottom w:val="none" w:sz="0" w:space="0" w:color="auto"/>
        <w:right w:val="none" w:sz="0" w:space="0" w:color="auto"/>
      </w:divBdr>
      <w:divsChild>
        <w:div w:id="1491292484">
          <w:marLeft w:val="0"/>
          <w:marRight w:val="0"/>
          <w:marTop w:val="0"/>
          <w:marBottom w:val="0"/>
          <w:divBdr>
            <w:top w:val="none" w:sz="0" w:space="0" w:color="auto"/>
            <w:left w:val="none" w:sz="0" w:space="0" w:color="auto"/>
            <w:bottom w:val="none" w:sz="0" w:space="0" w:color="auto"/>
            <w:right w:val="none" w:sz="0" w:space="0" w:color="auto"/>
          </w:divBdr>
        </w:div>
      </w:divsChild>
    </w:div>
    <w:div w:id="843056323">
      <w:bodyDiv w:val="1"/>
      <w:marLeft w:val="0"/>
      <w:marRight w:val="0"/>
      <w:marTop w:val="0"/>
      <w:marBottom w:val="0"/>
      <w:divBdr>
        <w:top w:val="none" w:sz="0" w:space="0" w:color="auto"/>
        <w:left w:val="none" w:sz="0" w:space="0" w:color="auto"/>
        <w:bottom w:val="none" w:sz="0" w:space="0" w:color="auto"/>
        <w:right w:val="none" w:sz="0" w:space="0" w:color="auto"/>
      </w:divBdr>
      <w:divsChild>
        <w:div w:id="354888365">
          <w:marLeft w:val="0"/>
          <w:marRight w:val="0"/>
          <w:marTop w:val="0"/>
          <w:marBottom w:val="0"/>
          <w:divBdr>
            <w:top w:val="none" w:sz="0" w:space="0" w:color="auto"/>
            <w:left w:val="none" w:sz="0" w:space="0" w:color="auto"/>
            <w:bottom w:val="none" w:sz="0" w:space="0" w:color="auto"/>
            <w:right w:val="none" w:sz="0" w:space="0" w:color="auto"/>
          </w:divBdr>
        </w:div>
      </w:divsChild>
    </w:div>
    <w:div w:id="849216227">
      <w:bodyDiv w:val="1"/>
      <w:marLeft w:val="0"/>
      <w:marRight w:val="0"/>
      <w:marTop w:val="0"/>
      <w:marBottom w:val="0"/>
      <w:divBdr>
        <w:top w:val="none" w:sz="0" w:space="0" w:color="auto"/>
        <w:left w:val="none" w:sz="0" w:space="0" w:color="auto"/>
        <w:bottom w:val="none" w:sz="0" w:space="0" w:color="auto"/>
        <w:right w:val="none" w:sz="0" w:space="0" w:color="auto"/>
      </w:divBdr>
    </w:div>
    <w:div w:id="862209372">
      <w:bodyDiv w:val="1"/>
      <w:marLeft w:val="0"/>
      <w:marRight w:val="0"/>
      <w:marTop w:val="0"/>
      <w:marBottom w:val="0"/>
      <w:divBdr>
        <w:top w:val="none" w:sz="0" w:space="0" w:color="auto"/>
        <w:left w:val="none" w:sz="0" w:space="0" w:color="auto"/>
        <w:bottom w:val="none" w:sz="0" w:space="0" w:color="auto"/>
        <w:right w:val="none" w:sz="0" w:space="0" w:color="auto"/>
      </w:divBdr>
      <w:divsChild>
        <w:div w:id="1676880103">
          <w:marLeft w:val="0"/>
          <w:marRight w:val="0"/>
          <w:marTop w:val="0"/>
          <w:marBottom w:val="0"/>
          <w:divBdr>
            <w:top w:val="none" w:sz="0" w:space="0" w:color="auto"/>
            <w:left w:val="none" w:sz="0" w:space="0" w:color="auto"/>
            <w:bottom w:val="none" w:sz="0" w:space="0" w:color="auto"/>
            <w:right w:val="none" w:sz="0" w:space="0" w:color="auto"/>
          </w:divBdr>
        </w:div>
      </w:divsChild>
    </w:div>
    <w:div w:id="901527642">
      <w:bodyDiv w:val="1"/>
      <w:marLeft w:val="0"/>
      <w:marRight w:val="0"/>
      <w:marTop w:val="0"/>
      <w:marBottom w:val="0"/>
      <w:divBdr>
        <w:top w:val="none" w:sz="0" w:space="0" w:color="auto"/>
        <w:left w:val="none" w:sz="0" w:space="0" w:color="auto"/>
        <w:bottom w:val="none" w:sz="0" w:space="0" w:color="auto"/>
        <w:right w:val="none" w:sz="0" w:space="0" w:color="auto"/>
      </w:divBdr>
    </w:div>
    <w:div w:id="901720096">
      <w:bodyDiv w:val="1"/>
      <w:marLeft w:val="0"/>
      <w:marRight w:val="0"/>
      <w:marTop w:val="0"/>
      <w:marBottom w:val="0"/>
      <w:divBdr>
        <w:top w:val="none" w:sz="0" w:space="0" w:color="auto"/>
        <w:left w:val="none" w:sz="0" w:space="0" w:color="auto"/>
        <w:bottom w:val="none" w:sz="0" w:space="0" w:color="auto"/>
        <w:right w:val="none" w:sz="0" w:space="0" w:color="auto"/>
      </w:divBdr>
      <w:divsChild>
        <w:div w:id="978724975">
          <w:marLeft w:val="0"/>
          <w:marRight w:val="0"/>
          <w:marTop w:val="0"/>
          <w:marBottom w:val="0"/>
          <w:divBdr>
            <w:top w:val="none" w:sz="0" w:space="0" w:color="auto"/>
            <w:left w:val="none" w:sz="0" w:space="0" w:color="auto"/>
            <w:bottom w:val="none" w:sz="0" w:space="0" w:color="auto"/>
            <w:right w:val="none" w:sz="0" w:space="0" w:color="auto"/>
          </w:divBdr>
        </w:div>
      </w:divsChild>
    </w:div>
    <w:div w:id="904148916">
      <w:bodyDiv w:val="1"/>
      <w:marLeft w:val="0"/>
      <w:marRight w:val="0"/>
      <w:marTop w:val="0"/>
      <w:marBottom w:val="0"/>
      <w:divBdr>
        <w:top w:val="none" w:sz="0" w:space="0" w:color="auto"/>
        <w:left w:val="none" w:sz="0" w:space="0" w:color="auto"/>
        <w:bottom w:val="none" w:sz="0" w:space="0" w:color="auto"/>
        <w:right w:val="none" w:sz="0" w:space="0" w:color="auto"/>
      </w:divBdr>
      <w:divsChild>
        <w:div w:id="650451731">
          <w:marLeft w:val="0"/>
          <w:marRight w:val="0"/>
          <w:marTop w:val="0"/>
          <w:marBottom w:val="0"/>
          <w:divBdr>
            <w:top w:val="none" w:sz="0" w:space="0" w:color="auto"/>
            <w:left w:val="none" w:sz="0" w:space="0" w:color="auto"/>
            <w:bottom w:val="none" w:sz="0" w:space="0" w:color="auto"/>
            <w:right w:val="none" w:sz="0" w:space="0" w:color="auto"/>
          </w:divBdr>
        </w:div>
      </w:divsChild>
    </w:div>
    <w:div w:id="923421142">
      <w:bodyDiv w:val="1"/>
      <w:marLeft w:val="0"/>
      <w:marRight w:val="0"/>
      <w:marTop w:val="0"/>
      <w:marBottom w:val="0"/>
      <w:divBdr>
        <w:top w:val="none" w:sz="0" w:space="0" w:color="auto"/>
        <w:left w:val="none" w:sz="0" w:space="0" w:color="auto"/>
        <w:bottom w:val="none" w:sz="0" w:space="0" w:color="auto"/>
        <w:right w:val="none" w:sz="0" w:space="0" w:color="auto"/>
      </w:divBdr>
      <w:divsChild>
        <w:div w:id="624893158">
          <w:marLeft w:val="0"/>
          <w:marRight w:val="0"/>
          <w:marTop w:val="0"/>
          <w:marBottom w:val="0"/>
          <w:divBdr>
            <w:top w:val="none" w:sz="0" w:space="0" w:color="auto"/>
            <w:left w:val="none" w:sz="0" w:space="0" w:color="auto"/>
            <w:bottom w:val="none" w:sz="0" w:space="0" w:color="auto"/>
            <w:right w:val="none" w:sz="0" w:space="0" w:color="auto"/>
          </w:divBdr>
        </w:div>
      </w:divsChild>
    </w:div>
    <w:div w:id="927732598">
      <w:bodyDiv w:val="1"/>
      <w:marLeft w:val="0"/>
      <w:marRight w:val="0"/>
      <w:marTop w:val="0"/>
      <w:marBottom w:val="0"/>
      <w:divBdr>
        <w:top w:val="none" w:sz="0" w:space="0" w:color="auto"/>
        <w:left w:val="none" w:sz="0" w:space="0" w:color="auto"/>
        <w:bottom w:val="none" w:sz="0" w:space="0" w:color="auto"/>
        <w:right w:val="none" w:sz="0" w:space="0" w:color="auto"/>
      </w:divBdr>
      <w:divsChild>
        <w:div w:id="1311866717">
          <w:marLeft w:val="0"/>
          <w:marRight w:val="0"/>
          <w:marTop w:val="0"/>
          <w:marBottom w:val="0"/>
          <w:divBdr>
            <w:top w:val="none" w:sz="0" w:space="0" w:color="auto"/>
            <w:left w:val="none" w:sz="0" w:space="0" w:color="auto"/>
            <w:bottom w:val="none" w:sz="0" w:space="0" w:color="auto"/>
            <w:right w:val="none" w:sz="0" w:space="0" w:color="auto"/>
          </w:divBdr>
        </w:div>
      </w:divsChild>
    </w:div>
    <w:div w:id="972364621">
      <w:bodyDiv w:val="1"/>
      <w:marLeft w:val="0"/>
      <w:marRight w:val="0"/>
      <w:marTop w:val="0"/>
      <w:marBottom w:val="0"/>
      <w:divBdr>
        <w:top w:val="none" w:sz="0" w:space="0" w:color="auto"/>
        <w:left w:val="none" w:sz="0" w:space="0" w:color="auto"/>
        <w:bottom w:val="none" w:sz="0" w:space="0" w:color="auto"/>
        <w:right w:val="none" w:sz="0" w:space="0" w:color="auto"/>
      </w:divBdr>
    </w:div>
    <w:div w:id="991642497">
      <w:bodyDiv w:val="1"/>
      <w:marLeft w:val="0"/>
      <w:marRight w:val="0"/>
      <w:marTop w:val="0"/>
      <w:marBottom w:val="0"/>
      <w:divBdr>
        <w:top w:val="none" w:sz="0" w:space="0" w:color="auto"/>
        <w:left w:val="none" w:sz="0" w:space="0" w:color="auto"/>
        <w:bottom w:val="none" w:sz="0" w:space="0" w:color="auto"/>
        <w:right w:val="none" w:sz="0" w:space="0" w:color="auto"/>
      </w:divBdr>
      <w:divsChild>
        <w:div w:id="869880989">
          <w:marLeft w:val="0"/>
          <w:marRight w:val="0"/>
          <w:marTop w:val="0"/>
          <w:marBottom w:val="0"/>
          <w:divBdr>
            <w:top w:val="none" w:sz="0" w:space="0" w:color="auto"/>
            <w:left w:val="none" w:sz="0" w:space="0" w:color="auto"/>
            <w:bottom w:val="none" w:sz="0" w:space="0" w:color="auto"/>
            <w:right w:val="none" w:sz="0" w:space="0" w:color="auto"/>
          </w:divBdr>
        </w:div>
      </w:divsChild>
    </w:div>
    <w:div w:id="996810483">
      <w:bodyDiv w:val="1"/>
      <w:marLeft w:val="0"/>
      <w:marRight w:val="0"/>
      <w:marTop w:val="0"/>
      <w:marBottom w:val="0"/>
      <w:divBdr>
        <w:top w:val="none" w:sz="0" w:space="0" w:color="auto"/>
        <w:left w:val="none" w:sz="0" w:space="0" w:color="auto"/>
        <w:bottom w:val="none" w:sz="0" w:space="0" w:color="auto"/>
        <w:right w:val="none" w:sz="0" w:space="0" w:color="auto"/>
      </w:divBdr>
      <w:divsChild>
        <w:div w:id="224532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403826">
      <w:bodyDiv w:val="1"/>
      <w:marLeft w:val="0"/>
      <w:marRight w:val="0"/>
      <w:marTop w:val="0"/>
      <w:marBottom w:val="0"/>
      <w:divBdr>
        <w:top w:val="none" w:sz="0" w:space="0" w:color="auto"/>
        <w:left w:val="none" w:sz="0" w:space="0" w:color="auto"/>
        <w:bottom w:val="none" w:sz="0" w:space="0" w:color="auto"/>
        <w:right w:val="none" w:sz="0" w:space="0" w:color="auto"/>
      </w:divBdr>
      <w:divsChild>
        <w:div w:id="1716657429">
          <w:marLeft w:val="0"/>
          <w:marRight w:val="0"/>
          <w:marTop w:val="0"/>
          <w:marBottom w:val="0"/>
          <w:divBdr>
            <w:top w:val="none" w:sz="0" w:space="0" w:color="auto"/>
            <w:left w:val="none" w:sz="0" w:space="0" w:color="auto"/>
            <w:bottom w:val="none" w:sz="0" w:space="0" w:color="auto"/>
            <w:right w:val="none" w:sz="0" w:space="0" w:color="auto"/>
          </w:divBdr>
        </w:div>
      </w:divsChild>
    </w:div>
    <w:div w:id="1030254918">
      <w:bodyDiv w:val="1"/>
      <w:marLeft w:val="0"/>
      <w:marRight w:val="0"/>
      <w:marTop w:val="0"/>
      <w:marBottom w:val="0"/>
      <w:divBdr>
        <w:top w:val="none" w:sz="0" w:space="0" w:color="auto"/>
        <w:left w:val="none" w:sz="0" w:space="0" w:color="auto"/>
        <w:bottom w:val="none" w:sz="0" w:space="0" w:color="auto"/>
        <w:right w:val="none" w:sz="0" w:space="0" w:color="auto"/>
      </w:divBdr>
      <w:divsChild>
        <w:div w:id="1714891060">
          <w:marLeft w:val="0"/>
          <w:marRight w:val="0"/>
          <w:marTop w:val="0"/>
          <w:marBottom w:val="0"/>
          <w:divBdr>
            <w:top w:val="none" w:sz="0" w:space="0" w:color="auto"/>
            <w:left w:val="none" w:sz="0" w:space="0" w:color="auto"/>
            <w:bottom w:val="none" w:sz="0" w:space="0" w:color="auto"/>
            <w:right w:val="none" w:sz="0" w:space="0" w:color="auto"/>
          </w:divBdr>
        </w:div>
      </w:divsChild>
    </w:div>
    <w:div w:id="1042904566">
      <w:bodyDiv w:val="1"/>
      <w:marLeft w:val="0"/>
      <w:marRight w:val="0"/>
      <w:marTop w:val="0"/>
      <w:marBottom w:val="0"/>
      <w:divBdr>
        <w:top w:val="none" w:sz="0" w:space="0" w:color="auto"/>
        <w:left w:val="none" w:sz="0" w:space="0" w:color="auto"/>
        <w:bottom w:val="none" w:sz="0" w:space="0" w:color="auto"/>
        <w:right w:val="none" w:sz="0" w:space="0" w:color="auto"/>
      </w:divBdr>
      <w:divsChild>
        <w:div w:id="319121777">
          <w:marLeft w:val="0"/>
          <w:marRight w:val="0"/>
          <w:marTop w:val="0"/>
          <w:marBottom w:val="0"/>
          <w:divBdr>
            <w:top w:val="none" w:sz="0" w:space="0" w:color="auto"/>
            <w:left w:val="none" w:sz="0" w:space="0" w:color="auto"/>
            <w:bottom w:val="none" w:sz="0" w:space="0" w:color="auto"/>
            <w:right w:val="none" w:sz="0" w:space="0" w:color="auto"/>
          </w:divBdr>
        </w:div>
      </w:divsChild>
    </w:div>
    <w:div w:id="1054541521">
      <w:bodyDiv w:val="1"/>
      <w:marLeft w:val="0"/>
      <w:marRight w:val="0"/>
      <w:marTop w:val="0"/>
      <w:marBottom w:val="0"/>
      <w:divBdr>
        <w:top w:val="none" w:sz="0" w:space="0" w:color="auto"/>
        <w:left w:val="none" w:sz="0" w:space="0" w:color="auto"/>
        <w:bottom w:val="none" w:sz="0" w:space="0" w:color="auto"/>
        <w:right w:val="none" w:sz="0" w:space="0" w:color="auto"/>
      </w:divBdr>
    </w:div>
    <w:div w:id="1074162336">
      <w:bodyDiv w:val="1"/>
      <w:marLeft w:val="0"/>
      <w:marRight w:val="0"/>
      <w:marTop w:val="0"/>
      <w:marBottom w:val="0"/>
      <w:divBdr>
        <w:top w:val="none" w:sz="0" w:space="0" w:color="auto"/>
        <w:left w:val="none" w:sz="0" w:space="0" w:color="auto"/>
        <w:bottom w:val="none" w:sz="0" w:space="0" w:color="auto"/>
        <w:right w:val="none" w:sz="0" w:space="0" w:color="auto"/>
      </w:divBdr>
    </w:div>
    <w:div w:id="1075084813">
      <w:bodyDiv w:val="1"/>
      <w:marLeft w:val="0"/>
      <w:marRight w:val="0"/>
      <w:marTop w:val="0"/>
      <w:marBottom w:val="0"/>
      <w:divBdr>
        <w:top w:val="none" w:sz="0" w:space="0" w:color="auto"/>
        <w:left w:val="none" w:sz="0" w:space="0" w:color="auto"/>
        <w:bottom w:val="none" w:sz="0" w:space="0" w:color="auto"/>
        <w:right w:val="none" w:sz="0" w:space="0" w:color="auto"/>
      </w:divBdr>
    </w:div>
    <w:div w:id="1083841630">
      <w:bodyDiv w:val="1"/>
      <w:marLeft w:val="0"/>
      <w:marRight w:val="0"/>
      <w:marTop w:val="0"/>
      <w:marBottom w:val="0"/>
      <w:divBdr>
        <w:top w:val="none" w:sz="0" w:space="0" w:color="auto"/>
        <w:left w:val="none" w:sz="0" w:space="0" w:color="auto"/>
        <w:bottom w:val="none" w:sz="0" w:space="0" w:color="auto"/>
        <w:right w:val="none" w:sz="0" w:space="0" w:color="auto"/>
      </w:divBdr>
      <w:divsChild>
        <w:div w:id="1692535463">
          <w:marLeft w:val="0"/>
          <w:marRight w:val="0"/>
          <w:marTop w:val="0"/>
          <w:marBottom w:val="0"/>
          <w:divBdr>
            <w:top w:val="none" w:sz="0" w:space="0" w:color="auto"/>
            <w:left w:val="none" w:sz="0" w:space="0" w:color="auto"/>
            <w:bottom w:val="none" w:sz="0" w:space="0" w:color="auto"/>
            <w:right w:val="none" w:sz="0" w:space="0" w:color="auto"/>
          </w:divBdr>
        </w:div>
      </w:divsChild>
    </w:div>
    <w:div w:id="1115053882">
      <w:bodyDiv w:val="1"/>
      <w:marLeft w:val="0"/>
      <w:marRight w:val="0"/>
      <w:marTop w:val="0"/>
      <w:marBottom w:val="0"/>
      <w:divBdr>
        <w:top w:val="none" w:sz="0" w:space="0" w:color="auto"/>
        <w:left w:val="none" w:sz="0" w:space="0" w:color="auto"/>
        <w:bottom w:val="none" w:sz="0" w:space="0" w:color="auto"/>
        <w:right w:val="none" w:sz="0" w:space="0" w:color="auto"/>
      </w:divBdr>
    </w:div>
    <w:div w:id="1124689651">
      <w:bodyDiv w:val="1"/>
      <w:marLeft w:val="0"/>
      <w:marRight w:val="0"/>
      <w:marTop w:val="0"/>
      <w:marBottom w:val="0"/>
      <w:divBdr>
        <w:top w:val="none" w:sz="0" w:space="0" w:color="auto"/>
        <w:left w:val="none" w:sz="0" w:space="0" w:color="auto"/>
        <w:bottom w:val="none" w:sz="0" w:space="0" w:color="auto"/>
        <w:right w:val="none" w:sz="0" w:space="0" w:color="auto"/>
      </w:divBdr>
      <w:divsChild>
        <w:div w:id="1552184059">
          <w:marLeft w:val="0"/>
          <w:marRight w:val="0"/>
          <w:marTop w:val="0"/>
          <w:marBottom w:val="0"/>
          <w:divBdr>
            <w:top w:val="none" w:sz="0" w:space="0" w:color="auto"/>
            <w:left w:val="none" w:sz="0" w:space="0" w:color="auto"/>
            <w:bottom w:val="none" w:sz="0" w:space="0" w:color="auto"/>
            <w:right w:val="none" w:sz="0" w:space="0" w:color="auto"/>
          </w:divBdr>
        </w:div>
      </w:divsChild>
    </w:div>
    <w:div w:id="1201623304">
      <w:bodyDiv w:val="1"/>
      <w:marLeft w:val="0"/>
      <w:marRight w:val="0"/>
      <w:marTop w:val="0"/>
      <w:marBottom w:val="0"/>
      <w:divBdr>
        <w:top w:val="none" w:sz="0" w:space="0" w:color="auto"/>
        <w:left w:val="none" w:sz="0" w:space="0" w:color="auto"/>
        <w:bottom w:val="none" w:sz="0" w:space="0" w:color="auto"/>
        <w:right w:val="none" w:sz="0" w:space="0" w:color="auto"/>
      </w:divBdr>
      <w:divsChild>
        <w:div w:id="2033454359">
          <w:marLeft w:val="0"/>
          <w:marRight w:val="0"/>
          <w:marTop w:val="0"/>
          <w:marBottom w:val="0"/>
          <w:divBdr>
            <w:top w:val="none" w:sz="0" w:space="0" w:color="auto"/>
            <w:left w:val="none" w:sz="0" w:space="0" w:color="auto"/>
            <w:bottom w:val="none" w:sz="0" w:space="0" w:color="auto"/>
            <w:right w:val="none" w:sz="0" w:space="0" w:color="auto"/>
          </w:divBdr>
        </w:div>
      </w:divsChild>
    </w:div>
    <w:div w:id="1203863075">
      <w:bodyDiv w:val="1"/>
      <w:marLeft w:val="0"/>
      <w:marRight w:val="0"/>
      <w:marTop w:val="0"/>
      <w:marBottom w:val="0"/>
      <w:divBdr>
        <w:top w:val="none" w:sz="0" w:space="0" w:color="auto"/>
        <w:left w:val="none" w:sz="0" w:space="0" w:color="auto"/>
        <w:bottom w:val="none" w:sz="0" w:space="0" w:color="auto"/>
        <w:right w:val="none" w:sz="0" w:space="0" w:color="auto"/>
      </w:divBdr>
    </w:div>
    <w:div w:id="1221551415">
      <w:bodyDiv w:val="1"/>
      <w:marLeft w:val="0"/>
      <w:marRight w:val="0"/>
      <w:marTop w:val="0"/>
      <w:marBottom w:val="0"/>
      <w:divBdr>
        <w:top w:val="none" w:sz="0" w:space="0" w:color="auto"/>
        <w:left w:val="none" w:sz="0" w:space="0" w:color="auto"/>
        <w:bottom w:val="none" w:sz="0" w:space="0" w:color="auto"/>
        <w:right w:val="none" w:sz="0" w:space="0" w:color="auto"/>
      </w:divBdr>
    </w:div>
    <w:div w:id="1226987142">
      <w:bodyDiv w:val="1"/>
      <w:marLeft w:val="0"/>
      <w:marRight w:val="0"/>
      <w:marTop w:val="0"/>
      <w:marBottom w:val="0"/>
      <w:divBdr>
        <w:top w:val="none" w:sz="0" w:space="0" w:color="auto"/>
        <w:left w:val="none" w:sz="0" w:space="0" w:color="auto"/>
        <w:bottom w:val="none" w:sz="0" w:space="0" w:color="auto"/>
        <w:right w:val="none" w:sz="0" w:space="0" w:color="auto"/>
      </w:divBdr>
    </w:div>
    <w:div w:id="1229724866">
      <w:bodyDiv w:val="1"/>
      <w:marLeft w:val="0"/>
      <w:marRight w:val="0"/>
      <w:marTop w:val="0"/>
      <w:marBottom w:val="0"/>
      <w:divBdr>
        <w:top w:val="none" w:sz="0" w:space="0" w:color="auto"/>
        <w:left w:val="none" w:sz="0" w:space="0" w:color="auto"/>
        <w:bottom w:val="none" w:sz="0" w:space="0" w:color="auto"/>
        <w:right w:val="none" w:sz="0" w:space="0" w:color="auto"/>
      </w:divBdr>
      <w:divsChild>
        <w:div w:id="1896816507">
          <w:marLeft w:val="0"/>
          <w:marRight w:val="0"/>
          <w:marTop w:val="0"/>
          <w:marBottom w:val="0"/>
          <w:divBdr>
            <w:top w:val="none" w:sz="0" w:space="0" w:color="auto"/>
            <w:left w:val="none" w:sz="0" w:space="0" w:color="auto"/>
            <w:bottom w:val="none" w:sz="0" w:space="0" w:color="auto"/>
            <w:right w:val="none" w:sz="0" w:space="0" w:color="auto"/>
          </w:divBdr>
        </w:div>
      </w:divsChild>
    </w:div>
    <w:div w:id="1257443813">
      <w:bodyDiv w:val="1"/>
      <w:marLeft w:val="0"/>
      <w:marRight w:val="0"/>
      <w:marTop w:val="0"/>
      <w:marBottom w:val="0"/>
      <w:divBdr>
        <w:top w:val="none" w:sz="0" w:space="0" w:color="auto"/>
        <w:left w:val="none" w:sz="0" w:space="0" w:color="auto"/>
        <w:bottom w:val="none" w:sz="0" w:space="0" w:color="auto"/>
        <w:right w:val="none" w:sz="0" w:space="0" w:color="auto"/>
      </w:divBdr>
      <w:divsChild>
        <w:div w:id="478229119">
          <w:marLeft w:val="0"/>
          <w:marRight w:val="0"/>
          <w:marTop w:val="0"/>
          <w:marBottom w:val="0"/>
          <w:divBdr>
            <w:top w:val="none" w:sz="0" w:space="0" w:color="auto"/>
            <w:left w:val="none" w:sz="0" w:space="0" w:color="auto"/>
            <w:bottom w:val="none" w:sz="0" w:space="0" w:color="auto"/>
            <w:right w:val="none" w:sz="0" w:space="0" w:color="auto"/>
          </w:divBdr>
        </w:div>
      </w:divsChild>
    </w:div>
    <w:div w:id="1270358840">
      <w:bodyDiv w:val="1"/>
      <w:marLeft w:val="0"/>
      <w:marRight w:val="0"/>
      <w:marTop w:val="0"/>
      <w:marBottom w:val="0"/>
      <w:divBdr>
        <w:top w:val="none" w:sz="0" w:space="0" w:color="auto"/>
        <w:left w:val="none" w:sz="0" w:space="0" w:color="auto"/>
        <w:bottom w:val="none" w:sz="0" w:space="0" w:color="auto"/>
        <w:right w:val="none" w:sz="0" w:space="0" w:color="auto"/>
      </w:divBdr>
      <w:divsChild>
        <w:div w:id="344676130">
          <w:marLeft w:val="0"/>
          <w:marRight w:val="0"/>
          <w:marTop w:val="0"/>
          <w:marBottom w:val="0"/>
          <w:divBdr>
            <w:top w:val="none" w:sz="0" w:space="0" w:color="auto"/>
            <w:left w:val="none" w:sz="0" w:space="0" w:color="auto"/>
            <w:bottom w:val="none" w:sz="0" w:space="0" w:color="auto"/>
            <w:right w:val="none" w:sz="0" w:space="0" w:color="auto"/>
          </w:divBdr>
        </w:div>
      </w:divsChild>
    </w:div>
    <w:div w:id="1278096703">
      <w:bodyDiv w:val="1"/>
      <w:marLeft w:val="0"/>
      <w:marRight w:val="0"/>
      <w:marTop w:val="0"/>
      <w:marBottom w:val="0"/>
      <w:divBdr>
        <w:top w:val="none" w:sz="0" w:space="0" w:color="auto"/>
        <w:left w:val="none" w:sz="0" w:space="0" w:color="auto"/>
        <w:bottom w:val="none" w:sz="0" w:space="0" w:color="auto"/>
        <w:right w:val="none" w:sz="0" w:space="0" w:color="auto"/>
      </w:divBdr>
      <w:divsChild>
        <w:div w:id="706880840">
          <w:marLeft w:val="0"/>
          <w:marRight w:val="0"/>
          <w:marTop w:val="0"/>
          <w:marBottom w:val="0"/>
          <w:divBdr>
            <w:top w:val="none" w:sz="0" w:space="0" w:color="auto"/>
            <w:left w:val="none" w:sz="0" w:space="0" w:color="auto"/>
            <w:bottom w:val="none" w:sz="0" w:space="0" w:color="auto"/>
            <w:right w:val="none" w:sz="0" w:space="0" w:color="auto"/>
          </w:divBdr>
        </w:div>
      </w:divsChild>
    </w:div>
    <w:div w:id="1304042181">
      <w:bodyDiv w:val="1"/>
      <w:marLeft w:val="0"/>
      <w:marRight w:val="0"/>
      <w:marTop w:val="0"/>
      <w:marBottom w:val="0"/>
      <w:divBdr>
        <w:top w:val="none" w:sz="0" w:space="0" w:color="auto"/>
        <w:left w:val="none" w:sz="0" w:space="0" w:color="auto"/>
        <w:bottom w:val="none" w:sz="0" w:space="0" w:color="auto"/>
        <w:right w:val="none" w:sz="0" w:space="0" w:color="auto"/>
      </w:divBdr>
    </w:div>
    <w:div w:id="1371615350">
      <w:bodyDiv w:val="1"/>
      <w:marLeft w:val="0"/>
      <w:marRight w:val="0"/>
      <w:marTop w:val="0"/>
      <w:marBottom w:val="0"/>
      <w:divBdr>
        <w:top w:val="none" w:sz="0" w:space="0" w:color="auto"/>
        <w:left w:val="none" w:sz="0" w:space="0" w:color="auto"/>
        <w:bottom w:val="none" w:sz="0" w:space="0" w:color="auto"/>
        <w:right w:val="none" w:sz="0" w:space="0" w:color="auto"/>
      </w:divBdr>
      <w:divsChild>
        <w:div w:id="1784497923">
          <w:marLeft w:val="0"/>
          <w:marRight w:val="0"/>
          <w:marTop w:val="0"/>
          <w:marBottom w:val="0"/>
          <w:divBdr>
            <w:top w:val="none" w:sz="0" w:space="0" w:color="auto"/>
            <w:left w:val="none" w:sz="0" w:space="0" w:color="auto"/>
            <w:bottom w:val="none" w:sz="0" w:space="0" w:color="auto"/>
            <w:right w:val="none" w:sz="0" w:space="0" w:color="auto"/>
          </w:divBdr>
        </w:div>
      </w:divsChild>
    </w:div>
    <w:div w:id="1372342481">
      <w:bodyDiv w:val="1"/>
      <w:marLeft w:val="0"/>
      <w:marRight w:val="0"/>
      <w:marTop w:val="0"/>
      <w:marBottom w:val="0"/>
      <w:divBdr>
        <w:top w:val="none" w:sz="0" w:space="0" w:color="auto"/>
        <w:left w:val="none" w:sz="0" w:space="0" w:color="auto"/>
        <w:bottom w:val="none" w:sz="0" w:space="0" w:color="auto"/>
        <w:right w:val="none" w:sz="0" w:space="0" w:color="auto"/>
      </w:divBdr>
    </w:div>
    <w:div w:id="1396584189">
      <w:bodyDiv w:val="1"/>
      <w:marLeft w:val="0"/>
      <w:marRight w:val="0"/>
      <w:marTop w:val="0"/>
      <w:marBottom w:val="0"/>
      <w:divBdr>
        <w:top w:val="none" w:sz="0" w:space="0" w:color="auto"/>
        <w:left w:val="none" w:sz="0" w:space="0" w:color="auto"/>
        <w:bottom w:val="none" w:sz="0" w:space="0" w:color="auto"/>
        <w:right w:val="none" w:sz="0" w:space="0" w:color="auto"/>
      </w:divBdr>
      <w:divsChild>
        <w:div w:id="761298131">
          <w:marLeft w:val="0"/>
          <w:marRight w:val="0"/>
          <w:marTop w:val="0"/>
          <w:marBottom w:val="0"/>
          <w:divBdr>
            <w:top w:val="none" w:sz="0" w:space="0" w:color="auto"/>
            <w:left w:val="none" w:sz="0" w:space="0" w:color="auto"/>
            <w:bottom w:val="none" w:sz="0" w:space="0" w:color="auto"/>
            <w:right w:val="none" w:sz="0" w:space="0" w:color="auto"/>
          </w:divBdr>
        </w:div>
      </w:divsChild>
    </w:div>
    <w:div w:id="1397242996">
      <w:bodyDiv w:val="1"/>
      <w:marLeft w:val="0"/>
      <w:marRight w:val="0"/>
      <w:marTop w:val="0"/>
      <w:marBottom w:val="0"/>
      <w:divBdr>
        <w:top w:val="none" w:sz="0" w:space="0" w:color="auto"/>
        <w:left w:val="none" w:sz="0" w:space="0" w:color="auto"/>
        <w:bottom w:val="none" w:sz="0" w:space="0" w:color="auto"/>
        <w:right w:val="none" w:sz="0" w:space="0" w:color="auto"/>
      </w:divBdr>
    </w:div>
    <w:div w:id="1402412732">
      <w:bodyDiv w:val="1"/>
      <w:marLeft w:val="0"/>
      <w:marRight w:val="0"/>
      <w:marTop w:val="0"/>
      <w:marBottom w:val="0"/>
      <w:divBdr>
        <w:top w:val="none" w:sz="0" w:space="0" w:color="auto"/>
        <w:left w:val="none" w:sz="0" w:space="0" w:color="auto"/>
        <w:bottom w:val="none" w:sz="0" w:space="0" w:color="auto"/>
        <w:right w:val="none" w:sz="0" w:space="0" w:color="auto"/>
      </w:divBdr>
      <w:divsChild>
        <w:div w:id="1508594219">
          <w:marLeft w:val="0"/>
          <w:marRight w:val="0"/>
          <w:marTop w:val="0"/>
          <w:marBottom w:val="0"/>
          <w:divBdr>
            <w:top w:val="none" w:sz="0" w:space="0" w:color="auto"/>
            <w:left w:val="none" w:sz="0" w:space="0" w:color="auto"/>
            <w:bottom w:val="none" w:sz="0" w:space="0" w:color="auto"/>
            <w:right w:val="none" w:sz="0" w:space="0" w:color="auto"/>
          </w:divBdr>
        </w:div>
      </w:divsChild>
    </w:div>
    <w:div w:id="1411846397">
      <w:bodyDiv w:val="1"/>
      <w:marLeft w:val="0"/>
      <w:marRight w:val="0"/>
      <w:marTop w:val="0"/>
      <w:marBottom w:val="0"/>
      <w:divBdr>
        <w:top w:val="none" w:sz="0" w:space="0" w:color="auto"/>
        <w:left w:val="none" w:sz="0" w:space="0" w:color="auto"/>
        <w:bottom w:val="none" w:sz="0" w:space="0" w:color="auto"/>
        <w:right w:val="none" w:sz="0" w:space="0" w:color="auto"/>
      </w:divBdr>
      <w:divsChild>
        <w:div w:id="638997969">
          <w:marLeft w:val="0"/>
          <w:marRight w:val="0"/>
          <w:marTop w:val="0"/>
          <w:marBottom w:val="0"/>
          <w:divBdr>
            <w:top w:val="none" w:sz="0" w:space="0" w:color="auto"/>
            <w:left w:val="none" w:sz="0" w:space="0" w:color="auto"/>
            <w:bottom w:val="none" w:sz="0" w:space="0" w:color="auto"/>
            <w:right w:val="none" w:sz="0" w:space="0" w:color="auto"/>
          </w:divBdr>
        </w:div>
      </w:divsChild>
    </w:div>
    <w:div w:id="1444114327">
      <w:bodyDiv w:val="1"/>
      <w:marLeft w:val="0"/>
      <w:marRight w:val="0"/>
      <w:marTop w:val="0"/>
      <w:marBottom w:val="0"/>
      <w:divBdr>
        <w:top w:val="none" w:sz="0" w:space="0" w:color="auto"/>
        <w:left w:val="none" w:sz="0" w:space="0" w:color="auto"/>
        <w:bottom w:val="none" w:sz="0" w:space="0" w:color="auto"/>
        <w:right w:val="none" w:sz="0" w:space="0" w:color="auto"/>
      </w:divBdr>
      <w:divsChild>
        <w:div w:id="527375017">
          <w:marLeft w:val="0"/>
          <w:marRight w:val="0"/>
          <w:marTop w:val="0"/>
          <w:marBottom w:val="0"/>
          <w:divBdr>
            <w:top w:val="none" w:sz="0" w:space="0" w:color="auto"/>
            <w:left w:val="none" w:sz="0" w:space="0" w:color="auto"/>
            <w:bottom w:val="none" w:sz="0" w:space="0" w:color="auto"/>
            <w:right w:val="none" w:sz="0" w:space="0" w:color="auto"/>
          </w:divBdr>
          <w:divsChild>
            <w:div w:id="541526903">
              <w:marLeft w:val="0"/>
              <w:marRight w:val="0"/>
              <w:marTop w:val="0"/>
              <w:marBottom w:val="0"/>
              <w:divBdr>
                <w:top w:val="none" w:sz="0" w:space="0" w:color="auto"/>
                <w:left w:val="none" w:sz="0" w:space="0" w:color="auto"/>
                <w:bottom w:val="none" w:sz="0" w:space="0" w:color="auto"/>
                <w:right w:val="none" w:sz="0" w:space="0" w:color="auto"/>
              </w:divBdr>
              <w:divsChild>
                <w:div w:id="1181160620">
                  <w:marLeft w:val="0"/>
                  <w:marRight w:val="0"/>
                  <w:marTop w:val="0"/>
                  <w:marBottom w:val="0"/>
                  <w:divBdr>
                    <w:top w:val="none" w:sz="0" w:space="0" w:color="auto"/>
                    <w:left w:val="none" w:sz="0" w:space="0" w:color="auto"/>
                    <w:bottom w:val="none" w:sz="0" w:space="0" w:color="auto"/>
                    <w:right w:val="none" w:sz="0" w:space="0" w:color="auto"/>
                  </w:divBdr>
                  <w:divsChild>
                    <w:div w:id="883294652">
                      <w:marLeft w:val="0"/>
                      <w:marRight w:val="0"/>
                      <w:marTop w:val="0"/>
                      <w:marBottom w:val="0"/>
                      <w:divBdr>
                        <w:top w:val="none" w:sz="0" w:space="0" w:color="auto"/>
                        <w:left w:val="none" w:sz="0" w:space="0" w:color="auto"/>
                        <w:bottom w:val="none" w:sz="0" w:space="0" w:color="auto"/>
                        <w:right w:val="none" w:sz="0" w:space="0" w:color="auto"/>
                      </w:divBdr>
                    </w:div>
                    <w:div w:id="1027098039">
                      <w:marLeft w:val="0"/>
                      <w:marRight w:val="0"/>
                      <w:marTop w:val="0"/>
                      <w:marBottom w:val="0"/>
                      <w:divBdr>
                        <w:top w:val="none" w:sz="0" w:space="0" w:color="auto"/>
                        <w:left w:val="none" w:sz="0" w:space="0" w:color="auto"/>
                        <w:bottom w:val="none" w:sz="0" w:space="0" w:color="auto"/>
                        <w:right w:val="none" w:sz="0" w:space="0" w:color="auto"/>
                      </w:divBdr>
                      <w:divsChild>
                        <w:div w:id="434980417">
                          <w:marLeft w:val="0"/>
                          <w:marRight w:val="0"/>
                          <w:marTop w:val="0"/>
                          <w:marBottom w:val="0"/>
                          <w:divBdr>
                            <w:top w:val="none" w:sz="0" w:space="0" w:color="auto"/>
                            <w:left w:val="none" w:sz="0" w:space="0" w:color="auto"/>
                            <w:bottom w:val="none" w:sz="0" w:space="0" w:color="auto"/>
                            <w:right w:val="none" w:sz="0" w:space="0" w:color="auto"/>
                          </w:divBdr>
                        </w:div>
                      </w:divsChild>
                    </w:div>
                    <w:div w:id="4922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212">
              <w:marLeft w:val="0"/>
              <w:marRight w:val="0"/>
              <w:marTop w:val="0"/>
              <w:marBottom w:val="0"/>
              <w:divBdr>
                <w:top w:val="none" w:sz="0" w:space="0" w:color="auto"/>
                <w:left w:val="none" w:sz="0" w:space="0" w:color="auto"/>
                <w:bottom w:val="none" w:sz="0" w:space="0" w:color="auto"/>
                <w:right w:val="none" w:sz="0" w:space="0" w:color="auto"/>
              </w:divBdr>
              <w:divsChild>
                <w:div w:id="531502533">
                  <w:marLeft w:val="0"/>
                  <w:marRight w:val="0"/>
                  <w:marTop w:val="0"/>
                  <w:marBottom w:val="0"/>
                  <w:divBdr>
                    <w:top w:val="none" w:sz="0" w:space="0" w:color="auto"/>
                    <w:left w:val="none" w:sz="0" w:space="0" w:color="auto"/>
                    <w:bottom w:val="none" w:sz="0" w:space="0" w:color="auto"/>
                    <w:right w:val="none" w:sz="0" w:space="0" w:color="auto"/>
                  </w:divBdr>
                  <w:divsChild>
                    <w:div w:id="1493718417">
                      <w:marLeft w:val="0"/>
                      <w:marRight w:val="0"/>
                      <w:marTop w:val="0"/>
                      <w:marBottom w:val="0"/>
                      <w:divBdr>
                        <w:top w:val="none" w:sz="0" w:space="0" w:color="auto"/>
                        <w:left w:val="none" w:sz="0" w:space="0" w:color="auto"/>
                        <w:bottom w:val="none" w:sz="0" w:space="0" w:color="auto"/>
                        <w:right w:val="none" w:sz="0" w:space="0" w:color="auto"/>
                      </w:divBdr>
                    </w:div>
                    <w:div w:id="61486977">
                      <w:marLeft w:val="0"/>
                      <w:marRight w:val="0"/>
                      <w:marTop w:val="0"/>
                      <w:marBottom w:val="0"/>
                      <w:divBdr>
                        <w:top w:val="none" w:sz="0" w:space="0" w:color="auto"/>
                        <w:left w:val="none" w:sz="0" w:space="0" w:color="auto"/>
                        <w:bottom w:val="none" w:sz="0" w:space="0" w:color="auto"/>
                        <w:right w:val="none" w:sz="0" w:space="0" w:color="auto"/>
                      </w:divBdr>
                      <w:divsChild>
                        <w:div w:id="905382903">
                          <w:marLeft w:val="0"/>
                          <w:marRight w:val="0"/>
                          <w:marTop w:val="0"/>
                          <w:marBottom w:val="0"/>
                          <w:divBdr>
                            <w:top w:val="none" w:sz="0" w:space="0" w:color="auto"/>
                            <w:left w:val="none" w:sz="0" w:space="0" w:color="auto"/>
                            <w:bottom w:val="none" w:sz="0" w:space="0" w:color="auto"/>
                            <w:right w:val="none" w:sz="0" w:space="0" w:color="auto"/>
                          </w:divBdr>
                        </w:div>
                      </w:divsChild>
                    </w:div>
                    <w:div w:id="17720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667">
              <w:marLeft w:val="0"/>
              <w:marRight w:val="0"/>
              <w:marTop w:val="0"/>
              <w:marBottom w:val="0"/>
              <w:divBdr>
                <w:top w:val="none" w:sz="0" w:space="0" w:color="auto"/>
                <w:left w:val="none" w:sz="0" w:space="0" w:color="auto"/>
                <w:bottom w:val="none" w:sz="0" w:space="0" w:color="auto"/>
                <w:right w:val="none" w:sz="0" w:space="0" w:color="auto"/>
              </w:divBdr>
              <w:divsChild>
                <w:div w:id="2121487958">
                  <w:marLeft w:val="0"/>
                  <w:marRight w:val="0"/>
                  <w:marTop w:val="0"/>
                  <w:marBottom w:val="0"/>
                  <w:divBdr>
                    <w:top w:val="none" w:sz="0" w:space="0" w:color="auto"/>
                    <w:left w:val="none" w:sz="0" w:space="0" w:color="auto"/>
                    <w:bottom w:val="none" w:sz="0" w:space="0" w:color="auto"/>
                    <w:right w:val="none" w:sz="0" w:space="0" w:color="auto"/>
                  </w:divBdr>
                  <w:divsChild>
                    <w:div w:id="904687222">
                      <w:marLeft w:val="0"/>
                      <w:marRight w:val="0"/>
                      <w:marTop w:val="0"/>
                      <w:marBottom w:val="0"/>
                      <w:divBdr>
                        <w:top w:val="none" w:sz="0" w:space="0" w:color="auto"/>
                        <w:left w:val="none" w:sz="0" w:space="0" w:color="auto"/>
                        <w:bottom w:val="none" w:sz="0" w:space="0" w:color="auto"/>
                        <w:right w:val="none" w:sz="0" w:space="0" w:color="auto"/>
                      </w:divBdr>
                    </w:div>
                    <w:div w:id="2116705775">
                      <w:marLeft w:val="0"/>
                      <w:marRight w:val="0"/>
                      <w:marTop w:val="0"/>
                      <w:marBottom w:val="0"/>
                      <w:divBdr>
                        <w:top w:val="none" w:sz="0" w:space="0" w:color="auto"/>
                        <w:left w:val="none" w:sz="0" w:space="0" w:color="auto"/>
                        <w:bottom w:val="none" w:sz="0" w:space="0" w:color="auto"/>
                        <w:right w:val="none" w:sz="0" w:space="0" w:color="auto"/>
                      </w:divBdr>
                      <w:divsChild>
                        <w:div w:id="1045788256">
                          <w:marLeft w:val="0"/>
                          <w:marRight w:val="0"/>
                          <w:marTop w:val="0"/>
                          <w:marBottom w:val="0"/>
                          <w:divBdr>
                            <w:top w:val="none" w:sz="0" w:space="0" w:color="auto"/>
                            <w:left w:val="none" w:sz="0" w:space="0" w:color="auto"/>
                            <w:bottom w:val="none" w:sz="0" w:space="0" w:color="auto"/>
                            <w:right w:val="none" w:sz="0" w:space="0" w:color="auto"/>
                          </w:divBdr>
                        </w:div>
                      </w:divsChild>
                    </w:div>
                    <w:div w:id="9879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043">
              <w:marLeft w:val="0"/>
              <w:marRight w:val="0"/>
              <w:marTop w:val="0"/>
              <w:marBottom w:val="0"/>
              <w:divBdr>
                <w:top w:val="none" w:sz="0" w:space="0" w:color="auto"/>
                <w:left w:val="none" w:sz="0" w:space="0" w:color="auto"/>
                <w:bottom w:val="none" w:sz="0" w:space="0" w:color="auto"/>
                <w:right w:val="none" w:sz="0" w:space="0" w:color="auto"/>
              </w:divBdr>
              <w:divsChild>
                <w:div w:id="265581318">
                  <w:marLeft w:val="0"/>
                  <w:marRight w:val="0"/>
                  <w:marTop w:val="0"/>
                  <w:marBottom w:val="0"/>
                  <w:divBdr>
                    <w:top w:val="none" w:sz="0" w:space="0" w:color="auto"/>
                    <w:left w:val="none" w:sz="0" w:space="0" w:color="auto"/>
                    <w:bottom w:val="none" w:sz="0" w:space="0" w:color="auto"/>
                    <w:right w:val="none" w:sz="0" w:space="0" w:color="auto"/>
                  </w:divBdr>
                  <w:divsChild>
                    <w:div w:id="1712224896">
                      <w:marLeft w:val="0"/>
                      <w:marRight w:val="0"/>
                      <w:marTop w:val="0"/>
                      <w:marBottom w:val="0"/>
                      <w:divBdr>
                        <w:top w:val="none" w:sz="0" w:space="0" w:color="auto"/>
                        <w:left w:val="none" w:sz="0" w:space="0" w:color="auto"/>
                        <w:bottom w:val="none" w:sz="0" w:space="0" w:color="auto"/>
                        <w:right w:val="none" w:sz="0" w:space="0" w:color="auto"/>
                      </w:divBdr>
                    </w:div>
                    <w:div w:id="1723554392">
                      <w:marLeft w:val="0"/>
                      <w:marRight w:val="0"/>
                      <w:marTop w:val="0"/>
                      <w:marBottom w:val="0"/>
                      <w:divBdr>
                        <w:top w:val="none" w:sz="0" w:space="0" w:color="auto"/>
                        <w:left w:val="none" w:sz="0" w:space="0" w:color="auto"/>
                        <w:bottom w:val="none" w:sz="0" w:space="0" w:color="auto"/>
                        <w:right w:val="none" w:sz="0" w:space="0" w:color="auto"/>
                      </w:divBdr>
                      <w:divsChild>
                        <w:div w:id="700743515">
                          <w:marLeft w:val="0"/>
                          <w:marRight w:val="0"/>
                          <w:marTop w:val="0"/>
                          <w:marBottom w:val="0"/>
                          <w:divBdr>
                            <w:top w:val="none" w:sz="0" w:space="0" w:color="auto"/>
                            <w:left w:val="none" w:sz="0" w:space="0" w:color="auto"/>
                            <w:bottom w:val="none" w:sz="0" w:space="0" w:color="auto"/>
                            <w:right w:val="none" w:sz="0" w:space="0" w:color="auto"/>
                          </w:divBdr>
                        </w:div>
                      </w:divsChild>
                    </w:div>
                    <w:div w:id="3235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5069">
              <w:marLeft w:val="0"/>
              <w:marRight w:val="0"/>
              <w:marTop w:val="0"/>
              <w:marBottom w:val="0"/>
              <w:divBdr>
                <w:top w:val="none" w:sz="0" w:space="0" w:color="auto"/>
                <w:left w:val="none" w:sz="0" w:space="0" w:color="auto"/>
                <w:bottom w:val="none" w:sz="0" w:space="0" w:color="auto"/>
                <w:right w:val="none" w:sz="0" w:space="0" w:color="auto"/>
              </w:divBdr>
              <w:divsChild>
                <w:div w:id="531265892">
                  <w:marLeft w:val="0"/>
                  <w:marRight w:val="0"/>
                  <w:marTop w:val="0"/>
                  <w:marBottom w:val="0"/>
                  <w:divBdr>
                    <w:top w:val="none" w:sz="0" w:space="0" w:color="auto"/>
                    <w:left w:val="none" w:sz="0" w:space="0" w:color="auto"/>
                    <w:bottom w:val="none" w:sz="0" w:space="0" w:color="auto"/>
                    <w:right w:val="none" w:sz="0" w:space="0" w:color="auto"/>
                  </w:divBdr>
                  <w:divsChild>
                    <w:div w:id="1000431420">
                      <w:marLeft w:val="0"/>
                      <w:marRight w:val="0"/>
                      <w:marTop w:val="0"/>
                      <w:marBottom w:val="0"/>
                      <w:divBdr>
                        <w:top w:val="none" w:sz="0" w:space="0" w:color="auto"/>
                        <w:left w:val="none" w:sz="0" w:space="0" w:color="auto"/>
                        <w:bottom w:val="none" w:sz="0" w:space="0" w:color="auto"/>
                        <w:right w:val="none" w:sz="0" w:space="0" w:color="auto"/>
                      </w:divBdr>
                    </w:div>
                    <w:div w:id="847790843">
                      <w:marLeft w:val="0"/>
                      <w:marRight w:val="0"/>
                      <w:marTop w:val="0"/>
                      <w:marBottom w:val="0"/>
                      <w:divBdr>
                        <w:top w:val="none" w:sz="0" w:space="0" w:color="auto"/>
                        <w:left w:val="none" w:sz="0" w:space="0" w:color="auto"/>
                        <w:bottom w:val="none" w:sz="0" w:space="0" w:color="auto"/>
                        <w:right w:val="none" w:sz="0" w:space="0" w:color="auto"/>
                      </w:divBdr>
                      <w:divsChild>
                        <w:div w:id="391463388">
                          <w:marLeft w:val="0"/>
                          <w:marRight w:val="0"/>
                          <w:marTop w:val="0"/>
                          <w:marBottom w:val="0"/>
                          <w:divBdr>
                            <w:top w:val="none" w:sz="0" w:space="0" w:color="auto"/>
                            <w:left w:val="none" w:sz="0" w:space="0" w:color="auto"/>
                            <w:bottom w:val="none" w:sz="0" w:space="0" w:color="auto"/>
                            <w:right w:val="none" w:sz="0" w:space="0" w:color="auto"/>
                          </w:divBdr>
                        </w:div>
                      </w:divsChild>
                    </w:div>
                    <w:div w:id="11179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9339">
              <w:marLeft w:val="0"/>
              <w:marRight w:val="0"/>
              <w:marTop w:val="0"/>
              <w:marBottom w:val="0"/>
              <w:divBdr>
                <w:top w:val="none" w:sz="0" w:space="0" w:color="auto"/>
                <w:left w:val="none" w:sz="0" w:space="0" w:color="auto"/>
                <w:bottom w:val="none" w:sz="0" w:space="0" w:color="auto"/>
                <w:right w:val="none" w:sz="0" w:space="0" w:color="auto"/>
              </w:divBdr>
              <w:divsChild>
                <w:div w:id="65031716">
                  <w:marLeft w:val="0"/>
                  <w:marRight w:val="0"/>
                  <w:marTop w:val="0"/>
                  <w:marBottom w:val="0"/>
                  <w:divBdr>
                    <w:top w:val="none" w:sz="0" w:space="0" w:color="auto"/>
                    <w:left w:val="none" w:sz="0" w:space="0" w:color="auto"/>
                    <w:bottom w:val="none" w:sz="0" w:space="0" w:color="auto"/>
                    <w:right w:val="none" w:sz="0" w:space="0" w:color="auto"/>
                  </w:divBdr>
                  <w:divsChild>
                    <w:div w:id="1668442327">
                      <w:marLeft w:val="0"/>
                      <w:marRight w:val="0"/>
                      <w:marTop w:val="0"/>
                      <w:marBottom w:val="0"/>
                      <w:divBdr>
                        <w:top w:val="none" w:sz="0" w:space="0" w:color="auto"/>
                        <w:left w:val="none" w:sz="0" w:space="0" w:color="auto"/>
                        <w:bottom w:val="none" w:sz="0" w:space="0" w:color="auto"/>
                        <w:right w:val="none" w:sz="0" w:space="0" w:color="auto"/>
                      </w:divBdr>
                    </w:div>
                    <w:div w:id="146895549">
                      <w:marLeft w:val="0"/>
                      <w:marRight w:val="0"/>
                      <w:marTop w:val="0"/>
                      <w:marBottom w:val="0"/>
                      <w:divBdr>
                        <w:top w:val="none" w:sz="0" w:space="0" w:color="auto"/>
                        <w:left w:val="none" w:sz="0" w:space="0" w:color="auto"/>
                        <w:bottom w:val="none" w:sz="0" w:space="0" w:color="auto"/>
                        <w:right w:val="none" w:sz="0" w:space="0" w:color="auto"/>
                      </w:divBdr>
                      <w:divsChild>
                        <w:div w:id="729377343">
                          <w:marLeft w:val="0"/>
                          <w:marRight w:val="0"/>
                          <w:marTop w:val="0"/>
                          <w:marBottom w:val="0"/>
                          <w:divBdr>
                            <w:top w:val="none" w:sz="0" w:space="0" w:color="auto"/>
                            <w:left w:val="none" w:sz="0" w:space="0" w:color="auto"/>
                            <w:bottom w:val="none" w:sz="0" w:space="0" w:color="auto"/>
                            <w:right w:val="none" w:sz="0" w:space="0" w:color="auto"/>
                          </w:divBdr>
                        </w:div>
                      </w:divsChild>
                    </w:div>
                    <w:div w:id="14539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6133">
              <w:marLeft w:val="0"/>
              <w:marRight w:val="0"/>
              <w:marTop w:val="0"/>
              <w:marBottom w:val="0"/>
              <w:divBdr>
                <w:top w:val="none" w:sz="0" w:space="0" w:color="auto"/>
                <w:left w:val="none" w:sz="0" w:space="0" w:color="auto"/>
                <w:bottom w:val="none" w:sz="0" w:space="0" w:color="auto"/>
                <w:right w:val="none" w:sz="0" w:space="0" w:color="auto"/>
              </w:divBdr>
              <w:divsChild>
                <w:div w:id="1337272594">
                  <w:marLeft w:val="0"/>
                  <w:marRight w:val="0"/>
                  <w:marTop w:val="0"/>
                  <w:marBottom w:val="0"/>
                  <w:divBdr>
                    <w:top w:val="none" w:sz="0" w:space="0" w:color="auto"/>
                    <w:left w:val="none" w:sz="0" w:space="0" w:color="auto"/>
                    <w:bottom w:val="none" w:sz="0" w:space="0" w:color="auto"/>
                    <w:right w:val="none" w:sz="0" w:space="0" w:color="auto"/>
                  </w:divBdr>
                  <w:divsChild>
                    <w:div w:id="1887713072">
                      <w:marLeft w:val="0"/>
                      <w:marRight w:val="0"/>
                      <w:marTop w:val="0"/>
                      <w:marBottom w:val="0"/>
                      <w:divBdr>
                        <w:top w:val="none" w:sz="0" w:space="0" w:color="auto"/>
                        <w:left w:val="none" w:sz="0" w:space="0" w:color="auto"/>
                        <w:bottom w:val="none" w:sz="0" w:space="0" w:color="auto"/>
                        <w:right w:val="none" w:sz="0" w:space="0" w:color="auto"/>
                      </w:divBdr>
                    </w:div>
                    <w:div w:id="1167788701">
                      <w:marLeft w:val="0"/>
                      <w:marRight w:val="0"/>
                      <w:marTop w:val="0"/>
                      <w:marBottom w:val="0"/>
                      <w:divBdr>
                        <w:top w:val="none" w:sz="0" w:space="0" w:color="auto"/>
                        <w:left w:val="none" w:sz="0" w:space="0" w:color="auto"/>
                        <w:bottom w:val="none" w:sz="0" w:space="0" w:color="auto"/>
                        <w:right w:val="none" w:sz="0" w:space="0" w:color="auto"/>
                      </w:divBdr>
                      <w:divsChild>
                        <w:div w:id="1246374570">
                          <w:marLeft w:val="0"/>
                          <w:marRight w:val="0"/>
                          <w:marTop w:val="0"/>
                          <w:marBottom w:val="0"/>
                          <w:divBdr>
                            <w:top w:val="none" w:sz="0" w:space="0" w:color="auto"/>
                            <w:left w:val="none" w:sz="0" w:space="0" w:color="auto"/>
                            <w:bottom w:val="none" w:sz="0" w:space="0" w:color="auto"/>
                            <w:right w:val="none" w:sz="0" w:space="0" w:color="auto"/>
                          </w:divBdr>
                        </w:div>
                      </w:divsChild>
                    </w:div>
                    <w:div w:id="8302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138">
              <w:marLeft w:val="0"/>
              <w:marRight w:val="0"/>
              <w:marTop w:val="0"/>
              <w:marBottom w:val="0"/>
              <w:divBdr>
                <w:top w:val="none" w:sz="0" w:space="0" w:color="auto"/>
                <w:left w:val="none" w:sz="0" w:space="0" w:color="auto"/>
                <w:bottom w:val="none" w:sz="0" w:space="0" w:color="auto"/>
                <w:right w:val="none" w:sz="0" w:space="0" w:color="auto"/>
              </w:divBdr>
              <w:divsChild>
                <w:div w:id="349650013">
                  <w:marLeft w:val="0"/>
                  <w:marRight w:val="0"/>
                  <w:marTop w:val="0"/>
                  <w:marBottom w:val="0"/>
                  <w:divBdr>
                    <w:top w:val="none" w:sz="0" w:space="0" w:color="auto"/>
                    <w:left w:val="none" w:sz="0" w:space="0" w:color="auto"/>
                    <w:bottom w:val="none" w:sz="0" w:space="0" w:color="auto"/>
                    <w:right w:val="none" w:sz="0" w:space="0" w:color="auto"/>
                  </w:divBdr>
                  <w:divsChild>
                    <w:div w:id="1679582062">
                      <w:marLeft w:val="0"/>
                      <w:marRight w:val="0"/>
                      <w:marTop w:val="0"/>
                      <w:marBottom w:val="0"/>
                      <w:divBdr>
                        <w:top w:val="none" w:sz="0" w:space="0" w:color="auto"/>
                        <w:left w:val="none" w:sz="0" w:space="0" w:color="auto"/>
                        <w:bottom w:val="none" w:sz="0" w:space="0" w:color="auto"/>
                        <w:right w:val="none" w:sz="0" w:space="0" w:color="auto"/>
                      </w:divBdr>
                    </w:div>
                    <w:div w:id="319190877">
                      <w:marLeft w:val="0"/>
                      <w:marRight w:val="0"/>
                      <w:marTop w:val="0"/>
                      <w:marBottom w:val="0"/>
                      <w:divBdr>
                        <w:top w:val="none" w:sz="0" w:space="0" w:color="auto"/>
                        <w:left w:val="none" w:sz="0" w:space="0" w:color="auto"/>
                        <w:bottom w:val="none" w:sz="0" w:space="0" w:color="auto"/>
                        <w:right w:val="none" w:sz="0" w:space="0" w:color="auto"/>
                      </w:divBdr>
                      <w:divsChild>
                        <w:div w:id="721295869">
                          <w:marLeft w:val="0"/>
                          <w:marRight w:val="0"/>
                          <w:marTop w:val="0"/>
                          <w:marBottom w:val="0"/>
                          <w:divBdr>
                            <w:top w:val="none" w:sz="0" w:space="0" w:color="auto"/>
                            <w:left w:val="none" w:sz="0" w:space="0" w:color="auto"/>
                            <w:bottom w:val="none" w:sz="0" w:space="0" w:color="auto"/>
                            <w:right w:val="none" w:sz="0" w:space="0" w:color="auto"/>
                          </w:divBdr>
                        </w:div>
                      </w:divsChild>
                    </w:div>
                    <w:div w:id="14448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9214">
              <w:marLeft w:val="0"/>
              <w:marRight w:val="0"/>
              <w:marTop w:val="0"/>
              <w:marBottom w:val="0"/>
              <w:divBdr>
                <w:top w:val="none" w:sz="0" w:space="0" w:color="auto"/>
                <w:left w:val="none" w:sz="0" w:space="0" w:color="auto"/>
                <w:bottom w:val="none" w:sz="0" w:space="0" w:color="auto"/>
                <w:right w:val="none" w:sz="0" w:space="0" w:color="auto"/>
              </w:divBdr>
              <w:divsChild>
                <w:div w:id="69692827">
                  <w:marLeft w:val="0"/>
                  <w:marRight w:val="0"/>
                  <w:marTop w:val="0"/>
                  <w:marBottom w:val="0"/>
                  <w:divBdr>
                    <w:top w:val="none" w:sz="0" w:space="0" w:color="auto"/>
                    <w:left w:val="none" w:sz="0" w:space="0" w:color="auto"/>
                    <w:bottom w:val="none" w:sz="0" w:space="0" w:color="auto"/>
                    <w:right w:val="none" w:sz="0" w:space="0" w:color="auto"/>
                  </w:divBdr>
                  <w:divsChild>
                    <w:div w:id="2119596258">
                      <w:marLeft w:val="0"/>
                      <w:marRight w:val="0"/>
                      <w:marTop w:val="0"/>
                      <w:marBottom w:val="0"/>
                      <w:divBdr>
                        <w:top w:val="none" w:sz="0" w:space="0" w:color="auto"/>
                        <w:left w:val="none" w:sz="0" w:space="0" w:color="auto"/>
                        <w:bottom w:val="none" w:sz="0" w:space="0" w:color="auto"/>
                        <w:right w:val="none" w:sz="0" w:space="0" w:color="auto"/>
                      </w:divBdr>
                    </w:div>
                    <w:div w:id="645471856">
                      <w:marLeft w:val="0"/>
                      <w:marRight w:val="0"/>
                      <w:marTop w:val="0"/>
                      <w:marBottom w:val="0"/>
                      <w:divBdr>
                        <w:top w:val="none" w:sz="0" w:space="0" w:color="auto"/>
                        <w:left w:val="none" w:sz="0" w:space="0" w:color="auto"/>
                        <w:bottom w:val="none" w:sz="0" w:space="0" w:color="auto"/>
                        <w:right w:val="none" w:sz="0" w:space="0" w:color="auto"/>
                      </w:divBdr>
                      <w:divsChild>
                        <w:div w:id="697315029">
                          <w:marLeft w:val="0"/>
                          <w:marRight w:val="0"/>
                          <w:marTop w:val="0"/>
                          <w:marBottom w:val="0"/>
                          <w:divBdr>
                            <w:top w:val="none" w:sz="0" w:space="0" w:color="auto"/>
                            <w:left w:val="none" w:sz="0" w:space="0" w:color="auto"/>
                            <w:bottom w:val="none" w:sz="0" w:space="0" w:color="auto"/>
                            <w:right w:val="none" w:sz="0" w:space="0" w:color="auto"/>
                          </w:divBdr>
                        </w:div>
                      </w:divsChild>
                    </w:div>
                    <w:div w:id="8724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266174">
      <w:bodyDiv w:val="1"/>
      <w:marLeft w:val="0"/>
      <w:marRight w:val="0"/>
      <w:marTop w:val="0"/>
      <w:marBottom w:val="0"/>
      <w:divBdr>
        <w:top w:val="none" w:sz="0" w:space="0" w:color="auto"/>
        <w:left w:val="none" w:sz="0" w:space="0" w:color="auto"/>
        <w:bottom w:val="none" w:sz="0" w:space="0" w:color="auto"/>
        <w:right w:val="none" w:sz="0" w:space="0" w:color="auto"/>
      </w:divBdr>
    </w:div>
    <w:div w:id="1455252750">
      <w:bodyDiv w:val="1"/>
      <w:marLeft w:val="0"/>
      <w:marRight w:val="0"/>
      <w:marTop w:val="0"/>
      <w:marBottom w:val="0"/>
      <w:divBdr>
        <w:top w:val="none" w:sz="0" w:space="0" w:color="auto"/>
        <w:left w:val="none" w:sz="0" w:space="0" w:color="auto"/>
        <w:bottom w:val="none" w:sz="0" w:space="0" w:color="auto"/>
        <w:right w:val="none" w:sz="0" w:space="0" w:color="auto"/>
      </w:divBdr>
      <w:divsChild>
        <w:div w:id="2089032344">
          <w:marLeft w:val="0"/>
          <w:marRight w:val="0"/>
          <w:marTop w:val="0"/>
          <w:marBottom w:val="0"/>
          <w:divBdr>
            <w:top w:val="none" w:sz="0" w:space="0" w:color="auto"/>
            <w:left w:val="none" w:sz="0" w:space="0" w:color="auto"/>
            <w:bottom w:val="none" w:sz="0" w:space="0" w:color="auto"/>
            <w:right w:val="none" w:sz="0" w:space="0" w:color="auto"/>
          </w:divBdr>
        </w:div>
      </w:divsChild>
    </w:div>
    <w:div w:id="1461872817">
      <w:bodyDiv w:val="1"/>
      <w:marLeft w:val="0"/>
      <w:marRight w:val="0"/>
      <w:marTop w:val="0"/>
      <w:marBottom w:val="0"/>
      <w:divBdr>
        <w:top w:val="none" w:sz="0" w:space="0" w:color="auto"/>
        <w:left w:val="none" w:sz="0" w:space="0" w:color="auto"/>
        <w:bottom w:val="none" w:sz="0" w:space="0" w:color="auto"/>
        <w:right w:val="none" w:sz="0" w:space="0" w:color="auto"/>
      </w:divBdr>
    </w:div>
    <w:div w:id="1462113627">
      <w:bodyDiv w:val="1"/>
      <w:marLeft w:val="0"/>
      <w:marRight w:val="0"/>
      <w:marTop w:val="0"/>
      <w:marBottom w:val="0"/>
      <w:divBdr>
        <w:top w:val="none" w:sz="0" w:space="0" w:color="auto"/>
        <w:left w:val="none" w:sz="0" w:space="0" w:color="auto"/>
        <w:bottom w:val="none" w:sz="0" w:space="0" w:color="auto"/>
        <w:right w:val="none" w:sz="0" w:space="0" w:color="auto"/>
      </w:divBdr>
    </w:div>
    <w:div w:id="1477910517">
      <w:bodyDiv w:val="1"/>
      <w:marLeft w:val="0"/>
      <w:marRight w:val="0"/>
      <w:marTop w:val="0"/>
      <w:marBottom w:val="0"/>
      <w:divBdr>
        <w:top w:val="none" w:sz="0" w:space="0" w:color="auto"/>
        <w:left w:val="none" w:sz="0" w:space="0" w:color="auto"/>
        <w:bottom w:val="none" w:sz="0" w:space="0" w:color="auto"/>
        <w:right w:val="none" w:sz="0" w:space="0" w:color="auto"/>
      </w:divBdr>
    </w:div>
    <w:div w:id="1553807791">
      <w:bodyDiv w:val="1"/>
      <w:marLeft w:val="0"/>
      <w:marRight w:val="0"/>
      <w:marTop w:val="0"/>
      <w:marBottom w:val="0"/>
      <w:divBdr>
        <w:top w:val="none" w:sz="0" w:space="0" w:color="auto"/>
        <w:left w:val="none" w:sz="0" w:space="0" w:color="auto"/>
        <w:bottom w:val="none" w:sz="0" w:space="0" w:color="auto"/>
        <w:right w:val="none" w:sz="0" w:space="0" w:color="auto"/>
      </w:divBdr>
      <w:divsChild>
        <w:div w:id="478304665">
          <w:marLeft w:val="0"/>
          <w:marRight w:val="0"/>
          <w:marTop w:val="0"/>
          <w:marBottom w:val="0"/>
          <w:divBdr>
            <w:top w:val="none" w:sz="0" w:space="0" w:color="auto"/>
            <w:left w:val="none" w:sz="0" w:space="0" w:color="auto"/>
            <w:bottom w:val="none" w:sz="0" w:space="0" w:color="auto"/>
            <w:right w:val="none" w:sz="0" w:space="0" w:color="auto"/>
          </w:divBdr>
        </w:div>
      </w:divsChild>
    </w:div>
    <w:div w:id="1562399615">
      <w:bodyDiv w:val="1"/>
      <w:marLeft w:val="0"/>
      <w:marRight w:val="0"/>
      <w:marTop w:val="0"/>
      <w:marBottom w:val="0"/>
      <w:divBdr>
        <w:top w:val="none" w:sz="0" w:space="0" w:color="auto"/>
        <w:left w:val="none" w:sz="0" w:space="0" w:color="auto"/>
        <w:bottom w:val="none" w:sz="0" w:space="0" w:color="auto"/>
        <w:right w:val="none" w:sz="0" w:space="0" w:color="auto"/>
      </w:divBdr>
    </w:div>
    <w:div w:id="1588271336">
      <w:bodyDiv w:val="1"/>
      <w:marLeft w:val="0"/>
      <w:marRight w:val="0"/>
      <w:marTop w:val="0"/>
      <w:marBottom w:val="0"/>
      <w:divBdr>
        <w:top w:val="none" w:sz="0" w:space="0" w:color="auto"/>
        <w:left w:val="none" w:sz="0" w:space="0" w:color="auto"/>
        <w:bottom w:val="none" w:sz="0" w:space="0" w:color="auto"/>
        <w:right w:val="none" w:sz="0" w:space="0" w:color="auto"/>
      </w:divBdr>
      <w:divsChild>
        <w:div w:id="222060413">
          <w:marLeft w:val="0"/>
          <w:marRight w:val="0"/>
          <w:marTop w:val="0"/>
          <w:marBottom w:val="0"/>
          <w:divBdr>
            <w:top w:val="none" w:sz="0" w:space="0" w:color="auto"/>
            <w:left w:val="none" w:sz="0" w:space="0" w:color="auto"/>
            <w:bottom w:val="none" w:sz="0" w:space="0" w:color="auto"/>
            <w:right w:val="none" w:sz="0" w:space="0" w:color="auto"/>
          </w:divBdr>
        </w:div>
      </w:divsChild>
    </w:div>
    <w:div w:id="1608148586">
      <w:bodyDiv w:val="1"/>
      <w:marLeft w:val="0"/>
      <w:marRight w:val="0"/>
      <w:marTop w:val="0"/>
      <w:marBottom w:val="0"/>
      <w:divBdr>
        <w:top w:val="none" w:sz="0" w:space="0" w:color="auto"/>
        <w:left w:val="none" w:sz="0" w:space="0" w:color="auto"/>
        <w:bottom w:val="none" w:sz="0" w:space="0" w:color="auto"/>
        <w:right w:val="none" w:sz="0" w:space="0" w:color="auto"/>
      </w:divBdr>
      <w:divsChild>
        <w:div w:id="1604993164">
          <w:marLeft w:val="0"/>
          <w:marRight w:val="0"/>
          <w:marTop w:val="0"/>
          <w:marBottom w:val="0"/>
          <w:divBdr>
            <w:top w:val="none" w:sz="0" w:space="0" w:color="auto"/>
            <w:left w:val="none" w:sz="0" w:space="0" w:color="auto"/>
            <w:bottom w:val="none" w:sz="0" w:space="0" w:color="auto"/>
            <w:right w:val="none" w:sz="0" w:space="0" w:color="auto"/>
          </w:divBdr>
        </w:div>
      </w:divsChild>
    </w:div>
    <w:div w:id="1613826842">
      <w:bodyDiv w:val="1"/>
      <w:marLeft w:val="0"/>
      <w:marRight w:val="0"/>
      <w:marTop w:val="0"/>
      <w:marBottom w:val="0"/>
      <w:divBdr>
        <w:top w:val="none" w:sz="0" w:space="0" w:color="auto"/>
        <w:left w:val="none" w:sz="0" w:space="0" w:color="auto"/>
        <w:bottom w:val="none" w:sz="0" w:space="0" w:color="auto"/>
        <w:right w:val="none" w:sz="0" w:space="0" w:color="auto"/>
      </w:divBdr>
      <w:divsChild>
        <w:div w:id="1763334253">
          <w:marLeft w:val="0"/>
          <w:marRight w:val="0"/>
          <w:marTop w:val="0"/>
          <w:marBottom w:val="0"/>
          <w:divBdr>
            <w:top w:val="none" w:sz="0" w:space="0" w:color="auto"/>
            <w:left w:val="none" w:sz="0" w:space="0" w:color="auto"/>
            <w:bottom w:val="none" w:sz="0" w:space="0" w:color="auto"/>
            <w:right w:val="none" w:sz="0" w:space="0" w:color="auto"/>
          </w:divBdr>
        </w:div>
      </w:divsChild>
    </w:div>
    <w:div w:id="1636521585">
      <w:bodyDiv w:val="1"/>
      <w:marLeft w:val="0"/>
      <w:marRight w:val="0"/>
      <w:marTop w:val="0"/>
      <w:marBottom w:val="0"/>
      <w:divBdr>
        <w:top w:val="none" w:sz="0" w:space="0" w:color="auto"/>
        <w:left w:val="none" w:sz="0" w:space="0" w:color="auto"/>
        <w:bottom w:val="none" w:sz="0" w:space="0" w:color="auto"/>
        <w:right w:val="none" w:sz="0" w:space="0" w:color="auto"/>
      </w:divBdr>
    </w:div>
    <w:div w:id="1639918939">
      <w:bodyDiv w:val="1"/>
      <w:marLeft w:val="0"/>
      <w:marRight w:val="0"/>
      <w:marTop w:val="0"/>
      <w:marBottom w:val="0"/>
      <w:divBdr>
        <w:top w:val="none" w:sz="0" w:space="0" w:color="auto"/>
        <w:left w:val="none" w:sz="0" w:space="0" w:color="auto"/>
        <w:bottom w:val="none" w:sz="0" w:space="0" w:color="auto"/>
        <w:right w:val="none" w:sz="0" w:space="0" w:color="auto"/>
      </w:divBdr>
      <w:divsChild>
        <w:div w:id="1241142030">
          <w:marLeft w:val="0"/>
          <w:marRight w:val="0"/>
          <w:marTop w:val="0"/>
          <w:marBottom w:val="0"/>
          <w:divBdr>
            <w:top w:val="none" w:sz="0" w:space="0" w:color="auto"/>
            <w:left w:val="none" w:sz="0" w:space="0" w:color="auto"/>
            <w:bottom w:val="none" w:sz="0" w:space="0" w:color="auto"/>
            <w:right w:val="none" w:sz="0" w:space="0" w:color="auto"/>
          </w:divBdr>
        </w:div>
      </w:divsChild>
    </w:div>
    <w:div w:id="1643847210">
      <w:bodyDiv w:val="1"/>
      <w:marLeft w:val="0"/>
      <w:marRight w:val="0"/>
      <w:marTop w:val="0"/>
      <w:marBottom w:val="0"/>
      <w:divBdr>
        <w:top w:val="none" w:sz="0" w:space="0" w:color="auto"/>
        <w:left w:val="none" w:sz="0" w:space="0" w:color="auto"/>
        <w:bottom w:val="none" w:sz="0" w:space="0" w:color="auto"/>
        <w:right w:val="none" w:sz="0" w:space="0" w:color="auto"/>
      </w:divBdr>
    </w:div>
    <w:div w:id="1650404113">
      <w:bodyDiv w:val="1"/>
      <w:marLeft w:val="0"/>
      <w:marRight w:val="0"/>
      <w:marTop w:val="0"/>
      <w:marBottom w:val="0"/>
      <w:divBdr>
        <w:top w:val="none" w:sz="0" w:space="0" w:color="auto"/>
        <w:left w:val="none" w:sz="0" w:space="0" w:color="auto"/>
        <w:bottom w:val="none" w:sz="0" w:space="0" w:color="auto"/>
        <w:right w:val="none" w:sz="0" w:space="0" w:color="auto"/>
      </w:divBdr>
      <w:divsChild>
        <w:div w:id="448209414">
          <w:marLeft w:val="0"/>
          <w:marRight w:val="0"/>
          <w:marTop w:val="0"/>
          <w:marBottom w:val="0"/>
          <w:divBdr>
            <w:top w:val="none" w:sz="0" w:space="0" w:color="auto"/>
            <w:left w:val="none" w:sz="0" w:space="0" w:color="auto"/>
            <w:bottom w:val="none" w:sz="0" w:space="0" w:color="auto"/>
            <w:right w:val="none" w:sz="0" w:space="0" w:color="auto"/>
          </w:divBdr>
        </w:div>
      </w:divsChild>
    </w:div>
    <w:div w:id="1685672733">
      <w:bodyDiv w:val="1"/>
      <w:marLeft w:val="0"/>
      <w:marRight w:val="0"/>
      <w:marTop w:val="0"/>
      <w:marBottom w:val="0"/>
      <w:divBdr>
        <w:top w:val="none" w:sz="0" w:space="0" w:color="auto"/>
        <w:left w:val="none" w:sz="0" w:space="0" w:color="auto"/>
        <w:bottom w:val="none" w:sz="0" w:space="0" w:color="auto"/>
        <w:right w:val="none" w:sz="0" w:space="0" w:color="auto"/>
      </w:divBdr>
    </w:div>
    <w:div w:id="1688942751">
      <w:bodyDiv w:val="1"/>
      <w:marLeft w:val="0"/>
      <w:marRight w:val="0"/>
      <w:marTop w:val="0"/>
      <w:marBottom w:val="0"/>
      <w:divBdr>
        <w:top w:val="none" w:sz="0" w:space="0" w:color="auto"/>
        <w:left w:val="none" w:sz="0" w:space="0" w:color="auto"/>
        <w:bottom w:val="none" w:sz="0" w:space="0" w:color="auto"/>
        <w:right w:val="none" w:sz="0" w:space="0" w:color="auto"/>
      </w:divBdr>
      <w:divsChild>
        <w:div w:id="44917830">
          <w:marLeft w:val="0"/>
          <w:marRight w:val="0"/>
          <w:marTop w:val="0"/>
          <w:marBottom w:val="0"/>
          <w:divBdr>
            <w:top w:val="none" w:sz="0" w:space="0" w:color="auto"/>
            <w:left w:val="none" w:sz="0" w:space="0" w:color="auto"/>
            <w:bottom w:val="none" w:sz="0" w:space="0" w:color="auto"/>
            <w:right w:val="none" w:sz="0" w:space="0" w:color="auto"/>
          </w:divBdr>
        </w:div>
      </w:divsChild>
    </w:div>
    <w:div w:id="1693846637">
      <w:bodyDiv w:val="1"/>
      <w:marLeft w:val="0"/>
      <w:marRight w:val="0"/>
      <w:marTop w:val="0"/>
      <w:marBottom w:val="0"/>
      <w:divBdr>
        <w:top w:val="none" w:sz="0" w:space="0" w:color="auto"/>
        <w:left w:val="none" w:sz="0" w:space="0" w:color="auto"/>
        <w:bottom w:val="none" w:sz="0" w:space="0" w:color="auto"/>
        <w:right w:val="none" w:sz="0" w:space="0" w:color="auto"/>
      </w:divBdr>
      <w:divsChild>
        <w:div w:id="774443038">
          <w:marLeft w:val="0"/>
          <w:marRight w:val="0"/>
          <w:marTop w:val="0"/>
          <w:marBottom w:val="0"/>
          <w:divBdr>
            <w:top w:val="none" w:sz="0" w:space="0" w:color="auto"/>
            <w:left w:val="none" w:sz="0" w:space="0" w:color="auto"/>
            <w:bottom w:val="none" w:sz="0" w:space="0" w:color="auto"/>
            <w:right w:val="none" w:sz="0" w:space="0" w:color="auto"/>
          </w:divBdr>
        </w:div>
      </w:divsChild>
    </w:div>
    <w:div w:id="1695886358">
      <w:bodyDiv w:val="1"/>
      <w:marLeft w:val="0"/>
      <w:marRight w:val="0"/>
      <w:marTop w:val="0"/>
      <w:marBottom w:val="0"/>
      <w:divBdr>
        <w:top w:val="none" w:sz="0" w:space="0" w:color="auto"/>
        <w:left w:val="none" w:sz="0" w:space="0" w:color="auto"/>
        <w:bottom w:val="none" w:sz="0" w:space="0" w:color="auto"/>
        <w:right w:val="none" w:sz="0" w:space="0" w:color="auto"/>
      </w:divBdr>
      <w:divsChild>
        <w:div w:id="918254846">
          <w:marLeft w:val="0"/>
          <w:marRight w:val="0"/>
          <w:marTop w:val="0"/>
          <w:marBottom w:val="0"/>
          <w:divBdr>
            <w:top w:val="none" w:sz="0" w:space="0" w:color="auto"/>
            <w:left w:val="none" w:sz="0" w:space="0" w:color="auto"/>
            <w:bottom w:val="none" w:sz="0" w:space="0" w:color="auto"/>
            <w:right w:val="none" w:sz="0" w:space="0" w:color="auto"/>
          </w:divBdr>
        </w:div>
      </w:divsChild>
    </w:div>
    <w:div w:id="1698773851">
      <w:bodyDiv w:val="1"/>
      <w:marLeft w:val="0"/>
      <w:marRight w:val="0"/>
      <w:marTop w:val="0"/>
      <w:marBottom w:val="0"/>
      <w:divBdr>
        <w:top w:val="none" w:sz="0" w:space="0" w:color="auto"/>
        <w:left w:val="none" w:sz="0" w:space="0" w:color="auto"/>
        <w:bottom w:val="none" w:sz="0" w:space="0" w:color="auto"/>
        <w:right w:val="none" w:sz="0" w:space="0" w:color="auto"/>
      </w:divBdr>
      <w:divsChild>
        <w:div w:id="836926058">
          <w:marLeft w:val="0"/>
          <w:marRight w:val="0"/>
          <w:marTop w:val="0"/>
          <w:marBottom w:val="0"/>
          <w:divBdr>
            <w:top w:val="none" w:sz="0" w:space="0" w:color="auto"/>
            <w:left w:val="none" w:sz="0" w:space="0" w:color="auto"/>
            <w:bottom w:val="none" w:sz="0" w:space="0" w:color="auto"/>
            <w:right w:val="none" w:sz="0" w:space="0" w:color="auto"/>
          </w:divBdr>
          <w:divsChild>
            <w:div w:id="1865441977">
              <w:marLeft w:val="0"/>
              <w:marRight w:val="0"/>
              <w:marTop w:val="0"/>
              <w:marBottom w:val="0"/>
              <w:divBdr>
                <w:top w:val="none" w:sz="0" w:space="0" w:color="auto"/>
                <w:left w:val="none" w:sz="0" w:space="0" w:color="auto"/>
                <w:bottom w:val="none" w:sz="0" w:space="0" w:color="auto"/>
                <w:right w:val="none" w:sz="0" w:space="0" w:color="auto"/>
              </w:divBdr>
              <w:divsChild>
                <w:div w:id="1874028070">
                  <w:marLeft w:val="0"/>
                  <w:marRight w:val="0"/>
                  <w:marTop w:val="0"/>
                  <w:marBottom w:val="0"/>
                  <w:divBdr>
                    <w:top w:val="none" w:sz="0" w:space="0" w:color="auto"/>
                    <w:left w:val="none" w:sz="0" w:space="0" w:color="auto"/>
                    <w:bottom w:val="none" w:sz="0" w:space="0" w:color="auto"/>
                    <w:right w:val="none" w:sz="0" w:space="0" w:color="auto"/>
                  </w:divBdr>
                  <w:divsChild>
                    <w:div w:id="968436829">
                      <w:marLeft w:val="0"/>
                      <w:marRight w:val="0"/>
                      <w:marTop w:val="0"/>
                      <w:marBottom w:val="0"/>
                      <w:divBdr>
                        <w:top w:val="none" w:sz="0" w:space="0" w:color="auto"/>
                        <w:left w:val="none" w:sz="0" w:space="0" w:color="auto"/>
                        <w:bottom w:val="none" w:sz="0" w:space="0" w:color="auto"/>
                        <w:right w:val="none" w:sz="0" w:space="0" w:color="auto"/>
                      </w:divBdr>
                    </w:div>
                    <w:div w:id="1871339699">
                      <w:marLeft w:val="0"/>
                      <w:marRight w:val="0"/>
                      <w:marTop w:val="0"/>
                      <w:marBottom w:val="0"/>
                      <w:divBdr>
                        <w:top w:val="none" w:sz="0" w:space="0" w:color="auto"/>
                        <w:left w:val="none" w:sz="0" w:space="0" w:color="auto"/>
                        <w:bottom w:val="none" w:sz="0" w:space="0" w:color="auto"/>
                        <w:right w:val="none" w:sz="0" w:space="0" w:color="auto"/>
                      </w:divBdr>
                      <w:divsChild>
                        <w:div w:id="2076970892">
                          <w:marLeft w:val="0"/>
                          <w:marRight w:val="0"/>
                          <w:marTop w:val="0"/>
                          <w:marBottom w:val="0"/>
                          <w:divBdr>
                            <w:top w:val="none" w:sz="0" w:space="0" w:color="auto"/>
                            <w:left w:val="none" w:sz="0" w:space="0" w:color="auto"/>
                            <w:bottom w:val="none" w:sz="0" w:space="0" w:color="auto"/>
                            <w:right w:val="none" w:sz="0" w:space="0" w:color="auto"/>
                          </w:divBdr>
                        </w:div>
                      </w:divsChild>
                    </w:div>
                    <w:div w:id="12261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0342">
              <w:marLeft w:val="0"/>
              <w:marRight w:val="0"/>
              <w:marTop w:val="0"/>
              <w:marBottom w:val="0"/>
              <w:divBdr>
                <w:top w:val="none" w:sz="0" w:space="0" w:color="auto"/>
                <w:left w:val="none" w:sz="0" w:space="0" w:color="auto"/>
                <w:bottom w:val="none" w:sz="0" w:space="0" w:color="auto"/>
                <w:right w:val="none" w:sz="0" w:space="0" w:color="auto"/>
              </w:divBdr>
              <w:divsChild>
                <w:div w:id="857617828">
                  <w:marLeft w:val="0"/>
                  <w:marRight w:val="0"/>
                  <w:marTop w:val="0"/>
                  <w:marBottom w:val="0"/>
                  <w:divBdr>
                    <w:top w:val="none" w:sz="0" w:space="0" w:color="auto"/>
                    <w:left w:val="none" w:sz="0" w:space="0" w:color="auto"/>
                    <w:bottom w:val="none" w:sz="0" w:space="0" w:color="auto"/>
                    <w:right w:val="none" w:sz="0" w:space="0" w:color="auto"/>
                  </w:divBdr>
                  <w:divsChild>
                    <w:div w:id="1870531900">
                      <w:marLeft w:val="0"/>
                      <w:marRight w:val="0"/>
                      <w:marTop w:val="0"/>
                      <w:marBottom w:val="0"/>
                      <w:divBdr>
                        <w:top w:val="none" w:sz="0" w:space="0" w:color="auto"/>
                        <w:left w:val="none" w:sz="0" w:space="0" w:color="auto"/>
                        <w:bottom w:val="none" w:sz="0" w:space="0" w:color="auto"/>
                        <w:right w:val="none" w:sz="0" w:space="0" w:color="auto"/>
                      </w:divBdr>
                    </w:div>
                    <w:div w:id="5257131">
                      <w:marLeft w:val="0"/>
                      <w:marRight w:val="0"/>
                      <w:marTop w:val="0"/>
                      <w:marBottom w:val="0"/>
                      <w:divBdr>
                        <w:top w:val="none" w:sz="0" w:space="0" w:color="auto"/>
                        <w:left w:val="none" w:sz="0" w:space="0" w:color="auto"/>
                        <w:bottom w:val="none" w:sz="0" w:space="0" w:color="auto"/>
                        <w:right w:val="none" w:sz="0" w:space="0" w:color="auto"/>
                      </w:divBdr>
                      <w:divsChild>
                        <w:div w:id="1009868566">
                          <w:marLeft w:val="0"/>
                          <w:marRight w:val="0"/>
                          <w:marTop w:val="0"/>
                          <w:marBottom w:val="0"/>
                          <w:divBdr>
                            <w:top w:val="none" w:sz="0" w:space="0" w:color="auto"/>
                            <w:left w:val="none" w:sz="0" w:space="0" w:color="auto"/>
                            <w:bottom w:val="none" w:sz="0" w:space="0" w:color="auto"/>
                            <w:right w:val="none" w:sz="0" w:space="0" w:color="auto"/>
                          </w:divBdr>
                        </w:div>
                      </w:divsChild>
                    </w:div>
                    <w:div w:id="615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1757">
              <w:marLeft w:val="0"/>
              <w:marRight w:val="0"/>
              <w:marTop w:val="0"/>
              <w:marBottom w:val="0"/>
              <w:divBdr>
                <w:top w:val="none" w:sz="0" w:space="0" w:color="auto"/>
                <w:left w:val="none" w:sz="0" w:space="0" w:color="auto"/>
                <w:bottom w:val="none" w:sz="0" w:space="0" w:color="auto"/>
                <w:right w:val="none" w:sz="0" w:space="0" w:color="auto"/>
              </w:divBdr>
              <w:divsChild>
                <w:div w:id="1939480461">
                  <w:marLeft w:val="0"/>
                  <w:marRight w:val="0"/>
                  <w:marTop w:val="0"/>
                  <w:marBottom w:val="0"/>
                  <w:divBdr>
                    <w:top w:val="none" w:sz="0" w:space="0" w:color="auto"/>
                    <w:left w:val="none" w:sz="0" w:space="0" w:color="auto"/>
                    <w:bottom w:val="none" w:sz="0" w:space="0" w:color="auto"/>
                    <w:right w:val="none" w:sz="0" w:space="0" w:color="auto"/>
                  </w:divBdr>
                  <w:divsChild>
                    <w:div w:id="390662283">
                      <w:marLeft w:val="0"/>
                      <w:marRight w:val="0"/>
                      <w:marTop w:val="0"/>
                      <w:marBottom w:val="0"/>
                      <w:divBdr>
                        <w:top w:val="none" w:sz="0" w:space="0" w:color="auto"/>
                        <w:left w:val="none" w:sz="0" w:space="0" w:color="auto"/>
                        <w:bottom w:val="none" w:sz="0" w:space="0" w:color="auto"/>
                        <w:right w:val="none" w:sz="0" w:space="0" w:color="auto"/>
                      </w:divBdr>
                    </w:div>
                    <w:div w:id="987174028">
                      <w:marLeft w:val="0"/>
                      <w:marRight w:val="0"/>
                      <w:marTop w:val="0"/>
                      <w:marBottom w:val="0"/>
                      <w:divBdr>
                        <w:top w:val="none" w:sz="0" w:space="0" w:color="auto"/>
                        <w:left w:val="none" w:sz="0" w:space="0" w:color="auto"/>
                        <w:bottom w:val="none" w:sz="0" w:space="0" w:color="auto"/>
                        <w:right w:val="none" w:sz="0" w:space="0" w:color="auto"/>
                      </w:divBdr>
                      <w:divsChild>
                        <w:div w:id="1412629285">
                          <w:marLeft w:val="0"/>
                          <w:marRight w:val="0"/>
                          <w:marTop w:val="0"/>
                          <w:marBottom w:val="0"/>
                          <w:divBdr>
                            <w:top w:val="none" w:sz="0" w:space="0" w:color="auto"/>
                            <w:left w:val="none" w:sz="0" w:space="0" w:color="auto"/>
                            <w:bottom w:val="none" w:sz="0" w:space="0" w:color="auto"/>
                            <w:right w:val="none" w:sz="0" w:space="0" w:color="auto"/>
                          </w:divBdr>
                        </w:div>
                      </w:divsChild>
                    </w:div>
                    <w:div w:id="981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3331">
              <w:marLeft w:val="0"/>
              <w:marRight w:val="0"/>
              <w:marTop w:val="0"/>
              <w:marBottom w:val="0"/>
              <w:divBdr>
                <w:top w:val="none" w:sz="0" w:space="0" w:color="auto"/>
                <w:left w:val="none" w:sz="0" w:space="0" w:color="auto"/>
                <w:bottom w:val="none" w:sz="0" w:space="0" w:color="auto"/>
                <w:right w:val="none" w:sz="0" w:space="0" w:color="auto"/>
              </w:divBdr>
              <w:divsChild>
                <w:div w:id="603345727">
                  <w:marLeft w:val="0"/>
                  <w:marRight w:val="0"/>
                  <w:marTop w:val="0"/>
                  <w:marBottom w:val="0"/>
                  <w:divBdr>
                    <w:top w:val="none" w:sz="0" w:space="0" w:color="auto"/>
                    <w:left w:val="none" w:sz="0" w:space="0" w:color="auto"/>
                    <w:bottom w:val="none" w:sz="0" w:space="0" w:color="auto"/>
                    <w:right w:val="none" w:sz="0" w:space="0" w:color="auto"/>
                  </w:divBdr>
                  <w:divsChild>
                    <w:div w:id="1289163913">
                      <w:marLeft w:val="0"/>
                      <w:marRight w:val="0"/>
                      <w:marTop w:val="0"/>
                      <w:marBottom w:val="0"/>
                      <w:divBdr>
                        <w:top w:val="none" w:sz="0" w:space="0" w:color="auto"/>
                        <w:left w:val="none" w:sz="0" w:space="0" w:color="auto"/>
                        <w:bottom w:val="none" w:sz="0" w:space="0" w:color="auto"/>
                        <w:right w:val="none" w:sz="0" w:space="0" w:color="auto"/>
                      </w:divBdr>
                    </w:div>
                    <w:div w:id="1645042353">
                      <w:marLeft w:val="0"/>
                      <w:marRight w:val="0"/>
                      <w:marTop w:val="0"/>
                      <w:marBottom w:val="0"/>
                      <w:divBdr>
                        <w:top w:val="none" w:sz="0" w:space="0" w:color="auto"/>
                        <w:left w:val="none" w:sz="0" w:space="0" w:color="auto"/>
                        <w:bottom w:val="none" w:sz="0" w:space="0" w:color="auto"/>
                        <w:right w:val="none" w:sz="0" w:space="0" w:color="auto"/>
                      </w:divBdr>
                      <w:divsChild>
                        <w:div w:id="1481800985">
                          <w:marLeft w:val="0"/>
                          <w:marRight w:val="0"/>
                          <w:marTop w:val="0"/>
                          <w:marBottom w:val="0"/>
                          <w:divBdr>
                            <w:top w:val="none" w:sz="0" w:space="0" w:color="auto"/>
                            <w:left w:val="none" w:sz="0" w:space="0" w:color="auto"/>
                            <w:bottom w:val="none" w:sz="0" w:space="0" w:color="auto"/>
                            <w:right w:val="none" w:sz="0" w:space="0" w:color="auto"/>
                          </w:divBdr>
                        </w:div>
                      </w:divsChild>
                    </w:div>
                    <w:div w:id="17647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4597">
              <w:marLeft w:val="0"/>
              <w:marRight w:val="0"/>
              <w:marTop w:val="0"/>
              <w:marBottom w:val="0"/>
              <w:divBdr>
                <w:top w:val="none" w:sz="0" w:space="0" w:color="auto"/>
                <w:left w:val="none" w:sz="0" w:space="0" w:color="auto"/>
                <w:bottom w:val="none" w:sz="0" w:space="0" w:color="auto"/>
                <w:right w:val="none" w:sz="0" w:space="0" w:color="auto"/>
              </w:divBdr>
              <w:divsChild>
                <w:div w:id="1881432983">
                  <w:marLeft w:val="0"/>
                  <w:marRight w:val="0"/>
                  <w:marTop w:val="0"/>
                  <w:marBottom w:val="0"/>
                  <w:divBdr>
                    <w:top w:val="none" w:sz="0" w:space="0" w:color="auto"/>
                    <w:left w:val="none" w:sz="0" w:space="0" w:color="auto"/>
                    <w:bottom w:val="none" w:sz="0" w:space="0" w:color="auto"/>
                    <w:right w:val="none" w:sz="0" w:space="0" w:color="auto"/>
                  </w:divBdr>
                  <w:divsChild>
                    <w:div w:id="1247693154">
                      <w:marLeft w:val="0"/>
                      <w:marRight w:val="0"/>
                      <w:marTop w:val="0"/>
                      <w:marBottom w:val="0"/>
                      <w:divBdr>
                        <w:top w:val="none" w:sz="0" w:space="0" w:color="auto"/>
                        <w:left w:val="none" w:sz="0" w:space="0" w:color="auto"/>
                        <w:bottom w:val="none" w:sz="0" w:space="0" w:color="auto"/>
                        <w:right w:val="none" w:sz="0" w:space="0" w:color="auto"/>
                      </w:divBdr>
                    </w:div>
                    <w:div w:id="1627001267">
                      <w:marLeft w:val="0"/>
                      <w:marRight w:val="0"/>
                      <w:marTop w:val="0"/>
                      <w:marBottom w:val="0"/>
                      <w:divBdr>
                        <w:top w:val="none" w:sz="0" w:space="0" w:color="auto"/>
                        <w:left w:val="none" w:sz="0" w:space="0" w:color="auto"/>
                        <w:bottom w:val="none" w:sz="0" w:space="0" w:color="auto"/>
                        <w:right w:val="none" w:sz="0" w:space="0" w:color="auto"/>
                      </w:divBdr>
                      <w:divsChild>
                        <w:div w:id="1241980936">
                          <w:marLeft w:val="0"/>
                          <w:marRight w:val="0"/>
                          <w:marTop w:val="0"/>
                          <w:marBottom w:val="0"/>
                          <w:divBdr>
                            <w:top w:val="none" w:sz="0" w:space="0" w:color="auto"/>
                            <w:left w:val="none" w:sz="0" w:space="0" w:color="auto"/>
                            <w:bottom w:val="none" w:sz="0" w:space="0" w:color="auto"/>
                            <w:right w:val="none" w:sz="0" w:space="0" w:color="auto"/>
                          </w:divBdr>
                        </w:div>
                      </w:divsChild>
                    </w:div>
                    <w:div w:id="4789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314">
              <w:marLeft w:val="0"/>
              <w:marRight w:val="0"/>
              <w:marTop w:val="0"/>
              <w:marBottom w:val="0"/>
              <w:divBdr>
                <w:top w:val="none" w:sz="0" w:space="0" w:color="auto"/>
                <w:left w:val="none" w:sz="0" w:space="0" w:color="auto"/>
                <w:bottom w:val="none" w:sz="0" w:space="0" w:color="auto"/>
                <w:right w:val="none" w:sz="0" w:space="0" w:color="auto"/>
              </w:divBdr>
              <w:divsChild>
                <w:div w:id="95834682">
                  <w:marLeft w:val="0"/>
                  <w:marRight w:val="0"/>
                  <w:marTop w:val="0"/>
                  <w:marBottom w:val="0"/>
                  <w:divBdr>
                    <w:top w:val="none" w:sz="0" w:space="0" w:color="auto"/>
                    <w:left w:val="none" w:sz="0" w:space="0" w:color="auto"/>
                    <w:bottom w:val="none" w:sz="0" w:space="0" w:color="auto"/>
                    <w:right w:val="none" w:sz="0" w:space="0" w:color="auto"/>
                  </w:divBdr>
                  <w:divsChild>
                    <w:div w:id="1621495717">
                      <w:marLeft w:val="0"/>
                      <w:marRight w:val="0"/>
                      <w:marTop w:val="0"/>
                      <w:marBottom w:val="0"/>
                      <w:divBdr>
                        <w:top w:val="none" w:sz="0" w:space="0" w:color="auto"/>
                        <w:left w:val="none" w:sz="0" w:space="0" w:color="auto"/>
                        <w:bottom w:val="none" w:sz="0" w:space="0" w:color="auto"/>
                        <w:right w:val="none" w:sz="0" w:space="0" w:color="auto"/>
                      </w:divBdr>
                    </w:div>
                    <w:div w:id="743602481">
                      <w:marLeft w:val="0"/>
                      <w:marRight w:val="0"/>
                      <w:marTop w:val="0"/>
                      <w:marBottom w:val="0"/>
                      <w:divBdr>
                        <w:top w:val="none" w:sz="0" w:space="0" w:color="auto"/>
                        <w:left w:val="none" w:sz="0" w:space="0" w:color="auto"/>
                        <w:bottom w:val="none" w:sz="0" w:space="0" w:color="auto"/>
                        <w:right w:val="none" w:sz="0" w:space="0" w:color="auto"/>
                      </w:divBdr>
                      <w:divsChild>
                        <w:div w:id="868570773">
                          <w:marLeft w:val="0"/>
                          <w:marRight w:val="0"/>
                          <w:marTop w:val="0"/>
                          <w:marBottom w:val="0"/>
                          <w:divBdr>
                            <w:top w:val="none" w:sz="0" w:space="0" w:color="auto"/>
                            <w:left w:val="none" w:sz="0" w:space="0" w:color="auto"/>
                            <w:bottom w:val="none" w:sz="0" w:space="0" w:color="auto"/>
                            <w:right w:val="none" w:sz="0" w:space="0" w:color="auto"/>
                          </w:divBdr>
                        </w:div>
                      </w:divsChild>
                    </w:div>
                    <w:div w:id="17334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6313">
              <w:marLeft w:val="0"/>
              <w:marRight w:val="0"/>
              <w:marTop w:val="0"/>
              <w:marBottom w:val="0"/>
              <w:divBdr>
                <w:top w:val="none" w:sz="0" w:space="0" w:color="auto"/>
                <w:left w:val="none" w:sz="0" w:space="0" w:color="auto"/>
                <w:bottom w:val="none" w:sz="0" w:space="0" w:color="auto"/>
                <w:right w:val="none" w:sz="0" w:space="0" w:color="auto"/>
              </w:divBdr>
              <w:divsChild>
                <w:div w:id="1492139935">
                  <w:marLeft w:val="0"/>
                  <w:marRight w:val="0"/>
                  <w:marTop w:val="0"/>
                  <w:marBottom w:val="0"/>
                  <w:divBdr>
                    <w:top w:val="none" w:sz="0" w:space="0" w:color="auto"/>
                    <w:left w:val="none" w:sz="0" w:space="0" w:color="auto"/>
                    <w:bottom w:val="none" w:sz="0" w:space="0" w:color="auto"/>
                    <w:right w:val="none" w:sz="0" w:space="0" w:color="auto"/>
                  </w:divBdr>
                  <w:divsChild>
                    <w:div w:id="514350333">
                      <w:marLeft w:val="0"/>
                      <w:marRight w:val="0"/>
                      <w:marTop w:val="0"/>
                      <w:marBottom w:val="0"/>
                      <w:divBdr>
                        <w:top w:val="none" w:sz="0" w:space="0" w:color="auto"/>
                        <w:left w:val="none" w:sz="0" w:space="0" w:color="auto"/>
                        <w:bottom w:val="none" w:sz="0" w:space="0" w:color="auto"/>
                        <w:right w:val="none" w:sz="0" w:space="0" w:color="auto"/>
                      </w:divBdr>
                    </w:div>
                    <w:div w:id="1958297075">
                      <w:marLeft w:val="0"/>
                      <w:marRight w:val="0"/>
                      <w:marTop w:val="0"/>
                      <w:marBottom w:val="0"/>
                      <w:divBdr>
                        <w:top w:val="none" w:sz="0" w:space="0" w:color="auto"/>
                        <w:left w:val="none" w:sz="0" w:space="0" w:color="auto"/>
                        <w:bottom w:val="none" w:sz="0" w:space="0" w:color="auto"/>
                        <w:right w:val="none" w:sz="0" w:space="0" w:color="auto"/>
                      </w:divBdr>
                      <w:divsChild>
                        <w:div w:id="2044595384">
                          <w:marLeft w:val="0"/>
                          <w:marRight w:val="0"/>
                          <w:marTop w:val="0"/>
                          <w:marBottom w:val="0"/>
                          <w:divBdr>
                            <w:top w:val="none" w:sz="0" w:space="0" w:color="auto"/>
                            <w:left w:val="none" w:sz="0" w:space="0" w:color="auto"/>
                            <w:bottom w:val="none" w:sz="0" w:space="0" w:color="auto"/>
                            <w:right w:val="none" w:sz="0" w:space="0" w:color="auto"/>
                          </w:divBdr>
                        </w:div>
                      </w:divsChild>
                    </w:div>
                    <w:div w:id="534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078">
              <w:marLeft w:val="0"/>
              <w:marRight w:val="0"/>
              <w:marTop w:val="0"/>
              <w:marBottom w:val="0"/>
              <w:divBdr>
                <w:top w:val="none" w:sz="0" w:space="0" w:color="auto"/>
                <w:left w:val="none" w:sz="0" w:space="0" w:color="auto"/>
                <w:bottom w:val="none" w:sz="0" w:space="0" w:color="auto"/>
                <w:right w:val="none" w:sz="0" w:space="0" w:color="auto"/>
              </w:divBdr>
              <w:divsChild>
                <w:div w:id="431168150">
                  <w:marLeft w:val="0"/>
                  <w:marRight w:val="0"/>
                  <w:marTop w:val="0"/>
                  <w:marBottom w:val="0"/>
                  <w:divBdr>
                    <w:top w:val="none" w:sz="0" w:space="0" w:color="auto"/>
                    <w:left w:val="none" w:sz="0" w:space="0" w:color="auto"/>
                    <w:bottom w:val="none" w:sz="0" w:space="0" w:color="auto"/>
                    <w:right w:val="none" w:sz="0" w:space="0" w:color="auto"/>
                  </w:divBdr>
                  <w:divsChild>
                    <w:div w:id="1134443508">
                      <w:marLeft w:val="0"/>
                      <w:marRight w:val="0"/>
                      <w:marTop w:val="0"/>
                      <w:marBottom w:val="0"/>
                      <w:divBdr>
                        <w:top w:val="none" w:sz="0" w:space="0" w:color="auto"/>
                        <w:left w:val="none" w:sz="0" w:space="0" w:color="auto"/>
                        <w:bottom w:val="none" w:sz="0" w:space="0" w:color="auto"/>
                        <w:right w:val="none" w:sz="0" w:space="0" w:color="auto"/>
                      </w:divBdr>
                    </w:div>
                    <w:div w:id="1578202881">
                      <w:marLeft w:val="0"/>
                      <w:marRight w:val="0"/>
                      <w:marTop w:val="0"/>
                      <w:marBottom w:val="0"/>
                      <w:divBdr>
                        <w:top w:val="none" w:sz="0" w:space="0" w:color="auto"/>
                        <w:left w:val="none" w:sz="0" w:space="0" w:color="auto"/>
                        <w:bottom w:val="none" w:sz="0" w:space="0" w:color="auto"/>
                        <w:right w:val="none" w:sz="0" w:space="0" w:color="auto"/>
                      </w:divBdr>
                      <w:divsChild>
                        <w:div w:id="379717998">
                          <w:marLeft w:val="0"/>
                          <w:marRight w:val="0"/>
                          <w:marTop w:val="0"/>
                          <w:marBottom w:val="0"/>
                          <w:divBdr>
                            <w:top w:val="none" w:sz="0" w:space="0" w:color="auto"/>
                            <w:left w:val="none" w:sz="0" w:space="0" w:color="auto"/>
                            <w:bottom w:val="none" w:sz="0" w:space="0" w:color="auto"/>
                            <w:right w:val="none" w:sz="0" w:space="0" w:color="auto"/>
                          </w:divBdr>
                        </w:div>
                      </w:divsChild>
                    </w:div>
                    <w:div w:id="332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574">
              <w:marLeft w:val="0"/>
              <w:marRight w:val="0"/>
              <w:marTop w:val="0"/>
              <w:marBottom w:val="0"/>
              <w:divBdr>
                <w:top w:val="none" w:sz="0" w:space="0" w:color="auto"/>
                <w:left w:val="none" w:sz="0" w:space="0" w:color="auto"/>
                <w:bottom w:val="none" w:sz="0" w:space="0" w:color="auto"/>
                <w:right w:val="none" w:sz="0" w:space="0" w:color="auto"/>
              </w:divBdr>
              <w:divsChild>
                <w:div w:id="1973709942">
                  <w:marLeft w:val="0"/>
                  <w:marRight w:val="0"/>
                  <w:marTop w:val="0"/>
                  <w:marBottom w:val="0"/>
                  <w:divBdr>
                    <w:top w:val="none" w:sz="0" w:space="0" w:color="auto"/>
                    <w:left w:val="none" w:sz="0" w:space="0" w:color="auto"/>
                    <w:bottom w:val="none" w:sz="0" w:space="0" w:color="auto"/>
                    <w:right w:val="none" w:sz="0" w:space="0" w:color="auto"/>
                  </w:divBdr>
                  <w:divsChild>
                    <w:div w:id="1637638056">
                      <w:marLeft w:val="0"/>
                      <w:marRight w:val="0"/>
                      <w:marTop w:val="0"/>
                      <w:marBottom w:val="0"/>
                      <w:divBdr>
                        <w:top w:val="none" w:sz="0" w:space="0" w:color="auto"/>
                        <w:left w:val="none" w:sz="0" w:space="0" w:color="auto"/>
                        <w:bottom w:val="none" w:sz="0" w:space="0" w:color="auto"/>
                        <w:right w:val="none" w:sz="0" w:space="0" w:color="auto"/>
                      </w:divBdr>
                    </w:div>
                    <w:div w:id="2147356476">
                      <w:marLeft w:val="0"/>
                      <w:marRight w:val="0"/>
                      <w:marTop w:val="0"/>
                      <w:marBottom w:val="0"/>
                      <w:divBdr>
                        <w:top w:val="none" w:sz="0" w:space="0" w:color="auto"/>
                        <w:left w:val="none" w:sz="0" w:space="0" w:color="auto"/>
                        <w:bottom w:val="none" w:sz="0" w:space="0" w:color="auto"/>
                        <w:right w:val="none" w:sz="0" w:space="0" w:color="auto"/>
                      </w:divBdr>
                      <w:divsChild>
                        <w:div w:id="1107582829">
                          <w:marLeft w:val="0"/>
                          <w:marRight w:val="0"/>
                          <w:marTop w:val="0"/>
                          <w:marBottom w:val="0"/>
                          <w:divBdr>
                            <w:top w:val="none" w:sz="0" w:space="0" w:color="auto"/>
                            <w:left w:val="none" w:sz="0" w:space="0" w:color="auto"/>
                            <w:bottom w:val="none" w:sz="0" w:space="0" w:color="auto"/>
                            <w:right w:val="none" w:sz="0" w:space="0" w:color="auto"/>
                          </w:divBdr>
                        </w:div>
                      </w:divsChild>
                    </w:div>
                    <w:div w:id="18135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74731">
      <w:bodyDiv w:val="1"/>
      <w:marLeft w:val="0"/>
      <w:marRight w:val="0"/>
      <w:marTop w:val="0"/>
      <w:marBottom w:val="0"/>
      <w:divBdr>
        <w:top w:val="none" w:sz="0" w:space="0" w:color="auto"/>
        <w:left w:val="none" w:sz="0" w:space="0" w:color="auto"/>
        <w:bottom w:val="none" w:sz="0" w:space="0" w:color="auto"/>
        <w:right w:val="none" w:sz="0" w:space="0" w:color="auto"/>
      </w:divBdr>
      <w:divsChild>
        <w:div w:id="1185678466">
          <w:marLeft w:val="0"/>
          <w:marRight w:val="0"/>
          <w:marTop w:val="0"/>
          <w:marBottom w:val="0"/>
          <w:divBdr>
            <w:top w:val="none" w:sz="0" w:space="0" w:color="auto"/>
            <w:left w:val="none" w:sz="0" w:space="0" w:color="auto"/>
            <w:bottom w:val="none" w:sz="0" w:space="0" w:color="auto"/>
            <w:right w:val="none" w:sz="0" w:space="0" w:color="auto"/>
          </w:divBdr>
        </w:div>
      </w:divsChild>
    </w:div>
    <w:div w:id="1703827552">
      <w:bodyDiv w:val="1"/>
      <w:marLeft w:val="0"/>
      <w:marRight w:val="0"/>
      <w:marTop w:val="0"/>
      <w:marBottom w:val="0"/>
      <w:divBdr>
        <w:top w:val="none" w:sz="0" w:space="0" w:color="auto"/>
        <w:left w:val="none" w:sz="0" w:space="0" w:color="auto"/>
        <w:bottom w:val="none" w:sz="0" w:space="0" w:color="auto"/>
        <w:right w:val="none" w:sz="0" w:space="0" w:color="auto"/>
      </w:divBdr>
      <w:divsChild>
        <w:div w:id="1544903535">
          <w:marLeft w:val="0"/>
          <w:marRight w:val="0"/>
          <w:marTop w:val="0"/>
          <w:marBottom w:val="0"/>
          <w:divBdr>
            <w:top w:val="none" w:sz="0" w:space="0" w:color="auto"/>
            <w:left w:val="none" w:sz="0" w:space="0" w:color="auto"/>
            <w:bottom w:val="none" w:sz="0" w:space="0" w:color="auto"/>
            <w:right w:val="none" w:sz="0" w:space="0" w:color="auto"/>
          </w:divBdr>
        </w:div>
      </w:divsChild>
    </w:div>
    <w:div w:id="1710061764">
      <w:bodyDiv w:val="1"/>
      <w:marLeft w:val="0"/>
      <w:marRight w:val="0"/>
      <w:marTop w:val="0"/>
      <w:marBottom w:val="0"/>
      <w:divBdr>
        <w:top w:val="none" w:sz="0" w:space="0" w:color="auto"/>
        <w:left w:val="none" w:sz="0" w:space="0" w:color="auto"/>
        <w:bottom w:val="none" w:sz="0" w:space="0" w:color="auto"/>
        <w:right w:val="none" w:sz="0" w:space="0" w:color="auto"/>
      </w:divBdr>
    </w:div>
    <w:div w:id="1716999754">
      <w:bodyDiv w:val="1"/>
      <w:marLeft w:val="0"/>
      <w:marRight w:val="0"/>
      <w:marTop w:val="0"/>
      <w:marBottom w:val="0"/>
      <w:divBdr>
        <w:top w:val="none" w:sz="0" w:space="0" w:color="auto"/>
        <w:left w:val="none" w:sz="0" w:space="0" w:color="auto"/>
        <w:bottom w:val="none" w:sz="0" w:space="0" w:color="auto"/>
        <w:right w:val="none" w:sz="0" w:space="0" w:color="auto"/>
      </w:divBdr>
      <w:divsChild>
        <w:div w:id="24142617">
          <w:marLeft w:val="0"/>
          <w:marRight w:val="0"/>
          <w:marTop w:val="0"/>
          <w:marBottom w:val="0"/>
          <w:divBdr>
            <w:top w:val="none" w:sz="0" w:space="0" w:color="auto"/>
            <w:left w:val="none" w:sz="0" w:space="0" w:color="auto"/>
            <w:bottom w:val="none" w:sz="0" w:space="0" w:color="auto"/>
            <w:right w:val="none" w:sz="0" w:space="0" w:color="auto"/>
          </w:divBdr>
        </w:div>
      </w:divsChild>
    </w:div>
    <w:div w:id="1753506238">
      <w:bodyDiv w:val="1"/>
      <w:marLeft w:val="0"/>
      <w:marRight w:val="0"/>
      <w:marTop w:val="0"/>
      <w:marBottom w:val="0"/>
      <w:divBdr>
        <w:top w:val="none" w:sz="0" w:space="0" w:color="auto"/>
        <w:left w:val="none" w:sz="0" w:space="0" w:color="auto"/>
        <w:bottom w:val="none" w:sz="0" w:space="0" w:color="auto"/>
        <w:right w:val="none" w:sz="0" w:space="0" w:color="auto"/>
      </w:divBdr>
      <w:divsChild>
        <w:div w:id="1207647499">
          <w:marLeft w:val="0"/>
          <w:marRight w:val="0"/>
          <w:marTop w:val="0"/>
          <w:marBottom w:val="0"/>
          <w:divBdr>
            <w:top w:val="none" w:sz="0" w:space="0" w:color="auto"/>
            <w:left w:val="none" w:sz="0" w:space="0" w:color="auto"/>
            <w:bottom w:val="none" w:sz="0" w:space="0" w:color="auto"/>
            <w:right w:val="none" w:sz="0" w:space="0" w:color="auto"/>
          </w:divBdr>
        </w:div>
      </w:divsChild>
    </w:div>
    <w:div w:id="1753575900">
      <w:bodyDiv w:val="1"/>
      <w:marLeft w:val="0"/>
      <w:marRight w:val="0"/>
      <w:marTop w:val="0"/>
      <w:marBottom w:val="0"/>
      <w:divBdr>
        <w:top w:val="none" w:sz="0" w:space="0" w:color="auto"/>
        <w:left w:val="none" w:sz="0" w:space="0" w:color="auto"/>
        <w:bottom w:val="none" w:sz="0" w:space="0" w:color="auto"/>
        <w:right w:val="none" w:sz="0" w:space="0" w:color="auto"/>
      </w:divBdr>
      <w:divsChild>
        <w:div w:id="444008778">
          <w:marLeft w:val="0"/>
          <w:marRight w:val="0"/>
          <w:marTop w:val="0"/>
          <w:marBottom w:val="0"/>
          <w:divBdr>
            <w:top w:val="none" w:sz="0" w:space="0" w:color="auto"/>
            <w:left w:val="none" w:sz="0" w:space="0" w:color="auto"/>
            <w:bottom w:val="none" w:sz="0" w:space="0" w:color="auto"/>
            <w:right w:val="none" w:sz="0" w:space="0" w:color="auto"/>
          </w:divBdr>
        </w:div>
      </w:divsChild>
    </w:div>
    <w:div w:id="1757511397">
      <w:bodyDiv w:val="1"/>
      <w:marLeft w:val="0"/>
      <w:marRight w:val="0"/>
      <w:marTop w:val="0"/>
      <w:marBottom w:val="0"/>
      <w:divBdr>
        <w:top w:val="none" w:sz="0" w:space="0" w:color="auto"/>
        <w:left w:val="none" w:sz="0" w:space="0" w:color="auto"/>
        <w:bottom w:val="none" w:sz="0" w:space="0" w:color="auto"/>
        <w:right w:val="none" w:sz="0" w:space="0" w:color="auto"/>
      </w:divBdr>
    </w:div>
    <w:div w:id="1765177944">
      <w:bodyDiv w:val="1"/>
      <w:marLeft w:val="0"/>
      <w:marRight w:val="0"/>
      <w:marTop w:val="0"/>
      <w:marBottom w:val="0"/>
      <w:divBdr>
        <w:top w:val="none" w:sz="0" w:space="0" w:color="auto"/>
        <w:left w:val="none" w:sz="0" w:space="0" w:color="auto"/>
        <w:bottom w:val="none" w:sz="0" w:space="0" w:color="auto"/>
        <w:right w:val="none" w:sz="0" w:space="0" w:color="auto"/>
      </w:divBdr>
    </w:div>
    <w:div w:id="1789542999">
      <w:bodyDiv w:val="1"/>
      <w:marLeft w:val="0"/>
      <w:marRight w:val="0"/>
      <w:marTop w:val="0"/>
      <w:marBottom w:val="0"/>
      <w:divBdr>
        <w:top w:val="none" w:sz="0" w:space="0" w:color="auto"/>
        <w:left w:val="none" w:sz="0" w:space="0" w:color="auto"/>
        <w:bottom w:val="none" w:sz="0" w:space="0" w:color="auto"/>
        <w:right w:val="none" w:sz="0" w:space="0" w:color="auto"/>
      </w:divBdr>
      <w:divsChild>
        <w:div w:id="1248419292">
          <w:marLeft w:val="0"/>
          <w:marRight w:val="0"/>
          <w:marTop w:val="0"/>
          <w:marBottom w:val="0"/>
          <w:divBdr>
            <w:top w:val="none" w:sz="0" w:space="0" w:color="auto"/>
            <w:left w:val="none" w:sz="0" w:space="0" w:color="auto"/>
            <w:bottom w:val="none" w:sz="0" w:space="0" w:color="auto"/>
            <w:right w:val="none" w:sz="0" w:space="0" w:color="auto"/>
          </w:divBdr>
          <w:divsChild>
            <w:div w:id="196041056">
              <w:marLeft w:val="0"/>
              <w:marRight w:val="0"/>
              <w:marTop w:val="0"/>
              <w:marBottom w:val="0"/>
              <w:divBdr>
                <w:top w:val="none" w:sz="0" w:space="0" w:color="auto"/>
                <w:left w:val="none" w:sz="0" w:space="0" w:color="auto"/>
                <w:bottom w:val="none" w:sz="0" w:space="0" w:color="auto"/>
                <w:right w:val="none" w:sz="0" w:space="0" w:color="auto"/>
              </w:divBdr>
              <w:divsChild>
                <w:div w:id="2126073101">
                  <w:marLeft w:val="0"/>
                  <w:marRight w:val="0"/>
                  <w:marTop w:val="0"/>
                  <w:marBottom w:val="0"/>
                  <w:divBdr>
                    <w:top w:val="none" w:sz="0" w:space="0" w:color="auto"/>
                    <w:left w:val="none" w:sz="0" w:space="0" w:color="auto"/>
                    <w:bottom w:val="none" w:sz="0" w:space="0" w:color="auto"/>
                    <w:right w:val="none" w:sz="0" w:space="0" w:color="auto"/>
                  </w:divBdr>
                  <w:divsChild>
                    <w:div w:id="121460949">
                      <w:marLeft w:val="0"/>
                      <w:marRight w:val="0"/>
                      <w:marTop w:val="0"/>
                      <w:marBottom w:val="0"/>
                      <w:divBdr>
                        <w:top w:val="none" w:sz="0" w:space="0" w:color="auto"/>
                        <w:left w:val="none" w:sz="0" w:space="0" w:color="auto"/>
                        <w:bottom w:val="none" w:sz="0" w:space="0" w:color="auto"/>
                        <w:right w:val="none" w:sz="0" w:space="0" w:color="auto"/>
                      </w:divBdr>
                      <w:divsChild>
                        <w:div w:id="1951424499">
                          <w:marLeft w:val="0"/>
                          <w:marRight w:val="0"/>
                          <w:marTop w:val="0"/>
                          <w:marBottom w:val="0"/>
                          <w:divBdr>
                            <w:top w:val="none" w:sz="0" w:space="0" w:color="auto"/>
                            <w:left w:val="none" w:sz="0" w:space="0" w:color="auto"/>
                            <w:bottom w:val="none" w:sz="0" w:space="0" w:color="auto"/>
                            <w:right w:val="none" w:sz="0" w:space="0" w:color="auto"/>
                          </w:divBdr>
                          <w:divsChild>
                            <w:div w:id="736441864">
                              <w:marLeft w:val="0"/>
                              <w:marRight w:val="0"/>
                              <w:marTop w:val="0"/>
                              <w:marBottom w:val="0"/>
                              <w:divBdr>
                                <w:top w:val="none" w:sz="0" w:space="0" w:color="auto"/>
                                <w:left w:val="none" w:sz="0" w:space="0" w:color="auto"/>
                                <w:bottom w:val="none" w:sz="0" w:space="0" w:color="auto"/>
                                <w:right w:val="none" w:sz="0" w:space="0" w:color="auto"/>
                              </w:divBdr>
                              <w:divsChild>
                                <w:div w:id="1420056683">
                                  <w:marLeft w:val="0"/>
                                  <w:marRight w:val="0"/>
                                  <w:marTop w:val="0"/>
                                  <w:marBottom w:val="0"/>
                                  <w:divBdr>
                                    <w:top w:val="none" w:sz="0" w:space="0" w:color="auto"/>
                                    <w:left w:val="none" w:sz="0" w:space="0" w:color="auto"/>
                                    <w:bottom w:val="none" w:sz="0" w:space="0" w:color="auto"/>
                                    <w:right w:val="none" w:sz="0" w:space="0" w:color="auto"/>
                                  </w:divBdr>
                                  <w:divsChild>
                                    <w:div w:id="297999024">
                                      <w:marLeft w:val="0"/>
                                      <w:marRight w:val="0"/>
                                      <w:marTop w:val="0"/>
                                      <w:marBottom w:val="0"/>
                                      <w:divBdr>
                                        <w:top w:val="none" w:sz="0" w:space="0" w:color="auto"/>
                                        <w:left w:val="none" w:sz="0" w:space="0" w:color="auto"/>
                                        <w:bottom w:val="none" w:sz="0" w:space="0" w:color="auto"/>
                                        <w:right w:val="none" w:sz="0" w:space="0" w:color="auto"/>
                                      </w:divBdr>
                                      <w:divsChild>
                                        <w:div w:id="1568346090">
                                          <w:marLeft w:val="0"/>
                                          <w:marRight w:val="0"/>
                                          <w:marTop w:val="0"/>
                                          <w:marBottom w:val="0"/>
                                          <w:divBdr>
                                            <w:top w:val="none" w:sz="0" w:space="0" w:color="auto"/>
                                            <w:left w:val="none" w:sz="0" w:space="0" w:color="auto"/>
                                            <w:bottom w:val="none" w:sz="0" w:space="0" w:color="auto"/>
                                            <w:right w:val="none" w:sz="0" w:space="0" w:color="auto"/>
                                          </w:divBdr>
                                          <w:divsChild>
                                            <w:div w:id="1826782045">
                                              <w:marLeft w:val="0"/>
                                              <w:marRight w:val="0"/>
                                              <w:marTop w:val="0"/>
                                              <w:marBottom w:val="0"/>
                                              <w:divBdr>
                                                <w:top w:val="none" w:sz="0" w:space="0" w:color="auto"/>
                                                <w:left w:val="none" w:sz="0" w:space="0" w:color="auto"/>
                                                <w:bottom w:val="none" w:sz="0" w:space="0" w:color="auto"/>
                                                <w:right w:val="none" w:sz="0" w:space="0" w:color="auto"/>
                                              </w:divBdr>
                                              <w:divsChild>
                                                <w:div w:id="18078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112091">
          <w:marLeft w:val="0"/>
          <w:marRight w:val="0"/>
          <w:marTop w:val="0"/>
          <w:marBottom w:val="0"/>
          <w:divBdr>
            <w:top w:val="none" w:sz="0" w:space="0" w:color="auto"/>
            <w:left w:val="none" w:sz="0" w:space="0" w:color="auto"/>
            <w:bottom w:val="none" w:sz="0" w:space="0" w:color="auto"/>
            <w:right w:val="none" w:sz="0" w:space="0" w:color="auto"/>
          </w:divBdr>
          <w:divsChild>
            <w:div w:id="417218226">
              <w:marLeft w:val="0"/>
              <w:marRight w:val="0"/>
              <w:marTop w:val="0"/>
              <w:marBottom w:val="0"/>
              <w:divBdr>
                <w:top w:val="none" w:sz="0" w:space="0" w:color="auto"/>
                <w:left w:val="none" w:sz="0" w:space="0" w:color="auto"/>
                <w:bottom w:val="none" w:sz="0" w:space="0" w:color="auto"/>
                <w:right w:val="none" w:sz="0" w:space="0" w:color="auto"/>
              </w:divBdr>
              <w:divsChild>
                <w:div w:id="1970092163">
                  <w:marLeft w:val="0"/>
                  <w:marRight w:val="0"/>
                  <w:marTop w:val="0"/>
                  <w:marBottom w:val="0"/>
                  <w:divBdr>
                    <w:top w:val="none" w:sz="0" w:space="0" w:color="auto"/>
                    <w:left w:val="none" w:sz="0" w:space="0" w:color="auto"/>
                    <w:bottom w:val="none" w:sz="0" w:space="0" w:color="auto"/>
                    <w:right w:val="none" w:sz="0" w:space="0" w:color="auto"/>
                  </w:divBdr>
                  <w:divsChild>
                    <w:div w:id="707996518">
                      <w:marLeft w:val="0"/>
                      <w:marRight w:val="0"/>
                      <w:marTop w:val="0"/>
                      <w:marBottom w:val="0"/>
                      <w:divBdr>
                        <w:top w:val="none" w:sz="0" w:space="0" w:color="auto"/>
                        <w:left w:val="none" w:sz="0" w:space="0" w:color="auto"/>
                        <w:bottom w:val="none" w:sz="0" w:space="0" w:color="auto"/>
                        <w:right w:val="none" w:sz="0" w:space="0" w:color="auto"/>
                      </w:divBdr>
                      <w:divsChild>
                        <w:div w:id="1848716923">
                          <w:marLeft w:val="0"/>
                          <w:marRight w:val="0"/>
                          <w:marTop w:val="0"/>
                          <w:marBottom w:val="0"/>
                          <w:divBdr>
                            <w:top w:val="none" w:sz="0" w:space="0" w:color="auto"/>
                            <w:left w:val="none" w:sz="0" w:space="0" w:color="auto"/>
                            <w:bottom w:val="none" w:sz="0" w:space="0" w:color="auto"/>
                            <w:right w:val="none" w:sz="0" w:space="0" w:color="auto"/>
                          </w:divBdr>
                          <w:divsChild>
                            <w:div w:id="150146542">
                              <w:marLeft w:val="0"/>
                              <w:marRight w:val="0"/>
                              <w:marTop w:val="0"/>
                              <w:marBottom w:val="0"/>
                              <w:divBdr>
                                <w:top w:val="none" w:sz="0" w:space="0" w:color="auto"/>
                                <w:left w:val="none" w:sz="0" w:space="0" w:color="auto"/>
                                <w:bottom w:val="none" w:sz="0" w:space="0" w:color="auto"/>
                                <w:right w:val="none" w:sz="0" w:space="0" w:color="auto"/>
                              </w:divBdr>
                              <w:divsChild>
                                <w:div w:id="422192754">
                                  <w:marLeft w:val="0"/>
                                  <w:marRight w:val="0"/>
                                  <w:marTop w:val="0"/>
                                  <w:marBottom w:val="0"/>
                                  <w:divBdr>
                                    <w:top w:val="none" w:sz="0" w:space="0" w:color="auto"/>
                                    <w:left w:val="none" w:sz="0" w:space="0" w:color="auto"/>
                                    <w:bottom w:val="none" w:sz="0" w:space="0" w:color="auto"/>
                                    <w:right w:val="none" w:sz="0" w:space="0" w:color="auto"/>
                                  </w:divBdr>
                                  <w:divsChild>
                                    <w:div w:id="1355232847">
                                      <w:marLeft w:val="0"/>
                                      <w:marRight w:val="0"/>
                                      <w:marTop w:val="0"/>
                                      <w:marBottom w:val="0"/>
                                      <w:divBdr>
                                        <w:top w:val="none" w:sz="0" w:space="0" w:color="auto"/>
                                        <w:left w:val="none" w:sz="0" w:space="0" w:color="auto"/>
                                        <w:bottom w:val="none" w:sz="0" w:space="0" w:color="auto"/>
                                        <w:right w:val="none" w:sz="0" w:space="0" w:color="auto"/>
                                      </w:divBdr>
                                      <w:divsChild>
                                        <w:div w:id="342974423">
                                          <w:marLeft w:val="0"/>
                                          <w:marRight w:val="0"/>
                                          <w:marTop w:val="0"/>
                                          <w:marBottom w:val="0"/>
                                          <w:divBdr>
                                            <w:top w:val="none" w:sz="0" w:space="0" w:color="auto"/>
                                            <w:left w:val="none" w:sz="0" w:space="0" w:color="auto"/>
                                            <w:bottom w:val="none" w:sz="0" w:space="0" w:color="auto"/>
                                            <w:right w:val="none" w:sz="0" w:space="0" w:color="auto"/>
                                          </w:divBdr>
                                          <w:divsChild>
                                            <w:div w:id="771509988">
                                              <w:marLeft w:val="0"/>
                                              <w:marRight w:val="0"/>
                                              <w:marTop w:val="0"/>
                                              <w:marBottom w:val="0"/>
                                              <w:divBdr>
                                                <w:top w:val="none" w:sz="0" w:space="0" w:color="auto"/>
                                                <w:left w:val="none" w:sz="0" w:space="0" w:color="auto"/>
                                                <w:bottom w:val="none" w:sz="0" w:space="0" w:color="auto"/>
                                                <w:right w:val="none" w:sz="0" w:space="0" w:color="auto"/>
                                              </w:divBdr>
                                              <w:divsChild>
                                                <w:div w:id="417294611">
                                                  <w:marLeft w:val="0"/>
                                                  <w:marRight w:val="0"/>
                                                  <w:marTop w:val="0"/>
                                                  <w:marBottom w:val="0"/>
                                                  <w:divBdr>
                                                    <w:top w:val="none" w:sz="0" w:space="0" w:color="auto"/>
                                                    <w:left w:val="none" w:sz="0" w:space="0" w:color="auto"/>
                                                    <w:bottom w:val="none" w:sz="0" w:space="0" w:color="auto"/>
                                                    <w:right w:val="none" w:sz="0" w:space="0" w:color="auto"/>
                                                  </w:divBdr>
                                                  <w:divsChild>
                                                    <w:div w:id="572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4852625">
      <w:bodyDiv w:val="1"/>
      <w:marLeft w:val="0"/>
      <w:marRight w:val="0"/>
      <w:marTop w:val="0"/>
      <w:marBottom w:val="0"/>
      <w:divBdr>
        <w:top w:val="none" w:sz="0" w:space="0" w:color="auto"/>
        <w:left w:val="none" w:sz="0" w:space="0" w:color="auto"/>
        <w:bottom w:val="none" w:sz="0" w:space="0" w:color="auto"/>
        <w:right w:val="none" w:sz="0" w:space="0" w:color="auto"/>
      </w:divBdr>
      <w:divsChild>
        <w:div w:id="185611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826383">
      <w:bodyDiv w:val="1"/>
      <w:marLeft w:val="0"/>
      <w:marRight w:val="0"/>
      <w:marTop w:val="0"/>
      <w:marBottom w:val="0"/>
      <w:divBdr>
        <w:top w:val="none" w:sz="0" w:space="0" w:color="auto"/>
        <w:left w:val="none" w:sz="0" w:space="0" w:color="auto"/>
        <w:bottom w:val="none" w:sz="0" w:space="0" w:color="auto"/>
        <w:right w:val="none" w:sz="0" w:space="0" w:color="auto"/>
      </w:divBdr>
    </w:div>
    <w:div w:id="1833596874">
      <w:bodyDiv w:val="1"/>
      <w:marLeft w:val="0"/>
      <w:marRight w:val="0"/>
      <w:marTop w:val="0"/>
      <w:marBottom w:val="0"/>
      <w:divBdr>
        <w:top w:val="none" w:sz="0" w:space="0" w:color="auto"/>
        <w:left w:val="none" w:sz="0" w:space="0" w:color="auto"/>
        <w:bottom w:val="none" w:sz="0" w:space="0" w:color="auto"/>
        <w:right w:val="none" w:sz="0" w:space="0" w:color="auto"/>
      </w:divBdr>
      <w:divsChild>
        <w:div w:id="1326595072">
          <w:marLeft w:val="0"/>
          <w:marRight w:val="0"/>
          <w:marTop w:val="0"/>
          <w:marBottom w:val="0"/>
          <w:divBdr>
            <w:top w:val="none" w:sz="0" w:space="0" w:color="auto"/>
            <w:left w:val="none" w:sz="0" w:space="0" w:color="auto"/>
            <w:bottom w:val="none" w:sz="0" w:space="0" w:color="auto"/>
            <w:right w:val="none" w:sz="0" w:space="0" w:color="auto"/>
          </w:divBdr>
        </w:div>
      </w:divsChild>
    </w:div>
    <w:div w:id="1884756385">
      <w:bodyDiv w:val="1"/>
      <w:marLeft w:val="0"/>
      <w:marRight w:val="0"/>
      <w:marTop w:val="0"/>
      <w:marBottom w:val="0"/>
      <w:divBdr>
        <w:top w:val="none" w:sz="0" w:space="0" w:color="auto"/>
        <w:left w:val="none" w:sz="0" w:space="0" w:color="auto"/>
        <w:bottom w:val="none" w:sz="0" w:space="0" w:color="auto"/>
        <w:right w:val="none" w:sz="0" w:space="0" w:color="auto"/>
      </w:divBdr>
      <w:divsChild>
        <w:div w:id="1795052056">
          <w:marLeft w:val="0"/>
          <w:marRight w:val="0"/>
          <w:marTop w:val="0"/>
          <w:marBottom w:val="0"/>
          <w:divBdr>
            <w:top w:val="none" w:sz="0" w:space="0" w:color="auto"/>
            <w:left w:val="none" w:sz="0" w:space="0" w:color="auto"/>
            <w:bottom w:val="none" w:sz="0" w:space="0" w:color="auto"/>
            <w:right w:val="none" w:sz="0" w:space="0" w:color="auto"/>
          </w:divBdr>
        </w:div>
      </w:divsChild>
    </w:div>
    <w:div w:id="1885092164">
      <w:bodyDiv w:val="1"/>
      <w:marLeft w:val="0"/>
      <w:marRight w:val="0"/>
      <w:marTop w:val="0"/>
      <w:marBottom w:val="0"/>
      <w:divBdr>
        <w:top w:val="none" w:sz="0" w:space="0" w:color="auto"/>
        <w:left w:val="none" w:sz="0" w:space="0" w:color="auto"/>
        <w:bottom w:val="none" w:sz="0" w:space="0" w:color="auto"/>
        <w:right w:val="none" w:sz="0" w:space="0" w:color="auto"/>
      </w:divBdr>
      <w:divsChild>
        <w:div w:id="1509247287">
          <w:marLeft w:val="0"/>
          <w:marRight w:val="0"/>
          <w:marTop w:val="0"/>
          <w:marBottom w:val="0"/>
          <w:divBdr>
            <w:top w:val="none" w:sz="0" w:space="0" w:color="auto"/>
            <w:left w:val="none" w:sz="0" w:space="0" w:color="auto"/>
            <w:bottom w:val="none" w:sz="0" w:space="0" w:color="auto"/>
            <w:right w:val="none" w:sz="0" w:space="0" w:color="auto"/>
          </w:divBdr>
        </w:div>
      </w:divsChild>
    </w:div>
    <w:div w:id="1898979721">
      <w:bodyDiv w:val="1"/>
      <w:marLeft w:val="0"/>
      <w:marRight w:val="0"/>
      <w:marTop w:val="0"/>
      <w:marBottom w:val="0"/>
      <w:divBdr>
        <w:top w:val="none" w:sz="0" w:space="0" w:color="auto"/>
        <w:left w:val="none" w:sz="0" w:space="0" w:color="auto"/>
        <w:bottom w:val="none" w:sz="0" w:space="0" w:color="auto"/>
        <w:right w:val="none" w:sz="0" w:space="0" w:color="auto"/>
      </w:divBdr>
    </w:div>
    <w:div w:id="1924953709">
      <w:bodyDiv w:val="1"/>
      <w:marLeft w:val="0"/>
      <w:marRight w:val="0"/>
      <w:marTop w:val="0"/>
      <w:marBottom w:val="0"/>
      <w:divBdr>
        <w:top w:val="none" w:sz="0" w:space="0" w:color="auto"/>
        <w:left w:val="none" w:sz="0" w:space="0" w:color="auto"/>
        <w:bottom w:val="none" w:sz="0" w:space="0" w:color="auto"/>
        <w:right w:val="none" w:sz="0" w:space="0" w:color="auto"/>
      </w:divBdr>
      <w:divsChild>
        <w:div w:id="1174031171">
          <w:marLeft w:val="0"/>
          <w:marRight w:val="0"/>
          <w:marTop w:val="0"/>
          <w:marBottom w:val="0"/>
          <w:divBdr>
            <w:top w:val="none" w:sz="0" w:space="0" w:color="auto"/>
            <w:left w:val="none" w:sz="0" w:space="0" w:color="auto"/>
            <w:bottom w:val="none" w:sz="0" w:space="0" w:color="auto"/>
            <w:right w:val="none" w:sz="0" w:space="0" w:color="auto"/>
          </w:divBdr>
        </w:div>
      </w:divsChild>
    </w:div>
    <w:div w:id="1934630434">
      <w:bodyDiv w:val="1"/>
      <w:marLeft w:val="0"/>
      <w:marRight w:val="0"/>
      <w:marTop w:val="0"/>
      <w:marBottom w:val="0"/>
      <w:divBdr>
        <w:top w:val="none" w:sz="0" w:space="0" w:color="auto"/>
        <w:left w:val="none" w:sz="0" w:space="0" w:color="auto"/>
        <w:bottom w:val="none" w:sz="0" w:space="0" w:color="auto"/>
        <w:right w:val="none" w:sz="0" w:space="0" w:color="auto"/>
      </w:divBdr>
      <w:divsChild>
        <w:div w:id="53237462">
          <w:marLeft w:val="0"/>
          <w:marRight w:val="0"/>
          <w:marTop w:val="0"/>
          <w:marBottom w:val="0"/>
          <w:divBdr>
            <w:top w:val="none" w:sz="0" w:space="0" w:color="auto"/>
            <w:left w:val="none" w:sz="0" w:space="0" w:color="auto"/>
            <w:bottom w:val="none" w:sz="0" w:space="0" w:color="auto"/>
            <w:right w:val="none" w:sz="0" w:space="0" w:color="auto"/>
          </w:divBdr>
        </w:div>
      </w:divsChild>
    </w:div>
    <w:div w:id="1938098706">
      <w:bodyDiv w:val="1"/>
      <w:marLeft w:val="0"/>
      <w:marRight w:val="0"/>
      <w:marTop w:val="0"/>
      <w:marBottom w:val="0"/>
      <w:divBdr>
        <w:top w:val="none" w:sz="0" w:space="0" w:color="auto"/>
        <w:left w:val="none" w:sz="0" w:space="0" w:color="auto"/>
        <w:bottom w:val="none" w:sz="0" w:space="0" w:color="auto"/>
        <w:right w:val="none" w:sz="0" w:space="0" w:color="auto"/>
      </w:divBdr>
    </w:div>
    <w:div w:id="1950314381">
      <w:bodyDiv w:val="1"/>
      <w:marLeft w:val="0"/>
      <w:marRight w:val="0"/>
      <w:marTop w:val="0"/>
      <w:marBottom w:val="0"/>
      <w:divBdr>
        <w:top w:val="none" w:sz="0" w:space="0" w:color="auto"/>
        <w:left w:val="none" w:sz="0" w:space="0" w:color="auto"/>
        <w:bottom w:val="none" w:sz="0" w:space="0" w:color="auto"/>
        <w:right w:val="none" w:sz="0" w:space="0" w:color="auto"/>
      </w:divBdr>
    </w:div>
    <w:div w:id="1954432034">
      <w:bodyDiv w:val="1"/>
      <w:marLeft w:val="0"/>
      <w:marRight w:val="0"/>
      <w:marTop w:val="0"/>
      <w:marBottom w:val="0"/>
      <w:divBdr>
        <w:top w:val="none" w:sz="0" w:space="0" w:color="auto"/>
        <w:left w:val="none" w:sz="0" w:space="0" w:color="auto"/>
        <w:bottom w:val="none" w:sz="0" w:space="0" w:color="auto"/>
        <w:right w:val="none" w:sz="0" w:space="0" w:color="auto"/>
      </w:divBdr>
      <w:divsChild>
        <w:div w:id="1029915322">
          <w:marLeft w:val="0"/>
          <w:marRight w:val="0"/>
          <w:marTop w:val="0"/>
          <w:marBottom w:val="0"/>
          <w:divBdr>
            <w:top w:val="none" w:sz="0" w:space="0" w:color="auto"/>
            <w:left w:val="none" w:sz="0" w:space="0" w:color="auto"/>
            <w:bottom w:val="none" w:sz="0" w:space="0" w:color="auto"/>
            <w:right w:val="none" w:sz="0" w:space="0" w:color="auto"/>
          </w:divBdr>
        </w:div>
      </w:divsChild>
    </w:div>
    <w:div w:id="1958558064">
      <w:bodyDiv w:val="1"/>
      <w:marLeft w:val="0"/>
      <w:marRight w:val="0"/>
      <w:marTop w:val="0"/>
      <w:marBottom w:val="0"/>
      <w:divBdr>
        <w:top w:val="none" w:sz="0" w:space="0" w:color="auto"/>
        <w:left w:val="none" w:sz="0" w:space="0" w:color="auto"/>
        <w:bottom w:val="none" w:sz="0" w:space="0" w:color="auto"/>
        <w:right w:val="none" w:sz="0" w:space="0" w:color="auto"/>
      </w:divBdr>
      <w:divsChild>
        <w:div w:id="1689018251">
          <w:marLeft w:val="0"/>
          <w:marRight w:val="0"/>
          <w:marTop w:val="0"/>
          <w:marBottom w:val="0"/>
          <w:divBdr>
            <w:top w:val="none" w:sz="0" w:space="0" w:color="auto"/>
            <w:left w:val="none" w:sz="0" w:space="0" w:color="auto"/>
            <w:bottom w:val="none" w:sz="0" w:space="0" w:color="auto"/>
            <w:right w:val="none" w:sz="0" w:space="0" w:color="auto"/>
          </w:divBdr>
        </w:div>
      </w:divsChild>
    </w:div>
    <w:div w:id="1978996462">
      <w:bodyDiv w:val="1"/>
      <w:marLeft w:val="0"/>
      <w:marRight w:val="0"/>
      <w:marTop w:val="0"/>
      <w:marBottom w:val="0"/>
      <w:divBdr>
        <w:top w:val="none" w:sz="0" w:space="0" w:color="auto"/>
        <w:left w:val="none" w:sz="0" w:space="0" w:color="auto"/>
        <w:bottom w:val="none" w:sz="0" w:space="0" w:color="auto"/>
        <w:right w:val="none" w:sz="0" w:space="0" w:color="auto"/>
      </w:divBdr>
      <w:divsChild>
        <w:div w:id="362484864">
          <w:marLeft w:val="0"/>
          <w:marRight w:val="0"/>
          <w:marTop w:val="0"/>
          <w:marBottom w:val="0"/>
          <w:divBdr>
            <w:top w:val="none" w:sz="0" w:space="0" w:color="auto"/>
            <w:left w:val="none" w:sz="0" w:space="0" w:color="auto"/>
            <w:bottom w:val="none" w:sz="0" w:space="0" w:color="auto"/>
            <w:right w:val="none" w:sz="0" w:space="0" w:color="auto"/>
          </w:divBdr>
          <w:divsChild>
            <w:div w:id="30502049">
              <w:marLeft w:val="0"/>
              <w:marRight w:val="0"/>
              <w:marTop w:val="0"/>
              <w:marBottom w:val="0"/>
              <w:divBdr>
                <w:top w:val="none" w:sz="0" w:space="0" w:color="auto"/>
                <w:left w:val="none" w:sz="0" w:space="0" w:color="auto"/>
                <w:bottom w:val="none" w:sz="0" w:space="0" w:color="auto"/>
                <w:right w:val="none" w:sz="0" w:space="0" w:color="auto"/>
              </w:divBdr>
              <w:divsChild>
                <w:div w:id="801340738">
                  <w:marLeft w:val="0"/>
                  <w:marRight w:val="0"/>
                  <w:marTop w:val="0"/>
                  <w:marBottom w:val="0"/>
                  <w:divBdr>
                    <w:top w:val="none" w:sz="0" w:space="0" w:color="auto"/>
                    <w:left w:val="none" w:sz="0" w:space="0" w:color="auto"/>
                    <w:bottom w:val="none" w:sz="0" w:space="0" w:color="auto"/>
                    <w:right w:val="none" w:sz="0" w:space="0" w:color="auto"/>
                  </w:divBdr>
                  <w:divsChild>
                    <w:div w:id="1546522093">
                      <w:marLeft w:val="0"/>
                      <w:marRight w:val="0"/>
                      <w:marTop w:val="0"/>
                      <w:marBottom w:val="0"/>
                      <w:divBdr>
                        <w:top w:val="none" w:sz="0" w:space="0" w:color="auto"/>
                        <w:left w:val="none" w:sz="0" w:space="0" w:color="auto"/>
                        <w:bottom w:val="none" w:sz="0" w:space="0" w:color="auto"/>
                        <w:right w:val="none" w:sz="0" w:space="0" w:color="auto"/>
                      </w:divBdr>
                    </w:div>
                    <w:div w:id="1150636362">
                      <w:marLeft w:val="0"/>
                      <w:marRight w:val="0"/>
                      <w:marTop w:val="0"/>
                      <w:marBottom w:val="0"/>
                      <w:divBdr>
                        <w:top w:val="none" w:sz="0" w:space="0" w:color="auto"/>
                        <w:left w:val="none" w:sz="0" w:space="0" w:color="auto"/>
                        <w:bottom w:val="none" w:sz="0" w:space="0" w:color="auto"/>
                        <w:right w:val="none" w:sz="0" w:space="0" w:color="auto"/>
                      </w:divBdr>
                      <w:divsChild>
                        <w:div w:id="1405756507">
                          <w:marLeft w:val="0"/>
                          <w:marRight w:val="0"/>
                          <w:marTop w:val="0"/>
                          <w:marBottom w:val="0"/>
                          <w:divBdr>
                            <w:top w:val="none" w:sz="0" w:space="0" w:color="auto"/>
                            <w:left w:val="none" w:sz="0" w:space="0" w:color="auto"/>
                            <w:bottom w:val="none" w:sz="0" w:space="0" w:color="auto"/>
                            <w:right w:val="none" w:sz="0" w:space="0" w:color="auto"/>
                          </w:divBdr>
                        </w:div>
                      </w:divsChild>
                    </w:div>
                    <w:div w:id="8633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6309">
              <w:marLeft w:val="0"/>
              <w:marRight w:val="0"/>
              <w:marTop w:val="0"/>
              <w:marBottom w:val="0"/>
              <w:divBdr>
                <w:top w:val="none" w:sz="0" w:space="0" w:color="auto"/>
                <w:left w:val="none" w:sz="0" w:space="0" w:color="auto"/>
                <w:bottom w:val="none" w:sz="0" w:space="0" w:color="auto"/>
                <w:right w:val="none" w:sz="0" w:space="0" w:color="auto"/>
              </w:divBdr>
              <w:divsChild>
                <w:div w:id="403600568">
                  <w:marLeft w:val="0"/>
                  <w:marRight w:val="0"/>
                  <w:marTop w:val="0"/>
                  <w:marBottom w:val="0"/>
                  <w:divBdr>
                    <w:top w:val="none" w:sz="0" w:space="0" w:color="auto"/>
                    <w:left w:val="none" w:sz="0" w:space="0" w:color="auto"/>
                    <w:bottom w:val="none" w:sz="0" w:space="0" w:color="auto"/>
                    <w:right w:val="none" w:sz="0" w:space="0" w:color="auto"/>
                  </w:divBdr>
                  <w:divsChild>
                    <w:div w:id="2107378800">
                      <w:marLeft w:val="0"/>
                      <w:marRight w:val="0"/>
                      <w:marTop w:val="0"/>
                      <w:marBottom w:val="0"/>
                      <w:divBdr>
                        <w:top w:val="none" w:sz="0" w:space="0" w:color="auto"/>
                        <w:left w:val="none" w:sz="0" w:space="0" w:color="auto"/>
                        <w:bottom w:val="none" w:sz="0" w:space="0" w:color="auto"/>
                        <w:right w:val="none" w:sz="0" w:space="0" w:color="auto"/>
                      </w:divBdr>
                    </w:div>
                    <w:div w:id="809714534">
                      <w:marLeft w:val="0"/>
                      <w:marRight w:val="0"/>
                      <w:marTop w:val="0"/>
                      <w:marBottom w:val="0"/>
                      <w:divBdr>
                        <w:top w:val="none" w:sz="0" w:space="0" w:color="auto"/>
                        <w:left w:val="none" w:sz="0" w:space="0" w:color="auto"/>
                        <w:bottom w:val="none" w:sz="0" w:space="0" w:color="auto"/>
                        <w:right w:val="none" w:sz="0" w:space="0" w:color="auto"/>
                      </w:divBdr>
                      <w:divsChild>
                        <w:div w:id="647515893">
                          <w:marLeft w:val="0"/>
                          <w:marRight w:val="0"/>
                          <w:marTop w:val="0"/>
                          <w:marBottom w:val="0"/>
                          <w:divBdr>
                            <w:top w:val="none" w:sz="0" w:space="0" w:color="auto"/>
                            <w:left w:val="none" w:sz="0" w:space="0" w:color="auto"/>
                            <w:bottom w:val="none" w:sz="0" w:space="0" w:color="auto"/>
                            <w:right w:val="none" w:sz="0" w:space="0" w:color="auto"/>
                          </w:divBdr>
                        </w:div>
                      </w:divsChild>
                    </w:div>
                    <w:div w:id="8157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90">
              <w:marLeft w:val="0"/>
              <w:marRight w:val="0"/>
              <w:marTop w:val="0"/>
              <w:marBottom w:val="0"/>
              <w:divBdr>
                <w:top w:val="none" w:sz="0" w:space="0" w:color="auto"/>
                <w:left w:val="none" w:sz="0" w:space="0" w:color="auto"/>
                <w:bottom w:val="none" w:sz="0" w:space="0" w:color="auto"/>
                <w:right w:val="none" w:sz="0" w:space="0" w:color="auto"/>
              </w:divBdr>
              <w:divsChild>
                <w:div w:id="708804182">
                  <w:marLeft w:val="0"/>
                  <w:marRight w:val="0"/>
                  <w:marTop w:val="0"/>
                  <w:marBottom w:val="0"/>
                  <w:divBdr>
                    <w:top w:val="none" w:sz="0" w:space="0" w:color="auto"/>
                    <w:left w:val="none" w:sz="0" w:space="0" w:color="auto"/>
                    <w:bottom w:val="none" w:sz="0" w:space="0" w:color="auto"/>
                    <w:right w:val="none" w:sz="0" w:space="0" w:color="auto"/>
                  </w:divBdr>
                  <w:divsChild>
                    <w:div w:id="982734011">
                      <w:marLeft w:val="0"/>
                      <w:marRight w:val="0"/>
                      <w:marTop w:val="0"/>
                      <w:marBottom w:val="0"/>
                      <w:divBdr>
                        <w:top w:val="none" w:sz="0" w:space="0" w:color="auto"/>
                        <w:left w:val="none" w:sz="0" w:space="0" w:color="auto"/>
                        <w:bottom w:val="none" w:sz="0" w:space="0" w:color="auto"/>
                        <w:right w:val="none" w:sz="0" w:space="0" w:color="auto"/>
                      </w:divBdr>
                    </w:div>
                    <w:div w:id="1184326614">
                      <w:marLeft w:val="0"/>
                      <w:marRight w:val="0"/>
                      <w:marTop w:val="0"/>
                      <w:marBottom w:val="0"/>
                      <w:divBdr>
                        <w:top w:val="none" w:sz="0" w:space="0" w:color="auto"/>
                        <w:left w:val="none" w:sz="0" w:space="0" w:color="auto"/>
                        <w:bottom w:val="none" w:sz="0" w:space="0" w:color="auto"/>
                        <w:right w:val="none" w:sz="0" w:space="0" w:color="auto"/>
                      </w:divBdr>
                      <w:divsChild>
                        <w:div w:id="918640284">
                          <w:marLeft w:val="0"/>
                          <w:marRight w:val="0"/>
                          <w:marTop w:val="0"/>
                          <w:marBottom w:val="0"/>
                          <w:divBdr>
                            <w:top w:val="none" w:sz="0" w:space="0" w:color="auto"/>
                            <w:left w:val="none" w:sz="0" w:space="0" w:color="auto"/>
                            <w:bottom w:val="none" w:sz="0" w:space="0" w:color="auto"/>
                            <w:right w:val="none" w:sz="0" w:space="0" w:color="auto"/>
                          </w:divBdr>
                        </w:div>
                      </w:divsChild>
                    </w:div>
                    <w:div w:id="48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6237">
              <w:marLeft w:val="0"/>
              <w:marRight w:val="0"/>
              <w:marTop w:val="0"/>
              <w:marBottom w:val="0"/>
              <w:divBdr>
                <w:top w:val="none" w:sz="0" w:space="0" w:color="auto"/>
                <w:left w:val="none" w:sz="0" w:space="0" w:color="auto"/>
                <w:bottom w:val="none" w:sz="0" w:space="0" w:color="auto"/>
                <w:right w:val="none" w:sz="0" w:space="0" w:color="auto"/>
              </w:divBdr>
              <w:divsChild>
                <w:div w:id="933704028">
                  <w:marLeft w:val="0"/>
                  <w:marRight w:val="0"/>
                  <w:marTop w:val="0"/>
                  <w:marBottom w:val="0"/>
                  <w:divBdr>
                    <w:top w:val="none" w:sz="0" w:space="0" w:color="auto"/>
                    <w:left w:val="none" w:sz="0" w:space="0" w:color="auto"/>
                    <w:bottom w:val="none" w:sz="0" w:space="0" w:color="auto"/>
                    <w:right w:val="none" w:sz="0" w:space="0" w:color="auto"/>
                  </w:divBdr>
                  <w:divsChild>
                    <w:div w:id="1387218537">
                      <w:marLeft w:val="0"/>
                      <w:marRight w:val="0"/>
                      <w:marTop w:val="0"/>
                      <w:marBottom w:val="0"/>
                      <w:divBdr>
                        <w:top w:val="none" w:sz="0" w:space="0" w:color="auto"/>
                        <w:left w:val="none" w:sz="0" w:space="0" w:color="auto"/>
                        <w:bottom w:val="none" w:sz="0" w:space="0" w:color="auto"/>
                        <w:right w:val="none" w:sz="0" w:space="0" w:color="auto"/>
                      </w:divBdr>
                    </w:div>
                    <w:div w:id="1646886204">
                      <w:marLeft w:val="0"/>
                      <w:marRight w:val="0"/>
                      <w:marTop w:val="0"/>
                      <w:marBottom w:val="0"/>
                      <w:divBdr>
                        <w:top w:val="none" w:sz="0" w:space="0" w:color="auto"/>
                        <w:left w:val="none" w:sz="0" w:space="0" w:color="auto"/>
                        <w:bottom w:val="none" w:sz="0" w:space="0" w:color="auto"/>
                        <w:right w:val="none" w:sz="0" w:space="0" w:color="auto"/>
                      </w:divBdr>
                      <w:divsChild>
                        <w:div w:id="1137144065">
                          <w:marLeft w:val="0"/>
                          <w:marRight w:val="0"/>
                          <w:marTop w:val="0"/>
                          <w:marBottom w:val="0"/>
                          <w:divBdr>
                            <w:top w:val="none" w:sz="0" w:space="0" w:color="auto"/>
                            <w:left w:val="none" w:sz="0" w:space="0" w:color="auto"/>
                            <w:bottom w:val="none" w:sz="0" w:space="0" w:color="auto"/>
                            <w:right w:val="none" w:sz="0" w:space="0" w:color="auto"/>
                          </w:divBdr>
                        </w:div>
                      </w:divsChild>
                    </w:div>
                    <w:div w:id="188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2748">
              <w:marLeft w:val="0"/>
              <w:marRight w:val="0"/>
              <w:marTop w:val="0"/>
              <w:marBottom w:val="0"/>
              <w:divBdr>
                <w:top w:val="none" w:sz="0" w:space="0" w:color="auto"/>
                <w:left w:val="none" w:sz="0" w:space="0" w:color="auto"/>
                <w:bottom w:val="none" w:sz="0" w:space="0" w:color="auto"/>
                <w:right w:val="none" w:sz="0" w:space="0" w:color="auto"/>
              </w:divBdr>
              <w:divsChild>
                <w:div w:id="625432139">
                  <w:marLeft w:val="0"/>
                  <w:marRight w:val="0"/>
                  <w:marTop w:val="0"/>
                  <w:marBottom w:val="0"/>
                  <w:divBdr>
                    <w:top w:val="none" w:sz="0" w:space="0" w:color="auto"/>
                    <w:left w:val="none" w:sz="0" w:space="0" w:color="auto"/>
                    <w:bottom w:val="none" w:sz="0" w:space="0" w:color="auto"/>
                    <w:right w:val="none" w:sz="0" w:space="0" w:color="auto"/>
                  </w:divBdr>
                  <w:divsChild>
                    <w:div w:id="1841581881">
                      <w:marLeft w:val="0"/>
                      <w:marRight w:val="0"/>
                      <w:marTop w:val="0"/>
                      <w:marBottom w:val="0"/>
                      <w:divBdr>
                        <w:top w:val="none" w:sz="0" w:space="0" w:color="auto"/>
                        <w:left w:val="none" w:sz="0" w:space="0" w:color="auto"/>
                        <w:bottom w:val="none" w:sz="0" w:space="0" w:color="auto"/>
                        <w:right w:val="none" w:sz="0" w:space="0" w:color="auto"/>
                      </w:divBdr>
                    </w:div>
                    <w:div w:id="404911598">
                      <w:marLeft w:val="0"/>
                      <w:marRight w:val="0"/>
                      <w:marTop w:val="0"/>
                      <w:marBottom w:val="0"/>
                      <w:divBdr>
                        <w:top w:val="none" w:sz="0" w:space="0" w:color="auto"/>
                        <w:left w:val="none" w:sz="0" w:space="0" w:color="auto"/>
                        <w:bottom w:val="none" w:sz="0" w:space="0" w:color="auto"/>
                        <w:right w:val="none" w:sz="0" w:space="0" w:color="auto"/>
                      </w:divBdr>
                      <w:divsChild>
                        <w:div w:id="1711342292">
                          <w:marLeft w:val="0"/>
                          <w:marRight w:val="0"/>
                          <w:marTop w:val="0"/>
                          <w:marBottom w:val="0"/>
                          <w:divBdr>
                            <w:top w:val="none" w:sz="0" w:space="0" w:color="auto"/>
                            <w:left w:val="none" w:sz="0" w:space="0" w:color="auto"/>
                            <w:bottom w:val="none" w:sz="0" w:space="0" w:color="auto"/>
                            <w:right w:val="none" w:sz="0" w:space="0" w:color="auto"/>
                          </w:divBdr>
                        </w:div>
                      </w:divsChild>
                    </w:div>
                    <w:div w:id="16699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1556">
              <w:marLeft w:val="0"/>
              <w:marRight w:val="0"/>
              <w:marTop w:val="0"/>
              <w:marBottom w:val="0"/>
              <w:divBdr>
                <w:top w:val="none" w:sz="0" w:space="0" w:color="auto"/>
                <w:left w:val="none" w:sz="0" w:space="0" w:color="auto"/>
                <w:bottom w:val="none" w:sz="0" w:space="0" w:color="auto"/>
                <w:right w:val="none" w:sz="0" w:space="0" w:color="auto"/>
              </w:divBdr>
              <w:divsChild>
                <w:div w:id="1613316795">
                  <w:marLeft w:val="0"/>
                  <w:marRight w:val="0"/>
                  <w:marTop w:val="0"/>
                  <w:marBottom w:val="0"/>
                  <w:divBdr>
                    <w:top w:val="none" w:sz="0" w:space="0" w:color="auto"/>
                    <w:left w:val="none" w:sz="0" w:space="0" w:color="auto"/>
                    <w:bottom w:val="none" w:sz="0" w:space="0" w:color="auto"/>
                    <w:right w:val="none" w:sz="0" w:space="0" w:color="auto"/>
                  </w:divBdr>
                  <w:divsChild>
                    <w:div w:id="103118096">
                      <w:marLeft w:val="0"/>
                      <w:marRight w:val="0"/>
                      <w:marTop w:val="0"/>
                      <w:marBottom w:val="0"/>
                      <w:divBdr>
                        <w:top w:val="none" w:sz="0" w:space="0" w:color="auto"/>
                        <w:left w:val="none" w:sz="0" w:space="0" w:color="auto"/>
                        <w:bottom w:val="none" w:sz="0" w:space="0" w:color="auto"/>
                        <w:right w:val="none" w:sz="0" w:space="0" w:color="auto"/>
                      </w:divBdr>
                    </w:div>
                    <w:div w:id="1511144211">
                      <w:marLeft w:val="0"/>
                      <w:marRight w:val="0"/>
                      <w:marTop w:val="0"/>
                      <w:marBottom w:val="0"/>
                      <w:divBdr>
                        <w:top w:val="none" w:sz="0" w:space="0" w:color="auto"/>
                        <w:left w:val="none" w:sz="0" w:space="0" w:color="auto"/>
                        <w:bottom w:val="none" w:sz="0" w:space="0" w:color="auto"/>
                        <w:right w:val="none" w:sz="0" w:space="0" w:color="auto"/>
                      </w:divBdr>
                      <w:divsChild>
                        <w:div w:id="21242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00951">
      <w:bodyDiv w:val="1"/>
      <w:marLeft w:val="0"/>
      <w:marRight w:val="0"/>
      <w:marTop w:val="0"/>
      <w:marBottom w:val="0"/>
      <w:divBdr>
        <w:top w:val="none" w:sz="0" w:space="0" w:color="auto"/>
        <w:left w:val="none" w:sz="0" w:space="0" w:color="auto"/>
        <w:bottom w:val="none" w:sz="0" w:space="0" w:color="auto"/>
        <w:right w:val="none" w:sz="0" w:space="0" w:color="auto"/>
      </w:divBdr>
    </w:div>
    <w:div w:id="2002585480">
      <w:bodyDiv w:val="1"/>
      <w:marLeft w:val="0"/>
      <w:marRight w:val="0"/>
      <w:marTop w:val="0"/>
      <w:marBottom w:val="0"/>
      <w:divBdr>
        <w:top w:val="none" w:sz="0" w:space="0" w:color="auto"/>
        <w:left w:val="none" w:sz="0" w:space="0" w:color="auto"/>
        <w:bottom w:val="none" w:sz="0" w:space="0" w:color="auto"/>
        <w:right w:val="none" w:sz="0" w:space="0" w:color="auto"/>
      </w:divBdr>
      <w:divsChild>
        <w:div w:id="438110031">
          <w:marLeft w:val="0"/>
          <w:marRight w:val="0"/>
          <w:marTop w:val="0"/>
          <w:marBottom w:val="0"/>
          <w:divBdr>
            <w:top w:val="none" w:sz="0" w:space="0" w:color="auto"/>
            <w:left w:val="none" w:sz="0" w:space="0" w:color="auto"/>
            <w:bottom w:val="none" w:sz="0" w:space="0" w:color="auto"/>
            <w:right w:val="none" w:sz="0" w:space="0" w:color="auto"/>
          </w:divBdr>
        </w:div>
      </w:divsChild>
    </w:div>
    <w:div w:id="2015644839">
      <w:bodyDiv w:val="1"/>
      <w:marLeft w:val="0"/>
      <w:marRight w:val="0"/>
      <w:marTop w:val="0"/>
      <w:marBottom w:val="0"/>
      <w:divBdr>
        <w:top w:val="none" w:sz="0" w:space="0" w:color="auto"/>
        <w:left w:val="none" w:sz="0" w:space="0" w:color="auto"/>
        <w:bottom w:val="none" w:sz="0" w:space="0" w:color="auto"/>
        <w:right w:val="none" w:sz="0" w:space="0" w:color="auto"/>
      </w:divBdr>
      <w:divsChild>
        <w:div w:id="1668089966">
          <w:marLeft w:val="0"/>
          <w:marRight w:val="0"/>
          <w:marTop w:val="0"/>
          <w:marBottom w:val="0"/>
          <w:divBdr>
            <w:top w:val="none" w:sz="0" w:space="0" w:color="auto"/>
            <w:left w:val="none" w:sz="0" w:space="0" w:color="auto"/>
            <w:bottom w:val="none" w:sz="0" w:space="0" w:color="auto"/>
            <w:right w:val="none" w:sz="0" w:space="0" w:color="auto"/>
          </w:divBdr>
        </w:div>
      </w:divsChild>
    </w:div>
    <w:div w:id="2021420086">
      <w:bodyDiv w:val="1"/>
      <w:marLeft w:val="0"/>
      <w:marRight w:val="0"/>
      <w:marTop w:val="0"/>
      <w:marBottom w:val="0"/>
      <w:divBdr>
        <w:top w:val="none" w:sz="0" w:space="0" w:color="auto"/>
        <w:left w:val="none" w:sz="0" w:space="0" w:color="auto"/>
        <w:bottom w:val="none" w:sz="0" w:space="0" w:color="auto"/>
        <w:right w:val="none" w:sz="0" w:space="0" w:color="auto"/>
      </w:divBdr>
      <w:divsChild>
        <w:div w:id="1506894074">
          <w:marLeft w:val="0"/>
          <w:marRight w:val="0"/>
          <w:marTop w:val="0"/>
          <w:marBottom w:val="0"/>
          <w:divBdr>
            <w:top w:val="none" w:sz="0" w:space="0" w:color="auto"/>
            <w:left w:val="none" w:sz="0" w:space="0" w:color="auto"/>
            <w:bottom w:val="none" w:sz="0" w:space="0" w:color="auto"/>
            <w:right w:val="none" w:sz="0" w:space="0" w:color="auto"/>
          </w:divBdr>
        </w:div>
      </w:divsChild>
    </w:div>
    <w:div w:id="2041735087">
      <w:bodyDiv w:val="1"/>
      <w:marLeft w:val="0"/>
      <w:marRight w:val="0"/>
      <w:marTop w:val="0"/>
      <w:marBottom w:val="0"/>
      <w:divBdr>
        <w:top w:val="none" w:sz="0" w:space="0" w:color="auto"/>
        <w:left w:val="none" w:sz="0" w:space="0" w:color="auto"/>
        <w:bottom w:val="none" w:sz="0" w:space="0" w:color="auto"/>
        <w:right w:val="none" w:sz="0" w:space="0" w:color="auto"/>
      </w:divBdr>
    </w:div>
    <w:div w:id="2058772376">
      <w:bodyDiv w:val="1"/>
      <w:marLeft w:val="0"/>
      <w:marRight w:val="0"/>
      <w:marTop w:val="0"/>
      <w:marBottom w:val="0"/>
      <w:divBdr>
        <w:top w:val="none" w:sz="0" w:space="0" w:color="auto"/>
        <w:left w:val="none" w:sz="0" w:space="0" w:color="auto"/>
        <w:bottom w:val="none" w:sz="0" w:space="0" w:color="auto"/>
        <w:right w:val="none" w:sz="0" w:space="0" w:color="auto"/>
      </w:divBdr>
    </w:div>
    <w:div w:id="2068340419">
      <w:bodyDiv w:val="1"/>
      <w:marLeft w:val="0"/>
      <w:marRight w:val="0"/>
      <w:marTop w:val="0"/>
      <w:marBottom w:val="0"/>
      <w:divBdr>
        <w:top w:val="none" w:sz="0" w:space="0" w:color="auto"/>
        <w:left w:val="none" w:sz="0" w:space="0" w:color="auto"/>
        <w:bottom w:val="none" w:sz="0" w:space="0" w:color="auto"/>
        <w:right w:val="none" w:sz="0" w:space="0" w:color="auto"/>
      </w:divBdr>
      <w:divsChild>
        <w:div w:id="1408650739">
          <w:marLeft w:val="0"/>
          <w:marRight w:val="0"/>
          <w:marTop w:val="0"/>
          <w:marBottom w:val="0"/>
          <w:divBdr>
            <w:top w:val="none" w:sz="0" w:space="0" w:color="auto"/>
            <w:left w:val="none" w:sz="0" w:space="0" w:color="auto"/>
            <w:bottom w:val="none" w:sz="0" w:space="0" w:color="auto"/>
            <w:right w:val="none" w:sz="0" w:space="0" w:color="auto"/>
          </w:divBdr>
          <w:divsChild>
            <w:div w:id="1431197886">
              <w:marLeft w:val="0"/>
              <w:marRight w:val="0"/>
              <w:marTop w:val="0"/>
              <w:marBottom w:val="0"/>
              <w:divBdr>
                <w:top w:val="none" w:sz="0" w:space="0" w:color="auto"/>
                <w:left w:val="none" w:sz="0" w:space="0" w:color="auto"/>
                <w:bottom w:val="none" w:sz="0" w:space="0" w:color="auto"/>
                <w:right w:val="none" w:sz="0" w:space="0" w:color="auto"/>
              </w:divBdr>
              <w:divsChild>
                <w:div w:id="1952859486">
                  <w:marLeft w:val="0"/>
                  <w:marRight w:val="0"/>
                  <w:marTop w:val="0"/>
                  <w:marBottom w:val="0"/>
                  <w:divBdr>
                    <w:top w:val="none" w:sz="0" w:space="0" w:color="auto"/>
                    <w:left w:val="none" w:sz="0" w:space="0" w:color="auto"/>
                    <w:bottom w:val="none" w:sz="0" w:space="0" w:color="auto"/>
                    <w:right w:val="none" w:sz="0" w:space="0" w:color="auto"/>
                  </w:divBdr>
                  <w:divsChild>
                    <w:div w:id="2059864156">
                      <w:marLeft w:val="0"/>
                      <w:marRight w:val="0"/>
                      <w:marTop w:val="0"/>
                      <w:marBottom w:val="0"/>
                      <w:divBdr>
                        <w:top w:val="none" w:sz="0" w:space="0" w:color="auto"/>
                        <w:left w:val="none" w:sz="0" w:space="0" w:color="auto"/>
                        <w:bottom w:val="none" w:sz="0" w:space="0" w:color="auto"/>
                        <w:right w:val="none" w:sz="0" w:space="0" w:color="auto"/>
                      </w:divBdr>
                    </w:div>
                    <w:div w:id="273288396">
                      <w:marLeft w:val="0"/>
                      <w:marRight w:val="0"/>
                      <w:marTop w:val="0"/>
                      <w:marBottom w:val="0"/>
                      <w:divBdr>
                        <w:top w:val="none" w:sz="0" w:space="0" w:color="auto"/>
                        <w:left w:val="none" w:sz="0" w:space="0" w:color="auto"/>
                        <w:bottom w:val="none" w:sz="0" w:space="0" w:color="auto"/>
                        <w:right w:val="none" w:sz="0" w:space="0" w:color="auto"/>
                      </w:divBdr>
                      <w:divsChild>
                        <w:div w:id="864750556">
                          <w:marLeft w:val="0"/>
                          <w:marRight w:val="0"/>
                          <w:marTop w:val="0"/>
                          <w:marBottom w:val="0"/>
                          <w:divBdr>
                            <w:top w:val="none" w:sz="0" w:space="0" w:color="auto"/>
                            <w:left w:val="none" w:sz="0" w:space="0" w:color="auto"/>
                            <w:bottom w:val="none" w:sz="0" w:space="0" w:color="auto"/>
                            <w:right w:val="none" w:sz="0" w:space="0" w:color="auto"/>
                          </w:divBdr>
                        </w:div>
                      </w:divsChild>
                    </w:div>
                    <w:div w:id="108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202">
              <w:marLeft w:val="0"/>
              <w:marRight w:val="0"/>
              <w:marTop w:val="0"/>
              <w:marBottom w:val="0"/>
              <w:divBdr>
                <w:top w:val="none" w:sz="0" w:space="0" w:color="auto"/>
                <w:left w:val="none" w:sz="0" w:space="0" w:color="auto"/>
                <w:bottom w:val="none" w:sz="0" w:space="0" w:color="auto"/>
                <w:right w:val="none" w:sz="0" w:space="0" w:color="auto"/>
              </w:divBdr>
              <w:divsChild>
                <w:div w:id="1428309982">
                  <w:marLeft w:val="0"/>
                  <w:marRight w:val="0"/>
                  <w:marTop w:val="0"/>
                  <w:marBottom w:val="0"/>
                  <w:divBdr>
                    <w:top w:val="none" w:sz="0" w:space="0" w:color="auto"/>
                    <w:left w:val="none" w:sz="0" w:space="0" w:color="auto"/>
                    <w:bottom w:val="none" w:sz="0" w:space="0" w:color="auto"/>
                    <w:right w:val="none" w:sz="0" w:space="0" w:color="auto"/>
                  </w:divBdr>
                  <w:divsChild>
                    <w:div w:id="379015285">
                      <w:marLeft w:val="0"/>
                      <w:marRight w:val="0"/>
                      <w:marTop w:val="0"/>
                      <w:marBottom w:val="0"/>
                      <w:divBdr>
                        <w:top w:val="none" w:sz="0" w:space="0" w:color="auto"/>
                        <w:left w:val="none" w:sz="0" w:space="0" w:color="auto"/>
                        <w:bottom w:val="none" w:sz="0" w:space="0" w:color="auto"/>
                        <w:right w:val="none" w:sz="0" w:space="0" w:color="auto"/>
                      </w:divBdr>
                    </w:div>
                    <w:div w:id="288441779">
                      <w:marLeft w:val="0"/>
                      <w:marRight w:val="0"/>
                      <w:marTop w:val="0"/>
                      <w:marBottom w:val="0"/>
                      <w:divBdr>
                        <w:top w:val="none" w:sz="0" w:space="0" w:color="auto"/>
                        <w:left w:val="none" w:sz="0" w:space="0" w:color="auto"/>
                        <w:bottom w:val="none" w:sz="0" w:space="0" w:color="auto"/>
                        <w:right w:val="none" w:sz="0" w:space="0" w:color="auto"/>
                      </w:divBdr>
                      <w:divsChild>
                        <w:div w:id="1166634409">
                          <w:marLeft w:val="0"/>
                          <w:marRight w:val="0"/>
                          <w:marTop w:val="0"/>
                          <w:marBottom w:val="0"/>
                          <w:divBdr>
                            <w:top w:val="none" w:sz="0" w:space="0" w:color="auto"/>
                            <w:left w:val="none" w:sz="0" w:space="0" w:color="auto"/>
                            <w:bottom w:val="none" w:sz="0" w:space="0" w:color="auto"/>
                            <w:right w:val="none" w:sz="0" w:space="0" w:color="auto"/>
                          </w:divBdr>
                        </w:div>
                      </w:divsChild>
                    </w:div>
                    <w:div w:id="1789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7920">
              <w:marLeft w:val="0"/>
              <w:marRight w:val="0"/>
              <w:marTop w:val="0"/>
              <w:marBottom w:val="0"/>
              <w:divBdr>
                <w:top w:val="none" w:sz="0" w:space="0" w:color="auto"/>
                <w:left w:val="none" w:sz="0" w:space="0" w:color="auto"/>
                <w:bottom w:val="none" w:sz="0" w:space="0" w:color="auto"/>
                <w:right w:val="none" w:sz="0" w:space="0" w:color="auto"/>
              </w:divBdr>
              <w:divsChild>
                <w:div w:id="748115430">
                  <w:marLeft w:val="0"/>
                  <w:marRight w:val="0"/>
                  <w:marTop w:val="0"/>
                  <w:marBottom w:val="0"/>
                  <w:divBdr>
                    <w:top w:val="none" w:sz="0" w:space="0" w:color="auto"/>
                    <w:left w:val="none" w:sz="0" w:space="0" w:color="auto"/>
                    <w:bottom w:val="none" w:sz="0" w:space="0" w:color="auto"/>
                    <w:right w:val="none" w:sz="0" w:space="0" w:color="auto"/>
                  </w:divBdr>
                  <w:divsChild>
                    <w:div w:id="357046791">
                      <w:marLeft w:val="0"/>
                      <w:marRight w:val="0"/>
                      <w:marTop w:val="0"/>
                      <w:marBottom w:val="0"/>
                      <w:divBdr>
                        <w:top w:val="none" w:sz="0" w:space="0" w:color="auto"/>
                        <w:left w:val="none" w:sz="0" w:space="0" w:color="auto"/>
                        <w:bottom w:val="none" w:sz="0" w:space="0" w:color="auto"/>
                        <w:right w:val="none" w:sz="0" w:space="0" w:color="auto"/>
                      </w:divBdr>
                    </w:div>
                    <w:div w:id="1293444924">
                      <w:marLeft w:val="0"/>
                      <w:marRight w:val="0"/>
                      <w:marTop w:val="0"/>
                      <w:marBottom w:val="0"/>
                      <w:divBdr>
                        <w:top w:val="none" w:sz="0" w:space="0" w:color="auto"/>
                        <w:left w:val="none" w:sz="0" w:space="0" w:color="auto"/>
                        <w:bottom w:val="none" w:sz="0" w:space="0" w:color="auto"/>
                        <w:right w:val="none" w:sz="0" w:space="0" w:color="auto"/>
                      </w:divBdr>
                      <w:divsChild>
                        <w:div w:id="33503051">
                          <w:marLeft w:val="0"/>
                          <w:marRight w:val="0"/>
                          <w:marTop w:val="0"/>
                          <w:marBottom w:val="0"/>
                          <w:divBdr>
                            <w:top w:val="none" w:sz="0" w:space="0" w:color="auto"/>
                            <w:left w:val="none" w:sz="0" w:space="0" w:color="auto"/>
                            <w:bottom w:val="none" w:sz="0" w:space="0" w:color="auto"/>
                            <w:right w:val="none" w:sz="0" w:space="0" w:color="auto"/>
                          </w:divBdr>
                        </w:div>
                      </w:divsChild>
                    </w:div>
                    <w:div w:id="4364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7217">
              <w:marLeft w:val="0"/>
              <w:marRight w:val="0"/>
              <w:marTop w:val="0"/>
              <w:marBottom w:val="0"/>
              <w:divBdr>
                <w:top w:val="none" w:sz="0" w:space="0" w:color="auto"/>
                <w:left w:val="none" w:sz="0" w:space="0" w:color="auto"/>
                <w:bottom w:val="none" w:sz="0" w:space="0" w:color="auto"/>
                <w:right w:val="none" w:sz="0" w:space="0" w:color="auto"/>
              </w:divBdr>
              <w:divsChild>
                <w:div w:id="1242175226">
                  <w:marLeft w:val="0"/>
                  <w:marRight w:val="0"/>
                  <w:marTop w:val="0"/>
                  <w:marBottom w:val="0"/>
                  <w:divBdr>
                    <w:top w:val="none" w:sz="0" w:space="0" w:color="auto"/>
                    <w:left w:val="none" w:sz="0" w:space="0" w:color="auto"/>
                    <w:bottom w:val="none" w:sz="0" w:space="0" w:color="auto"/>
                    <w:right w:val="none" w:sz="0" w:space="0" w:color="auto"/>
                  </w:divBdr>
                  <w:divsChild>
                    <w:div w:id="2012372529">
                      <w:marLeft w:val="0"/>
                      <w:marRight w:val="0"/>
                      <w:marTop w:val="0"/>
                      <w:marBottom w:val="0"/>
                      <w:divBdr>
                        <w:top w:val="none" w:sz="0" w:space="0" w:color="auto"/>
                        <w:left w:val="none" w:sz="0" w:space="0" w:color="auto"/>
                        <w:bottom w:val="none" w:sz="0" w:space="0" w:color="auto"/>
                        <w:right w:val="none" w:sz="0" w:space="0" w:color="auto"/>
                      </w:divBdr>
                    </w:div>
                    <w:div w:id="51738505">
                      <w:marLeft w:val="0"/>
                      <w:marRight w:val="0"/>
                      <w:marTop w:val="0"/>
                      <w:marBottom w:val="0"/>
                      <w:divBdr>
                        <w:top w:val="none" w:sz="0" w:space="0" w:color="auto"/>
                        <w:left w:val="none" w:sz="0" w:space="0" w:color="auto"/>
                        <w:bottom w:val="none" w:sz="0" w:space="0" w:color="auto"/>
                        <w:right w:val="none" w:sz="0" w:space="0" w:color="auto"/>
                      </w:divBdr>
                      <w:divsChild>
                        <w:div w:id="355696385">
                          <w:marLeft w:val="0"/>
                          <w:marRight w:val="0"/>
                          <w:marTop w:val="0"/>
                          <w:marBottom w:val="0"/>
                          <w:divBdr>
                            <w:top w:val="none" w:sz="0" w:space="0" w:color="auto"/>
                            <w:left w:val="none" w:sz="0" w:space="0" w:color="auto"/>
                            <w:bottom w:val="none" w:sz="0" w:space="0" w:color="auto"/>
                            <w:right w:val="none" w:sz="0" w:space="0" w:color="auto"/>
                          </w:divBdr>
                        </w:div>
                      </w:divsChild>
                    </w:div>
                    <w:div w:id="21471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3761">
              <w:marLeft w:val="0"/>
              <w:marRight w:val="0"/>
              <w:marTop w:val="0"/>
              <w:marBottom w:val="0"/>
              <w:divBdr>
                <w:top w:val="none" w:sz="0" w:space="0" w:color="auto"/>
                <w:left w:val="none" w:sz="0" w:space="0" w:color="auto"/>
                <w:bottom w:val="none" w:sz="0" w:space="0" w:color="auto"/>
                <w:right w:val="none" w:sz="0" w:space="0" w:color="auto"/>
              </w:divBdr>
              <w:divsChild>
                <w:div w:id="293800740">
                  <w:marLeft w:val="0"/>
                  <w:marRight w:val="0"/>
                  <w:marTop w:val="0"/>
                  <w:marBottom w:val="0"/>
                  <w:divBdr>
                    <w:top w:val="none" w:sz="0" w:space="0" w:color="auto"/>
                    <w:left w:val="none" w:sz="0" w:space="0" w:color="auto"/>
                    <w:bottom w:val="none" w:sz="0" w:space="0" w:color="auto"/>
                    <w:right w:val="none" w:sz="0" w:space="0" w:color="auto"/>
                  </w:divBdr>
                  <w:divsChild>
                    <w:div w:id="2109882439">
                      <w:marLeft w:val="0"/>
                      <w:marRight w:val="0"/>
                      <w:marTop w:val="0"/>
                      <w:marBottom w:val="0"/>
                      <w:divBdr>
                        <w:top w:val="none" w:sz="0" w:space="0" w:color="auto"/>
                        <w:left w:val="none" w:sz="0" w:space="0" w:color="auto"/>
                        <w:bottom w:val="none" w:sz="0" w:space="0" w:color="auto"/>
                        <w:right w:val="none" w:sz="0" w:space="0" w:color="auto"/>
                      </w:divBdr>
                    </w:div>
                    <w:div w:id="361785062">
                      <w:marLeft w:val="0"/>
                      <w:marRight w:val="0"/>
                      <w:marTop w:val="0"/>
                      <w:marBottom w:val="0"/>
                      <w:divBdr>
                        <w:top w:val="none" w:sz="0" w:space="0" w:color="auto"/>
                        <w:left w:val="none" w:sz="0" w:space="0" w:color="auto"/>
                        <w:bottom w:val="none" w:sz="0" w:space="0" w:color="auto"/>
                        <w:right w:val="none" w:sz="0" w:space="0" w:color="auto"/>
                      </w:divBdr>
                      <w:divsChild>
                        <w:div w:id="1935671550">
                          <w:marLeft w:val="0"/>
                          <w:marRight w:val="0"/>
                          <w:marTop w:val="0"/>
                          <w:marBottom w:val="0"/>
                          <w:divBdr>
                            <w:top w:val="none" w:sz="0" w:space="0" w:color="auto"/>
                            <w:left w:val="none" w:sz="0" w:space="0" w:color="auto"/>
                            <w:bottom w:val="none" w:sz="0" w:space="0" w:color="auto"/>
                            <w:right w:val="none" w:sz="0" w:space="0" w:color="auto"/>
                          </w:divBdr>
                        </w:div>
                      </w:divsChild>
                    </w:div>
                    <w:div w:id="9453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5837">
              <w:marLeft w:val="0"/>
              <w:marRight w:val="0"/>
              <w:marTop w:val="0"/>
              <w:marBottom w:val="0"/>
              <w:divBdr>
                <w:top w:val="none" w:sz="0" w:space="0" w:color="auto"/>
                <w:left w:val="none" w:sz="0" w:space="0" w:color="auto"/>
                <w:bottom w:val="none" w:sz="0" w:space="0" w:color="auto"/>
                <w:right w:val="none" w:sz="0" w:space="0" w:color="auto"/>
              </w:divBdr>
              <w:divsChild>
                <w:div w:id="999432512">
                  <w:marLeft w:val="0"/>
                  <w:marRight w:val="0"/>
                  <w:marTop w:val="0"/>
                  <w:marBottom w:val="0"/>
                  <w:divBdr>
                    <w:top w:val="none" w:sz="0" w:space="0" w:color="auto"/>
                    <w:left w:val="none" w:sz="0" w:space="0" w:color="auto"/>
                    <w:bottom w:val="none" w:sz="0" w:space="0" w:color="auto"/>
                    <w:right w:val="none" w:sz="0" w:space="0" w:color="auto"/>
                  </w:divBdr>
                  <w:divsChild>
                    <w:div w:id="1512063723">
                      <w:marLeft w:val="0"/>
                      <w:marRight w:val="0"/>
                      <w:marTop w:val="0"/>
                      <w:marBottom w:val="0"/>
                      <w:divBdr>
                        <w:top w:val="none" w:sz="0" w:space="0" w:color="auto"/>
                        <w:left w:val="none" w:sz="0" w:space="0" w:color="auto"/>
                        <w:bottom w:val="none" w:sz="0" w:space="0" w:color="auto"/>
                        <w:right w:val="none" w:sz="0" w:space="0" w:color="auto"/>
                      </w:divBdr>
                    </w:div>
                    <w:div w:id="177473917">
                      <w:marLeft w:val="0"/>
                      <w:marRight w:val="0"/>
                      <w:marTop w:val="0"/>
                      <w:marBottom w:val="0"/>
                      <w:divBdr>
                        <w:top w:val="none" w:sz="0" w:space="0" w:color="auto"/>
                        <w:left w:val="none" w:sz="0" w:space="0" w:color="auto"/>
                        <w:bottom w:val="none" w:sz="0" w:space="0" w:color="auto"/>
                        <w:right w:val="none" w:sz="0" w:space="0" w:color="auto"/>
                      </w:divBdr>
                      <w:divsChild>
                        <w:div w:id="1354724807">
                          <w:marLeft w:val="0"/>
                          <w:marRight w:val="0"/>
                          <w:marTop w:val="0"/>
                          <w:marBottom w:val="0"/>
                          <w:divBdr>
                            <w:top w:val="none" w:sz="0" w:space="0" w:color="auto"/>
                            <w:left w:val="none" w:sz="0" w:space="0" w:color="auto"/>
                            <w:bottom w:val="none" w:sz="0" w:space="0" w:color="auto"/>
                            <w:right w:val="none" w:sz="0" w:space="0" w:color="auto"/>
                          </w:divBdr>
                        </w:div>
                      </w:divsChild>
                    </w:div>
                    <w:div w:id="21184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822">
              <w:marLeft w:val="0"/>
              <w:marRight w:val="0"/>
              <w:marTop w:val="0"/>
              <w:marBottom w:val="0"/>
              <w:divBdr>
                <w:top w:val="none" w:sz="0" w:space="0" w:color="auto"/>
                <w:left w:val="none" w:sz="0" w:space="0" w:color="auto"/>
                <w:bottom w:val="none" w:sz="0" w:space="0" w:color="auto"/>
                <w:right w:val="none" w:sz="0" w:space="0" w:color="auto"/>
              </w:divBdr>
              <w:divsChild>
                <w:div w:id="792678983">
                  <w:marLeft w:val="0"/>
                  <w:marRight w:val="0"/>
                  <w:marTop w:val="0"/>
                  <w:marBottom w:val="0"/>
                  <w:divBdr>
                    <w:top w:val="none" w:sz="0" w:space="0" w:color="auto"/>
                    <w:left w:val="none" w:sz="0" w:space="0" w:color="auto"/>
                    <w:bottom w:val="none" w:sz="0" w:space="0" w:color="auto"/>
                    <w:right w:val="none" w:sz="0" w:space="0" w:color="auto"/>
                  </w:divBdr>
                  <w:divsChild>
                    <w:div w:id="1440485843">
                      <w:marLeft w:val="0"/>
                      <w:marRight w:val="0"/>
                      <w:marTop w:val="0"/>
                      <w:marBottom w:val="0"/>
                      <w:divBdr>
                        <w:top w:val="none" w:sz="0" w:space="0" w:color="auto"/>
                        <w:left w:val="none" w:sz="0" w:space="0" w:color="auto"/>
                        <w:bottom w:val="none" w:sz="0" w:space="0" w:color="auto"/>
                        <w:right w:val="none" w:sz="0" w:space="0" w:color="auto"/>
                      </w:divBdr>
                    </w:div>
                    <w:div w:id="110053834">
                      <w:marLeft w:val="0"/>
                      <w:marRight w:val="0"/>
                      <w:marTop w:val="0"/>
                      <w:marBottom w:val="0"/>
                      <w:divBdr>
                        <w:top w:val="none" w:sz="0" w:space="0" w:color="auto"/>
                        <w:left w:val="none" w:sz="0" w:space="0" w:color="auto"/>
                        <w:bottom w:val="none" w:sz="0" w:space="0" w:color="auto"/>
                        <w:right w:val="none" w:sz="0" w:space="0" w:color="auto"/>
                      </w:divBdr>
                      <w:divsChild>
                        <w:div w:id="1677540443">
                          <w:marLeft w:val="0"/>
                          <w:marRight w:val="0"/>
                          <w:marTop w:val="0"/>
                          <w:marBottom w:val="0"/>
                          <w:divBdr>
                            <w:top w:val="none" w:sz="0" w:space="0" w:color="auto"/>
                            <w:left w:val="none" w:sz="0" w:space="0" w:color="auto"/>
                            <w:bottom w:val="none" w:sz="0" w:space="0" w:color="auto"/>
                            <w:right w:val="none" w:sz="0" w:space="0" w:color="auto"/>
                          </w:divBdr>
                        </w:div>
                      </w:divsChild>
                    </w:div>
                    <w:div w:id="17482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7622">
              <w:marLeft w:val="0"/>
              <w:marRight w:val="0"/>
              <w:marTop w:val="0"/>
              <w:marBottom w:val="0"/>
              <w:divBdr>
                <w:top w:val="none" w:sz="0" w:space="0" w:color="auto"/>
                <w:left w:val="none" w:sz="0" w:space="0" w:color="auto"/>
                <w:bottom w:val="none" w:sz="0" w:space="0" w:color="auto"/>
                <w:right w:val="none" w:sz="0" w:space="0" w:color="auto"/>
              </w:divBdr>
              <w:divsChild>
                <w:div w:id="1260606696">
                  <w:marLeft w:val="0"/>
                  <w:marRight w:val="0"/>
                  <w:marTop w:val="0"/>
                  <w:marBottom w:val="0"/>
                  <w:divBdr>
                    <w:top w:val="none" w:sz="0" w:space="0" w:color="auto"/>
                    <w:left w:val="none" w:sz="0" w:space="0" w:color="auto"/>
                    <w:bottom w:val="none" w:sz="0" w:space="0" w:color="auto"/>
                    <w:right w:val="none" w:sz="0" w:space="0" w:color="auto"/>
                  </w:divBdr>
                  <w:divsChild>
                    <w:div w:id="151416372">
                      <w:marLeft w:val="0"/>
                      <w:marRight w:val="0"/>
                      <w:marTop w:val="0"/>
                      <w:marBottom w:val="0"/>
                      <w:divBdr>
                        <w:top w:val="none" w:sz="0" w:space="0" w:color="auto"/>
                        <w:left w:val="none" w:sz="0" w:space="0" w:color="auto"/>
                        <w:bottom w:val="none" w:sz="0" w:space="0" w:color="auto"/>
                        <w:right w:val="none" w:sz="0" w:space="0" w:color="auto"/>
                      </w:divBdr>
                    </w:div>
                    <w:div w:id="1539584332">
                      <w:marLeft w:val="0"/>
                      <w:marRight w:val="0"/>
                      <w:marTop w:val="0"/>
                      <w:marBottom w:val="0"/>
                      <w:divBdr>
                        <w:top w:val="none" w:sz="0" w:space="0" w:color="auto"/>
                        <w:left w:val="none" w:sz="0" w:space="0" w:color="auto"/>
                        <w:bottom w:val="none" w:sz="0" w:space="0" w:color="auto"/>
                        <w:right w:val="none" w:sz="0" w:space="0" w:color="auto"/>
                      </w:divBdr>
                      <w:divsChild>
                        <w:div w:id="2078820953">
                          <w:marLeft w:val="0"/>
                          <w:marRight w:val="0"/>
                          <w:marTop w:val="0"/>
                          <w:marBottom w:val="0"/>
                          <w:divBdr>
                            <w:top w:val="none" w:sz="0" w:space="0" w:color="auto"/>
                            <w:left w:val="none" w:sz="0" w:space="0" w:color="auto"/>
                            <w:bottom w:val="none" w:sz="0" w:space="0" w:color="auto"/>
                            <w:right w:val="none" w:sz="0" w:space="0" w:color="auto"/>
                          </w:divBdr>
                        </w:div>
                      </w:divsChild>
                    </w:div>
                    <w:div w:id="14787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5235">
              <w:marLeft w:val="0"/>
              <w:marRight w:val="0"/>
              <w:marTop w:val="0"/>
              <w:marBottom w:val="0"/>
              <w:divBdr>
                <w:top w:val="none" w:sz="0" w:space="0" w:color="auto"/>
                <w:left w:val="none" w:sz="0" w:space="0" w:color="auto"/>
                <w:bottom w:val="none" w:sz="0" w:space="0" w:color="auto"/>
                <w:right w:val="none" w:sz="0" w:space="0" w:color="auto"/>
              </w:divBdr>
              <w:divsChild>
                <w:div w:id="1402943863">
                  <w:marLeft w:val="0"/>
                  <w:marRight w:val="0"/>
                  <w:marTop w:val="0"/>
                  <w:marBottom w:val="0"/>
                  <w:divBdr>
                    <w:top w:val="none" w:sz="0" w:space="0" w:color="auto"/>
                    <w:left w:val="none" w:sz="0" w:space="0" w:color="auto"/>
                    <w:bottom w:val="none" w:sz="0" w:space="0" w:color="auto"/>
                    <w:right w:val="none" w:sz="0" w:space="0" w:color="auto"/>
                  </w:divBdr>
                  <w:divsChild>
                    <w:div w:id="217010852">
                      <w:marLeft w:val="0"/>
                      <w:marRight w:val="0"/>
                      <w:marTop w:val="0"/>
                      <w:marBottom w:val="0"/>
                      <w:divBdr>
                        <w:top w:val="none" w:sz="0" w:space="0" w:color="auto"/>
                        <w:left w:val="none" w:sz="0" w:space="0" w:color="auto"/>
                        <w:bottom w:val="none" w:sz="0" w:space="0" w:color="auto"/>
                        <w:right w:val="none" w:sz="0" w:space="0" w:color="auto"/>
                      </w:divBdr>
                    </w:div>
                    <w:div w:id="557086286">
                      <w:marLeft w:val="0"/>
                      <w:marRight w:val="0"/>
                      <w:marTop w:val="0"/>
                      <w:marBottom w:val="0"/>
                      <w:divBdr>
                        <w:top w:val="none" w:sz="0" w:space="0" w:color="auto"/>
                        <w:left w:val="none" w:sz="0" w:space="0" w:color="auto"/>
                        <w:bottom w:val="none" w:sz="0" w:space="0" w:color="auto"/>
                        <w:right w:val="none" w:sz="0" w:space="0" w:color="auto"/>
                      </w:divBdr>
                      <w:divsChild>
                        <w:div w:id="149518519">
                          <w:marLeft w:val="0"/>
                          <w:marRight w:val="0"/>
                          <w:marTop w:val="0"/>
                          <w:marBottom w:val="0"/>
                          <w:divBdr>
                            <w:top w:val="none" w:sz="0" w:space="0" w:color="auto"/>
                            <w:left w:val="none" w:sz="0" w:space="0" w:color="auto"/>
                            <w:bottom w:val="none" w:sz="0" w:space="0" w:color="auto"/>
                            <w:right w:val="none" w:sz="0" w:space="0" w:color="auto"/>
                          </w:divBdr>
                        </w:div>
                      </w:divsChild>
                    </w:div>
                    <w:div w:id="11069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22627">
      <w:bodyDiv w:val="1"/>
      <w:marLeft w:val="0"/>
      <w:marRight w:val="0"/>
      <w:marTop w:val="0"/>
      <w:marBottom w:val="0"/>
      <w:divBdr>
        <w:top w:val="none" w:sz="0" w:space="0" w:color="auto"/>
        <w:left w:val="none" w:sz="0" w:space="0" w:color="auto"/>
        <w:bottom w:val="none" w:sz="0" w:space="0" w:color="auto"/>
        <w:right w:val="none" w:sz="0" w:space="0" w:color="auto"/>
      </w:divBdr>
      <w:divsChild>
        <w:div w:id="1568610616">
          <w:marLeft w:val="0"/>
          <w:marRight w:val="0"/>
          <w:marTop w:val="0"/>
          <w:marBottom w:val="0"/>
          <w:divBdr>
            <w:top w:val="none" w:sz="0" w:space="0" w:color="auto"/>
            <w:left w:val="none" w:sz="0" w:space="0" w:color="auto"/>
            <w:bottom w:val="none" w:sz="0" w:space="0" w:color="auto"/>
            <w:right w:val="none" w:sz="0" w:space="0" w:color="auto"/>
          </w:divBdr>
        </w:div>
      </w:divsChild>
    </w:div>
    <w:div w:id="2088795593">
      <w:bodyDiv w:val="1"/>
      <w:marLeft w:val="0"/>
      <w:marRight w:val="0"/>
      <w:marTop w:val="0"/>
      <w:marBottom w:val="0"/>
      <w:divBdr>
        <w:top w:val="none" w:sz="0" w:space="0" w:color="auto"/>
        <w:left w:val="none" w:sz="0" w:space="0" w:color="auto"/>
        <w:bottom w:val="none" w:sz="0" w:space="0" w:color="auto"/>
        <w:right w:val="none" w:sz="0" w:space="0" w:color="auto"/>
      </w:divBdr>
      <w:divsChild>
        <w:div w:id="1430659388">
          <w:marLeft w:val="0"/>
          <w:marRight w:val="0"/>
          <w:marTop w:val="0"/>
          <w:marBottom w:val="0"/>
          <w:divBdr>
            <w:top w:val="none" w:sz="0" w:space="0" w:color="auto"/>
            <w:left w:val="none" w:sz="0" w:space="0" w:color="auto"/>
            <w:bottom w:val="none" w:sz="0" w:space="0" w:color="auto"/>
            <w:right w:val="none" w:sz="0" w:space="0" w:color="auto"/>
          </w:divBdr>
        </w:div>
      </w:divsChild>
    </w:div>
    <w:div w:id="2104261964">
      <w:bodyDiv w:val="1"/>
      <w:marLeft w:val="0"/>
      <w:marRight w:val="0"/>
      <w:marTop w:val="0"/>
      <w:marBottom w:val="0"/>
      <w:divBdr>
        <w:top w:val="none" w:sz="0" w:space="0" w:color="auto"/>
        <w:left w:val="none" w:sz="0" w:space="0" w:color="auto"/>
        <w:bottom w:val="none" w:sz="0" w:space="0" w:color="auto"/>
        <w:right w:val="none" w:sz="0" w:space="0" w:color="auto"/>
      </w:divBdr>
    </w:div>
    <w:div w:id="2113550761">
      <w:bodyDiv w:val="1"/>
      <w:marLeft w:val="0"/>
      <w:marRight w:val="0"/>
      <w:marTop w:val="0"/>
      <w:marBottom w:val="0"/>
      <w:divBdr>
        <w:top w:val="none" w:sz="0" w:space="0" w:color="auto"/>
        <w:left w:val="none" w:sz="0" w:space="0" w:color="auto"/>
        <w:bottom w:val="none" w:sz="0" w:space="0" w:color="auto"/>
        <w:right w:val="none" w:sz="0" w:space="0" w:color="auto"/>
      </w:divBdr>
      <w:divsChild>
        <w:div w:id="3019287">
          <w:marLeft w:val="0"/>
          <w:marRight w:val="0"/>
          <w:marTop w:val="0"/>
          <w:marBottom w:val="0"/>
          <w:divBdr>
            <w:top w:val="none" w:sz="0" w:space="0" w:color="auto"/>
            <w:left w:val="none" w:sz="0" w:space="0" w:color="auto"/>
            <w:bottom w:val="none" w:sz="0" w:space="0" w:color="auto"/>
            <w:right w:val="none" w:sz="0" w:space="0" w:color="auto"/>
          </w:divBdr>
        </w:div>
      </w:divsChild>
    </w:div>
    <w:div w:id="2116902489">
      <w:bodyDiv w:val="1"/>
      <w:marLeft w:val="0"/>
      <w:marRight w:val="0"/>
      <w:marTop w:val="0"/>
      <w:marBottom w:val="0"/>
      <w:divBdr>
        <w:top w:val="none" w:sz="0" w:space="0" w:color="auto"/>
        <w:left w:val="none" w:sz="0" w:space="0" w:color="auto"/>
        <w:bottom w:val="none" w:sz="0" w:space="0" w:color="auto"/>
        <w:right w:val="none" w:sz="0" w:space="0" w:color="auto"/>
      </w:divBdr>
      <w:divsChild>
        <w:div w:id="17590599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censusindia.gov.in/nada/index.php/catalog/42526"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upport.microsoft.com/en-us/office/create-and-share-a-dashboard-with-excel-and-microsoft-groups-ad92a34d-38d0-4fdd-b8b1-58379aae746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https://happenings.lpu.in/wp-content/uploads/2016/06/logo-1.p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ensusindia.gov.i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linkedin.com/posts/palikaghai_exceldashboard-studentproject-dataanalytics-activity-7316750844970835969-CLBw/?utm_source=share&amp;utm_medium=member_desktop&amp;rcm=ACoAAEUjxGsBIYk15KpKDdWec7iQBLnss5P8Di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srepayesh.com/assets/asrepayesh.com/repo/file/storytelling-with-data-cole-nussbaumer-knaflic.pdf" TargetMode="External"/><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22FF-420E-42FB-80B5-222CE690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5516</Words>
  <Characters>31444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36887</CharactersWithSpaces>
  <SharedDoc>false</SharedDoc>
  <HLinks>
    <vt:vector size="18" baseType="variant">
      <vt:variant>
        <vt:i4>8126567</vt:i4>
      </vt:variant>
      <vt:variant>
        <vt:i4>6</vt:i4>
      </vt:variant>
      <vt:variant>
        <vt:i4>0</vt:i4>
      </vt:variant>
      <vt:variant>
        <vt:i4>5</vt:i4>
      </vt:variant>
      <vt:variant>
        <vt:lpwstr>https://github.com/hariteja-01/SalesWave-Dashboard</vt:lpwstr>
      </vt:variant>
      <vt:variant>
        <vt:lpwstr/>
      </vt:variant>
      <vt:variant>
        <vt:i4>4980822</vt:i4>
      </vt:variant>
      <vt:variant>
        <vt:i4>3</vt:i4>
      </vt:variant>
      <vt:variant>
        <vt:i4>0</vt:i4>
      </vt:variant>
      <vt:variant>
        <vt:i4>5</vt:i4>
      </vt:variant>
      <vt:variant>
        <vt:lpwstr>https://www.linkedin.com/feed/update/urn:li:activity:7314673825109942272/</vt:lpwstr>
      </vt:variant>
      <vt:variant>
        <vt:lpwstr/>
      </vt:variant>
      <vt:variant>
        <vt:i4>6815849</vt:i4>
      </vt:variant>
      <vt:variant>
        <vt:i4>0</vt:i4>
      </vt:variant>
      <vt:variant>
        <vt:i4>0</vt:i4>
      </vt:variant>
      <vt:variant>
        <vt:i4>5</vt:i4>
      </vt:variant>
      <vt:variant>
        <vt:lpwstr>https://catalog.data.gov/dataset/warehouse-and-retail-sales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srikanth;Palika Ghai</dc:creator>
  <cp:keywords/>
  <cp:lastModifiedBy>palika ghai</cp:lastModifiedBy>
  <cp:revision>17</cp:revision>
  <cp:lastPrinted>2009-09-11T11:42:00Z</cp:lastPrinted>
  <dcterms:created xsi:type="dcterms:W3CDTF">2025-04-11T01:40:00Z</dcterms:created>
  <dcterms:modified xsi:type="dcterms:W3CDTF">2025-04-13T11:43:00Z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a745d242e21c053bbd94a55890300fea966b0bf77e7177696a2e3edff381f6e2</vt:lpwstr>
  </property>
  <property fmtid="{D5CDD505-2E9C-101B-9397-08002B2CF9AE}" pid="3" name="KSOProductBuildVer">
    <vt:lpwstr>1033-12.2.0.20326</vt:lpwstr>
  </property>
  <property fmtid="{D5CDD505-2E9C-101B-9397-08002B2CF9AE}" pid="4" name="ICV">
    <vt:lpwstr>8BA0FC562DAC4C1AA4F6E8AAE2FCC47F_13</vt:lpwstr>
  </property>
</Properties>
</file>