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6B" w:rsidRPr="00961EE8" w:rsidRDefault="0089676B" w:rsidP="0089676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961EE8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Техническое задание (ювелирная мастерская)</w:t>
      </w:r>
      <w:bookmarkStart w:id="0" w:name="_GoBack"/>
      <w:bookmarkEnd w:id="0"/>
    </w:p>
    <w:p w:rsidR="0089676B" w:rsidRPr="00961EE8" w:rsidRDefault="00FF365D" w:rsidP="00961EE8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Назначение и цели</w:t>
      </w:r>
    </w:p>
    <w:p w:rsidR="0089676B" w:rsidRPr="00961EE8" w:rsidRDefault="0089676B" w:rsidP="00961EE8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>В настоящее время все автоматизируется. В современном мире приложения (сайты) являются одним из самых незаменимых атрибутов большинства фирм и организаций, так как исполняют роль профессионального и квалифицированного представителя в Интернете, который доступен круглосуточно для всех пользователей из любой точки мира. Приложение также играет роль своеобразной рекламы организации и визитной карточки.</w:t>
      </w:r>
    </w:p>
    <w:p w:rsidR="0089676B" w:rsidRPr="00961EE8" w:rsidRDefault="0089676B" w:rsidP="00961EE8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>Разрабатываемое приложение упрощает жизнь обычной женщины, у которой нет времени ходить по ювелирным магазинам в поисках того самого украшения. Необходимо лишь открыть каталог и полистать в автобусе по дороге домой предлагаемую продукцию. Также приложение будет полезно неисправимым романтикам, которые хотят побаловать свою любимую женщину прекрасным подарком и с минимальными усилиями сидя вечером на диване перед телевизором</w:t>
      </w:r>
      <w:r w:rsidRPr="00961EE8">
        <w:rPr>
          <w:color w:val="000000"/>
          <w:sz w:val="28"/>
          <w:szCs w:val="28"/>
          <w:lang w:val="ru-RU"/>
        </w:rPr>
        <w:t>.</w:t>
      </w:r>
    </w:p>
    <w:p w:rsidR="00C31B69" w:rsidRPr="00961EE8" w:rsidRDefault="0089676B" w:rsidP="00961EE8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61EE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для продажи ювелирных изделий предполагает хранение больших объёмов информации о ювелирных изделиях, имеющихся в наличии и изготавливаемых под заказ, клиентах ювелирной мастерской и мастерах, работающих в мастерской, и управление данной информацией.</w:t>
      </w:r>
    </w:p>
    <w:p w:rsidR="0089676B" w:rsidRPr="00961EE8" w:rsidRDefault="0089676B" w:rsidP="00961EE8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1EE8">
        <w:rPr>
          <w:rFonts w:ascii="Times New Roman" w:hAnsi="Times New Roman" w:cs="Times New Roman"/>
          <w:b/>
          <w:sz w:val="28"/>
          <w:szCs w:val="28"/>
          <w:lang w:val="ru-RU"/>
        </w:rPr>
        <w:t>Общие требования к системе</w:t>
      </w:r>
    </w:p>
    <w:p w:rsidR="00E37590" w:rsidRDefault="00E37590" w:rsidP="00961EE8">
      <w:pPr>
        <w:pStyle w:val="a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7"/>
          <w:szCs w:val="27"/>
          <w:lang w:val="ru-RU"/>
        </w:rPr>
        <w:t>Простой</w:t>
      </w:r>
      <w:r w:rsidRPr="00E37590">
        <w:rPr>
          <w:color w:val="000000"/>
          <w:sz w:val="27"/>
          <w:szCs w:val="27"/>
          <w:lang w:val="ru-RU"/>
        </w:rPr>
        <w:t xml:space="preserve"> и понятный оконный интерфейс (</w:t>
      </w:r>
      <w:r>
        <w:rPr>
          <w:color w:val="000000"/>
          <w:sz w:val="27"/>
          <w:szCs w:val="27"/>
        </w:rPr>
        <w:t>WPF</w:t>
      </w:r>
      <w:r w:rsidRPr="00E37590">
        <w:rPr>
          <w:color w:val="000000"/>
          <w:sz w:val="27"/>
          <w:szCs w:val="27"/>
          <w:lang w:val="ru-RU"/>
        </w:rPr>
        <w:t>).</w:t>
      </w:r>
    </w:p>
    <w:p w:rsidR="0089676B" w:rsidRPr="00961EE8" w:rsidRDefault="0089676B" w:rsidP="00961EE8">
      <w:pPr>
        <w:pStyle w:val="a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>Пользователю доступен каталог ювелирных изделий.</w:t>
      </w:r>
    </w:p>
    <w:p w:rsidR="0089676B" w:rsidRPr="00961EE8" w:rsidRDefault="0089676B" w:rsidP="00961EE8">
      <w:pPr>
        <w:pStyle w:val="a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>При возникновении необходимости оформить заказ пользователь должен авторизоваться в системе и уже продолжить работу после авторизации.</w:t>
      </w:r>
    </w:p>
    <w:p w:rsidR="0089676B" w:rsidRPr="00961EE8" w:rsidRDefault="0089676B" w:rsidP="00961EE8">
      <w:pPr>
        <w:pStyle w:val="a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>Работа пользователя после авторизации предполагает расширение пользовательских полномочий до возможности положить понравившийся заказ в кор</w:t>
      </w:r>
      <w:r w:rsidR="00961EE8" w:rsidRPr="00961EE8">
        <w:rPr>
          <w:color w:val="000000"/>
          <w:sz w:val="28"/>
          <w:szCs w:val="28"/>
          <w:lang w:val="ru-RU"/>
        </w:rPr>
        <w:t>зину, оформить заказ из корзины, выбрав мастера, получать нотификации о готовности заказа.</w:t>
      </w:r>
    </w:p>
    <w:p w:rsidR="00961EE8" w:rsidRPr="00E37590" w:rsidRDefault="0089676B" w:rsidP="00E37590">
      <w:pPr>
        <w:pStyle w:val="a4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 xml:space="preserve">Администратор имеет </w:t>
      </w:r>
      <w:proofErr w:type="spellStart"/>
      <w:r w:rsidRPr="00961EE8">
        <w:rPr>
          <w:color w:val="000000"/>
          <w:sz w:val="28"/>
          <w:szCs w:val="28"/>
          <w:lang w:val="ru-RU"/>
        </w:rPr>
        <w:t>б</w:t>
      </w:r>
      <w:r w:rsidR="00961EE8" w:rsidRPr="00961EE8">
        <w:rPr>
          <w:color w:val="000000"/>
          <w:sz w:val="28"/>
          <w:szCs w:val="28"/>
          <w:lang w:val="ru-RU"/>
        </w:rPr>
        <w:t>О</w:t>
      </w:r>
      <w:r w:rsidRPr="00961EE8">
        <w:rPr>
          <w:color w:val="000000"/>
          <w:sz w:val="28"/>
          <w:szCs w:val="28"/>
          <w:lang w:val="ru-RU"/>
        </w:rPr>
        <w:t>льшие</w:t>
      </w:r>
      <w:proofErr w:type="spellEnd"/>
      <w:r w:rsidRPr="00961EE8">
        <w:rPr>
          <w:color w:val="000000"/>
          <w:sz w:val="28"/>
          <w:szCs w:val="28"/>
          <w:lang w:val="ru-RU"/>
        </w:rPr>
        <w:t xml:space="preserve"> полномочия, чем обычный клиент, он может управлять данными: ювелирными изделиями, хранящимися в базе, клиентами, их заказами и мастерами.</w:t>
      </w:r>
    </w:p>
    <w:p w:rsidR="00961EE8" w:rsidRPr="00961EE8" w:rsidRDefault="00961EE8" w:rsidP="00961EE8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  <w:color w:val="000000"/>
          <w:sz w:val="28"/>
          <w:szCs w:val="28"/>
          <w:lang w:val="ru-RU"/>
        </w:rPr>
      </w:pPr>
      <w:r w:rsidRPr="00961EE8">
        <w:rPr>
          <w:b/>
          <w:color w:val="000000"/>
          <w:sz w:val="28"/>
          <w:szCs w:val="28"/>
          <w:lang w:val="ru-RU"/>
        </w:rPr>
        <w:lastRenderedPageBreak/>
        <w:t>Пользовательские требования</w:t>
      </w:r>
    </w:p>
    <w:p w:rsidR="00961EE8" w:rsidRDefault="00961EE8" w:rsidP="00961EE8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 w:rsidRPr="00961EE8">
        <w:rPr>
          <w:color w:val="000000"/>
          <w:sz w:val="28"/>
          <w:szCs w:val="28"/>
          <w:lang w:val="ru-RU"/>
        </w:rPr>
        <w:t xml:space="preserve">Любой пользователь </w:t>
      </w:r>
      <w:r>
        <w:rPr>
          <w:color w:val="000000"/>
          <w:sz w:val="28"/>
          <w:szCs w:val="28"/>
          <w:lang w:val="ru-RU"/>
        </w:rPr>
        <w:t>имеет доступ к каталогу ювелирных изделий, которые могут быть изготовлены под заказ или уже имеются на складе.</w:t>
      </w:r>
    </w:p>
    <w:p w:rsidR="00961EE8" w:rsidRDefault="00961EE8" w:rsidP="00961EE8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Список ювелирных изделий в каталоге можно фильтровать. Доступна фильтрация ювелирных изделий по типу (кольцо, серьги и т.д.), производителю, типу основного материала (серебро, золото и т.д.), типу драгоценных камней (</w:t>
      </w:r>
      <w:proofErr w:type="spellStart"/>
      <w:r>
        <w:rPr>
          <w:color w:val="000000"/>
          <w:sz w:val="28"/>
          <w:szCs w:val="28"/>
          <w:lang w:val="ru-RU"/>
        </w:rPr>
        <w:t>фианит</w:t>
      </w:r>
      <w:proofErr w:type="spellEnd"/>
      <w:r>
        <w:rPr>
          <w:color w:val="000000"/>
          <w:sz w:val="28"/>
          <w:szCs w:val="28"/>
          <w:lang w:val="ru-RU"/>
        </w:rPr>
        <w:t>, бриллиант и т.д.).</w:t>
      </w:r>
    </w:p>
    <w:p w:rsidR="00961EE8" w:rsidRDefault="00961EE8" w:rsidP="00961EE8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Пользователю должна быть доступна возможность регистрации в системе и авторизации, в случае предварительной регистрации.</w:t>
      </w:r>
      <w:r w:rsidR="00E37590">
        <w:rPr>
          <w:color w:val="000000"/>
          <w:sz w:val="28"/>
          <w:szCs w:val="28"/>
          <w:lang w:val="ru-RU"/>
        </w:rPr>
        <w:t xml:space="preserve"> </w:t>
      </w:r>
      <w:r w:rsidR="00E37590" w:rsidRPr="00E37590">
        <w:rPr>
          <w:color w:val="000000"/>
          <w:sz w:val="28"/>
          <w:szCs w:val="28"/>
          <w:lang w:val="ru-RU"/>
        </w:rPr>
        <w:t>При регистрации пользователи указывают контактную информацию о себе, фамилию, имя, дату рождения, а также логин и пароль для входа в систему</w:t>
      </w:r>
    </w:p>
    <w:p w:rsidR="00961EE8" w:rsidRDefault="00961EE8" w:rsidP="00961EE8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Авторизованный пользователь обладает теми же возможностями, что и не авторизованный, плюс некоторыми ещё:</w:t>
      </w:r>
    </w:p>
    <w:p w:rsidR="00961EE8" w:rsidRDefault="00961EE8" w:rsidP="00961EE8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Возможность выбирать понравившиеся изделия путём складирования их в так называемой корзине.</w:t>
      </w:r>
    </w:p>
    <w:p w:rsidR="00961EE8" w:rsidRDefault="00FF365D" w:rsidP="00961EE8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Возможность оформить заказ, состоящий из выбранных из корзины позиций ювелирных изделий.</w:t>
      </w:r>
    </w:p>
    <w:p w:rsidR="00FF365D" w:rsidRDefault="00FF365D" w:rsidP="00961EE8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Возможность при оформлении заказа выбрать мастера, который выполнит заказ из списка всех мастеров ювелирной мастерской.</w:t>
      </w:r>
    </w:p>
    <w:p w:rsidR="00FF365D" w:rsidRDefault="00FF365D" w:rsidP="00961EE8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Возможность получать уведомления о готовности заказа.</w:t>
      </w:r>
    </w:p>
    <w:p w:rsidR="00FF365D" w:rsidRDefault="00FF365D" w:rsidP="00FF365D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 имеет право получать скидку в определённых размерах на будущие заказы, если он зарегистрирован в системе и уже заказывал и, что не менее важно, получал и оплачивал некоторое число позиций ювелирных изделий. Размер скидки зависит от числа и стоимости заказанных позиций.</w:t>
      </w:r>
    </w:p>
    <w:p w:rsidR="00FF365D" w:rsidRDefault="00FF365D" w:rsidP="00FF365D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Пользователем приложения так же могут быть сотрудники ювелирной мастерской. </w:t>
      </w:r>
      <w:r w:rsidR="00460FAE">
        <w:rPr>
          <w:color w:val="000000"/>
          <w:sz w:val="28"/>
          <w:szCs w:val="28"/>
          <w:lang w:val="ru-RU"/>
        </w:rPr>
        <w:t>Обязательно должна присутствовать роль администратора системы, которая включает в себя следующие возможности:</w:t>
      </w:r>
    </w:p>
    <w:p w:rsidR="00460FAE" w:rsidRDefault="00460FAE" w:rsidP="00460FAE">
      <w:pPr>
        <w:pStyle w:val="a4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Просмотр и управление базой ювелирных изделий. </w:t>
      </w:r>
    </w:p>
    <w:p w:rsidR="00460FAE" w:rsidRDefault="00460FAE" w:rsidP="00460FAE">
      <w:pPr>
        <w:pStyle w:val="a4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Просмотр и управление базой мастеров.</w:t>
      </w:r>
    </w:p>
    <w:p w:rsidR="00460FAE" w:rsidRDefault="00460FAE" w:rsidP="00460FAE">
      <w:pPr>
        <w:pStyle w:val="a4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Просмотр и управление базой клиентов (клиенты, зарегистрированные в системе)</w:t>
      </w:r>
    </w:p>
    <w:p w:rsidR="00460FAE" w:rsidRDefault="00460FAE" w:rsidP="00460FAE">
      <w:pPr>
        <w:pStyle w:val="a4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Просмотр и управление заказами клиентов.</w:t>
      </w:r>
    </w:p>
    <w:p w:rsidR="00460FAE" w:rsidRDefault="00460FAE" w:rsidP="00460FAE">
      <w:pPr>
        <w:pStyle w:val="a4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Сохранять изменения.</w:t>
      </w:r>
    </w:p>
    <w:p w:rsidR="00460FAE" w:rsidRDefault="00460FAE" w:rsidP="00460FAE">
      <w:pPr>
        <w:pStyle w:val="a4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Искать ювелирные изделия в каталоге по артикулу.</w:t>
      </w:r>
    </w:p>
    <w:p w:rsidR="00460FAE" w:rsidRPr="00460FAE" w:rsidRDefault="00460FAE" w:rsidP="00460FAE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Фильтровать ювелирные изделия в каталоге </w:t>
      </w:r>
      <w:r>
        <w:rPr>
          <w:color w:val="000000"/>
          <w:sz w:val="28"/>
          <w:szCs w:val="28"/>
          <w:lang w:val="ru-RU"/>
        </w:rPr>
        <w:t>по типу (кольцо, серьги и т.д.), производителю, типу основного материала (серебро, золото и т.д.), типу драгоценных камней (</w:t>
      </w:r>
      <w:proofErr w:type="spellStart"/>
      <w:r>
        <w:rPr>
          <w:color w:val="000000"/>
          <w:sz w:val="28"/>
          <w:szCs w:val="28"/>
          <w:lang w:val="ru-RU"/>
        </w:rPr>
        <w:t>фианит</w:t>
      </w:r>
      <w:proofErr w:type="spellEnd"/>
      <w:r>
        <w:rPr>
          <w:color w:val="000000"/>
          <w:sz w:val="28"/>
          <w:szCs w:val="28"/>
          <w:lang w:val="ru-RU"/>
        </w:rPr>
        <w:t>, бриллиант и т.д.).</w:t>
      </w:r>
    </w:p>
    <w:p w:rsidR="00460FAE" w:rsidRPr="00460FAE" w:rsidRDefault="00460FAE" w:rsidP="00460FAE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Управление предполагает возможность добавлять, редактировать и удалять данные по всем позициям в первых двух базах, а также возможность добавлять редактировать и удалять данные полей, не нарушающих конфиденциальность пользователей в последних двух базах.</w:t>
      </w:r>
    </w:p>
    <w:p w:rsidR="00FF365D" w:rsidRPr="00FF365D" w:rsidRDefault="00FF365D" w:rsidP="00FF365D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  <w:color w:val="000000"/>
          <w:sz w:val="28"/>
          <w:szCs w:val="28"/>
          <w:lang w:val="ru-RU"/>
        </w:rPr>
      </w:pPr>
      <w:r w:rsidRPr="00FF365D">
        <w:rPr>
          <w:b/>
          <w:color w:val="000000"/>
          <w:sz w:val="28"/>
          <w:szCs w:val="28"/>
          <w:lang w:val="ru-RU"/>
        </w:rPr>
        <w:t>Структурные требования</w:t>
      </w:r>
    </w:p>
    <w:p w:rsidR="00E37590" w:rsidRPr="00E37590" w:rsidRDefault="00E37590" w:rsidP="00E37590">
      <w:pPr>
        <w:pStyle w:val="a4"/>
        <w:tabs>
          <w:tab w:val="left" w:pos="851"/>
        </w:tabs>
        <w:ind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В рассматриваемой предметной области можно выделить следующие основные сущности: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Человек – содержит информацию о фамилии, имени и дате рождения некого человека (это может быть мастер или клиент).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Клиент – сущность наследуется от «Человека», поэтому имеет доступ к его полям, а также хранит информацию о заказах клиента, ювелирных изделиях, лежащих в его «корзине», его идентификационный номер, логин, пароль, информацию о предоставляемых скидках.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Мастер – наследуется от «Человека» и помимо его полей хранит информацию о рейтинге ювелира, его почасовой оплате, комментарии о нём и даты занятости.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Заказ – содержит информацию о ювелирном изделии, ради которого был оформлен заказ, мастере, работающем над данным ювелирным изделием, дате начала и дате окончания работы.</w:t>
      </w:r>
    </w:p>
    <w:p w:rsid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Ювелирное изделие – содержит информацию о названии украшения, его артикуле, типе, материале, из которого оно изготовлено, бренде, сложности работы над ним и др.</w:t>
      </w:r>
    </w:p>
    <w:p w:rsidR="00E37590" w:rsidRPr="00E37590" w:rsidRDefault="00E37590" w:rsidP="00E37590">
      <w:pPr>
        <w:pStyle w:val="a4"/>
        <w:tabs>
          <w:tab w:val="left" w:pos="851"/>
        </w:tabs>
        <w:ind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Также выделим дополнительные сущности: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Материал - хранит информацию о названии материала, его весе и цене за грамм.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Основа – хранит информацию о материале, из которого изготовлена застёжка, а также о её полной цене.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Ядро – хранит информацию о вставке – драгоценных камнях, которые украшают ювелирное изделие, и о полной её цене.</w:t>
      </w:r>
    </w:p>
    <w:p w:rsid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Тип украшения – хранит информацию о названии типа изделия, его цене и комментарии.</w:t>
      </w:r>
    </w:p>
    <w:p w:rsidR="00E37590" w:rsidRPr="00E37590" w:rsidRDefault="00E37590" w:rsidP="00E37590">
      <w:pPr>
        <w:pStyle w:val="a4"/>
        <w:tabs>
          <w:tab w:val="left" w:pos="851"/>
        </w:tabs>
        <w:ind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lastRenderedPageBreak/>
        <w:t>Типы связей между сущностями: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1:1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Человек – Клиент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Человек – Мастер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Тип украшения – Украшение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Основа – Украшение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Ядро – Украшение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Материал – Основа</w:t>
      </w:r>
    </w:p>
    <w:p w:rsidR="00E37590" w:rsidRPr="00E37590" w:rsidRDefault="00E37590" w:rsidP="00E37590">
      <w:pPr>
        <w:pStyle w:val="a4"/>
        <w:numPr>
          <w:ilvl w:val="0"/>
          <w:numId w:val="6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Материал – Ядро</w:t>
      </w:r>
    </w:p>
    <w:p w:rsidR="00E37590" w:rsidRPr="00E37590" w:rsidRDefault="00E37590" w:rsidP="00E37590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1-</w:t>
      </w:r>
      <w:proofErr w:type="gramStart"/>
      <w:r w:rsidRPr="00E37590">
        <w:rPr>
          <w:color w:val="000000"/>
          <w:sz w:val="27"/>
          <w:szCs w:val="27"/>
          <w:lang w:val="ru-RU"/>
        </w:rPr>
        <w:t>1..</w:t>
      </w:r>
      <w:proofErr w:type="gramEnd"/>
      <w:r w:rsidRPr="00E37590">
        <w:rPr>
          <w:color w:val="000000"/>
          <w:sz w:val="27"/>
          <w:szCs w:val="27"/>
          <w:lang w:val="ru-RU"/>
        </w:rPr>
        <w:t>*</w:t>
      </w:r>
    </w:p>
    <w:p w:rsidR="00E37590" w:rsidRPr="00E37590" w:rsidRDefault="00E37590" w:rsidP="00E37590">
      <w:pPr>
        <w:pStyle w:val="a4"/>
        <w:numPr>
          <w:ilvl w:val="0"/>
          <w:numId w:val="7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Ювелирная мастерская – Клиент</w:t>
      </w:r>
    </w:p>
    <w:p w:rsidR="00E37590" w:rsidRPr="00E37590" w:rsidRDefault="00E37590" w:rsidP="00E37590">
      <w:pPr>
        <w:pStyle w:val="a4"/>
        <w:numPr>
          <w:ilvl w:val="0"/>
          <w:numId w:val="7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Ювелирная мастерская – Мастер</w:t>
      </w:r>
    </w:p>
    <w:p w:rsidR="00E37590" w:rsidRPr="00E37590" w:rsidRDefault="00E37590" w:rsidP="00E37590">
      <w:pPr>
        <w:pStyle w:val="a4"/>
        <w:numPr>
          <w:ilvl w:val="0"/>
          <w:numId w:val="7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Ювелирная мастерская – Украшение</w:t>
      </w:r>
    </w:p>
    <w:p w:rsidR="00E37590" w:rsidRPr="00E37590" w:rsidRDefault="00E37590" w:rsidP="00E37590">
      <w:pPr>
        <w:pStyle w:val="a4"/>
        <w:numPr>
          <w:ilvl w:val="0"/>
          <w:numId w:val="7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Клиент – Заказ</w:t>
      </w:r>
    </w:p>
    <w:p w:rsidR="00E37590" w:rsidRPr="00E37590" w:rsidRDefault="00E37590" w:rsidP="00E37590">
      <w:pPr>
        <w:pStyle w:val="a4"/>
        <w:numPr>
          <w:ilvl w:val="0"/>
          <w:numId w:val="7"/>
        </w:numPr>
        <w:tabs>
          <w:tab w:val="left" w:pos="851"/>
        </w:tabs>
        <w:jc w:val="both"/>
        <w:rPr>
          <w:color w:val="000000"/>
          <w:sz w:val="27"/>
          <w:szCs w:val="27"/>
          <w:lang w:val="ru-RU"/>
        </w:rPr>
      </w:pPr>
      <w:r w:rsidRPr="00E37590">
        <w:rPr>
          <w:color w:val="000000"/>
          <w:sz w:val="27"/>
          <w:szCs w:val="27"/>
          <w:lang w:val="ru-RU"/>
        </w:rPr>
        <w:t>Клиент – Украшение</w:t>
      </w:r>
    </w:p>
    <w:p w:rsidR="00D57405" w:rsidRDefault="00D57405" w:rsidP="00D57405">
      <w:pPr>
        <w:pStyle w:val="a5"/>
        <w:tabs>
          <w:tab w:val="left" w:pos="851"/>
        </w:tabs>
        <w:spacing w:line="36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2DB7B67" wp14:editId="691A23A3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1. Диаграмма классов</w:t>
      </w:r>
    </w:p>
    <w:p w:rsidR="00FF365D" w:rsidRDefault="00D57405" w:rsidP="00E37590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 w:rsidRPr="00D57405">
        <w:rPr>
          <w:color w:val="000000"/>
          <w:sz w:val="28"/>
          <w:szCs w:val="28"/>
          <w:lang w:val="ru-RU"/>
        </w:rPr>
        <w:lastRenderedPageBreak/>
        <w:t xml:space="preserve">На рис.1 представлена схема спроектированного приложения. На ней </w:t>
      </w:r>
      <w:r>
        <w:rPr>
          <w:color w:val="000000"/>
          <w:sz w:val="28"/>
          <w:szCs w:val="28"/>
          <w:lang w:val="ru-RU"/>
        </w:rPr>
        <w:t xml:space="preserve">наглядно </w:t>
      </w:r>
      <w:r w:rsidRPr="00D57405">
        <w:rPr>
          <w:color w:val="000000"/>
          <w:sz w:val="28"/>
          <w:szCs w:val="28"/>
          <w:lang w:val="ru-RU"/>
        </w:rPr>
        <w:t>можно видеть сущности и типы связей.</w:t>
      </w:r>
    </w:p>
    <w:p w:rsidR="00D57405" w:rsidRPr="00241FC6" w:rsidRDefault="00D57405" w:rsidP="00241FC6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  <w:color w:val="000000"/>
          <w:sz w:val="28"/>
          <w:szCs w:val="28"/>
          <w:lang w:val="ru-RU"/>
        </w:rPr>
      </w:pPr>
      <w:r w:rsidRPr="00241FC6">
        <w:rPr>
          <w:b/>
          <w:color w:val="000000"/>
          <w:sz w:val="28"/>
          <w:szCs w:val="28"/>
          <w:lang w:val="ru-RU"/>
        </w:rPr>
        <w:t xml:space="preserve">Функциональные требования </w:t>
      </w:r>
      <w:r w:rsidRPr="00241FC6">
        <w:rPr>
          <w:b/>
          <w:color w:val="000000"/>
          <w:sz w:val="28"/>
          <w:szCs w:val="28"/>
        </w:rPr>
        <w:t>(USE-CASE)</w:t>
      </w:r>
    </w:p>
    <w:p w:rsidR="00241FC6" w:rsidRDefault="00241FC6" w:rsidP="00241FC6">
      <w:pPr>
        <w:pStyle w:val="a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Регистрация пользователя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3"/>
        <w:gridCol w:w="6681"/>
      </w:tblGrid>
      <w:tr w:rsidR="00241FC6" w:rsidRPr="00241FC6" w:rsidTr="003679B9">
        <w:tc>
          <w:tcPr>
            <w:tcW w:w="2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Действующие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лица</w:t>
            </w:r>
            <w:proofErr w:type="spellEnd"/>
          </w:p>
        </w:tc>
        <w:tc>
          <w:tcPr>
            <w:tcW w:w="6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Пользователь</w:t>
            </w:r>
            <w:proofErr w:type="spellEnd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Система</w:t>
            </w:r>
            <w:proofErr w:type="spellEnd"/>
          </w:p>
        </w:tc>
      </w:tr>
      <w:tr w:rsidR="00241FC6" w:rsidRPr="00241FC6" w:rsidTr="003679B9">
        <w:tc>
          <w:tcPr>
            <w:tcW w:w="2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Цели</w:t>
            </w:r>
            <w:proofErr w:type="spellEnd"/>
          </w:p>
        </w:tc>
        <w:tc>
          <w:tcPr>
            <w:tcW w:w="6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Пользователь: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зарегистрироваться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в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системе, чтобы в дальнейшем авторизоваться и работать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241FC6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Система: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Поместить данные о пользователе в базу данных клиентов</w:t>
            </w:r>
          </w:p>
        </w:tc>
      </w:tr>
      <w:tr w:rsidR="00241FC6" w:rsidRPr="00241FC6" w:rsidTr="003547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Pr="00D57405" w:rsidRDefault="00241FC6" w:rsidP="00241FC6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Успешный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сценарий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:</w:t>
            </w:r>
          </w:p>
          <w:p w:rsidR="00241FC6" w:rsidRDefault="00241FC6" w:rsidP="00F40461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запускает систему, нажимает на кнопку «Войти». Система открывает окно авторизации пользователя.</w:t>
            </w:r>
          </w:p>
          <w:p w:rsidR="00241FC6" w:rsidRDefault="00241FC6" w:rsidP="00F40461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Пользователь нажимает на кнопку «Зарегистрироваться». Система открывает окно регистрации нового пользователя.</w:t>
            </w: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241FC6" w:rsidRPr="00D57405" w:rsidRDefault="00241FC6" w:rsidP="00241FC6">
            <w:pPr>
              <w:spacing w:after="9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3. 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вводит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данные для регистрации </w:t>
            </w:r>
            <w:r w:rsidR="003679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(</w:t>
            </w: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фамилию, имя, дату рождения, а также логин и пароль</w:t>
            </w:r>
            <w:r w:rsidR="003679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)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</w:p>
          <w:p w:rsidR="00241FC6" w:rsidRPr="00D57405" w:rsidRDefault="00241FC6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3. 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Система </w:t>
            </w:r>
            <w:r w:rsidR="003679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заносит введённые пользователем данные в базу данных клиентов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</w:p>
        </w:tc>
      </w:tr>
      <w:tr w:rsidR="00241FC6" w:rsidRPr="00241FC6" w:rsidTr="003679B9">
        <w:tc>
          <w:tcPr>
            <w:tcW w:w="2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ru-RU"/>
              </w:rPr>
              <w:t>Результат</w:t>
            </w:r>
          </w:p>
        </w:tc>
        <w:tc>
          <w:tcPr>
            <w:tcW w:w="6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Pr="00D57405" w:rsidRDefault="00241FC6" w:rsidP="00367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Пользователь успешно </w:t>
            </w:r>
            <w:r w:rsidR="003679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зарегистрирован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может </w:t>
            </w:r>
            <w:r w:rsidR="003679B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авторизоваться в системе.</w:t>
            </w:r>
          </w:p>
        </w:tc>
      </w:tr>
      <w:tr w:rsidR="003679B9" w:rsidRPr="00241FC6" w:rsidTr="00F720C2">
        <w:tc>
          <w:tcPr>
            <w:tcW w:w="93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679B9" w:rsidRPr="003679B9" w:rsidRDefault="003679B9" w:rsidP="00367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/>
              </w:rPr>
            </w:pPr>
            <w:r w:rsidRPr="003679B9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/>
              </w:rPr>
              <w:t>Расширения:</w:t>
            </w:r>
          </w:p>
        </w:tc>
      </w:tr>
      <w:tr w:rsidR="003679B9" w:rsidRPr="00241FC6" w:rsidTr="003679B9">
        <w:tc>
          <w:tcPr>
            <w:tcW w:w="2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679B9" w:rsidRPr="003679B9" w:rsidRDefault="003679B9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6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679B9" w:rsidRDefault="003679B9" w:rsidP="00367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ввёл некорректную информацию в форму.</w:t>
            </w:r>
          </w:p>
          <w:p w:rsidR="003679B9" w:rsidRPr="00D57405" w:rsidRDefault="003679B9" w:rsidP="00367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Система оповещает пользователя об этом.</w:t>
            </w:r>
          </w:p>
        </w:tc>
      </w:tr>
    </w:tbl>
    <w:p w:rsidR="00D57405" w:rsidRPr="003679B9" w:rsidRDefault="00D57405" w:rsidP="00241FC6">
      <w:pPr>
        <w:pStyle w:val="a4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color w:val="000000"/>
          <w:sz w:val="28"/>
          <w:lang w:val="ru-RU"/>
        </w:rPr>
      </w:pPr>
      <w:r w:rsidRPr="003679B9">
        <w:rPr>
          <w:color w:val="000000"/>
          <w:sz w:val="28"/>
          <w:lang w:val="ru-RU"/>
        </w:rPr>
        <w:t>Авторизация пользователя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7061"/>
      </w:tblGrid>
      <w:tr w:rsidR="00241FC6" w:rsidRPr="00D57405" w:rsidTr="00241FC6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Действующие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лица</w:t>
            </w:r>
            <w:proofErr w:type="spellEnd"/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Пользователь</w:t>
            </w:r>
            <w:proofErr w:type="spellEnd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Система</w:t>
            </w:r>
            <w:proofErr w:type="spellEnd"/>
          </w:p>
        </w:tc>
      </w:tr>
      <w:tr w:rsidR="00241FC6" w:rsidRPr="00D57405" w:rsidTr="00241FC6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Цели</w:t>
            </w:r>
            <w:proofErr w:type="spellEnd"/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Пользователь: авторизоваться в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системе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начать работать;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br/>
              <w:t>Система: идентифицировать пользователя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его права.</w:t>
            </w:r>
          </w:p>
        </w:tc>
      </w:tr>
      <w:tr w:rsidR="00D57405" w:rsidRPr="00D57405" w:rsidTr="00D5740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Успешный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сценарий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:</w:t>
            </w:r>
          </w:p>
          <w:p w:rsidR="00D57405" w:rsidRPr="00D57405" w:rsidRDefault="00241FC6" w:rsidP="00241FC6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lastRenderedPageBreak/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запускает систему, нажимает на кнопку «Войти».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Система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открывает окно -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предлагает ввести логин и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пароль.</w:t>
            </w:r>
          </w:p>
          <w:p w:rsidR="00D57405" w:rsidRPr="00D57405" w:rsidRDefault="00241FC6" w:rsidP="00241FC6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2. 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вводит логин и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пароль.</w:t>
            </w:r>
          </w:p>
          <w:p w:rsidR="00D57405" w:rsidRPr="00D57405" w:rsidRDefault="00241FC6" w:rsidP="00241FC6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3. 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Система проверяет логин и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="00D57405"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пароль.</w:t>
            </w:r>
          </w:p>
        </w:tc>
      </w:tr>
      <w:tr w:rsidR="00241FC6" w:rsidRPr="00D57405" w:rsidTr="00241FC6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ru-RU"/>
              </w:rPr>
              <w:lastRenderedPageBreak/>
              <w:t>Результат</w:t>
            </w:r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успешно авторизирован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может работать с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системой.</w:t>
            </w:r>
          </w:p>
        </w:tc>
      </w:tr>
      <w:tr w:rsidR="00D57405" w:rsidRPr="00D57405" w:rsidTr="00D5740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Расширения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:</w:t>
            </w:r>
          </w:p>
        </w:tc>
      </w:tr>
      <w:tr w:rsidR="00241FC6" w:rsidRPr="00D57405" w:rsidTr="00241FC6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Нет доступа к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БД.</w:t>
            </w:r>
          </w:p>
          <w:p w:rsidR="003679B9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Система выдает сообщение.</w:t>
            </w:r>
          </w:p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Результат: пользователь не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может войти.</w:t>
            </w:r>
          </w:p>
        </w:tc>
      </w:tr>
      <w:tr w:rsidR="00241FC6" w:rsidRPr="00D57405" w:rsidTr="00241FC6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7405" w:rsidRPr="00D57405" w:rsidRDefault="00241FC6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41FC6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с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введенными логином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паролем не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найден.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br/>
              <w:t>Результат: отказ в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авторизации.</w:t>
            </w:r>
          </w:p>
          <w:p w:rsidR="00D57405" w:rsidRPr="00D57405" w:rsidRDefault="00D57405" w:rsidP="00241F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Система выдает сообщение (</w:t>
            </w:r>
            <w:r w:rsidR="00241FC6" w:rsidRPr="00241FC6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val="ru-RU"/>
              </w:rPr>
              <w:t>«Неверный логин или пароль»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).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br/>
              <w:t>Переход на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шаг 2.</w:t>
            </w:r>
          </w:p>
        </w:tc>
      </w:tr>
    </w:tbl>
    <w:p w:rsidR="00D57405" w:rsidRDefault="003679B9" w:rsidP="00241FC6">
      <w:pPr>
        <w:pStyle w:val="a4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Оформление заказа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3679B9" w:rsidRPr="00D57405" w:rsidTr="003547BA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Действующие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лица</w:t>
            </w:r>
            <w:proofErr w:type="spellEnd"/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Пользователь</w:t>
            </w:r>
            <w:proofErr w:type="spellEnd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Система</w:t>
            </w:r>
            <w:proofErr w:type="spellEnd"/>
          </w:p>
        </w:tc>
      </w:tr>
      <w:tr w:rsidR="003679B9" w:rsidRPr="00D57405" w:rsidTr="003547BA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Цели</w:t>
            </w:r>
            <w:proofErr w:type="spellEnd"/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Default="003679B9" w:rsidP="00367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Пользователь: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оформить заказ на некоторые позиции ювелирных изделий.</w:t>
            </w:r>
          </w:p>
          <w:p w:rsidR="003679B9" w:rsidRPr="00D57405" w:rsidRDefault="003679B9" w:rsidP="003679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Система: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Внести заказ в базу данных заказов.</w:t>
            </w:r>
          </w:p>
        </w:tc>
      </w:tr>
      <w:tr w:rsidR="003679B9" w:rsidRPr="00D57405" w:rsidTr="003547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Успешный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сценарий</w:t>
            </w:r>
            <w:proofErr w:type="spellEnd"/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:</w:t>
            </w:r>
          </w:p>
          <w:p w:rsidR="003679B9" w:rsidRPr="00D57405" w:rsidRDefault="003679B9" w:rsidP="003547BA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запускает систему, нажимает на кнопку «Войти».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Система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открывает окно -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предлагает ввести логин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пароль.</w:t>
            </w:r>
          </w:p>
          <w:p w:rsidR="003679B9" w:rsidRPr="00D57405" w:rsidRDefault="003679B9" w:rsidP="003547BA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2. 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вводит логин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пароль.</w:t>
            </w:r>
          </w:p>
          <w:p w:rsidR="003679B9" w:rsidRDefault="003679B9" w:rsidP="003547BA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3. 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Система проверяет логин и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пароль.</w:t>
            </w:r>
          </w:p>
          <w:p w:rsidR="003679B9" w:rsidRDefault="003679B9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4. Пользователь просматривает каталог ювелирных изделий, кликает на понравившееся и на кнопку «Добавить в корзину». Система добавляет изделие в корзину пользователя в базе данных клиентов.</w:t>
            </w:r>
          </w:p>
          <w:p w:rsidR="003679B9" w:rsidRDefault="003679B9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5. Пользователь нажимает на кнопку «Корзина». Система показывает все изделия, которые пользователь положил в корзину, но не оформил по ним заказ.</w:t>
            </w:r>
          </w:p>
          <w:p w:rsidR="003679B9" w:rsidRDefault="003679B9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6. </w:t>
            </w:r>
            <w:r w:rsidR="00FA77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выбирает изделия для оформления нового заказа.</w:t>
            </w:r>
          </w:p>
          <w:p w:rsidR="00FA77BB" w:rsidRDefault="00FA77BB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7. Система предлагает пользователю выбрать мастера (показывает его рейтинг, плату за работу, время работы, контактные данные)</w:t>
            </w:r>
          </w:p>
          <w:p w:rsidR="00FA77BB" w:rsidRDefault="00FA77BB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lastRenderedPageBreak/>
              <w:t>8. Пользователь выбирает мастера.</w:t>
            </w:r>
          </w:p>
          <w:p w:rsidR="00FA77BB" w:rsidRDefault="00FA77BB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9. Система показывает окончательную стоимость заказа.</w:t>
            </w:r>
          </w:p>
          <w:p w:rsidR="00FA77BB" w:rsidRDefault="00FA77BB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10. Пользователь нажимает на кнопку «Оформить заказ»</w:t>
            </w:r>
          </w:p>
          <w:p w:rsidR="00FA77BB" w:rsidRPr="00D57405" w:rsidRDefault="00FA77BB" w:rsidP="003679B9">
            <w:pPr>
              <w:numPr>
                <w:ilvl w:val="0"/>
                <w:numId w:val="8"/>
              </w:numPr>
              <w:spacing w:after="90" w:line="240" w:lineRule="auto"/>
              <w:ind w:left="0"/>
              <w:jc w:val="both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11. Система вносит заказ в базу данных заказов.</w:t>
            </w:r>
          </w:p>
        </w:tc>
      </w:tr>
      <w:tr w:rsidR="003679B9" w:rsidRPr="00D57405" w:rsidTr="003547BA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ru-RU"/>
              </w:rPr>
              <w:lastRenderedPageBreak/>
              <w:t>Результат</w:t>
            </w:r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FA77BB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Заказ успешно оформлен.</w:t>
            </w:r>
          </w:p>
        </w:tc>
      </w:tr>
      <w:tr w:rsidR="003679B9" w:rsidRPr="00FA77BB" w:rsidTr="003547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FA77B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  <w:lang w:val="ru-RU"/>
              </w:rPr>
              <w:t>Расширения:</w:t>
            </w:r>
          </w:p>
        </w:tc>
      </w:tr>
      <w:tr w:rsidR="003679B9" w:rsidRPr="00D57405" w:rsidTr="003547BA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Default="00FA77BB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Выбранное пользователем изделие для оформления заказ есть на складе.</w:t>
            </w:r>
          </w:p>
          <w:p w:rsidR="003679B9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241F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Система выдает сообщение.</w:t>
            </w:r>
          </w:p>
          <w:p w:rsidR="003679B9" w:rsidRPr="00D57405" w:rsidRDefault="003679B9" w:rsidP="00FA77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Результат: пользователь </w:t>
            </w:r>
            <w:r w:rsidR="00FA77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может пропустить шаги 7-8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</w:p>
        </w:tc>
      </w:tr>
      <w:tr w:rsidR="003679B9" w:rsidRPr="00D57405" w:rsidTr="003547BA"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9B9" w:rsidRPr="00D57405" w:rsidRDefault="003679B9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1FC6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7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A77BB" w:rsidRDefault="00FA77BB" w:rsidP="003547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Корзина пользователя после не пуста.</w:t>
            </w:r>
          </w:p>
          <w:p w:rsidR="003679B9" w:rsidRPr="00D57405" w:rsidRDefault="003679B9" w:rsidP="00FA77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Результат: </w:t>
            </w:r>
            <w:r w:rsidR="00FA77B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Пользователь может пропустить шаг 4</w:t>
            </w:r>
            <w:r w:rsidRPr="00D5740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</w:p>
        </w:tc>
      </w:tr>
    </w:tbl>
    <w:p w:rsidR="003679B9" w:rsidRPr="00261D1F" w:rsidRDefault="00FA77BB" w:rsidP="00261D1F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  <w:color w:val="000000"/>
          <w:sz w:val="28"/>
          <w:szCs w:val="28"/>
          <w:lang w:val="ru-RU"/>
        </w:rPr>
      </w:pPr>
      <w:r w:rsidRPr="00261D1F">
        <w:rPr>
          <w:b/>
          <w:color w:val="000000"/>
          <w:sz w:val="28"/>
          <w:szCs w:val="28"/>
          <w:lang w:val="ru-RU"/>
        </w:rPr>
        <w:t>Системные требования</w:t>
      </w:r>
    </w:p>
    <w:p w:rsidR="00FA77BB" w:rsidRDefault="00261D1F" w:rsidP="00261D1F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Приложения должно быть реализовано на языке </w:t>
      </w:r>
      <w:r>
        <w:rPr>
          <w:color w:val="000000"/>
          <w:sz w:val="28"/>
          <w:szCs w:val="28"/>
        </w:rPr>
        <w:t>C</w:t>
      </w:r>
      <w:r w:rsidRPr="00261D1F">
        <w:rPr>
          <w:color w:val="000000"/>
          <w:sz w:val="28"/>
          <w:szCs w:val="28"/>
          <w:lang w:val="ru-RU"/>
        </w:rPr>
        <w:t xml:space="preserve"># </w:t>
      </w:r>
      <w:r>
        <w:rPr>
          <w:color w:val="000000"/>
          <w:sz w:val="28"/>
          <w:szCs w:val="28"/>
          <w:lang w:val="ru-RU"/>
        </w:rPr>
        <w:t xml:space="preserve">при помощи технологии </w:t>
      </w:r>
      <w:r>
        <w:rPr>
          <w:color w:val="000000"/>
          <w:sz w:val="28"/>
          <w:szCs w:val="28"/>
        </w:rPr>
        <w:t>WPF</w:t>
      </w:r>
      <w:r>
        <w:rPr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color w:val="000000"/>
          <w:sz w:val="28"/>
          <w:szCs w:val="28"/>
          <w:lang w:val="ru-RU"/>
        </w:rPr>
        <w:t>десктопное</w:t>
      </w:r>
      <w:proofErr w:type="spellEnd"/>
      <w:r>
        <w:rPr>
          <w:color w:val="000000"/>
          <w:sz w:val="28"/>
          <w:szCs w:val="28"/>
          <w:lang w:val="ru-RU"/>
        </w:rPr>
        <w:t xml:space="preserve"> приложение)</w:t>
      </w:r>
      <w:r w:rsidRPr="00261D1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на платформе </w:t>
      </w:r>
      <w:r w:rsidRPr="00261D1F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NET</w:t>
      </w:r>
      <w:r w:rsidRPr="00261D1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с использованием </w:t>
      </w:r>
      <w:proofErr w:type="spellStart"/>
      <w:r>
        <w:rPr>
          <w:color w:val="000000"/>
          <w:sz w:val="28"/>
          <w:szCs w:val="28"/>
          <w:lang w:val="ru-RU"/>
        </w:rPr>
        <w:t>фреймворка</w:t>
      </w:r>
      <w:proofErr w:type="spellEnd"/>
      <w:r>
        <w:rPr>
          <w:color w:val="000000"/>
          <w:sz w:val="28"/>
          <w:szCs w:val="28"/>
          <w:lang w:val="ru-RU"/>
        </w:rPr>
        <w:t xml:space="preserve"> для разработки </w:t>
      </w:r>
      <w:r>
        <w:rPr>
          <w:color w:val="000000"/>
          <w:sz w:val="28"/>
          <w:szCs w:val="28"/>
        </w:rPr>
        <w:t>Visual</w:t>
      </w:r>
      <w:r w:rsidRPr="00261D1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Studio</w:t>
      </w:r>
      <w:r w:rsidRPr="00261D1F">
        <w:rPr>
          <w:color w:val="000000"/>
          <w:sz w:val="28"/>
          <w:szCs w:val="28"/>
          <w:lang w:val="ru-RU"/>
        </w:rPr>
        <w:t xml:space="preserve"> 2017.</w:t>
      </w:r>
    </w:p>
    <w:p w:rsidR="00261D1F" w:rsidRDefault="00261D1F" w:rsidP="00261D1F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Система должна обеспечивать безопасное хранение конфиденциальной информации о клиентах, предоставлять полные сведения об изделиях и мастерах. Удовлетворять требованиям надёжности и расширяемости. Интерфейс должен быть дружелюбным и простым в использовании.</w:t>
      </w:r>
    </w:p>
    <w:p w:rsidR="00261D1F" w:rsidRPr="00261D1F" w:rsidRDefault="00261D1F" w:rsidP="00261D1F">
      <w:pPr>
        <w:pStyle w:val="a4"/>
        <w:tabs>
          <w:tab w:val="left" w:pos="851"/>
        </w:tabs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Приложение зависит от платформы и может быть установлено только на компьютеры с операционной системой </w:t>
      </w:r>
      <w:r>
        <w:rPr>
          <w:color w:val="000000"/>
          <w:sz w:val="28"/>
          <w:szCs w:val="28"/>
        </w:rPr>
        <w:t>Windows</w:t>
      </w:r>
      <w:r>
        <w:rPr>
          <w:color w:val="000000"/>
          <w:sz w:val="28"/>
          <w:szCs w:val="28"/>
          <w:lang w:val="ru-RU"/>
        </w:rPr>
        <w:t>.</w:t>
      </w:r>
    </w:p>
    <w:p w:rsidR="0089676B" w:rsidRPr="0089676B" w:rsidRDefault="0089676B" w:rsidP="0089676B">
      <w:pPr>
        <w:rPr>
          <w:lang w:val="ru-RU"/>
        </w:rPr>
      </w:pPr>
    </w:p>
    <w:sectPr w:rsidR="0089676B" w:rsidRPr="00896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811"/>
    <w:multiLevelType w:val="hybridMultilevel"/>
    <w:tmpl w:val="4B0E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1B17"/>
    <w:multiLevelType w:val="hybridMultilevel"/>
    <w:tmpl w:val="12161E7E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70473C"/>
    <w:multiLevelType w:val="hybridMultilevel"/>
    <w:tmpl w:val="18DA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21AF"/>
    <w:multiLevelType w:val="hybridMultilevel"/>
    <w:tmpl w:val="A5AE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13BA"/>
    <w:multiLevelType w:val="multilevel"/>
    <w:tmpl w:val="D2D0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E5D8A"/>
    <w:multiLevelType w:val="hybridMultilevel"/>
    <w:tmpl w:val="166A2F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045365"/>
    <w:multiLevelType w:val="hybridMultilevel"/>
    <w:tmpl w:val="2A20991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277495"/>
    <w:multiLevelType w:val="hybridMultilevel"/>
    <w:tmpl w:val="6DE8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143DA"/>
    <w:multiLevelType w:val="hybridMultilevel"/>
    <w:tmpl w:val="9DB8141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2828AB"/>
    <w:multiLevelType w:val="hybridMultilevel"/>
    <w:tmpl w:val="B3485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99"/>
    <w:rsid w:val="00241FC6"/>
    <w:rsid w:val="00261D1F"/>
    <w:rsid w:val="003679B9"/>
    <w:rsid w:val="00460FAE"/>
    <w:rsid w:val="0089676B"/>
    <w:rsid w:val="00961EE8"/>
    <w:rsid w:val="00B76399"/>
    <w:rsid w:val="00C31B69"/>
    <w:rsid w:val="00D57405"/>
    <w:rsid w:val="00E37590"/>
    <w:rsid w:val="00FA77BB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3480"/>
  <w15:chartTrackingRefBased/>
  <w15:docId w15:val="{AD762176-56B3-4E77-AB33-A86F12AE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7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57405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D57405"/>
    <w:rPr>
      <w:rFonts w:ascii="Times New Roman" w:hAnsi="Times New Roman" w:cs="Times New Roman"/>
      <w:sz w:val="28"/>
      <w:szCs w:val="28"/>
      <w:lang w:val="ru-RU"/>
    </w:rPr>
  </w:style>
  <w:style w:type="character" w:styleId="a7">
    <w:name w:val="Strong"/>
    <w:basedOn w:val="a0"/>
    <w:uiPriority w:val="22"/>
    <w:qFormat/>
    <w:rsid w:val="00D57405"/>
    <w:rPr>
      <w:b/>
      <w:bCs/>
    </w:rPr>
  </w:style>
  <w:style w:type="character" w:styleId="a8">
    <w:name w:val="Emphasis"/>
    <w:basedOn w:val="a0"/>
    <w:uiPriority w:val="20"/>
    <w:qFormat/>
    <w:rsid w:val="00D574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2</cp:revision>
  <dcterms:created xsi:type="dcterms:W3CDTF">2019-09-22T16:28:00Z</dcterms:created>
  <dcterms:modified xsi:type="dcterms:W3CDTF">2019-09-22T16:28:00Z</dcterms:modified>
</cp:coreProperties>
</file>