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61B2" w14:textId="77777777" w:rsidR="0067694D" w:rsidRPr="0067694D" w:rsidRDefault="0067694D" w:rsidP="0067694D">
      <w:r w:rsidRPr="00782875">
        <w:rPr>
          <w:b/>
          <w:bCs/>
        </w:rPr>
        <w:t>WindSurf Rules:</w:t>
      </w:r>
      <w:r>
        <w:br/>
      </w:r>
      <w:r>
        <w:br/>
      </w:r>
      <w:r w:rsidRPr="0067694D">
        <w:rPr>
          <w:b/>
          <w:bCs/>
        </w:rPr>
        <w:t>Two Main Types:</w:t>
      </w:r>
    </w:p>
    <w:p w14:paraId="3453DF14" w14:textId="77777777" w:rsidR="0067694D" w:rsidRPr="0067694D" w:rsidRDefault="0067694D" w:rsidP="0067694D">
      <w:pPr>
        <w:numPr>
          <w:ilvl w:val="0"/>
          <w:numId w:val="1"/>
        </w:numPr>
      </w:pPr>
      <w:r w:rsidRPr="0067694D">
        <w:rPr>
          <w:b/>
          <w:bCs/>
        </w:rPr>
        <w:t>Global Rules</w:t>
      </w:r>
      <w:r w:rsidRPr="0067694D">
        <w:t> (global_rules.md) - Applied across all workspaces</w:t>
      </w:r>
    </w:p>
    <w:p w14:paraId="10A1CDF2" w14:textId="7E2C3AF2" w:rsidR="0067694D" w:rsidRDefault="0067694D" w:rsidP="0067694D">
      <w:pPr>
        <w:numPr>
          <w:ilvl w:val="0"/>
          <w:numId w:val="1"/>
        </w:numPr>
      </w:pPr>
      <w:r w:rsidRPr="0067694D">
        <w:rPr>
          <w:b/>
          <w:bCs/>
        </w:rPr>
        <w:t>Workspace Rules</w:t>
      </w:r>
      <w:r w:rsidRPr="0067694D">
        <w:t> (.windsurf/rules) - Applied to specific workspaces/projects</w:t>
      </w:r>
    </w:p>
    <w:p w14:paraId="2E9FBCC2" w14:textId="77777777" w:rsidR="0067694D" w:rsidRPr="0067694D" w:rsidRDefault="0067694D" w:rsidP="0067694D">
      <w:r w:rsidRPr="0067694D">
        <w:rPr>
          <w:b/>
          <w:bCs/>
        </w:rPr>
        <w:t>Rule Storage Locations:</w:t>
      </w:r>
    </w:p>
    <w:p w14:paraId="411935EB" w14:textId="77777777" w:rsidR="0067694D" w:rsidRPr="0067694D" w:rsidRDefault="0067694D" w:rsidP="0067694D">
      <w:pPr>
        <w:numPr>
          <w:ilvl w:val="0"/>
          <w:numId w:val="2"/>
        </w:numPr>
      </w:pPr>
      <w:r w:rsidRPr="0067694D">
        <w:t>.windsurf/rules in your current workspace</w:t>
      </w:r>
    </w:p>
    <w:p w14:paraId="7F36513C" w14:textId="77777777" w:rsidR="0067694D" w:rsidRPr="0067694D" w:rsidRDefault="0067694D" w:rsidP="0067694D">
      <w:pPr>
        <w:numPr>
          <w:ilvl w:val="0"/>
          <w:numId w:val="2"/>
        </w:numPr>
      </w:pPr>
      <w:r w:rsidRPr="0067694D">
        <w:t>.windsurf/rules in sub-directories</w:t>
      </w:r>
    </w:p>
    <w:p w14:paraId="61D754F8" w14:textId="77777777" w:rsidR="0067694D" w:rsidRPr="0067694D" w:rsidRDefault="0067694D" w:rsidP="0067694D">
      <w:pPr>
        <w:numPr>
          <w:ilvl w:val="0"/>
          <w:numId w:val="2"/>
        </w:numPr>
      </w:pPr>
      <w:r w:rsidRPr="0067694D">
        <w:t>.windsurf/rules in parent directories (up to git root)</w:t>
      </w:r>
    </w:p>
    <w:p w14:paraId="1CE396C5" w14:textId="77777777" w:rsidR="0067694D" w:rsidRPr="0067694D" w:rsidRDefault="0067694D" w:rsidP="0067694D">
      <w:pPr>
        <w:numPr>
          <w:ilvl w:val="0"/>
          <w:numId w:val="2"/>
        </w:numPr>
      </w:pPr>
      <w:r w:rsidRPr="0067694D">
        <w:t>global_rules.md for global rules</w:t>
      </w:r>
    </w:p>
    <w:p w14:paraId="22E8423E" w14:textId="77777777" w:rsidR="0067694D" w:rsidRPr="0067694D" w:rsidRDefault="0067694D" w:rsidP="0067694D">
      <w:r w:rsidRPr="0067694D">
        <w:rPr>
          <w:b/>
          <w:bCs/>
        </w:rPr>
        <w:t>Four Activation Modes:</w:t>
      </w:r>
    </w:p>
    <w:p w14:paraId="434218D1" w14:textId="77777777" w:rsidR="0067694D" w:rsidRPr="0067694D" w:rsidRDefault="0067694D" w:rsidP="0067694D">
      <w:pPr>
        <w:numPr>
          <w:ilvl w:val="0"/>
          <w:numId w:val="3"/>
        </w:numPr>
      </w:pPr>
      <w:r w:rsidRPr="0067694D">
        <w:rPr>
          <w:b/>
          <w:bCs/>
        </w:rPr>
        <w:t>Manual</w:t>
      </w:r>
      <w:r w:rsidRPr="0067694D">
        <w:t> - Activated via @mention in Cascade</w:t>
      </w:r>
    </w:p>
    <w:p w14:paraId="59BEF107" w14:textId="77777777" w:rsidR="0067694D" w:rsidRPr="0067694D" w:rsidRDefault="0067694D" w:rsidP="0067694D">
      <w:pPr>
        <w:numPr>
          <w:ilvl w:val="0"/>
          <w:numId w:val="3"/>
        </w:numPr>
      </w:pPr>
      <w:r w:rsidRPr="0067694D">
        <w:rPr>
          <w:b/>
          <w:bCs/>
        </w:rPr>
        <w:t>Always On</w:t>
      </w:r>
      <w:r w:rsidRPr="0067694D">
        <w:t> - Always applied automatically</w:t>
      </w:r>
    </w:p>
    <w:p w14:paraId="0D3170FD" w14:textId="77777777" w:rsidR="0067694D" w:rsidRPr="0067694D" w:rsidRDefault="0067694D" w:rsidP="0067694D">
      <w:pPr>
        <w:numPr>
          <w:ilvl w:val="0"/>
          <w:numId w:val="3"/>
        </w:numPr>
      </w:pPr>
      <w:r w:rsidRPr="0067694D">
        <w:rPr>
          <w:b/>
          <w:bCs/>
        </w:rPr>
        <w:t>Model Decision</w:t>
      </w:r>
      <w:r w:rsidRPr="0067694D">
        <w:t> - AI decides when to apply based on natural language description</w:t>
      </w:r>
    </w:p>
    <w:p w14:paraId="3CC84C6A" w14:textId="3662475B" w:rsidR="0067694D" w:rsidRDefault="0067694D" w:rsidP="0067694D">
      <w:pPr>
        <w:numPr>
          <w:ilvl w:val="0"/>
          <w:numId w:val="3"/>
        </w:numPr>
      </w:pPr>
      <w:r w:rsidRPr="0067694D">
        <w:rPr>
          <w:b/>
          <w:bCs/>
        </w:rPr>
        <w:t>Glob</w:t>
      </w:r>
      <w:r w:rsidRPr="0067694D">
        <w:t> - Applied to files matching patterns (e.g., *.js, src/**/*.ts)</w:t>
      </w:r>
    </w:p>
    <w:p w14:paraId="7967DA11" w14:textId="77777777" w:rsidR="0067694D" w:rsidRPr="0067694D" w:rsidRDefault="0067694D" w:rsidP="0067694D">
      <w:r w:rsidRPr="0067694D">
        <w:rPr>
          <w:b/>
          <w:bCs/>
        </w:rPr>
        <w:t>Access Rules:</w:t>
      </w:r>
    </w:p>
    <w:p w14:paraId="2025AF78" w14:textId="77777777" w:rsidR="0067694D" w:rsidRPr="0067694D" w:rsidRDefault="0067694D" w:rsidP="0067694D">
      <w:pPr>
        <w:numPr>
          <w:ilvl w:val="0"/>
          <w:numId w:val="4"/>
        </w:numPr>
      </w:pPr>
      <w:r w:rsidRPr="0067694D">
        <w:t>Click Customizations icon in Cascade's top-right menu</w:t>
      </w:r>
    </w:p>
    <w:p w14:paraId="60C95AA5" w14:textId="77777777" w:rsidR="0067694D" w:rsidRPr="0067694D" w:rsidRDefault="0067694D" w:rsidP="0067694D">
      <w:pPr>
        <w:numPr>
          <w:ilvl w:val="0"/>
          <w:numId w:val="4"/>
        </w:numPr>
      </w:pPr>
      <w:r w:rsidRPr="0067694D">
        <w:t>Navigate to Rules panel</w:t>
      </w:r>
    </w:p>
    <w:p w14:paraId="27A753CB" w14:textId="77777777" w:rsidR="0067694D" w:rsidRPr="0067694D" w:rsidRDefault="0067694D" w:rsidP="0067694D">
      <w:pPr>
        <w:numPr>
          <w:ilvl w:val="0"/>
          <w:numId w:val="4"/>
        </w:numPr>
      </w:pPr>
      <w:r w:rsidRPr="0067694D">
        <w:t>Create with + Global or + Workspace buttons</w:t>
      </w:r>
    </w:p>
    <w:p w14:paraId="59466325" w14:textId="77777777" w:rsidR="0067694D" w:rsidRPr="0067694D" w:rsidRDefault="0067694D" w:rsidP="0067694D">
      <w:pPr>
        <w:numPr>
          <w:ilvl w:val="0"/>
          <w:numId w:val="4"/>
        </w:numPr>
      </w:pPr>
      <w:r w:rsidRPr="0067694D">
        <w:t>Each rule file limited to 12,000 characters</w:t>
      </w:r>
    </w:p>
    <w:p w14:paraId="0578C134" w14:textId="77777777" w:rsidR="0067694D" w:rsidRPr="0067694D" w:rsidRDefault="0067694D" w:rsidP="0067694D">
      <w:r w:rsidRPr="0067694D">
        <w:rPr>
          <w:b/>
          <w:bCs/>
        </w:rPr>
        <w:t>Best Practices:</w:t>
      </w:r>
    </w:p>
    <w:p w14:paraId="04988890" w14:textId="77777777" w:rsidR="0067694D" w:rsidRPr="0067694D" w:rsidRDefault="0067694D" w:rsidP="0067694D">
      <w:pPr>
        <w:numPr>
          <w:ilvl w:val="0"/>
          <w:numId w:val="5"/>
        </w:numPr>
      </w:pPr>
      <w:r w:rsidRPr="0067694D">
        <w:t>Keep rules simple and specific</w:t>
      </w:r>
    </w:p>
    <w:p w14:paraId="6ABBB747" w14:textId="77777777" w:rsidR="0067694D" w:rsidRPr="0067694D" w:rsidRDefault="0067694D" w:rsidP="0067694D">
      <w:pPr>
        <w:numPr>
          <w:ilvl w:val="0"/>
          <w:numId w:val="5"/>
        </w:numPr>
      </w:pPr>
      <w:r w:rsidRPr="0067694D">
        <w:t>Use bullet points and markdown formatting</w:t>
      </w:r>
    </w:p>
    <w:p w14:paraId="3E731D1F" w14:textId="77777777" w:rsidR="0067694D" w:rsidRPr="0067694D" w:rsidRDefault="0067694D" w:rsidP="0067694D">
      <w:pPr>
        <w:numPr>
          <w:ilvl w:val="0"/>
          <w:numId w:val="5"/>
        </w:numPr>
      </w:pPr>
      <w:r w:rsidRPr="0067694D">
        <w:t>Use XML tags to group related rules</w:t>
      </w:r>
    </w:p>
    <w:p w14:paraId="6131118A" w14:textId="77777777" w:rsidR="0067694D" w:rsidRPr="0067694D" w:rsidRDefault="0067694D" w:rsidP="0067694D">
      <w:pPr>
        <w:numPr>
          <w:ilvl w:val="0"/>
          <w:numId w:val="5"/>
        </w:numPr>
      </w:pPr>
      <w:r w:rsidRPr="0067694D">
        <w:t>Avoid generic rules (already in AI training)</w:t>
      </w:r>
    </w:p>
    <w:p w14:paraId="4A1E9177" w14:textId="77777777" w:rsidR="0067694D" w:rsidRDefault="0067694D" w:rsidP="0067694D">
      <w:r w:rsidRPr="00782875">
        <w:rPr>
          <w:b/>
          <w:bCs/>
        </w:rPr>
        <w:lastRenderedPageBreak/>
        <w:t>Sample rule Format:-</w:t>
      </w:r>
      <w:r>
        <w:br/>
      </w:r>
      <w:r>
        <w:br/>
        <w:t># General Code Style &amp; Formatting</w:t>
      </w:r>
    </w:p>
    <w:p w14:paraId="11BF7001" w14:textId="77777777" w:rsidR="0067694D" w:rsidRDefault="0067694D" w:rsidP="0067694D">
      <w:r>
        <w:t>- Use English for all code and documentation.</w:t>
      </w:r>
    </w:p>
    <w:p w14:paraId="2CA527ED" w14:textId="144EF9B8" w:rsidR="0067694D" w:rsidRDefault="0067694D" w:rsidP="0067694D">
      <w:r>
        <w:t>- Always declare the type of each variable and function (parameters and return value).</w:t>
      </w:r>
    </w:p>
    <w:p w14:paraId="56F96DF6" w14:textId="77777777" w:rsidR="0067694D" w:rsidRDefault="0067694D" w:rsidP="0067694D">
      <w:r>
        <w:t>- Create necessary types.</w:t>
      </w:r>
    </w:p>
    <w:p w14:paraId="39FC5F6B" w14:textId="77777777" w:rsidR="0067694D" w:rsidRDefault="0067694D" w:rsidP="0067694D">
      <w:r>
        <w:t>- Use JSDoc to document public classes and methods.</w:t>
      </w:r>
    </w:p>
    <w:p w14:paraId="76879F4A" w14:textId="032690EF" w:rsidR="0067694D" w:rsidRDefault="0067694D" w:rsidP="0067694D">
      <w:r>
        <w:t>- Don't leave blank lines within a function.</w:t>
      </w:r>
    </w:p>
    <w:p w14:paraId="4BF6CDCC" w14:textId="77777777" w:rsidR="0067694D" w:rsidRDefault="0067694D" w:rsidP="0067694D"/>
    <w:p w14:paraId="5641E4F3" w14:textId="77777777" w:rsidR="0067694D" w:rsidRDefault="0067694D" w:rsidP="0067694D">
      <w:r>
        <w:t># Naming Conventions</w:t>
      </w:r>
    </w:p>
    <w:p w14:paraId="38F90FF3" w14:textId="77777777" w:rsidR="0067694D" w:rsidRDefault="0067694D" w:rsidP="0067694D">
      <w:r>
        <w:t>- Use PascalCase for classes.</w:t>
      </w:r>
    </w:p>
    <w:p w14:paraId="45E5B6AB" w14:textId="77777777" w:rsidR="0067694D" w:rsidRDefault="0067694D" w:rsidP="0067694D">
      <w:r>
        <w:t>- Use camelCase for variables, functions, and methods.</w:t>
      </w:r>
    </w:p>
    <w:p w14:paraId="189D8C59" w14:textId="77777777" w:rsidR="0067694D" w:rsidRDefault="0067694D" w:rsidP="0067694D">
      <w:r>
        <w:t>- Use kebab-case for file and directory names.</w:t>
      </w:r>
    </w:p>
    <w:p w14:paraId="6F1DFE15" w14:textId="77777777" w:rsidR="0067694D" w:rsidRDefault="0067694D" w:rsidP="0067694D">
      <w:r>
        <w:t>- Use UPPERCASE for environment variables.</w:t>
      </w:r>
    </w:p>
    <w:p w14:paraId="6CA95DF8" w14:textId="77777777" w:rsidR="0067694D" w:rsidRDefault="0067694D" w:rsidP="0067694D">
      <w:r>
        <w:t>- Avoid magic numbers and define constants.</w:t>
      </w:r>
    </w:p>
    <w:p w14:paraId="3886D420" w14:textId="77777777" w:rsidR="0067694D" w:rsidRDefault="0067694D" w:rsidP="0067694D"/>
    <w:p w14:paraId="261D90AD" w14:textId="77777777" w:rsidR="00C76715" w:rsidRDefault="00C76715" w:rsidP="0067694D">
      <w:pPr>
        <w:rPr>
          <w:noProof/>
        </w:rPr>
      </w:pPr>
    </w:p>
    <w:p w14:paraId="6774A440" w14:textId="5792EBF0" w:rsidR="00C76715" w:rsidRPr="00C76715" w:rsidRDefault="00C76715" w:rsidP="0067694D">
      <w:pPr>
        <w:rPr>
          <w:b/>
          <w:bCs/>
          <w:noProof/>
        </w:rPr>
      </w:pPr>
      <w:r w:rsidRPr="00C76715">
        <w:rPr>
          <w:b/>
          <w:bCs/>
          <w:noProof/>
        </w:rPr>
        <w:t>Getting started with Teams and Enterprise</w:t>
      </w:r>
    </w:p>
    <w:p w14:paraId="5BC4F44D" w14:textId="06C11AF5" w:rsidR="00C76715" w:rsidRDefault="00C76715" w:rsidP="0067694D">
      <w:r w:rsidRPr="00C76715">
        <w:t>Windsurf scales from solo projects to large-scale enterprise codebases. Our Teams and Enterprise plans unlock collaboration features such as team management, Single Sign-On (SSO), advanced analytics, and priority support.</w:t>
      </w:r>
    </w:p>
    <w:p w14:paraId="143A6C73" w14:textId="77777777" w:rsidR="00C76715" w:rsidRDefault="00C76715" w:rsidP="0067694D"/>
    <w:p w14:paraId="7E502B2E" w14:textId="1B82D6ED" w:rsidR="00C76715" w:rsidRDefault="00C76715" w:rsidP="0067694D">
      <w:r>
        <w:rPr>
          <w:noProof/>
        </w:rPr>
        <w:drawing>
          <wp:inline distT="0" distB="0" distL="0" distR="0" wp14:anchorId="057C0A55" wp14:editId="2A9CC102">
            <wp:extent cx="4962525" cy="914400"/>
            <wp:effectExtent l="0" t="0" r="9525" b="0"/>
            <wp:docPr id="395799459" name="Picture 1" descr="A close-up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9459" name="Picture 1" descr="A close-up of a white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856" w14:textId="42570031" w:rsidR="005A2817" w:rsidRDefault="005A2817" w:rsidP="0067694D">
      <w:r>
        <w:rPr>
          <w:noProof/>
        </w:rPr>
        <w:lastRenderedPageBreak/>
        <w:drawing>
          <wp:inline distT="0" distB="0" distL="0" distR="0" wp14:anchorId="1EAF30AB" wp14:editId="006FF41A">
            <wp:extent cx="5943600" cy="4367530"/>
            <wp:effectExtent l="0" t="0" r="0" b="0"/>
            <wp:docPr id="584620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02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9D12" w14:textId="1102D946" w:rsidR="00C76715" w:rsidRDefault="00C76715" w:rsidP="0067694D">
      <w:r>
        <w:t xml:space="preserve">For More Info Refer the link </w:t>
      </w:r>
      <w:hyperlink r:id="rId7" w:history="1">
        <w:r w:rsidRPr="00C76715">
          <w:rPr>
            <w:rStyle w:val="Hyperlink"/>
          </w:rPr>
          <w:t>https://docs.windsurf.com/plugins/accounts/teams-getting-started</w:t>
        </w:r>
      </w:hyperlink>
    </w:p>
    <w:p w14:paraId="5D4F24FB" w14:textId="77777777" w:rsidR="00C76715" w:rsidRPr="00C76715" w:rsidRDefault="00C76715" w:rsidP="00C76715">
      <w:pPr>
        <w:rPr>
          <w:b/>
          <w:bCs/>
        </w:rPr>
      </w:pPr>
      <w:r w:rsidRPr="00C76715">
        <w:rPr>
          <w:b/>
          <w:bCs/>
        </w:rPr>
        <w:t>Global Rules Approaches</w:t>
      </w:r>
    </w:p>
    <w:p w14:paraId="197FE967" w14:textId="77777777" w:rsidR="00C76715" w:rsidRPr="00C76715" w:rsidRDefault="00C76715" w:rsidP="00C76715">
      <w:pPr>
        <w:rPr>
          <w:b/>
          <w:bCs/>
        </w:rPr>
      </w:pPr>
      <w:r w:rsidRPr="00C76715">
        <w:rPr>
          <w:b/>
          <w:bCs/>
        </w:rPr>
        <w:t>Windsurf offers several approaches for implementing team-wide global rules:</w:t>
      </w:r>
      <w:r>
        <w:rPr>
          <w:b/>
          <w:bCs/>
        </w:rPr>
        <w:br/>
      </w:r>
      <w:r>
        <w:rPr>
          <w:b/>
          <w:bCs/>
        </w:rPr>
        <w:br/>
      </w:r>
      <w:r w:rsidRPr="00C76715">
        <w:rPr>
          <w:b/>
          <w:bCs/>
        </w:rPr>
        <w:t>1. Global .codeiumignore Files</w:t>
      </w:r>
    </w:p>
    <w:p w14:paraId="5B29CB0A" w14:textId="77777777" w:rsidR="00C76715" w:rsidRDefault="00C76715" w:rsidP="00C76715">
      <w:r w:rsidRPr="00C76715">
        <w:t xml:space="preserve">For </w:t>
      </w:r>
      <w:r w:rsidRPr="00C76715">
        <w:rPr>
          <w:b/>
          <w:bCs/>
        </w:rPr>
        <w:t>enterprise customers</w:t>
      </w:r>
      <w:r w:rsidRPr="00C76715">
        <w:t>, you can enforce ignore rules across all repositories by placing a global .codeiumignore file in the ~/.codeium/ folder. This applies to all Windsurf workspaces on your system and works alongside repository-specific files.</w:t>
      </w:r>
    </w:p>
    <w:p w14:paraId="79BC15B9" w14:textId="77777777" w:rsidR="00782875" w:rsidRPr="00C76715" w:rsidRDefault="00782875" w:rsidP="00C76715"/>
    <w:p w14:paraId="6D5F286E" w14:textId="77777777" w:rsidR="00C76715" w:rsidRPr="00C76715" w:rsidRDefault="00C76715" w:rsidP="00C76715">
      <w:pPr>
        <w:rPr>
          <w:b/>
          <w:bCs/>
        </w:rPr>
      </w:pPr>
      <w:r w:rsidRPr="00C76715">
        <w:rPr>
          <w:b/>
          <w:bCs/>
        </w:rPr>
        <w:t>2. Global Rules for Cascade</w:t>
      </w:r>
    </w:p>
    <w:p w14:paraId="769EF014" w14:textId="77777777" w:rsidR="00C76715" w:rsidRDefault="00C76715" w:rsidP="00C76715">
      <w:r w:rsidRPr="00C76715">
        <w:t xml:space="preserve">You can create </w:t>
      </w:r>
      <w:r w:rsidRPr="00C76715">
        <w:rPr>
          <w:b/>
          <w:bCs/>
        </w:rPr>
        <w:t>global rules</w:t>
      </w:r>
      <w:r w:rsidRPr="00C76715">
        <w:t xml:space="preserve"> that apply across all workspaces using global_rules.md files. These rules are manually defined and persist across all conversations and workspaces.</w:t>
      </w:r>
    </w:p>
    <w:p w14:paraId="51805530" w14:textId="77777777" w:rsidR="00964117" w:rsidRPr="00C76715" w:rsidRDefault="00964117" w:rsidP="00C76715"/>
    <w:p w14:paraId="4A6D33AA" w14:textId="77777777" w:rsidR="00C76715" w:rsidRPr="00C76715" w:rsidRDefault="00C76715" w:rsidP="00C76715">
      <w:pPr>
        <w:rPr>
          <w:b/>
          <w:bCs/>
        </w:rPr>
      </w:pPr>
      <w:r w:rsidRPr="00C76715">
        <w:rPr>
          <w:b/>
          <w:bCs/>
        </w:rPr>
        <w:lastRenderedPageBreak/>
        <w:t>3. Team Settings Configuration</w:t>
      </w:r>
    </w:p>
    <w:p w14:paraId="5A63D919" w14:textId="77777777" w:rsidR="00C76715" w:rsidRPr="00C76715" w:rsidRDefault="00C76715" w:rsidP="00C76715">
      <w:r w:rsidRPr="00C76715">
        <w:rPr>
          <w:b/>
          <w:bCs/>
        </w:rPr>
        <w:t>Teams and Enterprise plans</w:t>
      </w:r>
      <w:r w:rsidRPr="00C76715">
        <w:t xml:space="preserve"> provide centralized configuration through team settings where admins can:</w:t>
      </w:r>
    </w:p>
    <w:p w14:paraId="438C73D7" w14:textId="77777777" w:rsidR="00C76715" w:rsidRPr="00C76715" w:rsidRDefault="00C76715" w:rsidP="00C76715">
      <w:pPr>
        <w:numPr>
          <w:ilvl w:val="0"/>
          <w:numId w:val="6"/>
        </w:numPr>
      </w:pPr>
      <w:r w:rsidRPr="00C76715">
        <w:t>Configure approved models</w:t>
      </w:r>
    </w:p>
    <w:p w14:paraId="7E44DE30" w14:textId="77777777" w:rsidR="00C76715" w:rsidRPr="00C76715" w:rsidRDefault="00C76715" w:rsidP="00C76715">
      <w:pPr>
        <w:numPr>
          <w:ilvl w:val="0"/>
          <w:numId w:val="6"/>
        </w:numPr>
      </w:pPr>
      <w:r w:rsidRPr="00C76715">
        <w:t>Manage MCP servers</w:t>
      </w:r>
    </w:p>
    <w:p w14:paraId="330CC489" w14:textId="77777777" w:rsidR="00C76715" w:rsidRPr="00C76715" w:rsidRDefault="00C76715" w:rsidP="00C76715">
      <w:pPr>
        <w:numPr>
          <w:ilvl w:val="0"/>
          <w:numId w:val="6"/>
        </w:numPr>
      </w:pPr>
      <w:r w:rsidRPr="00C76715">
        <w:t>Set up SSO configurations</w:t>
      </w:r>
    </w:p>
    <w:p w14:paraId="0BDC813B" w14:textId="77777777" w:rsidR="00C76715" w:rsidRPr="00C76715" w:rsidRDefault="00C76715" w:rsidP="00C76715">
      <w:pPr>
        <w:numPr>
          <w:ilvl w:val="0"/>
          <w:numId w:val="6"/>
        </w:numPr>
      </w:pPr>
      <w:r w:rsidRPr="00C76715">
        <w:t>Control role management</w:t>
      </w:r>
    </w:p>
    <w:p w14:paraId="25567686" w14:textId="77777777" w:rsidR="00C76715" w:rsidRPr="00C76715" w:rsidRDefault="00C76715" w:rsidP="00C76715">
      <w:pPr>
        <w:rPr>
          <w:b/>
          <w:bCs/>
        </w:rPr>
      </w:pPr>
      <w:r w:rsidRPr="00C76715">
        <w:rPr>
          <w:b/>
          <w:bCs/>
        </w:rPr>
        <w:t>4. User Groups (Enterprise)</w:t>
      </w:r>
    </w:p>
    <w:p w14:paraId="010DAE1A" w14:textId="77777777" w:rsidR="00C76715" w:rsidRPr="00C76715" w:rsidRDefault="00C76715" w:rsidP="00C76715">
      <w:r w:rsidRPr="00C76715">
        <w:t xml:space="preserve">Enterprise plans support </w:t>
      </w:r>
      <w:r w:rsidRPr="00C76715">
        <w:rPr>
          <w:b/>
          <w:bCs/>
        </w:rPr>
        <w:t>user groups</w:t>
      </w:r>
      <w:r w:rsidRPr="00C76715">
        <w:t xml:space="preserve"> where you can configure group-specific rules and have group administrators manage rules for their specific teams.</w:t>
      </w:r>
    </w:p>
    <w:p w14:paraId="1B62B7B4" w14:textId="77777777" w:rsidR="00B817E8" w:rsidRDefault="00C76715" w:rsidP="00C76715">
      <w:r w:rsidRPr="00C76715">
        <w:t>The documentation shows these approaches work at different levels - from individual workspace rules to organization-wide global configurations, with Enterprise plans offering the most comprehensive team-wide rule management capabilities.</w:t>
      </w:r>
      <w:r w:rsidR="00B817E8">
        <w:br/>
      </w:r>
      <w:r w:rsidR="00B817E8">
        <w:br/>
      </w:r>
      <w:r w:rsidR="00B817E8">
        <w:br/>
        <w:t>How to share global rules across the team?</w:t>
      </w:r>
    </w:p>
    <w:p w14:paraId="5E630A44" w14:textId="77777777" w:rsidR="00B817E8" w:rsidRPr="00B817E8" w:rsidRDefault="00B817E8" w:rsidP="00B817E8">
      <w:r w:rsidRPr="00B817E8">
        <w:rPr>
          <w:b/>
          <w:bCs/>
        </w:rPr>
        <w:t>### Option A: Dedicated Rules Repository (Recommended)</w:t>
      </w:r>
    </w:p>
    <w:p w14:paraId="188DA8A6" w14:textId="77777777" w:rsidR="00B817E8" w:rsidRPr="00B817E8" w:rsidRDefault="00B817E8" w:rsidP="00B817E8">
      <w:r w:rsidRPr="00B817E8">
        <w:rPr>
          <w:b/>
          <w:bCs/>
        </w:rPr>
        <w:t>**Implementation**</w:t>
      </w:r>
      <w:r w:rsidRPr="00B817E8">
        <w:t>: Created complete `team-dev-rules/` structure</w:t>
      </w:r>
    </w:p>
    <w:p w14:paraId="0D8BA8E5" w14:textId="77777777" w:rsidR="00B817E8" w:rsidRPr="00B817E8" w:rsidRDefault="00B817E8" w:rsidP="00B817E8">
      <w:r w:rsidRPr="00B817E8">
        <w:t>- `README.md` - Setup instructions and overview</w:t>
      </w:r>
    </w:p>
    <w:p w14:paraId="41DB22B2" w14:textId="77777777" w:rsidR="00B817E8" w:rsidRPr="00B817E8" w:rsidRDefault="00B817E8" w:rsidP="00B817E8">
      <w:r w:rsidRPr="00B817E8">
        <w:t>- `.eslintrc.js` - Centralized ESLint configuration</w:t>
      </w:r>
    </w:p>
    <w:p w14:paraId="0ECEE7C6" w14:textId="77777777" w:rsidR="00B817E8" w:rsidRPr="00B817E8" w:rsidRDefault="00B817E8" w:rsidP="00B817E8">
      <w:r w:rsidRPr="00B817E8">
        <w:t>- `package.json` - Dependencies and scripts</w:t>
      </w:r>
    </w:p>
    <w:p w14:paraId="329E59FE" w14:textId="77777777" w:rsidR="00B817E8" w:rsidRPr="00B817E8" w:rsidRDefault="00B817E8" w:rsidP="00B817E8">
      <w:r w:rsidRPr="00B817E8">
        <w:t>- `setup.js` - Automated installation script</w:t>
      </w:r>
    </w:p>
    <w:p w14:paraId="7FEF2E8D" w14:textId="77777777" w:rsidR="00B817E8" w:rsidRPr="00B817E8" w:rsidRDefault="00B817E8" w:rsidP="00B817E8">
      <w:r w:rsidRPr="00B817E8">
        <w:t>- `global-rules.md` - Team documentation</w:t>
      </w:r>
    </w:p>
    <w:p w14:paraId="15D9C9CA" w14:textId="77777777" w:rsidR="00B817E8" w:rsidRPr="00B817E8" w:rsidRDefault="00B817E8" w:rsidP="00B817E8"/>
    <w:p w14:paraId="5F1F19E1" w14:textId="77777777" w:rsidR="00B817E8" w:rsidRPr="00B817E8" w:rsidRDefault="00B817E8" w:rsidP="00B817E8">
      <w:r w:rsidRPr="00B817E8">
        <w:rPr>
          <w:b/>
          <w:bCs/>
        </w:rPr>
        <w:t>**Benefits**</w:t>
      </w:r>
      <w:r w:rsidRPr="00B817E8">
        <w:t>:</w:t>
      </w:r>
    </w:p>
    <w:p w14:paraId="4730C23A" w14:textId="77777777" w:rsidR="00B817E8" w:rsidRPr="00B817E8" w:rsidRDefault="00B817E8" w:rsidP="00B817E8">
      <w:r w:rsidRPr="00B817E8">
        <w:t>- One-command setup for new team members</w:t>
      </w:r>
    </w:p>
    <w:p w14:paraId="3497FDB8" w14:textId="77777777" w:rsidR="00B817E8" w:rsidRPr="00B817E8" w:rsidRDefault="00B817E8" w:rsidP="00B817E8">
      <w:r w:rsidRPr="00B817E8">
        <w:t>- Centralized rule management</w:t>
      </w:r>
    </w:p>
    <w:p w14:paraId="45ED3CBB" w14:textId="77777777" w:rsidR="00B817E8" w:rsidRPr="00B817E8" w:rsidRDefault="00B817E8" w:rsidP="00B817E8">
      <w:r w:rsidRPr="00B817E8">
        <w:t>- Automatic enforcement via pre-commit hooks</w:t>
      </w:r>
    </w:p>
    <w:p w14:paraId="393FB750" w14:textId="77777777" w:rsidR="00B817E8" w:rsidRPr="00B817E8" w:rsidRDefault="00B817E8" w:rsidP="00B817E8">
      <w:r w:rsidRPr="00B817E8">
        <w:lastRenderedPageBreak/>
        <w:t>- Easy updates and versioning</w:t>
      </w:r>
    </w:p>
    <w:p w14:paraId="5C6848AF" w14:textId="77777777" w:rsidR="00B817E8" w:rsidRPr="00B817E8" w:rsidRDefault="00B817E8" w:rsidP="00B817E8"/>
    <w:p w14:paraId="27B94C80" w14:textId="77777777" w:rsidR="00B817E8" w:rsidRPr="00B817E8" w:rsidRDefault="00B817E8" w:rsidP="00B817E8">
      <w:r w:rsidRPr="00B817E8">
        <w:rPr>
          <w:b/>
          <w:bCs/>
        </w:rPr>
        <w:t>**Usage**</w:t>
      </w:r>
      <w:r w:rsidRPr="00B817E8">
        <w:t>:</w:t>
      </w:r>
    </w:p>
    <w:p w14:paraId="0AB885B2" w14:textId="77777777" w:rsidR="00B817E8" w:rsidRPr="00B817E8" w:rsidRDefault="00B817E8" w:rsidP="00B817E8">
      <w:r w:rsidRPr="00B817E8">
        <w:t>```bash</w:t>
      </w:r>
    </w:p>
    <w:p w14:paraId="63EDC42B" w14:textId="77777777" w:rsidR="00B817E8" w:rsidRPr="00B817E8" w:rsidRDefault="00B817E8" w:rsidP="00B817E8">
      <w:r w:rsidRPr="00B817E8">
        <w:t>git clone your-repo/team-dev-rules.git</w:t>
      </w:r>
    </w:p>
    <w:p w14:paraId="338BA2E7" w14:textId="77777777" w:rsidR="00B817E8" w:rsidRPr="00B817E8" w:rsidRDefault="00B817E8" w:rsidP="00B817E8">
      <w:r w:rsidRPr="00B817E8">
        <w:t>cd your-project</w:t>
      </w:r>
    </w:p>
    <w:p w14:paraId="0EF5465F" w14:textId="77777777" w:rsidR="00B817E8" w:rsidRPr="00B817E8" w:rsidRDefault="00B817E8" w:rsidP="00B817E8">
      <w:r w:rsidRPr="00B817E8">
        <w:t>node ../team-dev-rules/setup.js</w:t>
      </w:r>
    </w:p>
    <w:p w14:paraId="729964CE" w14:textId="77777777" w:rsidR="00B817E8" w:rsidRPr="00B817E8" w:rsidRDefault="00B817E8" w:rsidP="00B817E8">
      <w:r w:rsidRPr="00B817E8">
        <w:t>npm install</w:t>
      </w:r>
    </w:p>
    <w:p w14:paraId="01BD18D1" w14:textId="77777777" w:rsidR="00B817E8" w:rsidRPr="00B817E8" w:rsidRDefault="00B817E8" w:rsidP="00B817E8">
      <w:r w:rsidRPr="00B817E8">
        <w:t>```</w:t>
      </w:r>
    </w:p>
    <w:p w14:paraId="7BB77B5D" w14:textId="77777777" w:rsidR="00B817E8" w:rsidRPr="00B817E8" w:rsidRDefault="00B817E8" w:rsidP="00B817E8">
      <w:r w:rsidRPr="00B817E8">
        <w:rPr>
          <w:b/>
          <w:bCs/>
        </w:rPr>
        <w:t>### Option B: NPM Package</w:t>
      </w:r>
    </w:p>
    <w:p w14:paraId="490489C8" w14:textId="77777777" w:rsidR="00B817E8" w:rsidRPr="00B817E8" w:rsidRDefault="00B817E8" w:rsidP="00B817E8">
      <w:r w:rsidRPr="00B817E8">
        <w:rPr>
          <w:b/>
          <w:bCs/>
        </w:rPr>
        <w:t>**Use Case**</w:t>
      </w:r>
      <w:r w:rsidRPr="00B817E8">
        <w:t>: Multiple projects across organization</w:t>
      </w:r>
    </w:p>
    <w:p w14:paraId="4E26A62E" w14:textId="77777777" w:rsidR="00B817E8" w:rsidRPr="00B817E8" w:rsidRDefault="00B817E8" w:rsidP="00B817E8">
      <w:r w:rsidRPr="00B817E8">
        <w:t>```bash</w:t>
      </w:r>
    </w:p>
    <w:p w14:paraId="3BC21B76" w14:textId="77777777" w:rsidR="00B817E8" w:rsidRPr="00B817E8" w:rsidRDefault="00B817E8" w:rsidP="00B817E8">
      <w:r w:rsidRPr="00B817E8">
        <w:t>npm publish @your-org/dev-rules</w:t>
      </w:r>
    </w:p>
    <w:p w14:paraId="20A45529" w14:textId="77777777" w:rsidR="00B817E8" w:rsidRPr="00B817E8" w:rsidRDefault="00B817E8" w:rsidP="00B817E8">
      <w:r w:rsidRPr="00B817E8">
        <w:t>npm install --save-dev @your-org/dev-rules</w:t>
      </w:r>
    </w:p>
    <w:p w14:paraId="5B63D0D2" w14:textId="77777777" w:rsidR="00B817E8" w:rsidRPr="00B817E8" w:rsidRDefault="00B817E8" w:rsidP="00B817E8">
      <w:r w:rsidRPr="00B817E8">
        <w:t>```</w:t>
      </w:r>
    </w:p>
    <w:p w14:paraId="570601C2" w14:textId="77777777" w:rsidR="00B817E8" w:rsidRPr="00B817E8" w:rsidRDefault="00B817E8" w:rsidP="00B817E8">
      <w:r w:rsidRPr="00B817E8">
        <w:rPr>
          <w:b/>
          <w:bCs/>
        </w:rPr>
        <w:t>### Option C: Git Submodule</w:t>
      </w:r>
    </w:p>
    <w:p w14:paraId="1C7E5502" w14:textId="77777777" w:rsidR="00B817E8" w:rsidRPr="00B817E8" w:rsidRDefault="00B817E8" w:rsidP="00B817E8">
      <w:r w:rsidRPr="00B817E8">
        <w:rPr>
          <w:b/>
          <w:bCs/>
        </w:rPr>
        <w:t>**Use Case**</w:t>
      </w:r>
      <w:r w:rsidRPr="00B817E8">
        <w:t>: Related projects in same ecosystem</w:t>
      </w:r>
    </w:p>
    <w:p w14:paraId="358FE5EC" w14:textId="77777777" w:rsidR="00B817E8" w:rsidRPr="00B817E8" w:rsidRDefault="00B817E8" w:rsidP="00B817E8">
      <w:r w:rsidRPr="00B817E8">
        <w:t>```bash</w:t>
      </w:r>
    </w:p>
    <w:p w14:paraId="6C74716A" w14:textId="77777777" w:rsidR="00B817E8" w:rsidRPr="00B817E8" w:rsidRDefault="00B817E8" w:rsidP="00B817E8">
      <w:r w:rsidRPr="00B817E8">
        <w:t>git submodule add https://github.com/your-org/team-rules.git .dev-rules</w:t>
      </w:r>
    </w:p>
    <w:p w14:paraId="4A2FD1D0" w14:textId="77777777" w:rsidR="00B817E8" w:rsidRPr="00B817E8" w:rsidRDefault="00B817E8" w:rsidP="00B817E8">
      <w:r w:rsidRPr="00B817E8">
        <w:t>git submodule update --remote</w:t>
      </w:r>
    </w:p>
    <w:p w14:paraId="2790FE64" w14:textId="77777777" w:rsidR="00B817E8" w:rsidRPr="00B817E8" w:rsidRDefault="00B817E8" w:rsidP="00B817E8">
      <w:r w:rsidRPr="00B817E8">
        <w:t>```</w:t>
      </w:r>
    </w:p>
    <w:p w14:paraId="0D6E66E3" w14:textId="77777777" w:rsidR="00B817E8" w:rsidRPr="00B817E8" w:rsidRDefault="00B817E8" w:rsidP="00B817E8">
      <w:r w:rsidRPr="00B817E8">
        <w:rPr>
          <w:b/>
          <w:bCs/>
        </w:rPr>
        <w:t>### Option D: Template Repository</w:t>
      </w:r>
    </w:p>
    <w:p w14:paraId="5F6DD620" w14:textId="77777777" w:rsidR="00B817E8" w:rsidRPr="00B817E8" w:rsidRDefault="00B817E8" w:rsidP="00B817E8">
      <w:r w:rsidRPr="00B817E8">
        <w:rPr>
          <w:b/>
          <w:bCs/>
        </w:rPr>
        <w:t>**Use Case**</w:t>
      </w:r>
      <w:r w:rsidRPr="00B817E8">
        <w:t>: Standardized project initialization</w:t>
      </w:r>
    </w:p>
    <w:p w14:paraId="13BC644B" w14:textId="77777777" w:rsidR="00B817E8" w:rsidRPr="00B817E8" w:rsidRDefault="00B817E8" w:rsidP="00B817E8">
      <w:r w:rsidRPr="00B817E8">
        <w:t>- Create GitHub template with pre-configured rules</w:t>
      </w:r>
    </w:p>
    <w:p w14:paraId="3D603C7B" w14:textId="77777777" w:rsidR="00B817E8" w:rsidRPr="00B817E8" w:rsidRDefault="00B817E8" w:rsidP="00B817E8">
      <w:r w:rsidRPr="00B817E8">
        <w:t>- Team creates new projects from template</w:t>
      </w:r>
    </w:p>
    <w:p w14:paraId="04DCD080" w14:textId="25B13C4A" w:rsidR="00C76715" w:rsidRPr="00C76715" w:rsidRDefault="00B817E8" w:rsidP="00C76715">
      <w:r>
        <w:lastRenderedPageBreak/>
        <w:br/>
      </w:r>
      <w:r>
        <w:br/>
      </w:r>
    </w:p>
    <w:p w14:paraId="474A6949" w14:textId="263762B2" w:rsidR="0067694D" w:rsidRPr="0067694D" w:rsidRDefault="0067694D" w:rsidP="0067694D"/>
    <w:p w14:paraId="168C801D" w14:textId="2A6681ED" w:rsidR="00F3762C" w:rsidRDefault="0067694D">
      <w:r>
        <w:br/>
      </w:r>
      <w:r>
        <w:br/>
      </w:r>
    </w:p>
    <w:sectPr w:rsidR="00F3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9317E"/>
    <w:multiLevelType w:val="multilevel"/>
    <w:tmpl w:val="B67C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0824"/>
    <w:multiLevelType w:val="multilevel"/>
    <w:tmpl w:val="F098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A28A0"/>
    <w:multiLevelType w:val="multilevel"/>
    <w:tmpl w:val="55D0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41687"/>
    <w:multiLevelType w:val="multilevel"/>
    <w:tmpl w:val="019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06032"/>
    <w:multiLevelType w:val="multilevel"/>
    <w:tmpl w:val="4A4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579BF"/>
    <w:multiLevelType w:val="multilevel"/>
    <w:tmpl w:val="CCC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062832">
    <w:abstractNumId w:val="2"/>
  </w:num>
  <w:num w:numId="2" w16cid:durableId="1827890537">
    <w:abstractNumId w:val="4"/>
  </w:num>
  <w:num w:numId="3" w16cid:durableId="1619796718">
    <w:abstractNumId w:val="0"/>
  </w:num>
  <w:num w:numId="4" w16cid:durableId="1268582763">
    <w:abstractNumId w:val="1"/>
  </w:num>
  <w:num w:numId="5" w16cid:durableId="1221795085">
    <w:abstractNumId w:val="5"/>
  </w:num>
  <w:num w:numId="6" w16cid:durableId="1640720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D"/>
    <w:rsid w:val="00563260"/>
    <w:rsid w:val="005A2817"/>
    <w:rsid w:val="005A3AB3"/>
    <w:rsid w:val="005F39B3"/>
    <w:rsid w:val="006606BF"/>
    <w:rsid w:val="0067694D"/>
    <w:rsid w:val="00782875"/>
    <w:rsid w:val="00964117"/>
    <w:rsid w:val="00B817E8"/>
    <w:rsid w:val="00C76715"/>
    <w:rsid w:val="00E62771"/>
    <w:rsid w:val="00E74B2E"/>
    <w:rsid w:val="00F3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631F"/>
  <w15:chartTrackingRefBased/>
  <w15:docId w15:val="{0F35D1E5-6903-44F7-95CF-D17041FC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7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windsurf.com/plugins/accounts/teams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Sutherlandglobal Services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C N</dc:creator>
  <cp:keywords/>
  <dc:description/>
  <cp:lastModifiedBy>Raghavendra C N</cp:lastModifiedBy>
  <cp:revision>2</cp:revision>
  <dcterms:created xsi:type="dcterms:W3CDTF">2025-09-03T12:11:00Z</dcterms:created>
  <dcterms:modified xsi:type="dcterms:W3CDTF">2025-09-07T17:30:00Z</dcterms:modified>
</cp:coreProperties>
</file>