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180F" w14:textId="77777777" w:rsidR="001D60E1" w:rsidRDefault="001D60E1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289442" w14:textId="47ADDA40" w:rsidR="001D60E1" w:rsidRDefault="001D60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D3B0C7" w14:textId="700AD209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</w:p>
    <w:p w14:paraId="09DC6D7B" w14:textId="65EEB21D" w:rsidR="001D60E1" w:rsidRDefault="001D60E1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B4A370" w14:textId="1C7DD989" w:rsidR="001D66D7" w:rsidRDefault="001D60E1" w:rsidP="001D60E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r w:rsidRPr="001D60E1">
        <w:rPr>
          <w:rFonts w:ascii="Times New Roman" w:hAnsi="Times New Roman" w:cs="Times New Roman"/>
          <w:color w:val="FF0000"/>
          <w:sz w:val="36"/>
          <w:szCs w:val="36"/>
        </w:rPr>
        <w:lastRenderedPageBreak/>
        <w:t>Pr</w:t>
      </w:r>
      <w:r>
        <w:rPr>
          <w:rFonts w:ascii="Times New Roman" w:hAnsi="Times New Roman" w:cs="Times New Roman"/>
          <w:color w:val="FF0000"/>
          <w:sz w:val="36"/>
          <w:szCs w:val="36"/>
        </w:rPr>
        <w:t>ogram feladata</w:t>
      </w:r>
    </w:p>
    <w:p w14:paraId="230F1E2F" w14:textId="31F0C91F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 w:rsidRPr="001D60E1">
        <w:rPr>
          <w:rFonts w:ascii="Times New Roman" w:hAnsi="Times New Roman" w:cs="Times New Roman"/>
          <w:sz w:val="36"/>
          <w:szCs w:val="36"/>
        </w:rPr>
        <w:t>Mi egy olyan programot készítettünk amelyik egy osztály jegyeivel hajt végre többféle programozási tételeket.</w:t>
      </w:r>
    </w:p>
    <w:p w14:paraId="7D6065AD" w14:textId="50B286B9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Három listát kezel és olvas be a program, az első a tanulók nevei(„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második a jegy(„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int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harmadik a tanulók értékelései a jegyről(„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float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33B42D46" w14:textId="6BE7476A" w:rsidR="002C2DEC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Egy segédprogram generálja le a „jegyek.txt” tartalmát,</w:t>
      </w:r>
      <w:r w:rsidR="002C2DEC">
        <w:rPr>
          <w:rFonts w:ascii="Times New Roman" w:hAnsi="Times New Roman" w:cs="Times New Roman"/>
          <w:sz w:val="36"/>
          <w:szCs w:val="36"/>
        </w:rPr>
        <w:t xml:space="preserve"> 27 különböző névből válogat ki véletlen(„</w:t>
      </w:r>
      <w:proofErr w:type="spellStart"/>
      <w:r w:rsidR="002C2DEC" w:rsidRPr="002C2DEC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 w:rsidR="002C2DEC">
        <w:rPr>
          <w:rFonts w:ascii="Times New Roman" w:hAnsi="Times New Roman" w:cs="Times New Roman"/>
          <w:sz w:val="36"/>
          <w:szCs w:val="36"/>
        </w:rPr>
        <w:t>”), nevek lista természetesen módosítható.</w:t>
      </w:r>
    </w:p>
    <w:p w14:paraId="0132E6EF" w14:textId="2C89F6E5" w:rsidR="00BF2C79" w:rsidRDefault="00BF2C79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segédprogram a jegyeket is kiválogatja véletlenszerűen(„</w:t>
      </w:r>
      <w:proofErr w:type="spellStart"/>
      <w:r w:rsidRPr="00BF2C79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>
        <w:rPr>
          <w:rFonts w:ascii="Times New Roman" w:hAnsi="Times New Roman" w:cs="Times New Roman"/>
          <w:sz w:val="36"/>
          <w:szCs w:val="36"/>
        </w:rPr>
        <w:t>”) 1-től 5-ig.</w:t>
      </w:r>
    </w:p>
    <w:p w14:paraId="43D17938" w14:textId="5A140C16" w:rsidR="00BF2C79" w:rsidRDefault="00043AF5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Hasonlóan válogatja ki véletlenszer</w:t>
      </w:r>
      <w:r w:rsidR="003A5711">
        <w:rPr>
          <w:rFonts w:ascii="Times New Roman" w:hAnsi="Times New Roman" w:cs="Times New Roman"/>
          <w:sz w:val="36"/>
          <w:szCs w:val="36"/>
        </w:rPr>
        <w:t xml:space="preserve">űen az értékeléseket is, de ott </w:t>
      </w:r>
      <w:r w:rsidR="003A5711" w:rsidRPr="003A5711">
        <w:rPr>
          <w:rFonts w:ascii="Times New Roman" w:hAnsi="Times New Roman" w:cs="Times New Roman"/>
          <w:color w:val="00B050"/>
          <w:sz w:val="36"/>
          <w:szCs w:val="36"/>
        </w:rPr>
        <w:t xml:space="preserve">lebegőpontos </w:t>
      </w:r>
      <w:r w:rsidR="003A5711">
        <w:rPr>
          <w:rFonts w:ascii="Times New Roman" w:hAnsi="Times New Roman" w:cs="Times New Roman"/>
          <w:sz w:val="36"/>
          <w:szCs w:val="36"/>
        </w:rPr>
        <w:t>számokkal.</w:t>
      </w:r>
    </w:p>
    <w:p w14:paraId="60ED5919" w14:textId="02AD7FB6" w:rsidR="00965E66" w:rsidRDefault="000B7135" w:rsidP="00965E66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program bemenete a </w:t>
      </w:r>
      <w:r w:rsidRPr="000B7135">
        <w:rPr>
          <w:rFonts w:ascii="Times New Roman" w:hAnsi="Times New Roman" w:cs="Times New Roman"/>
          <w:color w:val="00B050"/>
          <w:sz w:val="36"/>
          <w:szCs w:val="36"/>
        </w:rPr>
        <w:t>jegyek.txt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és a kimenetét a konzolra írja ki.</w:t>
      </w:r>
    </w:p>
    <w:p w14:paraId="6717448B" w14:textId="41BB32FF" w:rsidR="00965E66" w:rsidRDefault="00965E66" w:rsidP="00965E66">
      <w:pPr>
        <w:rPr>
          <w:rFonts w:ascii="Times New Roman" w:hAnsi="Times New Roman" w:cs="Times New Roman"/>
          <w:sz w:val="36"/>
          <w:szCs w:val="36"/>
        </w:rPr>
      </w:pPr>
    </w:p>
    <w:p w14:paraId="45A04245" w14:textId="77777777" w:rsidR="00965E66" w:rsidRDefault="00965E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DE0521F" w14:textId="7F5470C9" w:rsidR="000B7135" w:rsidRDefault="00965E66" w:rsidP="00965E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Függvények </w:t>
      </w:r>
    </w:p>
    <w:p w14:paraId="0A169EEE" w14:textId="6A67F358" w:rsidR="00965E66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main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az alap, fő függvény, innen van meghívva mindegyik függvény.</w:t>
      </w:r>
    </w:p>
    <w:p w14:paraId="30EF7440" w14:textId="3CC4E14F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Beolvasás</w:t>
      </w:r>
    </w:p>
    <w:p w14:paraId="7A789087" w14:textId="7D5F23D4" w:rsidR="00965E66" w:rsidRPr="005C3C87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965E66">
        <w:rPr>
          <w:rFonts w:ascii="Times New Roman" w:hAnsi="Times New Roman" w:cs="Times New Roman"/>
          <w:color w:val="00B050"/>
          <w:sz w:val="36"/>
          <w:szCs w:val="36"/>
        </w:rPr>
        <w:t>beolvasas</w:t>
      </w:r>
      <w:proofErr w:type="spellEnd"/>
      <w:r>
        <w:rPr>
          <w:rFonts w:ascii="Times New Roman" w:hAnsi="Times New Roman" w:cs="Times New Roman"/>
          <w:sz w:val="36"/>
          <w:szCs w:val="36"/>
        </w:rPr>
        <w:t>” nevű függvény kéri be az adatokat a jegyek.txt tartalmából egy „</w:t>
      </w:r>
      <w:proofErr w:type="spellStart"/>
      <w:r w:rsidRPr="005C3C87">
        <w:rPr>
          <w:rFonts w:ascii="Times New Roman" w:hAnsi="Times New Roman" w:cs="Times New Roman"/>
          <w:color w:val="00B050"/>
          <w:sz w:val="36"/>
          <w:szCs w:val="36"/>
        </w:rPr>
        <w:t>while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ciklussal. A </w:t>
      </w:r>
      <w:r w:rsidR="005C3C87">
        <w:rPr>
          <w:rFonts w:ascii="Times New Roman" w:hAnsi="Times New Roman" w:cs="Times New Roman"/>
          <w:sz w:val="36"/>
          <w:szCs w:val="36"/>
        </w:rPr>
        <w:t>„</w:t>
      </w:r>
      <w:r w:rsidRPr="005C3C87">
        <w:rPr>
          <w:rFonts w:ascii="Times New Roman" w:hAnsi="Times New Roman" w:cs="Times New Roman"/>
          <w:color w:val="00B050"/>
          <w:sz w:val="36"/>
          <w:szCs w:val="36"/>
        </w:rPr>
        <w:t>sor</w:t>
      </w:r>
      <w:r w:rsidR="005C3C87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változó szétválogatja az adatokat szóközök szerint, a változó adott elemeit hozzáfűzzük az adott listához.</w:t>
      </w:r>
    </w:p>
    <w:p w14:paraId="45EE84C2" w14:textId="68A9AE5F" w:rsid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</w:t>
      </w:r>
    </w:p>
    <w:p w14:paraId="49C58101" w14:textId="769840DB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nevű függvény paramétere a jegyek lista, ez a függvény azt számolja meg hogy összesen hány db ötös van egy 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>
        <w:rPr>
          <w:rFonts w:ascii="Times New Roman" w:hAnsi="Times New Roman" w:cs="Times New Roman"/>
          <w:sz w:val="36"/>
          <w:szCs w:val="36"/>
        </w:rPr>
        <w:t>tétellel. majd visszatér a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” változó értékével</w:t>
      </w:r>
    </w:p>
    <w:p w14:paraId="4206BAC7" w14:textId="0BD8E097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Összegzés</w:t>
      </w:r>
    </w:p>
    <w:p w14:paraId="74C1167B" w14:textId="0D18CDF6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„</w:t>
      </w:r>
      <w:proofErr w:type="spell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osszesjegy</w:t>
      </w:r>
      <w:proofErr w:type="spellEnd"/>
      <w:r w:rsidR="00C2278D">
        <w:rPr>
          <w:rFonts w:ascii="Times New Roman" w:hAnsi="Times New Roman" w:cs="Times New Roman"/>
          <w:sz w:val="36"/>
          <w:szCs w:val="36"/>
        </w:rPr>
        <w:t xml:space="preserve">” függvény azt számolja meg hogy az összes jegynek mennyi az összege egy </w:t>
      </w:r>
      <w:r w:rsidR="00C2278D"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összegzés </w:t>
      </w:r>
      <w:r w:rsidR="00C2278D">
        <w:rPr>
          <w:rFonts w:ascii="Times New Roman" w:hAnsi="Times New Roman" w:cs="Times New Roman"/>
          <w:sz w:val="36"/>
          <w:szCs w:val="36"/>
        </w:rPr>
        <w:t>tétellel</w:t>
      </w:r>
      <w:r w:rsidR="004B2C98">
        <w:rPr>
          <w:rFonts w:ascii="Times New Roman" w:hAnsi="Times New Roman" w:cs="Times New Roman"/>
          <w:sz w:val="36"/>
          <w:szCs w:val="36"/>
        </w:rPr>
        <w:t>, visszatér a „</w:t>
      </w:r>
      <w:r w:rsidR="004B2C98" w:rsidRPr="004B2C98">
        <w:rPr>
          <w:rFonts w:ascii="Times New Roman" w:hAnsi="Times New Roman" w:cs="Times New Roman"/>
          <w:color w:val="00B050"/>
          <w:sz w:val="36"/>
          <w:szCs w:val="36"/>
        </w:rPr>
        <w:t>db</w:t>
      </w:r>
      <w:r w:rsidR="004B2C98">
        <w:rPr>
          <w:rFonts w:ascii="Times New Roman" w:hAnsi="Times New Roman" w:cs="Times New Roman"/>
          <w:sz w:val="36"/>
          <w:szCs w:val="36"/>
        </w:rPr>
        <w:t>” változóval, paramétere a jegyek lista.</w:t>
      </w:r>
    </w:p>
    <w:p w14:paraId="0BA21B9B" w14:textId="2D8C3F60" w:rsidR="004B2C98" w:rsidRDefault="004B2C98" w:rsidP="004B2C9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Kiválogatás</w:t>
      </w:r>
    </w:p>
    <w:p w14:paraId="78680962" w14:textId="243D30AC" w:rsidR="004B2C98" w:rsidRPr="004B2C98" w:rsidRDefault="004B2C98" w:rsidP="004B2C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„legalacsonyabb” függvény</w:t>
      </w:r>
      <w:bookmarkStart w:id="0" w:name="_GoBack"/>
      <w:bookmarkEnd w:id="0"/>
    </w:p>
    <w:p w14:paraId="08AEAA93" w14:textId="77777777" w:rsidR="004B2C98" w:rsidRPr="005C3C87" w:rsidRDefault="004B2C98" w:rsidP="005C3C87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4B2C98" w:rsidRPr="005C3C8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7BA6" w14:textId="77777777" w:rsidR="0098728F" w:rsidRDefault="0098728F" w:rsidP="0098728F">
      <w:pPr>
        <w:spacing w:after="0" w:line="240" w:lineRule="auto"/>
      </w:pPr>
      <w:r>
        <w:separator/>
      </w:r>
    </w:p>
  </w:endnote>
  <w:endnote w:type="continuationSeparator" w:id="0">
    <w:p w14:paraId="7378CF31" w14:textId="77777777" w:rsidR="0098728F" w:rsidRDefault="0098728F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546801"/>
      <w:docPartObj>
        <w:docPartGallery w:val="Page Numbers (Bottom of Page)"/>
        <w:docPartUnique/>
      </w:docPartObj>
    </w:sdtPr>
    <w:sdtEndPr/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AE23" w14:textId="77777777" w:rsidR="0098728F" w:rsidRDefault="0098728F" w:rsidP="0098728F">
      <w:pPr>
        <w:spacing w:after="0" w:line="240" w:lineRule="auto"/>
      </w:pPr>
      <w:r>
        <w:separator/>
      </w:r>
    </w:p>
  </w:footnote>
  <w:footnote w:type="continuationSeparator" w:id="0">
    <w:p w14:paraId="4DA121A0" w14:textId="77777777" w:rsidR="0098728F" w:rsidRDefault="0098728F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EF8" w14:textId="74232FA6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965E66">
      <w:rPr>
        <w:noProof/>
      </w:rPr>
      <w:t>2023. 04. 24.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93488"/>
    <w:multiLevelType w:val="hybridMultilevel"/>
    <w:tmpl w:val="179AC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043AF5"/>
    <w:rsid w:val="000B7135"/>
    <w:rsid w:val="001D60E1"/>
    <w:rsid w:val="001D66D7"/>
    <w:rsid w:val="00206C48"/>
    <w:rsid w:val="002C2DEC"/>
    <w:rsid w:val="00314C21"/>
    <w:rsid w:val="003644D0"/>
    <w:rsid w:val="003A5711"/>
    <w:rsid w:val="004B2C98"/>
    <w:rsid w:val="005C3C87"/>
    <w:rsid w:val="00965E66"/>
    <w:rsid w:val="0098728F"/>
    <w:rsid w:val="00BF2C79"/>
    <w:rsid w:val="00C2278D"/>
    <w:rsid w:val="00E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229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9</cp:revision>
  <dcterms:created xsi:type="dcterms:W3CDTF">2023-04-17T06:23:00Z</dcterms:created>
  <dcterms:modified xsi:type="dcterms:W3CDTF">2023-04-24T07:26:00Z</dcterms:modified>
</cp:coreProperties>
</file>