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79F2" w:rsidRDefault="00EE79F2">
      <w:proofErr w:type="spellStart"/>
      <w:r>
        <w:t>Til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byrja</w:t>
      </w:r>
      <w:proofErr w:type="spellEnd"/>
      <w:r>
        <w:t xml:space="preserve"> med </w:t>
      </w:r>
      <w:proofErr w:type="spellStart"/>
      <w:r>
        <w:t>akvorum</w:t>
      </w:r>
      <w:proofErr w:type="spellEnd"/>
      <w:r>
        <w:t xml:space="preserve"> vid </w:t>
      </w:r>
      <w:proofErr w:type="spellStart"/>
      <w:r>
        <w:t>hvad</w:t>
      </w:r>
      <w:proofErr w:type="spellEnd"/>
      <w:r>
        <w:t xml:space="preserve"> vid </w:t>
      </w:r>
      <w:proofErr w:type="spellStart"/>
      <w:r>
        <w:t>teljum</w:t>
      </w:r>
      <w:proofErr w:type="spellEnd"/>
      <w:r>
        <w:t xml:space="preserve"> ad se </w:t>
      </w:r>
      <w:proofErr w:type="spellStart"/>
      <w:r>
        <w:t>besta</w:t>
      </w:r>
      <w:proofErr w:type="spellEnd"/>
      <w:r>
        <w:t xml:space="preserve"> </w:t>
      </w:r>
      <w:proofErr w:type="spellStart"/>
      <w:r>
        <w:t>glasid</w:t>
      </w:r>
      <w:proofErr w:type="spellEnd"/>
      <w:r>
        <w:t xml:space="preserve"> </w:t>
      </w:r>
      <w:proofErr w:type="spellStart"/>
      <w:r>
        <w:t>til</w:t>
      </w:r>
      <w:proofErr w:type="spellEnd"/>
      <w:r>
        <w:t xml:space="preserve"> ad mala </w:t>
      </w:r>
      <w:proofErr w:type="spellStart"/>
      <w:r>
        <w:t>nakvamt</w:t>
      </w:r>
      <w:proofErr w:type="spellEnd"/>
      <w:r>
        <w:t xml:space="preserve"> </w:t>
      </w:r>
      <w:proofErr w:type="spellStart"/>
      <w:r>
        <w:t>magn</w:t>
      </w:r>
      <w:proofErr w:type="spellEnd"/>
      <w:r>
        <w:t xml:space="preserve"> </w:t>
      </w:r>
      <w:proofErr w:type="spellStart"/>
      <w:r>
        <w:t>af</w:t>
      </w:r>
      <w:proofErr w:type="spellEnd"/>
      <w:r>
        <w:t xml:space="preserve"> </w:t>
      </w:r>
      <w:proofErr w:type="spellStart"/>
      <w:r>
        <w:t>vokva</w:t>
      </w:r>
      <w:proofErr w:type="spellEnd"/>
      <w:r>
        <w:t xml:space="preserve">, </w:t>
      </w:r>
      <w:proofErr w:type="spellStart"/>
      <w:r>
        <w:t>nidustodurnar</w:t>
      </w:r>
      <w:proofErr w:type="spellEnd"/>
      <w:r>
        <w:t xml:space="preserve"> </w:t>
      </w:r>
      <w:proofErr w:type="spellStart"/>
      <w:r>
        <w:t>voru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svo</w:t>
      </w:r>
      <w:proofErr w:type="spellEnd"/>
      <w:r>
        <w:t>: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951"/>
        <w:gridCol w:w="1701"/>
        <w:gridCol w:w="1762"/>
        <w:gridCol w:w="1701"/>
      </w:tblGrid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</w:tc>
        <w:tc>
          <w:tcPr>
            <w:tcW w:w="1701" w:type="dxa"/>
          </w:tcPr>
          <w:p w:rsidR="00EE79F2" w:rsidRDefault="00EE79F2" w:rsidP="001975AD">
            <w:r>
              <w:t>Vatnsmagn</w:t>
            </w:r>
          </w:p>
        </w:tc>
        <w:tc>
          <w:tcPr>
            <w:tcW w:w="1701" w:type="dxa"/>
          </w:tcPr>
          <w:p w:rsidR="00EE79F2" w:rsidRDefault="00EE79F2" w:rsidP="001975AD">
            <w:r>
              <w:t>Glervara</w:t>
            </w:r>
          </w:p>
        </w:tc>
        <w:tc>
          <w:tcPr>
            <w:tcW w:w="1701" w:type="dxa"/>
          </w:tcPr>
          <w:p w:rsidR="00EE79F2" w:rsidRDefault="00EE79F2" w:rsidP="001975AD">
            <w:r>
              <w:t>Nákvæmni</w:t>
            </w:r>
          </w:p>
        </w:tc>
      </w:tr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  <w:p w:rsidR="00EE79F2" w:rsidRDefault="00EE79F2" w:rsidP="001975AD">
            <w:r>
              <w:t>Mæling 1</w:t>
            </w:r>
          </w:p>
        </w:tc>
        <w:tc>
          <w:tcPr>
            <w:tcW w:w="1701" w:type="dxa"/>
          </w:tcPr>
          <w:p w:rsidR="00EE79F2" w:rsidRDefault="00EE79F2" w:rsidP="001975AD"/>
          <w:p w:rsidR="00EE79F2" w:rsidRDefault="00EE79F2" w:rsidP="001975AD">
            <w:r>
              <w:t>10,00 ml</w:t>
            </w:r>
          </w:p>
        </w:tc>
        <w:tc>
          <w:tcPr>
            <w:tcW w:w="1701" w:type="dxa"/>
          </w:tcPr>
          <w:p w:rsidR="00EE79F2" w:rsidRDefault="00EE79F2" w:rsidP="001975AD">
            <w:r>
              <w:t>maliglas</w:t>
            </w:r>
          </w:p>
        </w:tc>
        <w:tc>
          <w:tcPr>
            <w:tcW w:w="1701" w:type="dxa"/>
          </w:tcPr>
          <w:p w:rsidR="00EE79F2" w:rsidRDefault="00EE79F2" w:rsidP="001975AD">
            <w:r>
              <w:t>+/-0,1mm</w:t>
            </w:r>
          </w:p>
        </w:tc>
      </w:tr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  <w:p w:rsidR="00EE79F2" w:rsidRDefault="00EE79F2" w:rsidP="001975AD">
            <w:r>
              <w:t>Mæling 2</w:t>
            </w:r>
          </w:p>
        </w:tc>
        <w:tc>
          <w:tcPr>
            <w:tcW w:w="1701" w:type="dxa"/>
          </w:tcPr>
          <w:p w:rsidR="00EE79F2" w:rsidRDefault="00EE79F2" w:rsidP="001975AD"/>
          <w:p w:rsidR="00EE79F2" w:rsidRDefault="00EE79F2" w:rsidP="001975AD">
            <w:r>
              <w:t>5,8 ml</w:t>
            </w:r>
          </w:p>
        </w:tc>
        <w:tc>
          <w:tcPr>
            <w:tcW w:w="1701" w:type="dxa"/>
          </w:tcPr>
          <w:p w:rsidR="00EE79F2" w:rsidRDefault="00EE79F2" w:rsidP="001975AD">
            <w:r>
              <w:t>maliglas</w:t>
            </w:r>
          </w:p>
        </w:tc>
        <w:tc>
          <w:tcPr>
            <w:tcW w:w="1701" w:type="dxa"/>
          </w:tcPr>
          <w:p w:rsidR="00EE79F2" w:rsidRDefault="00EE79F2" w:rsidP="001975AD">
            <w:r>
              <w:t>+/-0,1mm</w:t>
            </w:r>
          </w:p>
        </w:tc>
      </w:tr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  <w:p w:rsidR="00EE79F2" w:rsidRDefault="00EE79F2" w:rsidP="001975AD">
            <w:r>
              <w:t>Mæling 3</w:t>
            </w:r>
          </w:p>
        </w:tc>
        <w:tc>
          <w:tcPr>
            <w:tcW w:w="1701" w:type="dxa"/>
          </w:tcPr>
          <w:p w:rsidR="00EE79F2" w:rsidRDefault="00EE79F2" w:rsidP="001975AD"/>
          <w:p w:rsidR="00EE79F2" w:rsidRDefault="00EE79F2" w:rsidP="001975AD">
            <w:r>
              <w:t>38,55 ml</w:t>
            </w:r>
          </w:p>
        </w:tc>
        <w:tc>
          <w:tcPr>
            <w:tcW w:w="1701" w:type="dxa"/>
          </w:tcPr>
          <w:p w:rsidR="00EE79F2" w:rsidRDefault="00EE79F2" w:rsidP="001975AD">
            <w:r>
              <w:t>burretta</w:t>
            </w:r>
          </w:p>
        </w:tc>
        <w:tc>
          <w:tcPr>
            <w:tcW w:w="1701" w:type="dxa"/>
          </w:tcPr>
          <w:p w:rsidR="00EE79F2" w:rsidRDefault="00EE79F2" w:rsidP="001975AD">
            <w:r>
              <w:t>+/-0,05mm</w:t>
            </w:r>
          </w:p>
        </w:tc>
      </w:tr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  <w:p w:rsidR="00EE79F2" w:rsidRDefault="00EE79F2" w:rsidP="001975AD">
            <w:r>
              <w:t>Mæling 4</w:t>
            </w:r>
          </w:p>
        </w:tc>
        <w:tc>
          <w:tcPr>
            <w:tcW w:w="1701" w:type="dxa"/>
          </w:tcPr>
          <w:p w:rsidR="00EE79F2" w:rsidRDefault="00EE79F2" w:rsidP="001975AD"/>
          <w:p w:rsidR="00EE79F2" w:rsidRDefault="00EE79F2" w:rsidP="001975AD">
            <w:r>
              <w:t>Ca. 150 ml</w:t>
            </w:r>
          </w:p>
        </w:tc>
        <w:tc>
          <w:tcPr>
            <w:tcW w:w="1701" w:type="dxa"/>
          </w:tcPr>
          <w:p w:rsidR="00EE79F2" w:rsidRDefault="00EE79F2" w:rsidP="001975AD">
            <w:pPr>
              <w:jc w:val="center"/>
            </w:pPr>
            <w:r>
              <w:t>Erlenmeyerflaska</w:t>
            </w:r>
          </w:p>
        </w:tc>
        <w:tc>
          <w:tcPr>
            <w:tcW w:w="1701" w:type="dxa"/>
          </w:tcPr>
          <w:p w:rsidR="00EE79F2" w:rsidRDefault="00EE79F2" w:rsidP="001975AD">
            <w:r>
              <w:t>+/-10mm</w:t>
            </w:r>
          </w:p>
        </w:tc>
      </w:tr>
      <w:tr w:rsidR="00EE79F2" w:rsidTr="001975AD">
        <w:trPr>
          <w:jc w:val="center"/>
        </w:trPr>
        <w:tc>
          <w:tcPr>
            <w:tcW w:w="1951" w:type="dxa"/>
          </w:tcPr>
          <w:p w:rsidR="00EE79F2" w:rsidRDefault="00EE79F2" w:rsidP="001975AD"/>
          <w:p w:rsidR="00EE79F2" w:rsidRDefault="00EE79F2" w:rsidP="001975AD">
            <w:r>
              <w:t>Mæling 5</w:t>
            </w:r>
          </w:p>
        </w:tc>
        <w:tc>
          <w:tcPr>
            <w:tcW w:w="1701" w:type="dxa"/>
          </w:tcPr>
          <w:p w:rsidR="00EE79F2" w:rsidRDefault="00EE79F2" w:rsidP="001975AD"/>
          <w:p w:rsidR="00EE79F2" w:rsidRDefault="00EE79F2" w:rsidP="001975AD">
            <w:r>
              <w:t>100,0 ml</w:t>
            </w:r>
          </w:p>
        </w:tc>
        <w:tc>
          <w:tcPr>
            <w:tcW w:w="1701" w:type="dxa"/>
          </w:tcPr>
          <w:p w:rsidR="00EE79F2" w:rsidRDefault="00EE79F2" w:rsidP="001975AD">
            <w:r>
              <w:t>bikarglas</w:t>
            </w:r>
          </w:p>
        </w:tc>
        <w:tc>
          <w:tcPr>
            <w:tcW w:w="1701" w:type="dxa"/>
          </w:tcPr>
          <w:p w:rsidR="00EE79F2" w:rsidRDefault="00EE79F2" w:rsidP="001975AD">
            <w:r>
              <w:t>+/-5mm</w:t>
            </w:r>
          </w:p>
        </w:tc>
      </w:tr>
    </w:tbl>
    <w:p w:rsidR="008A701F" w:rsidRDefault="00EE79F2">
      <w:pPr>
        <w:rPr>
          <w:rFonts w:eastAsiaTheme="minorEastAsia"/>
        </w:rPr>
      </w:pPr>
      <w:r>
        <w:t xml:space="preserve">Tar </w:t>
      </w:r>
      <w:proofErr w:type="spellStart"/>
      <w:r>
        <w:t>nast</w:t>
      </w:r>
      <w:proofErr w:type="spellEnd"/>
      <w:r>
        <w:t xml:space="preserve"> </w:t>
      </w:r>
      <w:proofErr w:type="spellStart"/>
      <w:r>
        <w:t>attum</w:t>
      </w:r>
      <w:proofErr w:type="spellEnd"/>
      <w:r>
        <w:t xml:space="preserve"> vid ad mala medal </w:t>
      </w:r>
      <w:proofErr w:type="spellStart"/>
      <w:r>
        <w:t>massa</w:t>
      </w:r>
      <w:proofErr w:type="spellEnd"/>
      <w:r>
        <w:t xml:space="preserve"> </w:t>
      </w:r>
      <w:proofErr w:type="spellStart"/>
      <w:r>
        <w:t>brefaklemmu</w:t>
      </w:r>
      <w:proofErr w:type="spellEnd"/>
      <w:r>
        <w:t xml:space="preserve">, </w:t>
      </w:r>
      <w:proofErr w:type="spellStart"/>
      <w:r>
        <w:t>til</w:t>
      </w:r>
      <w:proofErr w:type="spellEnd"/>
      <w:r>
        <w:t xml:space="preserve"> ad </w:t>
      </w:r>
      <w:proofErr w:type="spellStart"/>
      <w:r>
        <w:t>gera</w:t>
      </w:r>
      <w:proofErr w:type="spellEnd"/>
      <w:r>
        <w:t xml:space="preserve"> tad </w:t>
      </w:r>
      <w:proofErr w:type="spellStart"/>
      <w:r>
        <w:t>tokum</w:t>
      </w:r>
      <w:proofErr w:type="spellEnd"/>
      <w:r>
        <w:t xml:space="preserve"> vid 80 </w:t>
      </w:r>
      <w:proofErr w:type="spellStart"/>
      <w:r>
        <w:t>brefaklemmur</w:t>
      </w:r>
      <w:proofErr w:type="spellEnd"/>
      <w:r>
        <w:t xml:space="preserve">. </w:t>
      </w:r>
      <w:proofErr w:type="spellStart"/>
      <w:r w:rsidR="008B4C6D">
        <w:t>Maldum</w:t>
      </w:r>
      <w:proofErr w:type="spellEnd"/>
      <w:r w:rsidR="008B4C6D">
        <w:t xml:space="preserve"> tar 20 I </w:t>
      </w:r>
      <w:proofErr w:type="spellStart"/>
      <w:r w:rsidR="008B4C6D">
        <w:t>einu</w:t>
      </w:r>
      <w:proofErr w:type="spellEnd"/>
      <w:r w:rsidR="008B4C6D">
        <w:t xml:space="preserve"> </w:t>
      </w:r>
      <w:proofErr w:type="spellStart"/>
      <w:r w:rsidR="008B4C6D">
        <w:t>og</w:t>
      </w:r>
      <w:proofErr w:type="spellEnd"/>
      <w:r w:rsidR="008B4C6D">
        <w:t xml:space="preserve"> </w:t>
      </w:r>
      <w:proofErr w:type="spellStart"/>
      <w:r w:rsidR="008B4C6D">
        <w:t>komumst</w:t>
      </w:r>
      <w:proofErr w:type="spellEnd"/>
      <w:r w:rsidR="008B4C6D">
        <w:t xml:space="preserve"> </w:t>
      </w:r>
      <w:proofErr w:type="spellStart"/>
      <w:r w:rsidR="008B4C6D">
        <w:t>ad</w:t>
      </w:r>
      <w:proofErr w:type="spellEnd"/>
      <w:r w:rsidR="008B4C6D">
        <w:t xml:space="preserve"> </w:t>
      </w:r>
      <w:proofErr w:type="spellStart"/>
      <w:r w:rsidR="008B4C6D">
        <w:t>tvi</w:t>
      </w:r>
      <w:proofErr w:type="spellEnd"/>
      <w:r w:rsidR="008B4C6D">
        <w:t xml:space="preserve"> </w:t>
      </w:r>
      <w:proofErr w:type="spellStart"/>
      <w:r w:rsidR="008B4C6D">
        <w:t>ad</w:t>
      </w:r>
      <w:proofErr w:type="spellEnd"/>
      <w:r w:rsidR="008B4C6D">
        <w:t xml:space="preserve"> </w:t>
      </w:r>
      <w:proofErr w:type="spellStart"/>
      <w:r w:rsidR="008B4C6D">
        <w:t>massi</w:t>
      </w:r>
      <w:proofErr w:type="spellEnd"/>
      <w:r w:rsidR="008B4C6D">
        <w:t xml:space="preserve"> </w:t>
      </w:r>
      <w:proofErr w:type="spellStart"/>
      <w:r w:rsidR="008B4C6D">
        <w:t>brefaklemmu</w:t>
      </w:r>
      <w:proofErr w:type="spellEnd"/>
      <w:r w:rsidR="008B4C6D">
        <w:t xml:space="preserve"> </w:t>
      </w:r>
      <w:proofErr w:type="spellStart"/>
      <w:r w:rsidR="008B4C6D">
        <w:rPr>
          <w:rFonts w:eastAsiaTheme="minorEastAsia"/>
        </w:rPr>
        <w:t>er</w:t>
      </w:r>
      <w:proofErr w:type="spellEnd"/>
      <w:r w:rsidR="008B4C6D">
        <w:rPr>
          <w:rFonts w:eastAsiaTheme="minorEastAsia"/>
        </w:rPr>
        <w:t xml:space="preserve"> 0.4431g +/-0.01g</w:t>
      </w:r>
    </w:p>
    <w:p w:rsidR="008B4C6D" w:rsidRDefault="008B4C6D">
      <w:pPr>
        <w:rPr>
          <w:rFonts w:eastAsiaTheme="minorEastAsia"/>
        </w:rPr>
      </w:pPr>
      <w:r>
        <w:rPr>
          <w:rFonts w:eastAsiaTheme="minorEastAsia"/>
        </w:rPr>
        <w:t xml:space="preserve">Nast a </w:t>
      </w:r>
      <w:proofErr w:type="spellStart"/>
      <w:r>
        <w:rPr>
          <w:rFonts w:eastAsiaTheme="minorEastAsia"/>
        </w:rPr>
        <w:t>dagskra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var</w:t>
      </w:r>
      <w:proofErr w:type="spellEnd"/>
      <w:r>
        <w:rPr>
          <w:rFonts w:eastAsiaTheme="minorEastAsia"/>
        </w:rPr>
        <w:t xml:space="preserve"> ad nota </w:t>
      </w:r>
      <w:proofErr w:type="spellStart"/>
      <w:r>
        <w:rPr>
          <w:rFonts w:eastAsiaTheme="minorEastAsia"/>
        </w:rPr>
        <w:t>burrettu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og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maliglas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til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ad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akveda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hvada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taki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vari</w:t>
      </w:r>
      <w:proofErr w:type="spellEnd"/>
      <w:r>
        <w:rPr>
          <w:rFonts w:eastAsiaTheme="minorEastAsia"/>
        </w:rPr>
        <w:t xml:space="preserve"> best, vid </w:t>
      </w:r>
      <w:proofErr w:type="spellStart"/>
      <w:r>
        <w:rPr>
          <w:rFonts w:eastAsiaTheme="minorEastAsia"/>
        </w:rPr>
        <w:t>komumst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ad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tvi</w:t>
      </w:r>
      <w:proofErr w:type="spellEnd"/>
      <w:r>
        <w:rPr>
          <w:rFonts w:eastAsiaTheme="minorEastAsia"/>
        </w:rPr>
        <w:t xml:space="preserve"> ad tad </w:t>
      </w:r>
      <w:proofErr w:type="spellStart"/>
      <w:r>
        <w:rPr>
          <w:rFonts w:eastAsiaTheme="minorEastAsia"/>
        </w:rPr>
        <w:t>vari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betra</w:t>
      </w:r>
      <w:proofErr w:type="spellEnd"/>
      <w:r>
        <w:rPr>
          <w:rFonts w:eastAsiaTheme="minorEastAsia"/>
        </w:rPr>
        <w:t xml:space="preserve"> ad nota </w:t>
      </w:r>
      <w:proofErr w:type="spellStart"/>
      <w:r>
        <w:rPr>
          <w:rFonts w:eastAsiaTheme="minorEastAsia"/>
        </w:rPr>
        <w:t>burrettu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sokum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tess</w:t>
      </w:r>
      <w:proofErr w:type="spellEnd"/>
      <w:r>
        <w:rPr>
          <w:rFonts w:eastAsiaTheme="minorEastAsia"/>
        </w:rPr>
        <w:t xml:space="preserve"> ad tar </w:t>
      </w:r>
      <w:proofErr w:type="spellStart"/>
      <w:r>
        <w:rPr>
          <w:rFonts w:eastAsiaTheme="minorEastAsia"/>
        </w:rPr>
        <w:t>er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audveldara</w:t>
      </w:r>
      <w:proofErr w:type="spellEnd"/>
      <w:r>
        <w:rPr>
          <w:rFonts w:eastAsiaTheme="minorEastAsia"/>
        </w:rPr>
        <w:t xml:space="preserve"> ad mala </w:t>
      </w:r>
      <w:proofErr w:type="spellStart"/>
      <w:r>
        <w:rPr>
          <w:rFonts w:eastAsiaTheme="minorEastAsia"/>
        </w:rPr>
        <w:t>akvedid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magn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af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vatni</w:t>
      </w:r>
      <w:proofErr w:type="spellEnd"/>
      <w:r>
        <w:rPr>
          <w:rFonts w:eastAsiaTheme="minorEastAsia"/>
        </w:rPr>
        <w:t xml:space="preserve">. </w:t>
      </w:r>
    </w:p>
    <w:p w:rsidR="008B4C6D" w:rsidRDefault="008B4C6D">
      <w:pPr>
        <w:rPr>
          <w:rFonts w:eastAsiaTheme="minorEastAsia"/>
        </w:rPr>
      </w:pPr>
      <w:proofErr w:type="spellStart"/>
      <w:r>
        <w:rPr>
          <w:rFonts w:eastAsiaTheme="minorEastAsia"/>
        </w:rPr>
        <w:t>Sidan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attum</w:t>
      </w:r>
      <w:proofErr w:type="spellEnd"/>
      <w:r>
        <w:rPr>
          <w:rFonts w:eastAsiaTheme="minorEastAsia"/>
        </w:rPr>
        <w:t xml:space="preserve"> vid ad mala 0.100m KCI </w:t>
      </w:r>
      <w:proofErr w:type="spellStart"/>
      <w:r>
        <w:rPr>
          <w:rFonts w:eastAsiaTheme="minorEastAsia"/>
        </w:rPr>
        <w:t>lausn</w:t>
      </w:r>
      <w:proofErr w:type="spellEnd"/>
      <w:r>
        <w:rPr>
          <w:rFonts w:eastAsiaTheme="minorEastAsia"/>
        </w:rPr>
        <w:t xml:space="preserve">, I </w:t>
      </w:r>
      <w:proofErr w:type="spellStart"/>
      <w:r>
        <w:rPr>
          <w:rFonts w:eastAsiaTheme="minorEastAsia"/>
        </w:rPr>
        <w:t>tvi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ferli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tokum</w:t>
      </w:r>
      <w:proofErr w:type="spellEnd"/>
      <w:r>
        <w:rPr>
          <w:rFonts w:eastAsiaTheme="minorEastAsia"/>
        </w:rPr>
        <w:t xml:space="preserve"> vid 0.75 gr </w:t>
      </w:r>
      <w:proofErr w:type="spellStart"/>
      <w:r>
        <w:rPr>
          <w:rFonts w:eastAsiaTheme="minorEastAsia"/>
        </w:rPr>
        <w:t>af</w:t>
      </w:r>
      <w:proofErr w:type="spellEnd"/>
      <w:r>
        <w:rPr>
          <w:rFonts w:eastAsiaTheme="minorEastAsia"/>
        </w:rPr>
        <w:t xml:space="preserve"> potassium chloride </w:t>
      </w:r>
      <w:proofErr w:type="spellStart"/>
      <w:r>
        <w:rPr>
          <w:rFonts w:eastAsiaTheme="minorEastAsia"/>
        </w:rPr>
        <w:t>og</w:t>
      </w:r>
      <w:proofErr w:type="spellEnd"/>
      <w:r>
        <w:rPr>
          <w:rFonts w:eastAsiaTheme="minorEastAsia"/>
        </w:rPr>
        <w:t xml:space="preserve"> 100ml </w:t>
      </w:r>
      <w:proofErr w:type="spellStart"/>
      <w:r>
        <w:rPr>
          <w:rFonts w:eastAsiaTheme="minorEastAsia"/>
        </w:rPr>
        <w:t>af</w:t>
      </w:r>
      <w:proofErr w:type="spellEnd"/>
      <w:r>
        <w:rPr>
          <w:rFonts w:eastAsiaTheme="minorEastAsia"/>
        </w:rPr>
        <w:t xml:space="preserve"> </w:t>
      </w:r>
      <w:proofErr w:type="spellStart"/>
      <w:r>
        <w:rPr>
          <w:rFonts w:eastAsiaTheme="minorEastAsia"/>
        </w:rPr>
        <w:t>vanti</w:t>
      </w:r>
      <w:proofErr w:type="spellEnd"/>
      <w:r>
        <w:rPr>
          <w:rFonts w:eastAsiaTheme="minorEastAsia"/>
        </w:rPr>
        <w:t>.</w:t>
      </w:r>
    </w:p>
    <w:p w:rsidR="008B4C6D" w:rsidRDefault="008B4C6D">
      <w:pPr>
        <w:rPr>
          <w:rFonts w:eastAsiaTheme="minorEastAsia"/>
        </w:rPr>
      </w:pPr>
    </w:p>
    <w:p w:rsidR="008B4C6D" w:rsidRDefault="008B4C6D">
      <w:r>
        <w:rPr>
          <w:rFonts w:eastAsiaTheme="minorEastAsia"/>
        </w:rPr>
        <w:t>Pall. Maxim. Jokull</w:t>
      </w:r>
      <w:bookmarkStart w:id="0" w:name="_GoBack"/>
      <w:bookmarkEnd w:id="0"/>
    </w:p>
    <w:sectPr w:rsidR="008B4C6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79F2"/>
    <w:rsid w:val="003A465F"/>
    <w:rsid w:val="003E15D4"/>
    <w:rsid w:val="00486160"/>
    <w:rsid w:val="00491D79"/>
    <w:rsid w:val="006838B6"/>
    <w:rsid w:val="008A701F"/>
    <w:rsid w:val="008B4C6D"/>
    <w:rsid w:val="00932C32"/>
    <w:rsid w:val="00A65ADA"/>
    <w:rsid w:val="00B22B60"/>
    <w:rsid w:val="00EE79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379816"/>
  <w15:chartTrackingRefBased/>
  <w15:docId w15:val="{4B0D0DD8-E0E3-4C7D-910B-734EFB2C59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E79F2"/>
    <w:pPr>
      <w:spacing w:after="0" w:line="240" w:lineRule="auto"/>
    </w:pPr>
    <w:rPr>
      <w:lang w:val="is-I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129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Palli</dc:creator>
  <cp:keywords/>
  <dc:description/>
  <cp:lastModifiedBy>Palli</cp:lastModifiedBy>
  <cp:revision>1</cp:revision>
  <dcterms:created xsi:type="dcterms:W3CDTF">2017-01-19T13:16:00Z</dcterms:created>
  <dcterms:modified xsi:type="dcterms:W3CDTF">2017-01-19T14:02:00Z</dcterms:modified>
</cp:coreProperties>
</file>