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1FBDA32" w:rsidP="2D45B250" w:rsidRDefault="51FBDA32" w14:paraId="1EBB8A2D" w14:textId="57FC849E">
      <w:pPr>
        <w:jc w:val="center"/>
        <w:rPr>
          <w:b w:val="1"/>
          <w:bCs w:val="1"/>
          <w:noProof w:val="0"/>
          <w:sz w:val="32"/>
          <w:szCs w:val="32"/>
          <w:lang w:val="de-DE"/>
        </w:rPr>
      </w:pPr>
      <w:commentRangeStart w:id="1120304044"/>
      <w:r w:rsidRPr="2D45B250" w:rsidR="51FBDA32">
        <w:rPr>
          <w:b w:val="1"/>
          <w:bCs w:val="1"/>
          <w:noProof w:val="0"/>
          <w:sz w:val="32"/>
          <w:szCs w:val="32"/>
          <w:lang w:val="de-DE"/>
        </w:rPr>
        <w:t>ACSAlign</w:t>
      </w:r>
      <w:r w:rsidRPr="2D45B250" w:rsidR="51FBDA32">
        <w:rPr>
          <w:b w:val="1"/>
          <w:bCs w:val="1"/>
          <w:noProof w:val="0"/>
          <w:sz w:val="32"/>
          <w:szCs w:val="32"/>
          <w:lang w:val="de-DE"/>
        </w:rPr>
        <w:t xml:space="preserve"> </w:t>
      </w:r>
      <w:r w:rsidRPr="2D45B250" w:rsidR="51FBDA32">
        <w:rPr>
          <w:b w:val="1"/>
          <w:bCs w:val="1"/>
          <w:noProof w:val="0"/>
          <w:sz w:val="32"/>
          <w:szCs w:val="32"/>
          <w:lang w:val="de-DE"/>
        </w:rPr>
        <w:t>Methoden</w:t>
      </w:r>
      <w:r w:rsidRPr="2D45B250" w:rsidR="51FBDA32">
        <w:rPr>
          <w:b w:val="1"/>
          <w:bCs w:val="1"/>
          <w:noProof w:val="0"/>
          <w:sz w:val="32"/>
          <w:szCs w:val="32"/>
          <w:lang w:val="de-DE"/>
        </w:rPr>
        <w:t xml:space="preserve"> </w:t>
      </w:r>
      <w:r w:rsidRPr="2D45B250" w:rsidR="51FBDA32">
        <w:rPr>
          <w:b w:val="1"/>
          <w:bCs w:val="1"/>
          <w:noProof w:val="0"/>
          <w:sz w:val="32"/>
          <w:szCs w:val="32"/>
          <w:lang w:val="de-DE"/>
        </w:rPr>
        <w:t>Kontrollfluss</w:t>
      </w:r>
    </w:p>
    <w:p w:rsidR="57DCDCC4" w:rsidP="2D45B250" w:rsidRDefault="57DCDCC4" w14:paraId="047D2485" w14:textId="3C6807F2">
      <w:pPr>
        <w:rPr>
          <w:noProof w:val="0"/>
          <w:lang w:val="de-DE"/>
        </w:rPr>
      </w:pPr>
      <w:commentRangeEnd w:id="1120304044"/>
      <w:r>
        <w:rPr>
          <w:rStyle w:val="CommentReference"/>
        </w:rPr>
        <w:commentReference w:id="1120304044"/>
      </w:r>
    </w:p>
    <w:p w:rsidR="57DCDCC4" w:rsidP="2D45B250" w:rsidRDefault="57DCDCC4" w14:paraId="7BAB326D" w14:textId="47EF1A71">
      <w:pPr>
        <w:pStyle w:val="Standard"/>
        <w:rPr>
          <w:noProof w:val="0"/>
          <w:lang w:val="de-DE"/>
        </w:rPr>
      </w:pPr>
    </w:p>
    <w:p w:rsidR="16D97F6D" w:rsidP="2D45B250" w:rsidRDefault="16D97F6D" w14:paraId="72EFB5E3" w14:textId="5267960A">
      <w:pPr>
        <w:pStyle w:val="Standard"/>
        <w:ind w:left="0"/>
        <w:rPr>
          <w:noProof w:val="0"/>
          <w:lang w:val="de-DE"/>
        </w:rPr>
      </w:pPr>
      <w:r w:rsidRPr="2D45B250" w:rsidR="16D97F6D">
        <w:rPr>
          <w:noProof w:val="0"/>
          <w:lang w:val="de-DE"/>
        </w:rPr>
        <w:t>Übersicht</w:t>
      </w:r>
      <w:r w:rsidRPr="2D45B250" w:rsidR="16D97F6D">
        <w:rPr>
          <w:noProof w:val="0"/>
          <w:lang w:val="de-DE"/>
        </w:rPr>
        <w:t xml:space="preserve"> Projekt </w:t>
      </w:r>
      <w:r w:rsidRPr="2D45B250" w:rsidR="16D97F6D">
        <w:rPr>
          <w:noProof w:val="0"/>
          <w:lang w:val="de-DE"/>
        </w:rPr>
        <w:t>OrdnerStruktur</w:t>
      </w:r>
      <w:r w:rsidRPr="2D45B250" w:rsidR="7EA1037C">
        <w:rPr>
          <w:noProof w:val="0"/>
          <w:lang w:val="de-DE"/>
        </w:rPr>
        <w:t xml:space="preserve"> </w:t>
      </w:r>
      <w:r w:rsidRPr="2D45B250" w:rsidR="7EA1037C">
        <w:rPr>
          <w:noProof w:val="0"/>
          <w:lang w:val="de-DE"/>
        </w:rPr>
        <w:t>mit</w:t>
      </w:r>
      <w:r w:rsidRPr="2D45B250" w:rsidR="7EA1037C">
        <w:rPr>
          <w:noProof w:val="0"/>
          <w:lang w:val="de-DE"/>
        </w:rPr>
        <w:t xml:space="preserve"> den </w:t>
      </w:r>
      <w:r w:rsidRPr="2D45B250" w:rsidR="7EA1037C">
        <w:rPr>
          <w:noProof w:val="0"/>
          <w:lang w:val="de-DE"/>
        </w:rPr>
        <w:t>verwendeten</w:t>
      </w:r>
      <w:r w:rsidRPr="2D45B250" w:rsidR="7EA1037C">
        <w:rPr>
          <w:noProof w:val="0"/>
          <w:lang w:val="de-DE"/>
        </w:rPr>
        <w:t xml:space="preserve"> </w:t>
      </w:r>
      <w:r w:rsidRPr="2D45B250" w:rsidR="7EA1037C">
        <w:rPr>
          <w:noProof w:val="0"/>
          <w:lang w:val="de-DE"/>
        </w:rPr>
        <w:t>Paketen</w:t>
      </w:r>
      <w:r w:rsidRPr="2D45B250" w:rsidR="7EA1037C">
        <w:rPr>
          <w:noProof w:val="0"/>
          <w:lang w:val="de-DE"/>
        </w:rPr>
        <w:t xml:space="preserve"> und Klassen</w:t>
      </w:r>
    </w:p>
    <w:p w:rsidR="57DCDCC4" w:rsidP="2D45B250" w:rsidRDefault="57DCDCC4" w14:paraId="72D9726A" w14:textId="00826774">
      <w:pPr>
        <w:pStyle w:val="Standard"/>
        <w:jc w:val="left"/>
        <w:rPr>
          <w:noProof w:val="0"/>
          <w:lang w:val="de-DE"/>
        </w:rPr>
      </w:pPr>
      <w:r w:rsidR="7EA1037C">
        <w:drawing>
          <wp:inline wp14:editId="3F01A984" wp14:anchorId="30491FC9">
            <wp:extent cx="2524125" cy="1743075"/>
            <wp:effectExtent l="0" t="0" r="0" b="0"/>
            <wp:docPr id="39178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c4192386d41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4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90DEF" w:rsidP="2D45B250" w:rsidRDefault="4BF90DEF" w14:paraId="755B7F05" w14:textId="23299CA3">
      <w:pPr>
        <w:pStyle w:val="Standard"/>
        <w:rPr>
          <w:noProof w:val="0"/>
          <w:lang w:val="de-DE"/>
        </w:rPr>
      </w:pPr>
    </w:p>
    <w:p w:rsidR="7EA1037C" w:rsidP="2D45B250" w:rsidRDefault="7EA1037C" w14:paraId="440AEA1C" w14:textId="30E04A24">
      <w:pPr>
        <w:pStyle w:val="berschrift2"/>
        <w:numPr>
          <w:numId w:val="0"/>
        </w:numPr>
        <w:ind w:left="0"/>
        <w:rPr>
          <w:rStyle w:val="BookTitle"/>
          <w:i w:val="0"/>
          <w:iCs w:val="0"/>
          <w:noProof w:val="0"/>
          <w:color w:val="auto"/>
          <w:sz w:val="24"/>
          <w:szCs w:val="24"/>
          <w:lang w:val="de-DE"/>
        </w:rPr>
      </w:pPr>
      <w:r w:rsidRPr="2D45B250" w:rsidR="7EA1037C">
        <w:rPr>
          <w:rStyle w:val="BookTitle"/>
          <w:i w:val="0"/>
          <w:iCs w:val="0"/>
          <w:noProof w:val="0"/>
          <w:color w:val="auto"/>
          <w:sz w:val="24"/>
          <w:szCs w:val="24"/>
          <w:lang w:val="de-DE"/>
        </w:rPr>
        <w:t>Kontrollfluss der einzelnen Methoden</w:t>
      </w:r>
    </w:p>
    <w:p w:rsidR="4BF90DEF" w:rsidP="2D45B250" w:rsidRDefault="4BF90DEF" w14:paraId="439A39DC" w14:textId="65FEA0E5">
      <w:pPr>
        <w:pStyle w:val="Standard"/>
        <w:rPr>
          <w:noProof w:val="0"/>
          <w:lang w:val="de-DE"/>
        </w:rPr>
      </w:pPr>
    </w:p>
    <w:p w:rsidR="00CF535D" w:rsidP="2D45B250" w:rsidRDefault="00E9537F" w14:paraId="429CF2EF" w14:textId="29FFBFF2">
      <w:pPr>
        <w:rPr>
          <w:noProof w:val="0"/>
          <w:color w:val="4471C4" w:themeColor="accent1" w:themeTint="FF" w:themeShade="FF"/>
          <w:lang w:val="de-DE"/>
        </w:rPr>
      </w:pPr>
      <w:r w:rsidRPr="2D45B250" w:rsidR="00E9537F">
        <w:rPr>
          <w:noProof w:val="0"/>
          <w:color w:val="4471C4"/>
          <w:lang w:val="de-DE"/>
        </w:rPr>
        <w:t>e</w:t>
      </w:r>
      <w:r w:rsidRPr="2D45B250" w:rsidR="22A7DA33">
        <w:rPr>
          <w:noProof w:val="0"/>
          <w:color w:val="4471C4"/>
          <w:lang w:val="de-DE"/>
        </w:rPr>
        <w:t>xtractor</w:t>
      </w:r>
      <w:r w:rsidRPr="2D45B250" w:rsidR="00E9537F">
        <w:rPr>
          <w:noProof w:val="0"/>
          <w:color w:val="4471C4"/>
          <w:lang w:val="de-DE"/>
        </w:rPr>
        <w:t>.</w:t>
      </w:r>
      <w:r w:rsidRPr="2D45B250" w:rsidR="5DB5B5A2">
        <w:rPr>
          <w:noProof w:val="0"/>
          <w:color w:val="4471C4"/>
          <w:lang w:val="de-DE"/>
        </w:rPr>
        <w:t>Launch</w:t>
      </w:r>
      <w:r w:rsidRPr="2D45B250" w:rsidR="00E9537F">
        <w:rPr>
          <w:noProof w:val="0"/>
          <w:color w:val="4471C4"/>
          <w:lang w:val="de-DE"/>
        </w:rPr>
        <w:t xml:space="preserve">: </w:t>
      </w:r>
      <w:r w:rsidRPr="2D45B250" w:rsidR="61132F97">
        <w:rPr>
          <w:noProof w:val="0"/>
          <w:color w:val="4471C4"/>
          <w:lang w:val="de-DE"/>
        </w:rPr>
        <w:t>lau</w:t>
      </w:r>
      <w:r w:rsidRPr="2D45B250" w:rsidR="65430C94">
        <w:rPr>
          <w:noProof w:val="0"/>
          <w:color w:val="4471C4"/>
          <w:lang w:val="de-DE"/>
        </w:rPr>
        <w:t>n</w:t>
      </w:r>
      <w:r w:rsidRPr="2D45B250" w:rsidR="61132F97">
        <w:rPr>
          <w:noProof w:val="0"/>
          <w:color w:val="4471C4"/>
          <w:lang w:val="de-DE"/>
        </w:rPr>
        <w:t>ch</w:t>
      </w:r>
      <w:r w:rsidRPr="2D45B250" w:rsidR="00E9537F">
        <w:rPr>
          <w:noProof w:val="0"/>
          <w:color w:val="4471C4"/>
          <w:lang w:val="de-DE"/>
        </w:rPr>
        <w:t>(</w:t>
      </w:r>
      <w:r w:rsidRPr="2D45B250" w:rsidR="00E9537F">
        <w:rPr>
          <w:noProof w:val="0"/>
          <w:color w:val="4471C4"/>
          <w:lang w:val="de-DE"/>
        </w:rPr>
        <w:t>)</w:t>
      </w:r>
    </w:p>
    <w:p w:rsidR="040558FD" w:rsidP="57DCDCC4" w:rsidRDefault="040558FD" w14:paraId="45AB6A86" w14:textId="0156EFFD">
      <w:pPr>
        <w:pStyle w:val="Listenabsatz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D45B250" w:rsidR="040558FD">
        <w:rPr>
          <w:noProof w:val="0"/>
          <w:lang w:val="de-DE"/>
        </w:rPr>
        <w:t>Wird</w:t>
      </w:r>
      <w:r w:rsidRPr="2D45B250" w:rsidR="040558FD">
        <w:rPr>
          <w:noProof w:val="0"/>
          <w:lang w:val="de-DE"/>
        </w:rPr>
        <w:t xml:space="preserve"> </w:t>
      </w:r>
      <w:r w:rsidRPr="2D45B250" w:rsidR="040558FD">
        <w:rPr>
          <w:noProof w:val="0"/>
          <w:lang w:val="de-DE"/>
        </w:rPr>
        <w:t>gestartet</w:t>
      </w:r>
      <w:r w:rsidRPr="2D45B250" w:rsidR="040558FD">
        <w:rPr>
          <w:noProof w:val="0"/>
          <w:lang w:val="de-DE"/>
        </w:rPr>
        <w:t xml:space="preserve"> </w:t>
      </w:r>
      <w:r w:rsidRPr="2D45B250" w:rsidR="040558FD">
        <w:rPr>
          <w:noProof w:val="0"/>
          <w:lang w:val="de-DE"/>
        </w:rPr>
        <w:t>beim</w:t>
      </w:r>
      <w:r w:rsidRPr="2D45B250" w:rsidR="040558FD">
        <w:rPr>
          <w:noProof w:val="0"/>
          <w:lang w:val="de-DE"/>
        </w:rPr>
        <w:t xml:space="preserve"> </w:t>
      </w:r>
      <w:r w:rsidRPr="2D45B250" w:rsidR="040558FD">
        <w:rPr>
          <w:noProof w:val="0"/>
          <w:lang w:val="de-DE"/>
        </w:rPr>
        <w:t>Ausführen</w:t>
      </w:r>
      <w:r w:rsidRPr="2D45B250" w:rsidR="040558FD">
        <w:rPr>
          <w:noProof w:val="0"/>
          <w:lang w:val="de-DE"/>
        </w:rPr>
        <w:t xml:space="preserve"> </w:t>
      </w:r>
      <w:r w:rsidRPr="2D45B250" w:rsidR="040558FD">
        <w:rPr>
          <w:noProof w:val="0"/>
          <w:lang w:val="de-DE"/>
        </w:rPr>
        <w:t>des Plugin</w:t>
      </w:r>
      <w:r w:rsidRPr="2D45B250" w:rsidR="123D5438">
        <w:rPr>
          <w:noProof w:val="0"/>
          <w:lang w:val="de-DE"/>
        </w:rPr>
        <w:t>s</w:t>
      </w:r>
    </w:p>
    <w:p w:rsidR="040558FD" w:rsidP="4BF90DEF" w:rsidRDefault="040558FD" w14:paraId="76103D1A" w14:textId="5DD614D3">
      <w:pPr>
        <w:pStyle w:val="Listenabsatz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commentRangeStart w:id="1867587201"/>
      <w:r w:rsidRPr="2D45B250" w:rsidR="040558FD">
        <w:rPr>
          <w:noProof w:val="0"/>
          <w:color w:val="auto"/>
          <w:lang w:val="de-DE"/>
        </w:rPr>
        <w:t xml:space="preserve">Wenn </w:t>
      </w:r>
      <w:r w:rsidRPr="2D45B250" w:rsidR="1D92DB53">
        <w:rPr>
          <w:noProof w:val="0"/>
          <w:color w:val="auto"/>
          <w:lang w:val="de-DE"/>
        </w:rPr>
        <w:t>im</w:t>
      </w:r>
      <w:r w:rsidRPr="2D45B250" w:rsidR="1D92DB53">
        <w:rPr>
          <w:noProof w:val="0"/>
          <w:color w:val="auto"/>
          <w:lang w:val="de-DE"/>
        </w:rPr>
        <w:t xml:space="preserve"> </w:t>
      </w:r>
      <w:r w:rsidRPr="2D45B250" w:rsidR="1D92DB53">
        <w:rPr>
          <w:noProof w:val="0"/>
          <w:color w:val="auto"/>
          <w:lang w:val="de-DE"/>
        </w:rPr>
        <w:t>unteren</w:t>
      </w:r>
      <w:r w:rsidRPr="2D45B250" w:rsidR="1D92DB53">
        <w:rPr>
          <w:noProof w:val="0"/>
          <w:color w:val="auto"/>
          <w:lang w:val="de-DE"/>
        </w:rPr>
        <w:t xml:space="preserve"> Teil des Run </w:t>
      </w:r>
      <w:r w:rsidRPr="2D45B250" w:rsidR="1D92DB53">
        <w:rPr>
          <w:noProof w:val="0"/>
          <w:color w:val="auto"/>
          <w:lang w:val="de-DE"/>
        </w:rPr>
        <w:t>As</w:t>
      </w:r>
      <w:r w:rsidRPr="2D45B250" w:rsidR="1D92DB53">
        <w:rPr>
          <w:noProof w:val="0"/>
          <w:color w:val="auto"/>
          <w:lang w:val="de-DE"/>
        </w:rPr>
        <w:t xml:space="preserve"> </w:t>
      </w:r>
      <w:r w:rsidRPr="2D45B250" w:rsidR="1D92DB53">
        <w:rPr>
          <w:noProof w:val="0"/>
          <w:color w:val="auto"/>
          <w:lang w:val="de-DE"/>
        </w:rPr>
        <w:t>Menüs</w:t>
      </w:r>
      <w:r w:rsidRPr="2D45B250" w:rsidR="1D92DB53">
        <w:rPr>
          <w:noProof w:val="0"/>
          <w:color w:val="auto"/>
          <w:lang w:val="de-DE"/>
        </w:rPr>
        <w:t xml:space="preserve"> die Checkbox Activate </w:t>
      </w:r>
      <w:r w:rsidRPr="2D45B250" w:rsidR="1D92DB53">
        <w:rPr>
          <w:noProof w:val="0"/>
          <w:color w:val="auto"/>
          <w:lang w:val="de-DE"/>
        </w:rPr>
        <w:t>AcsAlign</w:t>
      </w:r>
      <w:r w:rsidRPr="2D45B250" w:rsidR="1D92DB53">
        <w:rPr>
          <w:noProof w:val="0"/>
          <w:color w:val="auto"/>
          <w:lang w:val="de-DE"/>
        </w:rPr>
        <w:t xml:space="preserve"> </w:t>
      </w:r>
      <w:r w:rsidRPr="2D45B250" w:rsidR="1D92DB53">
        <w:rPr>
          <w:noProof w:val="0"/>
          <w:color w:val="auto"/>
          <w:lang w:val="de-DE"/>
        </w:rPr>
        <w:t>a</w:t>
      </w:r>
      <w:r w:rsidRPr="2D45B250" w:rsidR="79B91F46">
        <w:rPr>
          <w:noProof w:val="0"/>
          <w:color w:val="auto"/>
          <w:lang w:val="de-DE"/>
        </w:rPr>
        <w:t>ktiviert</w:t>
      </w:r>
      <w:r w:rsidRPr="2D45B250" w:rsidR="79B91F46">
        <w:rPr>
          <w:noProof w:val="0"/>
          <w:color w:val="auto"/>
          <w:lang w:val="de-DE"/>
        </w:rPr>
        <w:t xml:space="preserve"> </w:t>
      </w:r>
      <w:r w:rsidRPr="2D45B250" w:rsidR="1D92DB53">
        <w:rPr>
          <w:noProof w:val="0"/>
          <w:color w:val="auto"/>
          <w:lang w:val="de-DE"/>
        </w:rPr>
        <w:t>wird</w:t>
      </w:r>
      <w:r w:rsidRPr="2D45B250" w:rsidR="3E4068BA">
        <w:rPr>
          <w:noProof w:val="0"/>
          <w:color w:val="auto"/>
          <w:lang w:val="de-DE"/>
        </w:rPr>
        <w:t xml:space="preserve"> und </w:t>
      </w:r>
      <w:r w:rsidRPr="2D45B250" w:rsidR="3E4068BA">
        <w:rPr>
          <w:noProof w:val="0"/>
          <w:color w:val="auto"/>
          <w:lang w:val="de-DE"/>
        </w:rPr>
        <w:t>zusätzlich</w:t>
      </w:r>
      <w:r w:rsidRPr="2D45B250" w:rsidR="3E4068BA">
        <w:rPr>
          <w:noProof w:val="0"/>
          <w:color w:val="auto"/>
          <w:lang w:val="de-DE"/>
        </w:rPr>
        <w:t xml:space="preserve"> </w:t>
      </w:r>
      <w:r w:rsidRPr="2D45B250" w:rsidR="3E4068BA">
        <w:rPr>
          <w:noProof w:val="0"/>
          <w:color w:val="auto"/>
          <w:lang w:val="de-DE"/>
        </w:rPr>
        <w:t>eine</w:t>
      </w:r>
      <w:r w:rsidRPr="2D45B250" w:rsidR="3E4068BA">
        <w:rPr>
          <w:noProof w:val="0"/>
          <w:color w:val="auto"/>
          <w:lang w:val="de-DE"/>
        </w:rPr>
        <w:t xml:space="preserve"> </w:t>
      </w:r>
      <w:r w:rsidRPr="2D45B250" w:rsidR="3E4068BA">
        <w:rPr>
          <w:noProof w:val="0"/>
          <w:color w:val="auto"/>
          <w:lang w:val="de-DE"/>
        </w:rPr>
        <w:t>dataT</w:t>
      </w:r>
      <w:r w:rsidRPr="2D45B250" w:rsidR="3E88E60C">
        <w:rPr>
          <w:noProof w:val="0"/>
          <w:color w:val="auto"/>
          <w:lang w:val="de-DE"/>
        </w:rPr>
        <w:t>yp</w:t>
      </w:r>
      <w:r w:rsidRPr="2D45B250" w:rsidR="3E4068BA">
        <w:rPr>
          <w:noProof w:val="0"/>
          <w:color w:val="auto"/>
          <w:lang w:val="de-DE"/>
        </w:rPr>
        <w:t>eUsage.json</w:t>
      </w:r>
      <w:r w:rsidRPr="2D45B250" w:rsidR="3E4068BA">
        <w:rPr>
          <w:noProof w:val="0"/>
          <w:color w:val="auto"/>
          <w:lang w:val="de-DE"/>
        </w:rPr>
        <w:t xml:space="preserve"> </w:t>
      </w:r>
      <w:r w:rsidRPr="2D45B250" w:rsidR="202DA7EC">
        <w:rPr>
          <w:noProof w:val="0"/>
          <w:color w:val="auto"/>
          <w:lang w:val="de-DE"/>
        </w:rPr>
        <w:t>ausgewählt</w:t>
      </w:r>
      <w:r w:rsidRPr="2D45B250" w:rsidR="202DA7EC">
        <w:rPr>
          <w:noProof w:val="0"/>
          <w:color w:val="auto"/>
          <w:lang w:val="de-DE"/>
        </w:rPr>
        <w:t xml:space="preserve"> </w:t>
      </w:r>
      <w:r w:rsidRPr="2D45B250" w:rsidR="202DA7EC">
        <w:rPr>
          <w:noProof w:val="0"/>
          <w:color w:val="auto"/>
          <w:lang w:val="de-DE"/>
        </w:rPr>
        <w:t>wird</w:t>
      </w:r>
      <w:r w:rsidRPr="2D45B250" w:rsidR="202DA7EC">
        <w:rPr>
          <w:noProof w:val="0"/>
          <w:color w:val="auto"/>
          <w:lang w:val="de-DE"/>
        </w:rPr>
        <w:t xml:space="preserve">, </w:t>
      </w:r>
      <w:r w:rsidRPr="2D45B250" w:rsidR="202DA7EC">
        <w:rPr>
          <w:noProof w:val="0"/>
          <w:color w:val="auto"/>
          <w:lang w:val="de-DE"/>
        </w:rPr>
        <w:t>wird</w:t>
      </w:r>
      <w:r w:rsidRPr="2D45B250" w:rsidR="202DA7EC">
        <w:rPr>
          <w:noProof w:val="0"/>
          <w:color w:val="auto"/>
          <w:lang w:val="de-DE"/>
        </w:rPr>
        <w:t xml:space="preserve"> der </w:t>
      </w:r>
      <w:r w:rsidRPr="2D45B250" w:rsidR="202DA7EC">
        <w:rPr>
          <w:noProof w:val="0"/>
          <w:color w:val="auto"/>
          <w:lang w:val="de-DE"/>
        </w:rPr>
        <w:t>Extraktionsprozess</w:t>
      </w:r>
      <w:r w:rsidRPr="2D45B250" w:rsidR="202DA7EC">
        <w:rPr>
          <w:noProof w:val="0"/>
          <w:color w:val="auto"/>
          <w:lang w:val="de-DE"/>
        </w:rPr>
        <w:t xml:space="preserve"> der </w:t>
      </w:r>
      <w:r w:rsidRPr="2D45B250" w:rsidR="202DA7EC">
        <w:rPr>
          <w:noProof w:val="0"/>
          <w:color w:val="auto"/>
          <w:lang w:val="de-DE"/>
        </w:rPr>
        <w:t>AcsAlign</w:t>
      </w:r>
      <w:r w:rsidRPr="2D45B250" w:rsidR="202DA7EC">
        <w:rPr>
          <w:noProof w:val="0"/>
          <w:color w:val="auto"/>
          <w:lang w:val="de-DE"/>
        </w:rPr>
        <w:t xml:space="preserve"> </w:t>
      </w:r>
      <w:r w:rsidRPr="2D45B250" w:rsidR="202DA7EC">
        <w:rPr>
          <w:noProof w:val="0"/>
          <w:color w:val="auto"/>
          <w:lang w:val="de-DE"/>
        </w:rPr>
        <w:t>Berechtigungen</w:t>
      </w:r>
      <w:r w:rsidRPr="2D45B250" w:rsidR="202DA7EC">
        <w:rPr>
          <w:noProof w:val="0"/>
          <w:color w:val="auto"/>
          <w:lang w:val="de-DE"/>
        </w:rPr>
        <w:t xml:space="preserve"> </w:t>
      </w:r>
      <w:r w:rsidRPr="2D45B250" w:rsidR="202DA7EC">
        <w:rPr>
          <w:noProof w:val="0"/>
          <w:color w:val="auto"/>
          <w:lang w:val="de-DE"/>
        </w:rPr>
        <w:t>beim</w:t>
      </w:r>
      <w:r w:rsidRPr="2D45B250" w:rsidR="202DA7EC">
        <w:rPr>
          <w:noProof w:val="0"/>
          <w:color w:val="auto"/>
          <w:lang w:val="de-DE"/>
        </w:rPr>
        <w:t xml:space="preserve"> </w:t>
      </w:r>
      <w:r w:rsidRPr="2D45B250" w:rsidR="202DA7EC">
        <w:rPr>
          <w:noProof w:val="0"/>
          <w:color w:val="auto"/>
          <w:lang w:val="de-DE"/>
        </w:rPr>
        <w:t>Ausführen</w:t>
      </w:r>
      <w:r w:rsidRPr="2D45B250" w:rsidR="202DA7EC">
        <w:rPr>
          <w:noProof w:val="0"/>
          <w:color w:val="auto"/>
          <w:lang w:val="de-DE"/>
        </w:rPr>
        <w:t xml:space="preserve"> des Plugins </w:t>
      </w:r>
      <w:r w:rsidRPr="2D45B250" w:rsidR="202DA7EC">
        <w:rPr>
          <w:noProof w:val="0"/>
          <w:color w:val="auto"/>
          <w:lang w:val="de-DE"/>
        </w:rPr>
        <w:t>gestartet</w:t>
      </w:r>
      <w:r w:rsidRPr="2D45B250" w:rsidR="202DA7EC">
        <w:rPr>
          <w:noProof w:val="0"/>
          <w:color w:val="auto"/>
          <w:lang w:val="de-DE"/>
        </w:rPr>
        <w:t>.</w:t>
      </w:r>
      <w:r w:rsidRPr="2D45B250" w:rsidR="669AC592">
        <w:rPr>
          <w:noProof w:val="0"/>
          <w:color w:val="auto"/>
          <w:lang w:val="de-DE"/>
        </w:rPr>
        <w:t xml:space="preserve"> In der Launch </w:t>
      </w:r>
      <w:r w:rsidRPr="2D45B250" w:rsidR="669AC592">
        <w:rPr>
          <w:noProof w:val="0"/>
          <w:color w:val="auto"/>
          <w:lang w:val="de-DE"/>
        </w:rPr>
        <w:t>Funktion</w:t>
      </w:r>
      <w:r w:rsidRPr="2D45B250" w:rsidR="669AC592">
        <w:rPr>
          <w:noProof w:val="0"/>
          <w:color w:val="auto"/>
          <w:lang w:val="de-DE"/>
        </w:rPr>
        <w:t xml:space="preserve"> </w:t>
      </w:r>
      <w:r w:rsidRPr="2D45B250" w:rsidR="669AC592">
        <w:rPr>
          <w:noProof w:val="0"/>
          <w:color w:val="auto"/>
          <w:lang w:val="de-DE"/>
        </w:rPr>
        <w:t>wird</w:t>
      </w:r>
      <w:r w:rsidRPr="2D45B250" w:rsidR="669AC592">
        <w:rPr>
          <w:noProof w:val="0"/>
          <w:color w:val="auto"/>
          <w:lang w:val="de-DE"/>
        </w:rPr>
        <w:t xml:space="preserve"> </w:t>
      </w:r>
      <w:r w:rsidRPr="2D45B250" w:rsidR="669AC592">
        <w:rPr>
          <w:noProof w:val="0"/>
          <w:color w:val="auto"/>
          <w:lang w:val="de-DE"/>
        </w:rPr>
        <w:t>dann</w:t>
      </w:r>
      <w:r w:rsidRPr="2D45B250" w:rsidR="669AC592">
        <w:rPr>
          <w:noProof w:val="0"/>
          <w:color w:val="auto"/>
          <w:lang w:val="de-DE"/>
        </w:rPr>
        <w:t xml:space="preserve"> der </w:t>
      </w:r>
      <w:r w:rsidRPr="2D45B250" w:rsidR="669AC592">
        <w:rPr>
          <w:noProof w:val="0"/>
          <w:color w:val="auto"/>
          <w:lang w:val="de-DE"/>
        </w:rPr>
        <w:t>folgende</w:t>
      </w:r>
      <w:r w:rsidRPr="2D45B250" w:rsidR="669AC592">
        <w:rPr>
          <w:noProof w:val="0"/>
          <w:color w:val="auto"/>
          <w:lang w:val="de-DE"/>
        </w:rPr>
        <w:t xml:space="preserve"> </w:t>
      </w:r>
      <w:r w:rsidRPr="2D45B250" w:rsidR="669AC592">
        <w:rPr>
          <w:noProof w:val="0"/>
          <w:color w:val="auto"/>
          <w:lang w:val="de-DE"/>
        </w:rPr>
        <w:t>Programmcode</w:t>
      </w:r>
      <w:r w:rsidRPr="2D45B250" w:rsidR="669AC592">
        <w:rPr>
          <w:noProof w:val="0"/>
          <w:color w:val="auto"/>
          <w:lang w:val="de-DE"/>
        </w:rPr>
        <w:t xml:space="preserve"> </w:t>
      </w:r>
      <w:r w:rsidRPr="2D45B250" w:rsidR="669AC592">
        <w:rPr>
          <w:noProof w:val="0"/>
          <w:color w:val="auto"/>
          <w:lang w:val="de-DE"/>
        </w:rPr>
        <w:t>ausgeführt</w:t>
      </w:r>
      <w:r w:rsidRPr="2D45B250" w:rsidR="68E23285">
        <w:rPr>
          <w:noProof w:val="0"/>
          <w:color w:val="auto"/>
          <w:lang w:val="de-DE"/>
        </w:rPr>
        <w:t>:</w:t>
      </w:r>
      <w:commentRangeEnd w:id="1867587201"/>
      <w:r>
        <w:rPr>
          <w:rStyle w:val="CommentReference"/>
        </w:rPr>
        <w:commentReference w:id="1867587201"/>
      </w:r>
    </w:p>
    <w:p w:rsidR="5A43232B" w:rsidP="2D45B250" w:rsidRDefault="5A43232B" w14:paraId="28BA3F62" w14:textId="09656142">
      <w:pPr>
        <w:pStyle w:val="Listenabsatz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Der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Konstruktor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mit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den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erforderlichen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Dateipfaden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zu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den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Modellen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wird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aufgerufen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und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danach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die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Extraktion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mit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startAcsAlign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() 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gestartet</w:t>
      </w:r>
      <w:r w:rsidRPr="2D45B250" w:rsidR="5A43232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.</w:t>
      </w:r>
    </w:p>
    <w:p w:rsidR="040558FD" w:rsidP="2D45B250" w:rsidRDefault="040558FD" w14:paraId="34B557D8" w14:textId="49139135">
      <w:pPr>
        <w:pStyle w:val="Listenabsatz"/>
        <w:numPr>
          <w:ilvl w:val="1"/>
          <w:numId w:val="11"/>
        </w:numPr>
        <w:rPr>
          <w:color w:val="4471C4" w:themeColor="accent1" w:themeTint="FF" w:themeShade="FF"/>
          <w:sz w:val="22"/>
          <w:szCs w:val="22"/>
        </w:rPr>
      </w:pPr>
      <w:commentRangeStart w:id="1496570925"/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AcsAlign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 xml:space="preserve"> 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acsAlign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 xml:space="preserve"> = 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new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 xml:space="preserve"> 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AcsAlign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(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projectPath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 xml:space="preserve">, 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dataPath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 xml:space="preserve">, 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repoPath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 xml:space="preserve">, 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selectedReadWriteDatatypesFilePath</w:t>
      </w:r>
      <w:r w:rsidRPr="2D45B250" w:rsidR="040558FD">
        <w:rPr>
          <w:rFonts w:ascii="Menlo" w:hAnsi="Menlo" w:eastAsia="Menlo" w:cs="Menlo"/>
          <w:b w:val="0"/>
          <w:bCs w:val="0"/>
          <w:i w:val="1"/>
          <w:iCs w:val="1"/>
          <w:noProof w:val="0"/>
          <w:color w:val="4471C4"/>
          <w:sz w:val="18"/>
          <w:szCs w:val="18"/>
          <w:lang w:val="de-DE"/>
        </w:rPr>
        <w:t>);</w:t>
      </w:r>
    </w:p>
    <w:p w:rsidR="26DD2C57" w:rsidP="2D45B250" w:rsidRDefault="26DD2C57" w14:paraId="4DFDE8CE" w14:textId="61416276">
      <w:pPr>
        <w:pStyle w:val="Listenabsatz"/>
        <w:numPr>
          <w:ilvl w:val="1"/>
          <w:numId w:val="11"/>
        </w:numPr>
        <w:rPr>
          <w:noProof w:val="0"/>
          <w:color w:val="4471C4" w:themeColor="accent1" w:themeTint="FF" w:themeShade="FF"/>
          <w:sz w:val="22"/>
          <w:szCs w:val="22"/>
          <w:lang w:val="en-US"/>
        </w:rPr>
      </w:pPr>
      <w:r w:rsidRPr="2D45B250" w:rsidR="14935924"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18"/>
          <w:szCs w:val="18"/>
          <w:lang w:val="de-DE"/>
        </w:rPr>
        <w:t>AcsAlign.startAcsAlign</w:t>
      </w:r>
      <w:r w:rsidRPr="2D45B250" w:rsidR="14935924"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18"/>
          <w:szCs w:val="18"/>
          <w:lang w:val="de-DE"/>
        </w:rPr>
        <w:t>();</w:t>
      </w:r>
      <w:commentRangeEnd w:id="1496570925"/>
      <w:r>
        <w:rPr>
          <w:rStyle w:val="CommentReference"/>
        </w:rPr>
        <w:commentReference w:id="1496570925"/>
      </w:r>
    </w:p>
    <w:p w:rsidR="57DCDCC4" w:rsidP="2D45B250" w:rsidRDefault="57DCDCC4" w14:paraId="13B6633C" w14:textId="70E62B6E">
      <w:pPr>
        <w:pStyle w:val="Standard"/>
        <w:ind w:left="720" w:firstLine="708"/>
        <w:rPr>
          <w:noProof w:val="0"/>
          <w:color w:val="4471C4" w:themeColor="accent1" w:themeTint="FF" w:themeShade="FF"/>
          <w:lang w:val="de-DE"/>
        </w:rPr>
      </w:pPr>
    </w:p>
    <w:p w:rsidR="00E9537F" w:rsidP="2D45B250" w:rsidRDefault="00E9537F" w14:paraId="4CE17AFE" w14:textId="47D4D020">
      <w:pPr>
        <w:ind w:firstLine="0"/>
        <w:rPr>
          <w:noProof w:val="0"/>
          <w:color w:val="4471C4" w:themeColor="accent1" w:themeTint="FF" w:themeShade="FF"/>
          <w:lang w:val="de-DE"/>
        </w:rPr>
      </w:pPr>
      <w:r w:rsidRPr="2D45B250" w:rsidR="00E9537F">
        <w:rPr>
          <w:noProof w:val="0"/>
          <w:color w:val="4471C4"/>
          <w:lang w:val="de-DE"/>
        </w:rPr>
        <w:t>e</w:t>
      </w:r>
      <w:r w:rsidRPr="2D45B250" w:rsidR="388399E2">
        <w:rPr>
          <w:noProof w:val="0"/>
          <w:color w:val="4471C4"/>
          <w:lang w:val="de-DE"/>
        </w:rPr>
        <w:t>xtractor</w:t>
      </w:r>
      <w:r w:rsidRPr="2D45B250" w:rsidR="00E9537F">
        <w:rPr>
          <w:noProof w:val="0"/>
          <w:color w:val="4471C4"/>
          <w:lang w:val="de-DE"/>
        </w:rPr>
        <w:t>.</w:t>
      </w:r>
      <w:r w:rsidRPr="2D45B250" w:rsidR="70C1E8AF">
        <w:rPr>
          <w:noProof w:val="0"/>
          <w:color w:val="4471C4"/>
          <w:lang w:val="de-DE"/>
        </w:rPr>
        <w:t>AcsAlign</w:t>
      </w:r>
      <w:r w:rsidRPr="2D45B250" w:rsidR="00E9537F">
        <w:rPr>
          <w:noProof w:val="0"/>
          <w:color w:val="4471C4"/>
          <w:lang w:val="de-DE"/>
        </w:rPr>
        <w:t xml:space="preserve">: </w:t>
      </w:r>
      <w:r w:rsidRPr="2D45B250" w:rsidR="6CF64DE0">
        <w:rPr>
          <w:noProof w:val="0"/>
          <w:color w:val="4471C4"/>
          <w:lang w:val="de-DE"/>
        </w:rPr>
        <w:t>startAcsAlign</w:t>
      </w:r>
      <w:r w:rsidRPr="2D45B250" w:rsidR="00E9537F">
        <w:rPr>
          <w:noProof w:val="0"/>
          <w:color w:val="4471C4"/>
          <w:lang w:val="de-DE"/>
        </w:rPr>
        <w:t>()</w:t>
      </w:r>
    </w:p>
    <w:p w:rsidR="00E9537F" w:rsidP="6D62ED1C" w:rsidRDefault="00E9537F" w14:paraId="67AE2C46" w14:textId="1FBB65F2">
      <w:pPr>
        <w:pStyle w:val="Listenabsatz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4471C4" w:themeColor="accent1" w:themeTint="FF" w:themeShade="FF"/>
          <w:sz w:val="22"/>
          <w:szCs w:val="22"/>
        </w:rPr>
      </w:pPr>
      <w:r w:rsidRPr="2D45B250" w:rsidR="126270E3">
        <w:rPr>
          <w:noProof w:val="0"/>
          <w:color w:val="4471C4"/>
          <w:lang w:val="de-DE"/>
        </w:rPr>
        <w:t>Extractor.AcsAlign</w:t>
      </w:r>
      <w:r w:rsidRPr="2D45B250" w:rsidR="126270E3">
        <w:rPr>
          <w:noProof w:val="0"/>
          <w:color w:val="4471C4"/>
          <w:lang w:val="de-DE"/>
        </w:rPr>
        <w:t xml:space="preserve">: </w:t>
      </w:r>
      <w:r w:rsidRPr="2D45B250" w:rsidR="126270E3">
        <w:rPr>
          <w:noProof w:val="0"/>
          <w:color w:val="4471C4"/>
          <w:lang w:val="de-DE"/>
        </w:rPr>
        <w:t>getAllDataTypesFromDataModel</w:t>
      </w:r>
      <w:r w:rsidRPr="2D45B250" w:rsidR="126270E3">
        <w:rPr>
          <w:noProof w:val="0"/>
          <w:color w:val="4471C4"/>
          <w:lang w:val="de-DE"/>
        </w:rPr>
        <w:t>()</w:t>
      </w:r>
    </w:p>
    <w:p w:rsidR="20F397B7" w:rsidP="4BF90DEF" w:rsidRDefault="20F397B7" w14:paraId="6594B4D7" w14:textId="0A532261">
      <w:pPr>
        <w:pStyle w:val="Listenabsatz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6531D1BE">
        <w:rPr>
          <w:noProof w:val="0"/>
          <w:color w:val="auto"/>
          <w:lang w:val="de-DE"/>
        </w:rPr>
        <w:t xml:space="preserve">Liest das </w:t>
      </w:r>
      <w:commentRangeStart w:id="931694759"/>
      <w:r w:rsidRPr="2D45B250" w:rsidR="6531D1BE">
        <w:rPr>
          <w:noProof w:val="0"/>
          <w:color w:val="auto"/>
          <w:lang w:val="de-DE"/>
        </w:rPr>
        <w:t>Datenmodell</w:t>
      </w:r>
      <w:r w:rsidRPr="2D45B250" w:rsidR="171761C8">
        <w:rPr>
          <w:noProof w:val="0"/>
          <w:color w:val="auto"/>
          <w:lang w:val="de-DE"/>
        </w:rPr>
        <w:t xml:space="preserve"> (*.</w:t>
      </w:r>
      <w:r w:rsidRPr="2D45B250" w:rsidR="171761C8">
        <w:rPr>
          <w:noProof w:val="0"/>
          <w:color w:val="auto"/>
          <w:lang w:val="de-DE"/>
        </w:rPr>
        <w:t>datamodel</w:t>
      </w:r>
      <w:r w:rsidRPr="2D45B250" w:rsidR="171761C8">
        <w:rPr>
          <w:noProof w:val="0"/>
          <w:color w:val="auto"/>
          <w:lang w:val="de-DE"/>
        </w:rPr>
        <w:t>)</w:t>
      </w:r>
      <w:commentRangeEnd w:id="931694759"/>
      <w:r>
        <w:rPr>
          <w:rStyle w:val="CommentReference"/>
        </w:rPr>
        <w:commentReference w:id="931694759"/>
      </w:r>
      <w:r w:rsidRPr="2D45B250" w:rsidR="6531D1BE">
        <w:rPr>
          <w:noProof w:val="0"/>
          <w:color w:val="auto"/>
          <w:lang w:val="de-DE"/>
        </w:rPr>
        <w:t xml:space="preserve"> </w:t>
      </w:r>
      <w:r w:rsidRPr="2D45B250" w:rsidR="6531D1BE">
        <w:rPr>
          <w:noProof w:val="0"/>
          <w:color w:val="auto"/>
          <w:lang w:val="de-DE"/>
        </w:rPr>
        <w:t>ein</w:t>
      </w:r>
    </w:p>
    <w:p w:rsidR="20F397B7" w:rsidP="4BF90DEF" w:rsidRDefault="20F397B7" w14:paraId="61FEE93C" w14:textId="37F3695B">
      <w:pPr>
        <w:pStyle w:val="Listenabsatz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6531D1BE">
        <w:rPr>
          <w:noProof w:val="0"/>
          <w:color w:val="auto"/>
          <w:lang w:val="de-DE"/>
        </w:rPr>
        <w:t>Extrahiert</w:t>
      </w:r>
      <w:r w:rsidRPr="2D45B250" w:rsidR="6531D1BE">
        <w:rPr>
          <w:noProof w:val="0"/>
          <w:color w:val="auto"/>
          <w:lang w:val="de-DE"/>
        </w:rPr>
        <w:t xml:space="preserve"> alle </w:t>
      </w:r>
      <w:r w:rsidRPr="2D45B250" w:rsidR="6531D1BE">
        <w:rPr>
          <w:noProof w:val="0"/>
          <w:color w:val="auto"/>
          <w:lang w:val="de-DE"/>
        </w:rPr>
        <w:t>Datenobjekte</w:t>
      </w:r>
    </w:p>
    <w:p w:rsidR="20F397B7" w:rsidP="4BF90DEF" w:rsidRDefault="20F397B7" w14:paraId="4EEAD7E9" w14:textId="05C1AFBC">
      <w:pPr>
        <w:pStyle w:val="Listenabsatz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6531D1BE">
        <w:rPr>
          <w:noProof w:val="0"/>
          <w:color w:val="auto"/>
          <w:lang w:val="de-DE"/>
        </w:rPr>
        <w:t xml:space="preserve">Speichert die </w:t>
      </w:r>
      <w:r w:rsidRPr="2D45B250" w:rsidR="6531D1BE">
        <w:rPr>
          <w:noProof w:val="0"/>
          <w:color w:val="auto"/>
          <w:lang w:val="de-DE"/>
        </w:rPr>
        <w:t>Datentypen</w:t>
      </w:r>
      <w:r w:rsidRPr="2D45B250" w:rsidR="6531D1BE">
        <w:rPr>
          <w:noProof w:val="0"/>
          <w:color w:val="auto"/>
          <w:lang w:val="de-DE"/>
        </w:rPr>
        <w:t xml:space="preserve"> der </w:t>
      </w:r>
      <w:r w:rsidRPr="2D45B250" w:rsidR="6531D1BE">
        <w:rPr>
          <w:noProof w:val="0"/>
          <w:color w:val="auto"/>
          <w:lang w:val="de-DE"/>
        </w:rPr>
        <w:t>Datenobjekte</w:t>
      </w:r>
      <w:r w:rsidRPr="2D45B250" w:rsidR="6531D1BE">
        <w:rPr>
          <w:noProof w:val="0"/>
          <w:color w:val="auto"/>
          <w:lang w:val="de-DE"/>
        </w:rPr>
        <w:t xml:space="preserve"> </w:t>
      </w:r>
      <w:r w:rsidRPr="2D45B250" w:rsidR="6531D1BE">
        <w:rPr>
          <w:noProof w:val="0"/>
          <w:color w:val="auto"/>
          <w:lang w:val="de-DE"/>
        </w:rPr>
        <w:t>jeweils</w:t>
      </w:r>
      <w:r w:rsidRPr="2D45B250" w:rsidR="6531D1BE">
        <w:rPr>
          <w:noProof w:val="0"/>
          <w:color w:val="auto"/>
          <w:lang w:val="de-DE"/>
        </w:rPr>
        <w:t xml:space="preserve"> </w:t>
      </w:r>
      <w:r w:rsidRPr="2D45B250" w:rsidR="6531D1BE">
        <w:rPr>
          <w:noProof w:val="0"/>
          <w:color w:val="auto"/>
          <w:lang w:val="de-DE"/>
        </w:rPr>
        <w:t>mit</w:t>
      </w:r>
      <w:r w:rsidRPr="2D45B250" w:rsidR="6531D1BE">
        <w:rPr>
          <w:noProof w:val="0"/>
          <w:color w:val="auto"/>
          <w:lang w:val="de-DE"/>
        </w:rPr>
        <w:t xml:space="preserve"> Namen und </w:t>
      </w:r>
      <w:r w:rsidRPr="2D45B250" w:rsidR="6531D1BE">
        <w:rPr>
          <w:noProof w:val="0"/>
          <w:color w:val="auto"/>
          <w:lang w:val="de-DE"/>
        </w:rPr>
        <w:t>Datentyp</w:t>
      </w:r>
      <w:r w:rsidRPr="2D45B250" w:rsidR="6531D1BE">
        <w:rPr>
          <w:noProof w:val="0"/>
          <w:color w:val="auto"/>
          <w:lang w:val="de-DE"/>
        </w:rPr>
        <w:t xml:space="preserve"> in </w:t>
      </w:r>
      <w:r w:rsidRPr="2D45B250" w:rsidR="6531D1BE">
        <w:rPr>
          <w:noProof w:val="0"/>
          <w:color w:val="auto"/>
          <w:lang w:val="de-DE"/>
        </w:rPr>
        <w:t>einer</w:t>
      </w:r>
      <w:r w:rsidRPr="2D45B250" w:rsidR="6531D1BE">
        <w:rPr>
          <w:noProof w:val="0"/>
          <w:color w:val="auto"/>
          <w:lang w:val="de-DE"/>
        </w:rPr>
        <w:t xml:space="preserve"> HashMap&lt;String, </w:t>
      </w:r>
      <w:r w:rsidRPr="2D45B250" w:rsidR="6531D1BE">
        <w:rPr>
          <w:noProof w:val="0"/>
          <w:color w:val="auto"/>
          <w:lang w:val="de-DE"/>
        </w:rPr>
        <w:t>DataType</w:t>
      </w:r>
      <w:r w:rsidRPr="2D45B250" w:rsidR="6531D1BE">
        <w:rPr>
          <w:noProof w:val="0"/>
          <w:color w:val="auto"/>
          <w:lang w:val="de-DE"/>
        </w:rPr>
        <w:t>&gt;</w:t>
      </w:r>
    </w:p>
    <w:p w:rsidR="00E9537F" w:rsidP="1A9210D1" w:rsidRDefault="00E9537F" w14:paraId="3EA7D82D" w14:textId="273147FD">
      <w:pPr>
        <w:pStyle w:val="Listenabsatz"/>
        <w:numPr>
          <w:ilvl w:val="1"/>
          <w:numId w:val="1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commentRangeStart w:id="1622219545"/>
      <w:r w:rsidRPr="2D45B250" w:rsidR="71F7CE28">
        <w:rPr>
          <w:noProof w:val="0"/>
          <w:lang w:val="de-DE"/>
        </w:rPr>
        <w:t>Gibt</w:t>
      </w:r>
      <w:r w:rsidRPr="2D45B250" w:rsidR="71F7CE28">
        <w:rPr>
          <w:noProof w:val="0"/>
          <w:lang w:val="de-DE"/>
        </w:rPr>
        <w:t xml:space="preserve"> die </w:t>
      </w:r>
      <w:r w:rsidRPr="2D45B250" w:rsidR="126270E3">
        <w:rPr>
          <w:noProof w:val="0"/>
          <w:lang w:val="de-DE"/>
        </w:rPr>
        <w:t>HashMap</w:t>
      </w:r>
      <w:r w:rsidRPr="2D45B250" w:rsidR="126270E3">
        <w:rPr>
          <w:noProof w:val="0"/>
          <w:lang w:val="de-DE"/>
        </w:rPr>
        <w:t xml:space="preserve">&lt;String, </w:t>
      </w:r>
      <w:r w:rsidRPr="2D45B250" w:rsidR="126270E3">
        <w:rPr>
          <w:noProof w:val="0"/>
          <w:lang w:val="de-DE"/>
        </w:rPr>
        <w:t>DataType</w:t>
      </w:r>
      <w:r w:rsidRPr="2D45B250" w:rsidR="126270E3">
        <w:rPr>
          <w:noProof w:val="0"/>
          <w:lang w:val="de-DE"/>
        </w:rPr>
        <w:t xml:space="preserve">&gt; </w:t>
      </w:r>
      <w:commentRangeEnd w:id="1622219545"/>
      <w:r>
        <w:rPr>
          <w:rStyle w:val="CommentReference"/>
        </w:rPr>
        <w:commentReference w:id="1622219545"/>
      </w:r>
      <w:r w:rsidRPr="2D45B250" w:rsidR="2B455E93">
        <w:rPr>
          <w:noProof w:val="0"/>
          <w:lang w:val="de-DE"/>
        </w:rPr>
        <w:t>zurück</w:t>
      </w:r>
      <w:r w:rsidRPr="2D45B250" w:rsidR="03D6394D">
        <w:rPr>
          <w:noProof w:val="0"/>
          <w:lang w:val="de-DE"/>
        </w:rPr>
        <w:t xml:space="preserve"> </w:t>
      </w:r>
    </w:p>
    <w:p w:rsidR="00E9537F" w:rsidP="1A9210D1" w:rsidRDefault="00E9537F" w14:paraId="15FB48DF" w14:textId="6157F861">
      <w:pPr>
        <w:pStyle w:val="Listenabsatz"/>
        <w:numPr>
          <w:ilvl w:val="2"/>
          <w:numId w:val="15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22"/>
          <w:szCs w:val="22"/>
          <w:lang w:val="en-US"/>
        </w:rPr>
      </w:pPr>
      <w:commentRangeStart w:id="622690082"/>
      <w:r w:rsidRPr="2D45B250" w:rsidR="03D6394D">
        <w:rPr>
          <w:noProof w:val="0"/>
          <w:lang w:val="de-DE"/>
        </w:rPr>
        <w:t>Hashmap</w:t>
      </w:r>
      <w:r w:rsidRPr="2D45B250" w:rsidR="03D6394D">
        <w:rPr>
          <w:noProof w:val="0"/>
          <w:lang w:val="de-DE"/>
        </w:rPr>
        <w:t xml:space="preserve"> </w:t>
      </w:r>
      <w:r w:rsidRPr="2D45B250" w:rsidR="03D6394D">
        <w:rPr>
          <w:noProof w:val="0"/>
          <w:lang w:val="de-DE"/>
        </w:rPr>
        <w:t>wird</w:t>
      </w:r>
      <w:r w:rsidRPr="2D45B250" w:rsidR="03D6394D">
        <w:rPr>
          <w:noProof w:val="0"/>
          <w:lang w:val="de-DE"/>
        </w:rPr>
        <w:t xml:space="preserve"> </w:t>
      </w:r>
      <w:r w:rsidRPr="2D45B250" w:rsidR="03D6394D">
        <w:rPr>
          <w:noProof w:val="0"/>
          <w:lang w:val="de-DE"/>
        </w:rPr>
        <w:t>danach</w:t>
      </w:r>
      <w:r w:rsidRPr="2D45B250" w:rsidR="03D6394D">
        <w:rPr>
          <w:noProof w:val="0"/>
          <w:lang w:val="de-DE"/>
        </w:rPr>
        <w:t xml:space="preserve"> in </w:t>
      </w:r>
      <w:r w:rsidRPr="2D45B250" w:rsidR="03D6394D">
        <w:rPr>
          <w:noProof w:val="0"/>
          <w:color w:val="6FAC47"/>
          <w:lang w:val="de-DE"/>
        </w:rPr>
        <w:t>dKnown</w:t>
      </w:r>
      <w:r w:rsidRPr="2D45B250" w:rsidR="03D6394D">
        <w:rPr>
          <w:noProof w:val="0"/>
          <w:color w:val="6FAC47"/>
          <w:lang w:val="de-DE"/>
        </w:rPr>
        <w:t xml:space="preserve"> </w:t>
      </w:r>
      <w:r w:rsidRPr="2D45B250" w:rsidR="03D6394D">
        <w:rPr>
          <w:noProof w:val="0"/>
          <w:color w:val="auto"/>
          <w:lang w:val="de-DE"/>
        </w:rPr>
        <w:t>gespeichert</w:t>
      </w:r>
      <w:commentRangeEnd w:id="622690082"/>
      <w:r>
        <w:rPr>
          <w:rStyle w:val="CommentReference"/>
        </w:rPr>
        <w:commentReference w:id="622690082"/>
      </w:r>
    </w:p>
    <w:p w:rsidR="00E9537F" w:rsidP="2D45B250" w:rsidRDefault="00E9537F" w14:paraId="0C01C800" w14:textId="42DDD52E">
      <w:pPr>
        <w:pStyle w:val="Standard"/>
        <w:ind w:left="708"/>
        <w:rPr>
          <w:noProof w:val="0"/>
          <w:lang w:val="de-DE"/>
        </w:rPr>
      </w:pPr>
    </w:p>
    <w:p w:rsidR="00E9537F" w:rsidP="6D62ED1C" w:rsidRDefault="00E9537F" w14:paraId="656AF73F" w14:textId="3DD4132D">
      <w:pPr>
        <w:pStyle w:val="Listenabsatz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4471C4" w:themeColor="accent1" w:themeTint="FF" w:themeShade="FF"/>
          <w:sz w:val="22"/>
          <w:szCs w:val="22"/>
        </w:rPr>
      </w:pPr>
      <w:r w:rsidRPr="2D45B250" w:rsidR="126270E3">
        <w:rPr>
          <w:noProof w:val="0"/>
          <w:color w:val="4471C4"/>
          <w:lang w:val="de-DE"/>
        </w:rPr>
        <w:t>Extractor.AcsAlign</w:t>
      </w:r>
      <w:r w:rsidRPr="2D45B250" w:rsidR="126270E3">
        <w:rPr>
          <w:noProof w:val="0"/>
          <w:color w:val="4471C4"/>
          <w:lang w:val="de-DE"/>
        </w:rPr>
        <w:t xml:space="preserve">: </w:t>
      </w:r>
      <w:r w:rsidRPr="2D45B250" w:rsidR="126270E3">
        <w:rPr>
          <w:noProof w:val="0"/>
          <w:color w:val="4471C4"/>
          <w:lang w:val="de-DE"/>
        </w:rPr>
        <w:t>getAllowedDataTypeStringsFromDB</w:t>
      </w:r>
      <w:r w:rsidRPr="2D45B250" w:rsidR="126270E3">
        <w:rPr>
          <w:noProof w:val="0"/>
          <w:color w:val="4471C4"/>
          <w:lang w:val="de-DE"/>
        </w:rPr>
        <w:t>()</w:t>
      </w:r>
    </w:p>
    <w:p w:rsidR="5CA0409B" w:rsidP="4BF90DEF" w:rsidRDefault="5CA0409B" w14:paraId="7E69CB67" w14:textId="2A003C06">
      <w:pPr>
        <w:pStyle w:val="Listenabsatz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CA0409B">
        <w:rPr>
          <w:noProof w:val="0"/>
          <w:color w:val="auto"/>
          <w:lang w:val="de-DE"/>
        </w:rPr>
        <w:t>Stellt</w:t>
      </w:r>
      <w:r w:rsidRPr="2D45B250" w:rsidR="5CA0409B">
        <w:rPr>
          <w:noProof w:val="0"/>
          <w:color w:val="auto"/>
          <w:lang w:val="de-DE"/>
        </w:rPr>
        <w:t xml:space="preserve"> </w:t>
      </w:r>
      <w:r w:rsidRPr="2D45B250" w:rsidR="5CA0409B">
        <w:rPr>
          <w:noProof w:val="0"/>
          <w:color w:val="auto"/>
          <w:lang w:val="de-DE"/>
        </w:rPr>
        <w:t>eine</w:t>
      </w:r>
      <w:r w:rsidRPr="2D45B250" w:rsidR="5CA0409B">
        <w:rPr>
          <w:noProof w:val="0"/>
          <w:color w:val="auto"/>
          <w:lang w:val="de-DE"/>
        </w:rPr>
        <w:t xml:space="preserve"> </w:t>
      </w:r>
      <w:r w:rsidRPr="2D45B250" w:rsidR="5CA0409B">
        <w:rPr>
          <w:noProof w:val="0"/>
          <w:color w:val="auto"/>
          <w:lang w:val="de-DE"/>
        </w:rPr>
        <w:t>Verbindung</w:t>
      </w:r>
      <w:r w:rsidRPr="2D45B250" w:rsidR="5CA0409B">
        <w:rPr>
          <w:noProof w:val="0"/>
          <w:color w:val="auto"/>
          <w:lang w:val="de-DE"/>
        </w:rPr>
        <w:t xml:space="preserve"> </w:t>
      </w:r>
      <w:r w:rsidRPr="2D45B250" w:rsidR="5CA0409B">
        <w:rPr>
          <w:noProof w:val="0"/>
          <w:color w:val="auto"/>
          <w:lang w:val="de-DE"/>
        </w:rPr>
        <w:t>zur</w:t>
      </w:r>
      <w:r w:rsidRPr="2D45B250" w:rsidR="5CA0409B">
        <w:rPr>
          <w:noProof w:val="0"/>
          <w:color w:val="auto"/>
          <w:lang w:val="de-DE"/>
        </w:rPr>
        <w:t xml:space="preserve"> </w:t>
      </w:r>
      <w:r w:rsidRPr="2D45B250" w:rsidR="5CA0409B">
        <w:rPr>
          <w:noProof w:val="0"/>
          <w:color w:val="auto"/>
          <w:lang w:val="de-DE"/>
        </w:rPr>
        <w:t>Datenbank</w:t>
      </w:r>
      <w:r w:rsidRPr="2D45B250" w:rsidR="5CA0409B">
        <w:rPr>
          <w:noProof w:val="0"/>
          <w:color w:val="auto"/>
          <w:lang w:val="de-DE"/>
        </w:rPr>
        <w:t xml:space="preserve"> her</w:t>
      </w:r>
    </w:p>
    <w:p w:rsidR="5CA0409B" w:rsidP="4BF90DEF" w:rsidRDefault="5CA0409B" w14:paraId="73BE4F69" w14:textId="666CA233">
      <w:pPr>
        <w:pStyle w:val="Listenabsatz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CA0409B">
        <w:rPr>
          <w:noProof w:val="0"/>
          <w:color w:val="auto"/>
          <w:lang w:val="de-DE"/>
        </w:rPr>
        <w:t>Abfrage</w:t>
      </w:r>
      <w:r w:rsidRPr="2D45B250" w:rsidR="5CA0409B">
        <w:rPr>
          <w:noProof w:val="0"/>
          <w:color w:val="auto"/>
          <w:lang w:val="de-DE"/>
        </w:rPr>
        <w:t xml:space="preserve"> von </w:t>
      </w:r>
      <w:r w:rsidRPr="2D45B250" w:rsidR="5CA0409B">
        <w:rPr>
          <w:noProof w:val="0"/>
          <w:color w:val="auto"/>
          <w:lang w:val="de-DE"/>
        </w:rPr>
        <w:t>allen</w:t>
      </w:r>
      <w:r w:rsidRPr="2D45B250" w:rsidR="5CA0409B">
        <w:rPr>
          <w:noProof w:val="0"/>
          <w:color w:val="auto"/>
          <w:lang w:val="de-DE"/>
        </w:rPr>
        <w:t xml:space="preserve"> </w:t>
      </w:r>
      <w:r w:rsidRPr="2D45B250" w:rsidR="5CA0409B">
        <w:rPr>
          <w:noProof w:val="0"/>
          <w:color w:val="auto"/>
          <w:lang w:val="de-DE"/>
        </w:rPr>
        <w:t>erlaubten</w:t>
      </w:r>
      <w:r w:rsidRPr="2D45B250" w:rsidR="5CA0409B">
        <w:rPr>
          <w:noProof w:val="0"/>
          <w:color w:val="auto"/>
          <w:lang w:val="de-DE"/>
        </w:rPr>
        <w:t xml:space="preserve"> </w:t>
      </w:r>
      <w:r w:rsidRPr="2D45B250" w:rsidR="5CA0409B">
        <w:rPr>
          <w:noProof w:val="0"/>
          <w:color w:val="auto"/>
          <w:lang w:val="de-DE"/>
        </w:rPr>
        <w:t>Datentypen</w:t>
      </w:r>
      <w:r w:rsidRPr="2D45B250" w:rsidR="5CA0409B">
        <w:rPr>
          <w:noProof w:val="0"/>
          <w:color w:val="auto"/>
          <w:lang w:val="de-DE"/>
        </w:rPr>
        <w:t xml:space="preserve"> </w:t>
      </w:r>
      <w:r w:rsidRPr="2D45B250" w:rsidR="5CA0409B">
        <w:rPr>
          <w:noProof w:val="0"/>
          <w:color w:val="auto"/>
          <w:lang w:val="de-DE"/>
        </w:rPr>
        <w:t>aus</w:t>
      </w:r>
      <w:r w:rsidRPr="2D45B250" w:rsidR="5CA0409B">
        <w:rPr>
          <w:noProof w:val="0"/>
          <w:color w:val="auto"/>
          <w:lang w:val="de-DE"/>
        </w:rPr>
        <w:t xml:space="preserve"> der ACBPR </w:t>
      </w:r>
      <w:r w:rsidRPr="2D45B250" w:rsidR="5CA0409B">
        <w:rPr>
          <w:noProof w:val="0"/>
          <w:color w:val="auto"/>
          <w:lang w:val="de-DE"/>
        </w:rPr>
        <w:t>Tabelle</w:t>
      </w:r>
    </w:p>
    <w:p w:rsidR="3E3A2027" w:rsidP="4BF90DEF" w:rsidRDefault="3E3A2027" w14:paraId="08067313" w14:textId="039F186A">
      <w:pPr>
        <w:pStyle w:val="Listenabsatz"/>
        <w:numPr>
          <w:ilvl w:val="1"/>
          <w:numId w:val="16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3E3A2027">
        <w:rPr>
          <w:noProof w:val="0"/>
          <w:color w:val="auto"/>
          <w:lang w:val="de-DE"/>
        </w:rPr>
        <w:t xml:space="preserve">Liest </w:t>
      </w:r>
      <w:r w:rsidRPr="2D45B250" w:rsidR="3E3A2027">
        <w:rPr>
          <w:noProof w:val="0"/>
          <w:color w:val="auto"/>
          <w:lang w:val="de-DE"/>
        </w:rPr>
        <w:t>jeweils</w:t>
      </w:r>
      <w:r w:rsidRPr="2D45B250" w:rsidR="3E3A2027">
        <w:rPr>
          <w:noProof w:val="0"/>
          <w:color w:val="auto"/>
          <w:lang w:val="de-DE"/>
        </w:rPr>
        <w:t xml:space="preserve"> die ELSC Id, den </w:t>
      </w:r>
      <w:r w:rsidRPr="2D45B250" w:rsidR="3E3A2027">
        <w:rPr>
          <w:noProof w:val="0"/>
          <w:color w:val="auto"/>
          <w:lang w:val="de-DE"/>
        </w:rPr>
        <w:t>Prozess</w:t>
      </w:r>
      <w:r w:rsidRPr="2D45B250" w:rsidR="3E3A2027">
        <w:rPr>
          <w:noProof w:val="0"/>
          <w:color w:val="auto"/>
          <w:lang w:val="de-DE"/>
        </w:rPr>
        <w:t xml:space="preserve"> und </w:t>
      </w:r>
      <w:r w:rsidRPr="2D45B250" w:rsidR="3E3A2027">
        <w:rPr>
          <w:noProof w:val="0"/>
          <w:color w:val="auto"/>
          <w:lang w:val="de-DE"/>
        </w:rPr>
        <w:t>eine</w:t>
      </w:r>
      <w:r w:rsidRPr="2D45B250" w:rsidR="3E3A2027">
        <w:rPr>
          <w:noProof w:val="0"/>
          <w:color w:val="auto"/>
          <w:lang w:val="de-DE"/>
        </w:rPr>
        <w:t xml:space="preserve"> </w:t>
      </w:r>
      <w:r w:rsidRPr="2D45B250" w:rsidR="3E3A2027">
        <w:rPr>
          <w:noProof w:val="0"/>
          <w:color w:val="auto"/>
          <w:lang w:val="de-DE"/>
        </w:rPr>
        <w:t>Liste</w:t>
      </w:r>
      <w:r w:rsidRPr="2D45B250" w:rsidR="3E3A2027">
        <w:rPr>
          <w:noProof w:val="0"/>
          <w:color w:val="auto"/>
          <w:lang w:val="de-DE"/>
        </w:rPr>
        <w:t xml:space="preserve"> der IS </w:t>
      </w:r>
      <w:r w:rsidRPr="2D45B250" w:rsidR="3E3A2027">
        <w:rPr>
          <w:noProof w:val="0"/>
          <w:color w:val="auto"/>
          <w:lang w:val="de-DE"/>
        </w:rPr>
        <w:t>Datentypen</w:t>
      </w:r>
      <w:r w:rsidRPr="2D45B250" w:rsidR="3E3A2027">
        <w:rPr>
          <w:noProof w:val="0"/>
          <w:color w:val="auto"/>
          <w:lang w:val="de-DE"/>
        </w:rPr>
        <w:t xml:space="preserve"> Ids </w:t>
      </w:r>
      <w:r w:rsidRPr="2D45B250" w:rsidR="3E3A2027">
        <w:rPr>
          <w:noProof w:val="0"/>
          <w:color w:val="auto"/>
          <w:lang w:val="de-DE"/>
        </w:rPr>
        <w:t>aus.</w:t>
      </w:r>
    </w:p>
    <w:p w:rsidR="3E3A2027" w:rsidP="4BF90DEF" w:rsidRDefault="3E3A2027" w14:paraId="6DAF43D0" w14:textId="61CC079B">
      <w:pPr>
        <w:pStyle w:val="Listenabsatz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3E3A2027">
        <w:rPr>
          <w:noProof w:val="0"/>
          <w:color w:val="auto"/>
          <w:lang w:val="de-DE"/>
        </w:rPr>
        <w:t xml:space="preserve">Speichert </w:t>
      </w:r>
      <w:r w:rsidRPr="2D45B250" w:rsidR="3E3A2027">
        <w:rPr>
          <w:noProof w:val="0"/>
          <w:color w:val="auto"/>
          <w:lang w:val="de-DE"/>
        </w:rPr>
        <w:t>diese</w:t>
      </w:r>
      <w:r w:rsidRPr="2D45B250" w:rsidR="3E3A2027">
        <w:rPr>
          <w:noProof w:val="0"/>
          <w:color w:val="auto"/>
          <w:lang w:val="de-DE"/>
        </w:rPr>
        <w:t xml:space="preserve"> in </w:t>
      </w:r>
      <w:r w:rsidRPr="2D45B250" w:rsidR="3E3A2027">
        <w:rPr>
          <w:noProof w:val="0"/>
          <w:color w:val="auto"/>
          <w:lang w:val="de-DE"/>
        </w:rPr>
        <w:t>einer</w:t>
      </w:r>
      <w:r w:rsidRPr="2D45B250" w:rsidR="3E3A2027">
        <w:rPr>
          <w:noProof w:val="0"/>
          <w:color w:val="auto"/>
          <w:lang w:val="de-DE"/>
        </w:rPr>
        <w:t xml:space="preserve"> HashMap</w:t>
      </w:r>
      <w:r w:rsidRPr="2D45B250" w:rsidR="6AAC7612">
        <w:rPr>
          <w:noProof w:val="0"/>
          <w:color w:val="auto"/>
          <w:lang w:val="de-DE"/>
        </w:rPr>
        <w:t xml:space="preserve"> &lt;String, </w:t>
      </w:r>
      <w:r w:rsidRPr="2D45B250" w:rsidR="6AAC7612">
        <w:rPr>
          <w:noProof w:val="0"/>
          <w:color w:val="auto"/>
          <w:lang w:val="de-DE"/>
        </w:rPr>
        <w:t>Set</w:t>
      </w:r>
      <w:r w:rsidRPr="2D45B250" w:rsidR="6AAC7612">
        <w:rPr>
          <w:noProof w:val="0"/>
          <w:color w:val="auto"/>
          <w:lang w:val="de-DE"/>
        </w:rPr>
        <w:t xml:space="preserve">&lt;String&gt;&gt; </w:t>
      </w:r>
      <w:r w:rsidRPr="2D45B250" w:rsidR="6AAC7612">
        <w:rPr>
          <w:noProof w:val="0"/>
          <w:color w:val="auto"/>
          <w:lang w:val="de-DE"/>
        </w:rPr>
        <w:t>mit</w:t>
      </w:r>
      <w:r w:rsidRPr="2D45B250" w:rsidR="6AAC7612">
        <w:rPr>
          <w:noProof w:val="0"/>
          <w:color w:val="auto"/>
          <w:lang w:val="de-DE"/>
        </w:rPr>
        <w:t xml:space="preserve"> dem </w:t>
      </w:r>
      <w:r w:rsidRPr="2D45B250" w:rsidR="070267F2">
        <w:rPr>
          <w:noProof w:val="0"/>
          <w:color w:val="auto"/>
          <w:lang w:val="de-DE"/>
        </w:rPr>
        <w:t>“</w:t>
      </w:r>
      <w:r w:rsidRPr="2D45B250" w:rsidR="6AAC7612">
        <w:rPr>
          <w:noProof w:val="0"/>
          <w:color w:val="auto"/>
          <w:lang w:val="de-DE"/>
        </w:rPr>
        <w:t>ELSCId.Prozess</w:t>
      </w:r>
      <w:r w:rsidRPr="2D45B250" w:rsidR="19B1F8FC">
        <w:rPr>
          <w:noProof w:val="0"/>
          <w:color w:val="auto"/>
          <w:lang w:val="de-DE"/>
        </w:rPr>
        <w:t>”</w:t>
      </w:r>
      <w:r w:rsidRPr="2D45B250" w:rsidR="6AAC7612">
        <w:rPr>
          <w:noProof w:val="0"/>
          <w:color w:val="auto"/>
          <w:lang w:val="de-DE"/>
        </w:rPr>
        <w:t xml:space="preserve"> </w:t>
      </w:r>
      <w:r w:rsidRPr="2D45B250" w:rsidR="6AAC7612">
        <w:rPr>
          <w:noProof w:val="0"/>
          <w:color w:val="auto"/>
          <w:lang w:val="de-DE"/>
        </w:rPr>
        <w:t>als</w:t>
      </w:r>
      <w:r w:rsidRPr="2D45B250" w:rsidR="6AAC7612">
        <w:rPr>
          <w:noProof w:val="0"/>
          <w:color w:val="auto"/>
          <w:lang w:val="de-DE"/>
        </w:rPr>
        <w:t xml:space="preserve"> Namen und </w:t>
      </w:r>
      <w:r w:rsidRPr="2D45B250" w:rsidR="6AAC7612">
        <w:rPr>
          <w:noProof w:val="0"/>
          <w:color w:val="auto"/>
          <w:lang w:val="de-DE"/>
        </w:rPr>
        <w:t>einem</w:t>
      </w:r>
      <w:r w:rsidRPr="2D45B250" w:rsidR="6AAC7612">
        <w:rPr>
          <w:noProof w:val="0"/>
          <w:color w:val="auto"/>
          <w:lang w:val="de-DE"/>
        </w:rPr>
        <w:t xml:space="preserve"> HashSet </w:t>
      </w:r>
      <w:r w:rsidRPr="2D45B250" w:rsidR="6AAC7612">
        <w:rPr>
          <w:noProof w:val="0"/>
          <w:color w:val="auto"/>
          <w:lang w:val="de-DE"/>
        </w:rPr>
        <w:t>mit</w:t>
      </w:r>
      <w:r w:rsidRPr="2D45B250" w:rsidR="6AAC7612">
        <w:rPr>
          <w:noProof w:val="0"/>
          <w:color w:val="auto"/>
          <w:lang w:val="de-DE"/>
        </w:rPr>
        <w:t xml:space="preserve"> den IS </w:t>
      </w:r>
      <w:r w:rsidRPr="2D45B250" w:rsidR="6AAC7612">
        <w:rPr>
          <w:noProof w:val="0"/>
          <w:color w:val="auto"/>
          <w:lang w:val="de-DE"/>
        </w:rPr>
        <w:t>Datentypen</w:t>
      </w:r>
      <w:r w:rsidRPr="2D45B250" w:rsidR="6AAC7612">
        <w:rPr>
          <w:noProof w:val="0"/>
          <w:color w:val="auto"/>
          <w:lang w:val="de-DE"/>
        </w:rPr>
        <w:t xml:space="preserve"> Ids </w:t>
      </w:r>
      <w:r w:rsidRPr="2D45B250" w:rsidR="6AAC7612">
        <w:rPr>
          <w:noProof w:val="0"/>
          <w:color w:val="auto"/>
          <w:lang w:val="de-DE"/>
        </w:rPr>
        <w:t>als</w:t>
      </w:r>
      <w:r w:rsidRPr="2D45B250" w:rsidR="6AAC7612">
        <w:rPr>
          <w:noProof w:val="0"/>
          <w:color w:val="auto"/>
          <w:lang w:val="de-DE"/>
        </w:rPr>
        <w:t xml:space="preserve"> </w:t>
      </w:r>
      <w:r w:rsidRPr="2D45B250" w:rsidR="6AAC7612">
        <w:rPr>
          <w:noProof w:val="0"/>
          <w:color w:val="auto"/>
          <w:lang w:val="de-DE"/>
        </w:rPr>
        <w:t>Werte</w:t>
      </w:r>
      <w:r w:rsidRPr="2D45B250" w:rsidR="6AAC7612">
        <w:rPr>
          <w:noProof w:val="0"/>
          <w:color w:val="auto"/>
          <w:lang w:val="de-DE"/>
        </w:rPr>
        <w:t>.</w:t>
      </w:r>
    </w:p>
    <w:p w:rsidR="00E9537F" w:rsidP="2D45B250" w:rsidRDefault="00E9537F" w14:paraId="2D75FF2A" w14:textId="7D2D0CC0">
      <w:pPr>
        <w:pStyle w:val="Listenabsatz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45B250" w:rsidR="6AAC7612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Gibt</w:t>
      </w:r>
      <w:r w:rsidRPr="2D45B250" w:rsidR="6AAC7612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die </w:t>
      </w:r>
      <w:r w:rsidRPr="2D45B250" w:rsidR="126270E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HashMap</w:t>
      </w:r>
      <w:r w:rsidRPr="2D45B250" w:rsidR="126270E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&lt;String, </w:t>
      </w:r>
      <w:r w:rsidRPr="2D45B250" w:rsidR="126270E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Set</w:t>
      </w:r>
      <w:r w:rsidRPr="2D45B250" w:rsidR="126270E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&lt;String&gt;&gt; 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(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ED7C31"/>
          <w:sz w:val="18"/>
          <w:szCs w:val="18"/>
          <w:lang w:val="de-DE"/>
        </w:rPr>
        <w:t>AlldAllowed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) 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zurück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die alle 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erlaubten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Datentypen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für</w:t>
      </w:r>
      <w:r w:rsidRPr="2D45B250" w:rsidR="3A89BF6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d</w:t>
      </w:r>
      <w:r w:rsidRPr="2D45B250" w:rsidR="2B835EBF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en </w:t>
      </w:r>
      <w:r w:rsidRPr="2D45B250" w:rsidR="2B835EBF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jeweiligen</w:t>
      </w:r>
      <w:r w:rsidRPr="2D45B250" w:rsidR="2B835EBF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ELSC </w:t>
      </w:r>
      <w:r w:rsidRPr="2D45B250" w:rsidR="2B835EBF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enthält</w:t>
      </w:r>
    </w:p>
    <w:p w:rsidR="00E9537F" w:rsidP="2D45B250" w:rsidRDefault="00E9537F" w14:paraId="1EF6C405" w14:textId="2821DC55">
      <w:pPr>
        <w:pStyle w:val="Standard"/>
        <w:ind w:left="720"/>
        <w:rPr>
          <w:noProof w:val="0"/>
          <w:lang w:val="de-DE"/>
        </w:rPr>
      </w:pPr>
    </w:p>
    <w:p w:rsidR="00E9537F" w:rsidP="4BF90DEF" w:rsidRDefault="00E9537F" w14:paraId="0729C532" w14:textId="5A206EA5">
      <w:pPr>
        <w:pStyle w:val="Listenabsatz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de-DE"/>
        </w:rPr>
      </w:pPr>
      <w:commentRangeStart w:id="1978687319"/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Um die 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passenden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erlaubten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Datentypen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aus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der JSON 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Datei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zu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extrahieren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muss nun 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über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alle </w:t>
      </w:r>
      <w:r w:rsidRPr="2D45B250" w:rsidR="481A0280">
        <w:rPr>
          <w:rFonts w:ascii="Menlo" w:hAnsi="Menlo" w:eastAsia="Menlo" w:cs="Menlo"/>
          <w:b w:val="0"/>
          <w:bCs w:val="0"/>
          <w:i w:val="0"/>
          <w:iCs w:val="0"/>
          <w:noProof w:val="0"/>
          <w:color w:val="ED7C31"/>
          <w:sz w:val="18"/>
          <w:szCs w:val="18"/>
          <w:lang w:val="de-DE"/>
        </w:rPr>
        <w:t>A</w:t>
      </w:r>
      <w:r w:rsidRPr="2D45B250" w:rsidR="1269A141">
        <w:rPr>
          <w:rFonts w:ascii="Menlo" w:hAnsi="Menlo" w:eastAsia="Menlo" w:cs="Menlo"/>
          <w:b w:val="0"/>
          <w:bCs w:val="0"/>
          <w:i w:val="0"/>
          <w:iCs w:val="0"/>
          <w:noProof w:val="0"/>
          <w:color w:val="ED7C31"/>
          <w:sz w:val="18"/>
          <w:szCs w:val="18"/>
          <w:lang w:val="de-DE"/>
        </w:rPr>
        <w:t>ll</w:t>
      </w:r>
      <w:r w:rsidRPr="2D45B250" w:rsidR="1269A141">
        <w:rPr>
          <w:rFonts w:ascii="Menlo" w:hAnsi="Menlo" w:eastAsia="Menlo" w:cs="Menlo"/>
          <w:b w:val="0"/>
          <w:bCs w:val="0"/>
          <w:i w:val="0"/>
          <w:iCs w:val="0"/>
          <w:noProof w:val="0"/>
          <w:color w:val="ED7C31"/>
          <w:sz w:val="18"/>
          <w:szCs w:val="18"/>
          <w:lang w:val="de-DE"/>
        </w:rPr>
        <w:t>dAllowed</w:t>
      </w:r>
      <w:r w:rsidRPr="2D45B250" w:rsidR="36DA6E06">
        <w:rPr>
          <w:rFonts w:ascii="Menlo" w:hAnsi="Menlo" w:eastAsia="Menlo" w:cs="Menlo"/>
          <w:b w:val="0"/>
          <w:bCs w:val="0"/>
          <w:i w:val="0"/>
          <w:iCs w:val="0"/>
          <w:noProof w:val="0"/>
          <w:color w:val="ED7C31"/>
          <w:sz w:val="18"/>
          <w:szCs w:val="18"/>
          <w:lang w:val="de-DE"/>
        </w:rPr>
        <w:t xml:space="preserve"> </w:t>
      </w:r>
      <w:r w:rsidRPr="2D45B250" w:rsidR="36DA6E06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iteriert</w:t>
      </w:r>
      <w:r w:rsidRPr="2D45B250" w:rsidR="36DA6E06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</w:t>
      </w:r>
      <w:r w:rsidRPr="2D45B250" w:rsidR="36DA6E06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werden</w:t>
      </w:r>
      <w:r w:rsidRPr="2D45B250" w:rsidR="36DA6E06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. For each </w:t>
      </w:r>
      <w:r w:rsidRPr="2D45B250" w:rsidR="36DA6E06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allD</w:t>
      </w:r>
      <w:r w:rsidRPr="2D45B250" w:rsidR="00D55312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>Allowed</w:t>
      </w:r>
      <w:r w:rsidRPr="2D45B250" w:rsidR="66658056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-&gt; </w:t>
      </w:r>
      <w:r w:rsidRPr="2D45B250" w:rsidR="66658056">
        <w:rPr>
          <w:rFonts w:ascii="Menlo" w:hAnsi="Menlo" w:eastAsia="Menlo" w:cs="Menlo"/>
          <w:b w:val="0"/>
          <w:bCs w:val="0"/>
          <w:i w:val="0"/>
          <w:iCs w:val="0"/>
          <w:noProof w:val="0"/>
          <w:color w:val="7030A0"/>
          <w:sz w:val="18"/>
          <w:szCs w:val="18"/>
          <w:lang w:val="de-DE"/>
        </w:rPr>
        <w:t>dAllowed</w:t>
      </w:r>
      <w:r w:rsidRPr="2D45B250" w:rsidR="66658056">
        <w:rPr>
          <w:rFonts w:ascii="Menlo" w:hAnsi="Menlo" w:eastAsia="Menlo" w:cs="Menlo"/>
          <w:b w:val="0"/>
          <w:bCs w:val="0"/>
          <w:i w:val="0"/>
          <w:iCs w:val="0"/>
          <w:noProof w:val="0"/>
          <w:color w:val="7030A0"/>
          <w:sz w:val="18"/>
          <w:szCs w:val="18"/>
          <w:lang w:val="de-DE"/>
        </w:rPr>
        <w:t xml:space="preserve">, </w:t>
      </w:r>
      <w:r w:rsidRPr="2D45B250" w:rsidR="66658056">
        <w:rPr>
          <w:rFonts w:ascii="Menlo" w:hAnsi="Menlo" w:eastAsia="Menlo" w:cs="Menlo"/>
          <w:b w:val="0"/>
          <w:bCs w:val="0"/>
          <w:i w:val="0"/>
          <w:iCs w:val="0"/>
          <w:noProof w:val="0"/>
          <w:color w:val="7030A0"/>
          <w:sz w:val="18"/>
          <w:szCs w:val="18"/>
          <w:lang w:val="de-DE"/>
        </w:rPr>
        <w:t>elscId</w:t>
      </w:r>
      <w:r w:rsidRPr="2D45B250" w:rsidR="36DA6E06">
        <w:rPr>
          <w:rFonts w:ascii="Menlo" w:hAnsi="Menlo" w:eastAsia="Menlo" w:cs="Menlo"/>
          <w:b w:val="0"/>
          <w:bCs w:val="0"/>
          <w:i w:val="0"/>
          <w:iCs w:val="0"/>
          <w:noProof w:val="0"/>
          <w:color w:val="7030A0"/>
          <w:sz w:val="18"/>
          <w:szCs w:val="18"/>
          <w:lang w:val="de-DE"/>
        </w:rPr>
        <w:t xml:space="preserve"> </w:t>
      </w:r>
      <w:commentRangeEnd w:id="1978687319"/>
      <w:r>
        <w:rPr>
          <w:rStyle w:val="CommentReference"/>
        </w:rPr>
        <w:commentReference w:id="1978687319"/>
      </w:r>
    </w:p>
    <w:p w:rsidR="1269A141" w:rsidP="6D62ED1C" w:rsidRDefault="1269A141" w14:paraId="18DAB541" w14:textId="15D9A39B">
      <w:pPr>
        <w:pStyle w:val="Listenabsatz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4471C4" w:themeColor="accent1" w:themeTint="FF" w:themeShade="FF"/>
          <w:sz w:val="22"/>
          <w:szCs w:val="22"/>
        </w:rPr>
      </w:pPr>
      <w:r w:rsidRPr="2D45B250" w:rsidR="1269A141">
        <w:rPr>
          <w:noProof w:val="0"/>
          <w:color w:val="4471C4"/>
          <w:lang w:val="de-DE"/>
        </w:rPr>
        <w:t>Extractor.</w:t>
      </w:r>
      <w:r w:rsidRPr="2D45B250" w:rsidR="1269A141">
        <w:rPr>
          <w:noProof w:val="0"/>
          <w:color w:val="4471C4"/>
          <w:lang w:val="de-DE"/>
        </w:rPr>
        <w:t>AcsAlign</w:t>
      </w:r>
      <w:r w:rsidRPr="2D45B250" w:rsidR="1269A141">
        <w:rPr>
          <w:noProof w:val="0"/>
          <w:color w:val="4471C4"/>
          <w:lang w:val="de-DE"/>
        </w:rPr>
        <w:t xml:space="preserve">: </w:t>
      </w:r>
      <w:r w:rsidRPr="2D45B250" w:rsidR="1269A141">
        <w:rPr>
          <w:noProof w:val="0"/>
          <w:color w:val="4471C4"/>
          <w:lang w:val="de-DE"/>
        </w:rPr>
        <w:t>getReadWriteDataTypesFromJSON</w:t>
      </w:r>
      <w:r w:rsidRPr="2D45B250" w:rsidR="1269A141">
        <w:rPr>
          <w:noProof w:val="0"/>
          <w:color w:val="4471C4"/>
          <w:lang w:val="de-DE"/>
        </w:rPr>
        <w:t>(</w:t>
      </w:r>
      <w:r w:rsidRPr="2D45B250" w:rsidR="1269A141">
        <w:rPr>
          <w:noProof w:val="0"/>
          <w:color w:val="ED7C31"/>
          <w:lang w:val="de-DE"/>
        </w:rPr>
        <w:t>ElscId</w:t>
      </w:r>
      <w:r w:rsidRPr="2D45B250" w:rsidR="1269A141">
        <w:rPr>
          <w:noProof w:val="0"/>
          <w:color w:val="4471C4"/>
          <w:lang w:val="de-DE"/>
        </w:rPr>
        <w:t>)</w:t>
      </w:r>
    </w:p>
    <w:p w:rsidR="5CFB9705" w:rsidP="4BF90DEF" w:rsidRDefault="5CFB9705" w14:paraId="5E87780B" w14:textId="04876C6F">
      <w:pPr>
        <w:pStyle w:val="Listenabsatz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CFB9705">
        <w:rPr>
          <w:noProof w:val="0"/>
          <w:color w:val="auto"/>
          <w:lang w:val="de-DE"/>
        </w:rPr>
        <w:t xml:space="preserve">Liest die JSON </w:t>
      </w:r>
      <w:r w:rsidRPr="2D45B250" w:rsidR="5CFB9705">
        <w:rPr>
          <w:noProof w:val="0"/>
          <w:color w:val="auto"/>
          <w:lang w:val="de-DE"/>
        </w:rPr>
        <w:t>Datei</w:t>
      </w:r>
      <w:r w:rsidRPr="2D45B250" w:rsidR="5CFB9705">
        <w:rPr>
          <w:noProof w:val="0"/>
          <w:color w:val="auto"/>
          <w:lang w:val="de-DE"/>
        </w:rPr>
        <w:t xml:space="preserve"> </w:t>
      </w:r>
      <w:r w:rsidRPr="2D45B250" w:rsidR="5CFB9705">
        <w:rPr>
          <w:noProof w:val="0"/>
          <w:color w:val="auto"/>
          <w:lang w:val="de-DE"/>
        </w:rPr>
        <w:t>ein</w:t>
      </w:r>
      <w:r w:rsidRPr="2D45B250" w:rsidR="5CFB9705">
        <w:rPr>
          <w:noProof w:val="0"/>
          <w:color w:val="auto"/>
          <w:lang w:val="de-DE"/>
        </w:rPr>
        <w:t xml:space="preserve"> und </w:t>
      </w:r>
      <w:r w:rsidRPr="2D45B250" w:rsidR="5CFB9705">
        <w:rPr>
          <w:noProof w:val="0"/>
          <w:color w:val="auto"/>
          <w:lang w:val="de-DE"/>
        </w:rPr>
        <w:t>stellt</w:t>
      </w:r>
      <w:r w:rsidRPr="2D45B250" w:rsidR="5CFB9705">
        <w:rPr>
          <w:noProof w:val="0"/>
          <w:color w:val="auto"/>
          <w:lang w:val="de-DE"/>
        </w:rPr>
        <w:t xml:space="preserve"> </w:t>
      </w:r>
      <w:r w:rsidRPr="2D45B250" w:rsidR="5CFB9705">
        <w:rPr>
          <w:noProof w:val="0"/>
          <w:color w:val="auto"/>
          <w:lang w:val="de-DE"/>
        </w:rPr>
        <w:t>Werte</w:t>
      </w:r>
      <w:r w:rsidRPr="2D45B250" w:rsidR="5CFB9705">
        <w:rPr>
          <w:noProof w:val="0"/>
          <w:color w:val="auto"/>
          <w:lang w:val="de-DE"/>
        </w:rPr>
        <w:t xml:space="preserve"> </w:t>
      </w:r>
      <w:r w:rsidRPr="2D45B250" w:rsidR="5CFB9705">
        <w:rPr>
          <w:noProof w:val="0"/>
          <w:color w:val="auto"/>
          <w:lang w:val="de-DE"/>
        </w:rPr>
        <w:t>als</w:t>
      </w:r>
      <w:r w:rsidRPr="2D45B250" w:rsidR="5CFB9705">
        <w:rPr>
          <w:noProof w:val="0"/>
          <w:color w:val="auto"/>
          <w:lang w:val="de-DE"/>
        </w:rPr>
        <w:t xml:space="preserve"> Klassen </w:t>
      </w:r>
      <w:r w:rsidRPr="2D45B250" w:rsidR="5CFB9705">
        <w:rPr>
          <w:noProof w:val="0"/>
          <w:color w:val="auto"/>
          <w:lang w:val="de-DE"/>
        </w:rPr>
        <w:t>zur</w:t>
      </w:r>
      <w:r w:rsidRPr="2D45B250" w:rsidR="5CFB9705">
        <w:rPr>
          <w:noProof w:val="0"/>
          <w:color w:val="auto"/>
          <w:lang w:val="de-DE"/>
        </w:rPr>
        <w:t xml:space="preserve"> </w:t>
      </w:r>
      <w:r w:rsidRPr="2D45B250" w:rsidR="5CFB9705">
        <w:rPr>
          <w:noProof w:val="0"/>
          <w:color w:val="auto"/>
          <w:lang w:val="de-DE"/>
        </w:rPr>
        <w:t>Verfügung</w:t>
      </w:r>
    </w:p>
    <w:p w:rsidR="5CFB9705" w:rsidP="4BF90DEF" w:rsidRDefault="5CFB9705" w14:paraId="4F66A8F0" w14:textId="461DC974">
      <w:pPr>
        <w:pStyle w:val="Listenabsatz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CFB9705">
        <w:rPr>
          <w:noProof w:val="0"/>
          <w:color w:val="auto"/>
          <w:lang w:val="de-DE"/>
        </w:rPr>
        <w:t>Iteriert</w:t>
      </w:r>
      <w:r w:rsidRPr="2D45B250" w:rsidR="5CFB9705">
        <w:rPr>
          <w:noProof w:val="0"/>
          <w:color w:val="auto"/>
          <w:lang w:val="de-DE"/>
        </w:rPr>
        <w:t xml:space="preserve"> </w:t>
      </w:r>
      <w:r w:rsidRPr="2D45B250" w:rsidR="5CFB9705">
        <w:rPr>
          <w:noProof w:val="0"/>
          <w:color w:val="auto"/>
          <w:lang w:val="de-DE"/>
        </w:rPr>
        <w:t>über</w:t>
      </w:r>
      <w:r w:rsidRPr="2D45B250" w:rsidR="5CFB9705">
        <w:rPr>
          <w:noProof w:val="0"/>
          <w:color w:val="auto"/>
          <w:lang w:val="de-DE"/>
        </w:rPr>
        <w:t xml:space="preserve"> alle </w:t>
      </w:r>
      <w:r w:rsidRPr="2D45B250" w:rsidR="5CFB9705">
        <w:rPr>
          <w:noProof w:val="0"/>
          <w:color w:val="auto"/>
          <w:lang w:val="de-DE"/>
        </w:rPr>
        <w:t>Werte</w:t>
      </w:r>
      <w:r w:rsidRPr="2D45B250" w:rsidR="0E659E71">
        <w:rPr>
          <w:noProof w:val="0"/>
          <w:color w:val="auto"/>
          <w:lang w:val="de-DE"/>
        </w:rPr>
        <w:t xml:space="preserve"> (</w:t>
      </w:r>
      <w:r w:rsidRPr="2D45B250" w:rsidR="0E659E71">
        <w:rPr>
          <w:noProof w:val="0"/>
          <w:color w:val="auto"/>
          <w:lang w:val="de-DE"/>
        </w:rPr>
        <w:t>aus</w:t>
      </w:r>
      <w:r w:rsidRPr="2D45B250" w:rsidR="0E659E71">
        <w:rPr>
          <w:noProof w:val="0"/>
          <w:color w:val="auto"/>
          <w:lang w:val="de-DE"/>
        </w:rPr>
        <w:t xml:space="preserve"> dem JSON)</w:t>
      </w:r>
      <w:r w:rsidRPr="2D45B250" w:rsidR="5CFB9705">
        <w:rPr>
          <w:noProof w:val="0"/>
          <w:color w:val="auto"/>
          <w:lang w:val="de-DE"/>
        </w:rPr>
        <w:t xml:space="preserve"> die ELSC Ids </w:t>
      </w:r>
      <w:r w:rsidRPr="2D45B250" w:rsidR="5CFB9705">
        <w:rPr>
          <w:noProof w:val="0"/>
          <w:color w:val="auto"/>
          <w:lang w:val="de-DE"/>
        </w:rPr>
        <w:t>enthalten</w:t>
      </w:r>
    </w:p>
    <w:p w:rsidR="5CFB9705" w:rsidP="4BF90DEF" w:rsidRDefault="5CFB9705" w14:paraId="00563C1D" w14:textId="2EDEF47B">
      <w:pPr>
        <w:pStyle w:val="Listenabsatz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commentRangeStart w:id="1334388373"/>
      <w:r w:rsidRPr="2D45B250" w:rsidR="5CFB9705">
        <w:rPr>
          <w:noProof w:val="0"/>
          <w:color w:val="auto"/>
          <w:lang w:val="de-DE"/>
        </w:rPr>
        <w:t xml:space="preserve">Bei </w:t>
      </w:r>
      <w:r w:rsidRPr="2D45B250" w:rsidR="5CFB9705">
        <w:rPr>
          <w:noProof w:val="0"/>
          <w:color w:val="auto"/>
          <w:lang w:val="de-DE"/>
        </w:rPr>
        <w:t>Treffern</w:t>
      </w:r>
      <w:r w:rsidRPr="2D45B250" w:rsidR="5CFB9705">
        <w:rPr>
          <w:noProof w:val="0"/>
          <w:color w:val="auto"/>
          <w:lang w:val="de-DE"/>
        </w:rPr>
        <w:t xml:space="preserve"> </w:t>
      </w:r>
      <w:r w:rsidRPr="2D45B250" w:rsidR="5CFB9705">
        <w:rPr>
          <w:noProof w:val="0"/>
          <w:color w:val="auto"/>
          <w:lang w:val="de-DE"/>
        </w:rPr>
        <w:t>mit</w:t>
      </w:r>
      <w:r w:rsidRPr="2D45B250" w:rsidR="5CFB9705">
        <w:rPr>
          <w:noProof w:val="0"/>
          <w:color w:val="auto"/>
          <w:lang w:val="de-DE"/>
        </w:rPr>
        <w:t xml:space="preserve"> der </w:t>
      </w:r>
      <w:r w:rsidRPr="2D45B250" w:rsidR="5CFB9705">
        <w:rPr>
          <w:noProof w:val="0"/>
          <w:color w:val="auto"/>
          <w:lang w:val="de-DE"/>
        </w:rPr>
        <w:t>übergebenen</w:t>
      </w:r>
      <w:r w:rsidRPr="2D45B250" w:rsidR="5CFB9705">
        <w:rPr>
          <w:noProof w:val="0"/>
          <w:color w:val="auto"/>
          <w:lang w:val="de-DE"/>
        </w:rPr>
        <w:t xml:space="preserve"> ELSC Id </w:t>
      </w:r>
      <w:r w:rsidRPr="2D45B250" w:rsidR="5CFB9705">
        <w:rPr>
          <w:noProof w:val="0"/>
          <w:color w:val="auto"/>
          <w:lang w:val="de-DE"/>
        </w:rPr>
        <w:t>werden</w:t>
      </w:r>
      <w:r w:rsidRPr="2D45B250" w:rsidR="5CFB9705">
        <w:rPr>
          <w:noProof w:val="0"/>
          <w:color w:val="auto"/>
          <w:lang w:val="de-DE"/>
        </w:rPr>
        <w:t xml:space="preserve"> </w:t>
      </w:r>
      <w:r w:rsidRPr="2D45B250" w:rsidR="5CFB9705">
        <w:rPr>
          <w:noProof w:val="0"/>
          <w:color w:val="auto"/>
          <w:lang w:val="de-DE"/>
        </w:rPr>
        <w:t>jeweils</w:t>
      </w:r>
      <w:r w:rsidRPr="2D45B250" w:rsidR="5CFB9705">
        <w:rPr>
          <w:noProof w:val="0"/>
          <w:color w:val="auto"/>
          <w:lang w:val="de-DE"/>
        </w:rPr>
        <w:t xml:space="preserve"> die Lese und </w:t>
      </w:r>
      <w:r w:rsidRPr="2D45B250" w:rsidR="5CFB9705">
        <w:rPr>
          <w:noProof w:val="0"/>
          <w:color w:val="auto"/>
          <w:lang w:val="de-DE"/>
        </w:rPr>
        <w:t>Schreibberechtigungen</w:t>
      </w:r>
      <w:r w:rsidRPr="2D45B250" w:rsidR="5CFB9705">
        <w:rPr>
          <w:noProof w:val="0"/>
          <w:color w:val="auto"/>
          <w:lang w:val="de-DE"/>
        </w:rPr>
        <w:t xml:space="preserve"> in </w:t>
      </w:r>
      <w:r w:rsidRPr="2D45B250" w:rsidR="5CFB9705">
        <w:rPr>
          <w:noProof w:val="0"/>
          <w:color w:val="auto"/>
          <w:lang w:val="de-DE"/>
        </w:rPr>
        <w:t>einer</w:t>
      </w:r>
      <w:r w:rsidRPr="2D45B250" w:rsidR="5CFB9705">
        <w:rPr>
          <w:noProof w:val="0"/>
          <w:color w:val="auto"/>
          <w:lang w:val="de-DE"/>
        </w:rPr>
        <w:t xml:space="preserve"> HashMap</w:t>
      </w:r>
      <w:r w:rsidRPr="2D45B250" w:rsidR="6BFAC748">
        <w:rPr>
          <w:noProof w:val="0"/>
          <w:color w:val="auto"/>
          <w:lang w:val="de-DE"/>
        </w:rPr>
        <w:t xml:space="preserve">&lt;String, </w:t>
      </w:r>
      <w:r w:rsidRPr="2D45B250" w:rsidR="6BFAC748">
        <w:rPr>
          <w:noProof w:val="0"/>
          <w:color w:val="auto"/>
          <w:lang w:val="de-DE"/>
        </w:rPr>
        <w:t>Set</w:t>
      </w:r>
      <w:r w:rsidRPr="2D45B250" w:rsidR="6BFAC748">
        <w:rPr>
          <w:noProof w:val="0"/>
          <w:color w:val="auto"/>
          <w:lang w:val="de-DE"/>
        </w:rPr>
        <w:t>&lt;</w:t>
      </w:r>
      <w:r w:rsidRPr="2D45B250" w:rsidR="6BFAC748">
        <w:rPr>
          <w:noProof w:val="0"/>
          <w:color w:val="auto"/>
          <w:lang w:val="de-DE"/>
        </w:rPr>
        <w:t>DataType</w:t>
      </w:r>
      <w:r w:rsidRPr="2D45B250" w:rsidR="6BFAC748">
        <w:rPr>
          <w:noProof w:val="0"/>
          <w:color w:val="auto"/>
          <w:lang w:val="de-DE"/>
        </w:rPr>
        <w:t xml:space="preserve">&gt;&gt; </w:t>
      </w:r>
      <w:r w:rsidRPr="2D45B250" w:rsidR="6BFAC748">
        <w:rPr>
          <w:noProof w:val="0"/>
          <w:color w:val="auto"/>
          <w:lang w:val="de-DE"/>
        </w:rPr>
        <w:t>mit</w:t>
      </w:r>
      <w:r w:rsidRPr="2D45B250" w:rsidR="6BFAC748">
        <w:rPr>
          <w:noProof w:val="0"/>
          <w:color w:val="auto"/>
          <w:lang w:val="de-DE"/>
        </w:rPr>
        <w:t xml:space="preserve"> READ </w:t>
      </w:r>
      <w:r w:rsidRPr="2D45B250" w:rsidR="6BFAC748">
        <w:rPr>
          <w:noProof w:val="0"/>
          <w:color w:val="auto"/>
          <w:lang w:val="de-DE"/>
        </w:rPr>
        <w:t>oder</w:t>
      </w:r>
      <w:r w:rsidRPr="2D45B250" w:rsidR="6BFAC748">
        <w:rPr>
          <w:noProof w:val="0"/>
          <w:color w:val="auto"/>
          <w:lang w:val="de-DE"/>
        </w:rPr>
        <w:t xml:space="preserve"> WRITE </w:t>
      </w:r>
      <w:r w:rsidRPr="2D45B250" w:rsidR="6BFAC748">
        <w:rPr>
          <w:noProof w:val="0"/>
          <w:color w:val="auto"/>
          <w:lang w:val="de-DE"/>
        </w:rPr>
        <w:t>als</w:t>
      </w:r>
      <w:r w:rsidRPr="2D45B250" w:rsidR="6BFAC748">
        <w:rPr>
          <w:noProof w:val="0"/>
          <w:color w:val="auto"/>
          <w:lang w:val="de-DE"/>
        </w:rPr>
        <w:t xml:space="preserve"> String und den </w:t>
      </w:r>
      <w:r w:rsidRPr="2D45B250" w:rsidR="6BFAC748">
        <w:rPr>
          <w:noProof w:val="0"/>
          <w:color w:val="auto"/>
          <w:lang w:val="de-DE"/>
        </w:rPr>
        <w:t>Datentypen</w:t>
      </w:r>
      <w:r w:rsidRPr="2D45B250" w:rsidR="6BFAC748">
        <w:rPr>
          <w:noProof w:val="0"/>
          <w:color w:val="auto"/>
          <w:lang w:val="de-DE"/>
        </w:rPr>
        <w:t xml:space="preserve"> </w:t>
      </w:r>
      <w:r w:rsidRPr="2D45B250" w:rsidR="6BFAC748">
        <w:rPr>
          <w:noProof w:val="0"/>
          <w:color w:val="auto"/>
          <w:lang w:val="de-DE"/>
        </w:rPr>
        <w:t>als</w:t>
      </w:r>
      <w:r w:rsidRPr="2D45B250" w:rsidR="6BFAC748">
        <w:rPr>
          <w:noProof w:val="0"/>
          <w:color w:val="auto"/>
          <w:lang w:val="de-DE"/>
        </w:rPr>
        <w:t xml:space="preserve"> </w:t>
      </w:r>
      <w:r w:rsidRPr="2D45B250" w:rsidR="217BB01B">
        <w:rPr>
          <w:noProof w:val="0"/>
          <w:color w:val="auto"/>
          <w:lang w:val="de-DE"/>
        </w:rPr>
        <w:t xml:space="preserve">Set </w:t>
      </w:r>
      <w:r w:rsidRPr="2D45B250" w:rsidR="217BB01B">
        <w:rPr>
          <w:noProof w:val="0"/>
          <w:color w:val="auto"/>
          <w:lang w:val="de-DE"/>
        </w:rPr>
        <w:t>gespeichert</w:t>
      </w:r>
      <w:r w:rsidRPr="2D45B250" w:rsidR="217BB01B">
        <w:rPr>
          <w:noProof w:val="0"/>
          <w:color w:val="auto"/>
          <w:lang w:val="de-DE"/>
        </w:rPr>
        <w:t>.</w:t>
      </w:r>
      <w:r w:rsidRPr="2D45B250" w:rsidR="76DE2ADF">
        <w:rPr>
          <w:noProof w:val="0"/>
          <w:color w:val="auto"/>
          <w:lang w:val="de-DE"/>
        </w:rPr>
        <w:t xml:space="preserve"> </w:t>
      </w:r>
      <w:commentRangeEnd w:id="1334388373"/>
      <w:r>
        <w:rPr>
          <w:rStyle w:val="CommentReference"/>
        </w:rPr>
        <w:commentReference w:id="1334388373"/>
      </w:r>
    </w:p>
    <w:p w:rsidR="76DE2ADF" w:rsidP="2D45B250" w:rsidRDefault="76DE2ADF" w14:paraId="47912DD9" w14:textId="6D821EB5">
      <w:pPr>
        <w:pStyle w:val="Listenabsatz"/>
        <w:numPr>
          <w:ilvl w:val="3"/>
          <w:numId w:val="20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76DE2ADF">
        <w:rPr>
          <w:noProof w:val="0"/>
          <w:color w:val="auto"/>
          <w:lang w:val="de-DE"/>
        </w:rPr>
        <w:t>Beispieleintrag</w:t>
      </w:r>
      <w:r w:rsidRPr="2D45B250" w:rsidR="76DE2ADF">
        <w:rPr>
          <w:noProof w:val="0"/>
          <w:color w:val="auto"/>
          <w:lang w:val="de-DE"/>
        </w:rPr>
        <w:t>: &lt;"READ", Set&lt;</w:t>
      </w:r>
      <w:r w:rsidRPr="2D45B250" w:rsidR="76DE2ADF">
        <w:rPr>
          <w:noProof w:val="0"/>
          <w:color w:val="auto"/>
          <w:lang w:val="de-DE"/>
        </w:rPr>
        <w:t>TypeA</w:t>
      </w:r>
      <w:r w:rsidRPr="2D45B250" w:rsidR="76DE2ADF">
        <w:rPr>
          <w:noProof w:val="0"/>
          <w:color w:val="auto"/>
          <w:lang w:val="de-DE"/>
        </w:rPr>
        <w:t xml:space="preserve">, </w:t>
      </w:r>
      <w:r w:rsidRPr="2D45B250" w:rsidR="76DE2ADF">
        <w:rPr>
          <w:noProof w:val="0"/>
          <w:color w:val="auto"/>
          <w:lang w:val="de-DE"/>
        </w:rPr>
        <w:t>TypeB</w:t>
      </w:r>
      <w:r w:rsidRPr="2D45B250" w:rsidR="383945AE">
        <w:rPr>
          <w:noProof w:val="0"/>
          <w:color w:val="auto"/>
          <w:lang w:val="de-DE"/>
        </w:rPr>
        <w:t>,...</w:t>
      </w:r>
      <w:r w:rsidRPr="2D45B250" w:rsidR="76DE2ADF">
        <w:rPr>
          <w:noProof w:val="0"/>
          <w:color w:val="auto"/>
          <w:lang w:val="de-DE"/>
        </w:rPr>
        <w:t>&gt;</w:t>
      </w:r>
    </w:p>
    <w:p w:rsidR="1269A141" w:rsidP="4BF90DEF" w:rsidRDefault="1269A141" w14:paraId="6E96BD15" w14:textId="67A1CA83">
      <w:pPr>
        <w:pStyle w:val="Listenabsatz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D45B250" w:rsidR="217BB01B">
        <w:rPr>
          <w:noProof w:val="0"/>
          <w:color w:val="auto"/>
          <w:lang w:val="de-DE"/>
        </w:rPr>
        <w:t>Gibt</w:t>
      </w:r>
      <w:r w:rsidRPr="2D45B250" w:rsidR="03845851">
        <w:rPr>
          <w:noProof w:val="0"/>
          <w:color w:val="auto"/>
          <w:lang w:val="de-DE"/>
        </w:rPr>
        <w:t xml:space="preserve"> </w:t>
      </w:r>
      <w:r w:rsidRPr="2D45B250" w:rsidR="217BB01B">
        <w:rPr>
          <w:noProof w:val="0"/>
          <w:color w:val="auto"/>
          <w:lang w:val="de-DE"/>
        </w:rPr>
        <w:t>die</w:t>
      </w:r>
      <w:r w:rsidRPr="2D45B250" w:rsidR="209E1EC7">
        <w:rPr>
          <w:noProof w:val="0"/>
          <w:color w:val="auto"/>
          <w:lang w:val="de-DE"/>
        </w:rPr>
        <w:t xml:space="preserve"> </w:t>
      </w:r>
      <w:r w:rsidRPr="2D45B250" w:rsidR="1269A141">
        <w:rPr>
          <w:noProof w:val="0"/>
          <w:color w:val="auto"/>
          <w:lang w:val="de-DE"/>
        </w:rPr>
        <w:t>HashMap</w:t>
      </w:r>
      <w:r w:rsidRPr="2D45B250" w:rsidR="30D65E6A">
        <w:rPr>
          <w:noProof w:val="0"/>
          <w:color w:val="auto"/>
          <w:lang w:val="de-DE"/>
        </w:rPr>
        <w:t xml:space="preserve"> </w:t>
      </w:r>
      <w:r w:rsidRPr="2D45B250" w:rsidR="1269A141">
        <w:rPr>
          <w:noProof w:val="0"/>
          <w:color w:val="auto"/>
          <w:lang w:val="de-DE"/>
        </w:rPr>
        <w:t>&lt;</w:t>
      </w:r>
      <w:r w:rsidRPr="2D45B250" w:rsidR="1269A141">
        <w:rPr>
          <w:noProof w:val="0"/>
          <w:color w:val="auto"/>
          <w:lang w:val="de-DE"/>
        </w:rPr>
        <w:t>String,Set</w:t>
      </w:r>
      <w:r w:rsidRPr="2D45B250" w:rsidR="1269A141">
        <w:rPr>
          <w:noProof w:val="0"/>
          <w:color w:val="auto"/>
          <w:lang w:val="de-DE"/>
        </w:rPr>
        <w:t>&lt;</w:t>
      </w:r>
      <w:r w:rsidRPr="2D45B250" w:rsidR="1269A141">
        <w:rPr>
          <w:noProof w:val="0"/>
          <w:color w:val="auto"/>
          <w:lang w:val="de-DE"/>
        </w:rPr>
        <w:t>DataType</w:t>
      </w:r>
      <w:r w:rsidRPr="2D45B250" w:rsidR="1269A141">
        <w:rPr>
          <w:noProof w:val="0"/>
          <w:color w:val="auto"/>
          <w:lang w:val="de-DE"/>
        </w:rPr>
        <w:t>&gt;&gt;</w:t>
      </w:r>
      <w:r w:rsidRPr="2D45B250" w:rsidR="1269A141">
        <w:rPr>
          <w:noProof w:val="0"/>
          <w:color w:val="auto"/>
          <w:lang w:val="de-DE"/>
        </w:rPr>
        <w:t xml:space="preserve"> </w:t>
      </w:r>
      <w:r w:rsidRPr="2D45B250" w:rsidR="77903F01">
        <w:rPr>
          <w:noProof w:val="0"/>
          <w:color w:val="ED7C31"/>
          <w:lang w:val="de-DE"/>
        </w:rPr>
        <w:t>combinedReadAndWriteDataTypes</w:t>
      </w:r>
      <w:r w:rsidRPr="2D45B250" w:rsidR="77903F01">
        <w:rPr>
          <w:noProof w:val="0"/>
          <w:color w:val="ED7C31"/>
          <w:lang w:val="de-DE"/>
        </w:rPr>
        <w:t xml:space="preserve"> </w:t>
      </w:r>
      <w:r w:rsidRPr="2D45B250" w:rsidR="608BEC89">
        <w:rPr>
          <w:noProof w:val="0"/>
          <w:color w:val="auto"/>
          <w:lang w:val="de-DE"/>
        </w:rPr>
        <w:t>zurück</w:t>
      </w:r>
    </w:p>
    <w:p w:rsidR="1269A141" w:rsidP="2D45B250" w:rsidRDefault="1269A141" w14:paraId="74CD0E92" w14:textId="005001BE">
      <w:pPr>
        <w:pStyle w:val="Standard"/>
        <w:ind w:left="1416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2D45B250" w:rsidR="1269A141">
        <w:rPr>
          <w:noProof w:val="0"/>
          <w:color w:val="auto"/>
          <w:lang w:val="de-DE"/>
        </w:rPr>
        <w:t xml:space="preserve"> </w:t>
      </w:r>
    </w:p>
    <w:p w:rsidR="1269A141" w:rsidP="4BF90DEF" w:rsidRDefault="1269A141" w14:paraId="49F53E8D" w14:textId="27C56EC2">
      <w:pPr>
        <w:pStyle w:val="Listenabsatz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B93B29E">
        <w:rPr>
          <w:noProof w:val="0"/>
          <w:color w:val="auto"/>
          <w:lang w:val="de-DE"/>
        </w:rPr>
        <w:t xml:space="preserve">Für </w:t>
      </w:r>
      <w:r w:rsidRPr="2D45B250" w:rsidR="5B93B29E">
        <w:rPr>
          <w:noProof w:val="0"/>
          <w:color w:val="auto"/>
          <w:lang w:val="de-DE"/>
        </w:rPr>
        <w:t>jeden</w:t>
      </w:r>
      <w:r w:rsidRPr="2D45B250" w:rsidR="5B93B29E">
        <w:rPr>
          <w:noProof w:val="0"/>
          <w:color w:val="auto"/>
          <w:lang w:val="de-DE"/>
        </w:rPr>
        <w:t xml:space="preserve"> </w:t>
      </w:r>
      <w:r w:rsidRPr="2D45B250" w:rsidR="5B93B29E">
        <w:rPr>
          <w:noProof w:val="0"/>
          <w:color w:val="auto"/>
          <w:lang w:val="de-DE"/>
        </w:rPr>
        <w:t>E</w:t>
      </w:r>
      <w:r w:rsidRPr="2D45B250" w:rsidR="48E42194">
        <w:rPr>
          <w:noProof w:val="0"/>
          <w:color w:val="auto"/>
          <w:lang w:val="de-DE"/>
        </w:rPr>
        <w:t>i</w:t>
      </w:r>
      <w:r w:rsidRPr="2D45B250" w:rsidR="5B93B29E">
        <w:rPr>
          <w:noProof w:val="0"/>
          <w:color w:val="auto"/>
          <w:lang w:val="de-DE"/>
        </w:rPr>
        <w:t>ntrag</w:t>
      </w:r>
      <w:r w:rsidRPr="2D45B250" w:rsidR="5B93B29E">
        <w:rPr>
          <w:noProof w:val="0"/>
          <w:color w:val="auto"/>
          <w:lang w:val="de-DE"/>
        </w:rPr>
        <w:t xml:space="preserve"> in </w:t>
      </w:r>
      <w:r w:rsidRPr="2D45B250" w:rsidR="1269A141">
        <w:rPr>
          <w:noProof w:val="0"/>
          <w:color w:val="ED7C31"/>
          <w:lang w:val="de-DE"/>
        </w:rPr>
        <w:t>combinedReadAndWriteDatatTypes</w:t>
      </w:r>
      <w:r w:rsidRPr="2D45B250" w:rsidR="56DD472A">
        <w:rPr>
          <w:noProof w:val="0"/>
          <w:color w:val="ED7C31"/>
          <w:lang w:val="de-DE"/>
        </w:rPr>
        <w:t xml:space="preserve"> </w:t>
      </w:r>
      <w:r w:rsidRPr="2D45B250" w:rsidR="56DD472A">
        <w:rPr>
          <w:noProof w:val="0"/>
          <w:color w:val="auto"/>
          <w:lang w:val="de-DE"/>
        </w:rPr>
        <w:t>wird</w:t>
      </w:r>
      <w:r w:rsidRPr="2D45B250" w:rsidR="56DD472A">
        <w:rPr>
          <w:noProof w:val="0"/>
          <w:color w:val="auto"/>
          <w:lang w:val="de-DE"/>
        </w:rPr>
        <w:t xml:space="preserve"> nun der </w:t>
      </w:r>
      <w:r w:rsidRPr="2D45B250" w:rsidR="56DD472A">
        <w:rPr>
          <w:noProof w:val="0"/>
          <w:color w:val="auto"/>
          <w:lang w:val="de-DE"/>
        </w:rPr>
        <w:t>AcsAlign</w:t>
      </w:r>
      <w:r w:rsidRPr="2D45B250" w:rsidR="56DD472A">
        <w:rPr>
          <w:noProof w:val="0"/>
          <w:color w:val="auto"/>
          <w:lang w:val="de-DE"/>
        </w:rPr>
        <w:t xml:space="preserve"> </w:t>
      </w:r>
      <w:r w:rsidRPr="2D45B250" w:rsidR="56DD472A">
        <w:rPr>
          <w:noProof w:val="0"/>
          <w:color w:val="auto"/>
          <w:lang w:val="de-DE"/>
        </w:rPr>
        <w:t>Algorithmus</w:t>
      </w:r>
      <w:r w:rsidRPr="2D45B250" w:rsidR="56DD472A">
        <w:rPr>
          <w:noProof w:val="0"/>
          <w:color w:val="auto"/>
          <w:lang w:val="de-DE"/>
        </w:rPr>
        <w:t xml:space="preserve"> </w:t>
      </w:r>
      <w:r w:rsidRPr="2D45B250" w:rsidR="56DD472A">
        <w:rPr>
          <w:noProof w:val="0"/>
          <w:color w:val="auto"/>
          <w:lang w:val="de-DE"/>
        </w:rPr>
        <w:t>ausgeführt</w:t>
      </w:r>
      <w:r w:rsidRPr="2D45B250" w:rsidR="56DD472A">
        <w:rPr>
          <w:noProof w:val="0"/>
          <w:color w:val="auto"/>
          <w:lang w:val="de-DE"/>
        </w:rPr>
        <w:t xml:space="preserve">: For each </w:t>
      </w:r>
      <w:r w:rsidRPr="2D45B250" w:rsidR="56DD472A">
        <w:rPr>
          <w:noProof w:val="0"/>
          <w:color w:val="ED7C31"/>
          <w:lang w:val="de-DE"/>
        </w:rPr>
        <w:t>combinedReadAndWriteDatatTypes</w:t>
      </w:r>
    </w:p>
    <w:p w:rsidR="38F28A2E" w:rsidP="6D62ED1C" w:rsidRDefault="38F28A2E" w14:paraId="7BDC095B" w14:textId="4A0E3107">
      <w:pPr>
        <w:pStyle w:val="Listenabsatz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4471C4" w:themeColor="accent1" w:themeTint="FF" w:themeShade="FF"/>
          <w:sz w:val="22"/>
          <w:szCs w:val="22"/>
        </w:rPr>
      </w:pPr>
      <w:commentRangeStart w:id="758236114"/>
      <w:r w:rsidRPr="2D45B250" w:rsidR="38F28A2E">
        <w:rPr>
          <w:noProof w:val="0"/>
          <w:color w:val="4471C4"/>
          <w:lang w:val="de-DE"/>
        </w:rPr>
        <w:t>Extractor.</w:t>
      </w:r>
      <w:r w:rsidRPr="2D45B250" w:rsidR="38F28A2E">
        <w:rPr>
          <w:noProof w:val="0"/>
          <w:color w:val="4471C4"/>
          <w:lang w:val="de-DE"/>
        </w:rPr>
        <w:t>AcsAlign</w:t>
      </w:r>
      <w:r w:rsidRPr="2D45B250" w:rsidR="38F28A2E">
        <w:rPr>
          <w:noProof w:val="0"/>
          <w:color w:val="4471C4"/>
          <w:lang w:val="de-DE"/>
        </w:rPr>
        <w:t xml:space="preserve">: </w:t>
      </w:r>
      <w:r w:rsidRPr="2D45B250" w:rsidR="38F28A2E">
        <w:rPr>
          <w:noProof w:val="0"/>
          <w:color w:val="4471C4"/>
          <w:lang w:val="de-DE"/>
        </w:rPr>
        <w:t>acsAlignAlgorithm</w:t>
      </w:r>
      <w:r w:rsidRPr="2D45B250" w:rsidR="38F28A2E">
        <w:rPr>
          <w:noProof w:val="0"/>
          <w:color w:val="4471C4"/>
          <w:lang w:val="de-DE"/>
        </w:rPr>
        <w:t>(</w:t>
      </w:r>
      <w:r w:rsidRPr="2D45B250" w:rsidR="38F28A2E">
        <w:rPr>
          <w:noProof w:val="0"/>
          <w:color w:val="00B0F0"/>
          <w:lang w:val="de-DE"/>
        </w:rPr>
        <w:t>readWriteDataType</w:t>
      </w:r>
      <w:r w:rsidRPr="2D45B250" w:rsidR="38F28A2E">
        <w:rPr>
          <w:noProof w:val="0"/>
          <w:color w:val="4471C4"/>
          <w:lang w:val="de-DE"/>
        </w:rPr>
        <w:t xml:space="preserve">, </w:t>
      </w:r>
      <w:r w:rsidRPr="2D45B250" w:rsidR="38F28A2E">
        <w:rPr>
          <w:noProof w:val="0"/>
          <w:color w:val="6FAC47"/>
          <w:lang w:val="de-DE"/>
        </w:rPr>
        <w:t>dKnown</w:t>
      </w:r>
      <w:r w:rsidRPr="2D45B250" w:rsidR="38F28A2E">
        <w:rPr>
          <w:noProof w:val="0"/>
          <w:color w:val="4471C4"/>
          <w:lang w:val="de-DE"/>
        </w:rPr>
        <w:t xml:space="preserve">, </w:t>
      </w:r>
      <w:r w:rsidRPr="2D45B250" w:rsidR="38F28A2E">
        <w:rPr>
          <w:noProof w:val="0"/>
          <w:color w:val="7030A0"/>
          <w:lang w:val="de-DE"/>
        </w:rPr>
        <w:t>dAllowed</w:t>
      </w:r>
      <w:r w:rsidRPr="2D45B250" w:rsidR="38F28A2E">
        <w:rPr>
          <w:noProof w:val="0"/>
          <w:color w:val="4471C4"/>
          <w:lang w:val="de-DE"/>
        </w:rPr>
        <w:t xml:space="preserve">, </w:t>
      </w:r>
      <w:r w:rsidRPr="2D45B250" w:rsidR="38F28A2E">
        <w:rPr>
          <w:noProof w:val="0"/>
          <w:color w:val="4471C4"/>
          <w:lang w:val="de-DE"/>
        </w:rPr>
        <w:t>dataTypekey</w:t>
      </w:r>
      <w:r w:rsidRPr="2D45B250" w:rsidR="38F28A2E">
        <w:rPr>
          <w:noProof w:val="0"/>
          <w:color w:val="4471C4"/>
          <w:lang w:val="de-DE"/>
        </w:rPr>
        <w:t xml:space="preserve">, </w:t>
      </w:r>
      <w:r w:rsidRPr="2D45B250" w:rsidR="38F28A2E">
        <w:rPr>
          <w:noProof w:val="0"/>
          <w:color w:val="7030A0"/>
          <w:lang w:val="de-DE"/>
        </w:rPr>
        <w:t>elscId</w:t>
      </w:r>
      <w:r w:rsidRPr="2D45B250" w:rsidR="38F28A2E">
        <w:rPr>
          <w:noProof w:val="0"/>
          <w:color w:val="4471C4"/>
          <w:lang w:val="de-DE"/>
        </w:rPr>
        <w:t>)</w:t>
      </w:r>
    </w:p>
    <w:p w:rsidR="5A49FC0F" w:rsidP="2D45B250" w:rsidRDefault="5A49FC0F" w14:paraId="64A7D84D" w14:textId="6F0862AC">
      <w:pPr>
        <w:pStyle w:val="Listenabsatz"/>
        <w:numPr>
          <w:ilvl w:val="3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A49FC0F">
        <w:rPr>
          <w:noProof w:val="0"/>
          <w:color w:val="000000" w:themeColor="text1" w:themeTint="FF" w:themeShade="FF"/>
          <w:lang w:val="de-DE"/>
        </w:rPr>
        <w:t>Überprüft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Datentype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und </w:t>
      </w:r>
      <w:r w:rsidRPr="2D45B250" w:rsidR="5A49FC0F">
        <w:rPr>
          <w:noProof w:val="0"/>
          <w:color w:val="000000" w:themeColor="text1" w:themeTint="FF" w:themeShade="FF"/>
          <w:lang w:val="de-DE"/>
        </w:rPr>
        <w:t>castet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zu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Composite,Collection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oder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Primitive</w:t>
      </w:r>
    </w:p>
    <w:p w:rsidR="5A49FC0F" w:rsidP="2D45B250" w:rsidRDefault="5A49FC0F" w14:paraId="3EBE272D" w14:textId="0D9E5711">
      <w:pPr>
        <w:pStyle w:val="Listenabsatz"/>
        <w:numPr>
          <w:ilvl w:val="3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A49FC0F">
        <w:rPr>
          <w:noProof w:val="0"/>
          <w:color w:val="000000" w:themeColor="text1" w:themeTint="FF" w:themeShade="FF"/>
          <w:lang w:val="de-DE"/>
        </w:rPr>
        <w:t>Setzt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C00000"/>
          <w:lang w:val="de-DE"/>
        </w:rPr>
        <w:t>allowed</w:t>
      </w:r>
    </w:p>
    <w:p w:rsidR="5A49FC0F" w:rsidP="2D45B250" w:rsidRDefault="5A49FC0F" w14:paraId="318ADEAE" w14:textId="459F61F8">
      <w:pPr>
        <w:pStyle w:val="Listenabsatz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Wenn </w:t>
      </w:r>
      <w:r w:rsidRPr="2D45B250" w:rsidR="38A2437E">
        <w:rPr>
          <w:noProof w:val="0"/>
          <w:color w:val="C00000"/>
          <w:lang w:val="de-DE"/>
        </w:rPr>
        <w:t>allowed</w:t>
      </w:r>
      <w:r w:rsidRPr="2D45B250" w:rsidR="38A2437E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und composite</w:t>
      </w:r>
    </w:p>
    <w:p w:rsidR="5A49FC0F" w:rsidP="2D45B250" w:rsidRDefault="5A49FC0F" w14:paraId="533106F8" w14:textId="40472F68">
      <w:pPr>
        <w:pStyle w:val="Listenabsatz"/>
        <w:numPr>
          <w:ilvl w:val="4"/>
          <w:numId w:val="1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A49FC0F">
        <w:rPr>
          <w:noProof w:val="0"/>
          <w:color w:val="000000" w:themeColor="text1" w:themeTint="FF" w:themeShade="FF"/>
          <w:lang w:val="de-DE"/>
        </w:rPr>
        <w:t>Iteriert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über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innere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Datentypen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und </w:t>
      </w:r>
      <w:r w:rsidRPr="2D45B250" w:rsidR="5A49FC0F">
        <w:rPr>
          <w:noProof w:val="0"/>
          <w:color w:val="000000" w:themeColor="text1" w:themeTint="FF" w:themeShade="FF"/>
          <w:lang w:val="de-DE"/>
        </w:rPr>
        <w:t>ruft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Algorithmus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rekursiv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auf</w:t>
      </w:r>
    </w:p>
    <w:p w:rsidR="0976A97C" w:rsidP="2D45B250" w:rsidRDefault="0976A97C" w14:paraId="6538D170" w14:textId="13AE24A9">
      <w:pPr>
        <w:pStyle w:val="Listenabsatz"/>
        <w:numPr>
          <w:ilvl w:val="4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4471C4"/>
          <w:sz w:val="22"/>
          <w:szCs w:val="22"/>
        </w:rPr>
      </w:pPr>
      <w:r w:rsidRPr="2D45B250" w:rsidR="0976A97C">
        <w:rPr>
          <w:noProof w:val="0"/>
          <w:color w:val="C00000"/>
          <w:lang w:val="de-DE"/>
        </w:rPr>
        <w:t>allowed</w:t>
      </w:r>
      <w:r w:rsidRPr="2D45B250" w:rsidR="0976A97C">
        <w:rPr>
          <w:noProof w:val="0"/>
          <w:color w:val="4471C4"/>
          <w:lang w:val="de-DE"/>
        </w:rPr>
        <w:t xml:space="preserve"> = </w:t>
      </w:r>
      <w:r w:rsidRPr="2D45B250" w:rsidR="5A49FC0F">
        <w:rPr>
          <w:noProof w:val="0"/>
          <w:color w:val="4471C4"/>
          <w:lang w:val="de-DE"/>
        </w:rPr>
        <w:t>acsAlignAlgorithm</w:t>
      </w:r>
      <w:r w:rsidRPr="2D45B250" w:rsidR="5A49FC0F">
        <w:rPr>
          <w:noProof w:val="0"/>
          <w:color w:val="4471C4"/>
          <w:lang w:val="de-DE"/>
        </w:rPr>
        <w:t>(</w:t>
      </w:r>
      <w:r w:rsidRPr="2D45B250" w:rsidR="5A49FC0F">
        <w:rPr>
          <w:noProof w:val="0"/>
          <w:color w:val="00B0F0"/>
          <w:lang w:val="de-DE"/>
        </w:rPr>
        <w:t>readWriteDataType</w:t>
      </w:r>
      <w:r w:rsidRPr="2D45B250" w:rsidR="5A49FC0F">
        <w:rPr>
          <w:noProof w:val="0"/>
          <w:color w:val="4471C4"/>
          <w:lang w:val="de-DE"/>
        </w:rPr>
        <w:t xml:space="preserve">, </w:t>
      </w:r>
      <w:r w:rsidRPr="2D45B250" w:rsidR="5A49FC0F">
        <w:rPr>
          <w:noProof w:val="0"/>
          <w:color w:val="6FAC47"/>
          <w:lang w:val="de-DE"/>
        </w:rPr>
        <w:t>dKnown</w:t>
      </w:r>
      <w:r w:rsidRPr="2D45B250" w:rsidR="5A49FC0F">
        <w:rPr>
          <w:noProof w:val="0"/>
          <w:color w:val="4471C4"/>
          <w:lang w:val="de-DE"/>
        </w:rPr>
        <w:t xml:space="preserve">, </w:t>
      </w:r>
      <w:r w:rsidRPr="2D45B250" w:rsidR="5A49FC0F">
        <w:rPr>
          <w:noProof w:val="0"/>
          <w:color w:val="7030A0"/>
          <w:lang w:val="de-DE"/>
        </w:rPr>
        <w:t>dAllowed</w:t>
      </w:r>
      <w:r w:rsidRPr="2D45B250" w:rsidR="5A49FC0F">
        <w:rPr>
          <w:noProof w:val="0"/>
          <w:color w:val="4471C4"/>
          <w:lang w:val="de-DE"/>
        </w:rPr>
        <w:t xml:space="preserve">, </w:t>
      </w:r>
      <w:r w:rsidRPr="2D45B250" w:rsidR="5A49FC0F">
        <w:rPr>
          <w:noProof w:val="0"/>
          <w:color w:val="4471C4"/>
          <w:lang w:val="de-DE"/>
        </w:rPr>
        <w:t>dataTypekey</w:t>
      </w:r>
      <w:r w:rsidRPr="2D45B250" w:rsidR="5A49FC0F">
        <w:rPr>
          <w:noProof w:val="0"/>
          <w:color w:val="4471C4"/>
          <w:lang w:val="de-DE"/>
        </w:rPr>
        <w:t xml:space="preserve">, </w:t>
      </w:r>
      <w:r w:rsidRPr="2D45B250" w:rsidR="5A49FC0F">
        <w:rPr>
          <w:noProof w:val="0"/>
          <w:color w:val="7030A0"/>
          <w:lang w:val="de-DE"/>
        </w:rPr>
        <w:t>elscId</w:t>
      </w:r>
      <w:r w:rsidRPr="2D45B250" w:rsidR="5A49FC0F">
        <w:rPr>
          <w:noProof w:val="0"/>
          <w:color w:val="4471C4"/>
          <w:lang w:val="de-DE"/>
        </w:rPr>
        <w:t>)</w:t>
      </w:r>
    </w:p>
    <w:p w:rsidR="5A49FC0F" w:rsidP="2D45B250" w:rsidRDefault="5A49FC0F" w14:paraId="70C1B214" w14:textId="3659AC9D">
      <w:pPr>
        <w:pStyle w:val="Listenabsatz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Wenn </w:t>
      </w:r>
      <w:r w:rsidRPr="2D45B250" w:rsidR="1AE51986">
        <w:rPr>
          <w:noProof w:val="0"/>
          <w:color w:val="C00000"/>
          <w:lang w:val="de-DE"/>
        </w:rPr>
        <w:t>allowed</w:t>
      </w:r>
      <w:r w:rsidRPr="2D45B250" w:rsidR="1AE51986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und collection </w:t>
      </w:r>
      <w:r w:rsidRPr="2D45B250" w:rsidR="5A49FC0F">
        <w:rPr>
          <w:noProof w:val="0"/>
          <w:color w:val="000000" w:themeColor="text1" w:themeTint="FF" w:themeShade="FF"/>
          <w:lang w:val="de-DE"/>
        </w:rPr>
        <w:t>nicht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in </w:t>
      </w:r>
      <w:r w:rsidRPr="2D45B250" w:rsidR="5A49FC0F">
        <w:rPr>
          <w:noProof w:val="0"/>
          <w:color w:val="6FAC47"/>
          <w:lang w:val="de-DE"/>
        </w:rPr>
        <w:t>dKnown</w:t>
      </w:r>
    </w:p>
    <w:p w:rsidR="5A49FC0F" w:rsidP="2D45B250" w:rsidRDefault="5A49FC0F" w14:paraId="1A35450B" w14:textId="36A6AD4E">
      <w:pPr>
        <w:pStyle w:val="Listenabsatz"/>
        <w:numPr>
          <w:ilvl w:val="4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45B250" w:rsidR="5A49FC0F">
        <w:rPr>
          <w:noProof w:val="0"/>
          <w:color w:val="000000" w:themeColor="text1" w:themeTint="FF" w:themeShade="FF"/>
          <w:lang w:val="de-DE"/>
        </w:rPr>
        <w:t>Setzt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125786A">
        <w:rPr>
          <w:noProof w:val="0"/>
          <w:color w:val="C00000"/>
          <w:lang w:val="de-DE"/>
        </w:rPr>
        <w:t>allowed</w:t>
      </w:r>
      <w:r w:rsidRPr="2D45B250" w:rsidR="5125786A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true </w:t>
      </w:r>
      <w:r w:rsidRPr="2D45B250" w:rsidR="5A49FC0F">
        <w:rPr>
          <w:noProof w:val="0"/>
          <w:color w:val="000000" w:themeColor="text1" w:themeTint="FF" w:themeShade="FF"/>
          <w:lang w:val="de-DE"/>
        </w:rPr>
        <w:t>wenn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</w:t>
      </w:r>
      <w:r w:rsidRPr="2D45B250" w:rsidR="5A49FC0F">
        <w:rPr>
          <w:noProof w:val="0"/>
          <w:color w:val="000000" w:themeColor="text1" w:themeTint="FF" w:themeShade="FF"/>
          <w:lang w:val="de-DE"/>
        </w:rPr>
        <w:t>innerer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Collection type </w:t>
      </w:r>
      <w:r w:rsidRPr="2D45B250" w:rsidR="5A49FC0F">
        <w:rPr>
          <w:noProof w:val="0"/>
          <w:color w:val="000000" w:themeColor="text1" w:themeTint="FF" w:themeShade="FF"/>
          <w:lang w:val="de-DE"/>
        </w:rPr>
        <w:t>nicht</w:t>
      </w:r>
      <w:r w:rsidRPr="2D45B250" w:rsidR="5A49FC0F">
        <w:rPr>
          <w:noProof w:val="0"/>
          <w:color w:val="000000" w:themeColor="text1" w:themeTint="FF" w:themeShade="FF"/>
          <w:lang w:val="de-DE"/>
        </w:rPr>
        <w:t xml:space="preserve"> in </w:t>
      </w:r>
      <w:r w:rsidRPr="2D45B250" w:rsidR="5A49FC0F">
        <w:rPr>
          <w:noProof w:val="0"/>
          <w:color w:val="6FAC47"/>
          <w:lang w:val="de-DE"/>
        </w:rPr>
        <w:t>dKnown</w:t>
      </w:r>
    </w:p>
    <w:p w:rsidR="38F28A2E" w:rsidP="2D45B250" w:rsidRDefault="38F28A2E" w14:paraId="34CB543C" w14:textId="33BBFE18">
      <w:pPr>
        <w:pStyle w:val="Listenabsatz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D45B250" w:rsidR="2E273189">
        <w:rPr>
          <w:noProof w:val="0"/>
          <w:lang w:val="de-DE"/>
        </w:rPr>
        <w:t>Gibt</w:t>
      </w:r>
      <w:r w:rsidRPr="2D45B250" w:rsidR="2E273189">
        <w:rPr>
          <w:noProof w:val="0"/>
          <w:lang w:val="de-DE"/>
        </w:rPr>
        <w:t xml:space="preserve"> den </w:t>
      </w:r>
      <w:r w:rsidRPr="2D45B250" w:rsidR="38F28A2E">
        <w:rPr>
          <w:noProof w:val="0"/>
          <w:lang w:val="de-DE"/>
        </w:rPr>
        <w:t>boolean</w:t>
      </w:r>
      <w:r w:rsidRPr="2D45B250" w:rsidR="38F28A2E">
        <w:rPr>
          <w:noProof w:val="0"/>
          <w:lang w:val="de-DE"/>
        </w:rPr>
        <w:t xml:space="preserve"> </w:t>
      </w:r>
      <w:r w:rsidRPr="2D45B250" w:rsidR="3A5BD224">
        <w:rPr>
          <w:noProof w:val="0"/>
          <w:lang w:val="de-DE"/>
        </w:rPr>
        <w:t>zurück</w:t>
      </w:r>
      <w:r w:rsidRPr="2D45B250" w:rsidR="3A5BD224">
        <w:rPr>
          <w:noProof w:val="0"/>
          <w:lang w:val="de-DE"/>
        </w:rPr>
        <w:t xml:space="preserve"> </w:t>
      </w:r>
      <w:r w:rsidRPr="2D45B250" w:rsidR="3A5BD224">
        <w:rPr>
          <w:noProof w:val="0"/>
          <w:lang w:val="de-DE"/>
        </w:rPr>
        <w:t>ob</w:t>
      </w:r>
      <w:r w:rsidRPr="2D45B250" w:rsidR="3A5BD224">
        <w:rPr>
          <w:noProof w:val="0"/>
          <w:lang w:val="de-DE"/>
        </w:rPr>
        <w:t xml:space="preserve"> die </w:t>
      </w:r>
      <w:r w:rsidRPr="2D45B250" w:rsidR="3A5BD224">
        <w:rPr>
          <w:noProof w:val="0"/>
          <w:lang w:val="de-DE"/>
        </w:rPr>
        <w:t>Berechtigung</w:t>
      </w:r>
      <w:r w:rsidRPr="2D45B250" w:rsidR="3A5BD224">
        <w:rPr>
          <w:noProof w:val="0"/>
          <w:lang w:val="de-DE"/>
        </w:rPr>
        <w:t xml:space="preserve"> </w:t>
      </w:r>
      <w:r w:rsidRPr="2D45B250" w:rsidR="3A5BD224">
        <w:rPr>
          <w:noProof w:val="0"/>
          <w:lang w:val="de-DE"/>
        </w:rPr>
        <w:t>erlaubt</w:t>
      </w:r>
      <w:r w:rsidRPr="2D45B250" w:rsidR="3A5BD224">
        <w:rPr>
          <w:noProof w:val="0"/>
          <w:lang w:val="de-DE"/>
        </w:rPr>
        <w:t xml:space="preserve"> </w:t>
      </w:r>
      <w:r w:rsidRPr="2D45B250" w:rsidR="3A5BD224">
        <w:rPr>
          <w:noProof w:val="0"/>
          <w:lang w:val="de-DE"/>
        </w:rPr>
        <w:t>ist</w:t>
      </w:r>
      <w:r w:rsidRPr="2D45B250" w:rsidR="01A7362D">
        <w:rPr>
          <w:noProof w:val="0"/>
          <w:lang w:val="de-DE"/>
        </w:rPr>
        <w:t xml:space="preserve"> = </w:t>
      </w:r>
      <w:commentRangeEnd w:id="758236114"/>
      <w:r>
        <w:rPr>
          <w:rStyle w:val="CommentReference"/>
        </w:rPr>
        <w:commentReference w:id="758236114"/>
      </w:r>
      <w:r w:rsidRPr="2D45B250" w:rsidR="3EF6DCBD">
        <w:rPr>
          <w:noProof w:val="0"/>
          <w:color w:val="C00000"/>
          <w:lang w:val="de-DE"/>
        </w:rPr>
        <w:t>allowed</w:t>
      </w:r>
    </w:p>
    <w:p w:rsidR="38F28A2E" w:rsidP="2D45B250" w:rsidRDefault="38F28A2E" w14:paraId="0707344F" w14:textId="66A2F695">
      <w:pPr>
        <w:pStyle w:val="Listenabsatz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commentRangeStart w:id="1338220346"/>
      <w:r w:rsidRPr="2D45B250" w:rsidR="3EF6DCBD">
        <w:rPr>
          <w:noProof w:val="0"/>
          <w:color w:val="auto"/>
          <w:lang w:val="de-DE"/>
        </w:rPr>
        <w:t>Nach jeder Ausführung des Algorithmus wird das Ergebnis in die Dat</w:t>
      </w:r>
      <w:r w:rsidRPr="2D45B250" w:rsidR="1871B7DB">
        <w:rPr>
          <w:noProof w:val="0"/>
          <w:color w:val="auto"/>
          <w:lang w:val="de-DE"/>
        </w:rPr>
        <w:t>e</w:t>
      </w:r>
      <w:r w:rsidRPr="2D45B250" w:rsidR="3EF6DCBD">
        <w:rPr>
          <w:noProof w:val="0"/>
          <w:color w:val="auto"/>
          <w:lang w:val="de-DE"/>
        </w:rPr>
        <w:t>nbank geschrieben:</w:t>
      </w:r>
    </w:p>
    <w:p w:rsidR="38F28A2E" w:rsidP="6D62ED1C" w:rsidRDefault="38F28A2E" w14:paraId="7B8F6D30" w14:textId="36065D32">
      <w:pPr>
        <w:pStyle w:val="Listenabsatz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4471C4" w:themeColor="accent1" w:themeTint="FF" w:themeShade="FF"/>
          <w:sz w:val="22"/>
          <w:szCs w:val="22"/>
        </w:rPr>
      </w:pPr>
      <w:proofErr w:type="spellStart"/>
      <w:r w:rsidRPr="2D45B250" w:rsidR="38F28A2E">
        <w:rPr>
          <w:noProof w:val="0"/>
          <w:color w:val="4471C4"/>
          <w:lang w:val="de-DE"/>
        </w:rPr>
        <w:t>db:insertACRBreachDataToTable</w:t>
      </w:r>
      <w:proofErr w:type="spellEnd"/>
      <w:r w:rsidRPr="2D45B250" w:rsidR="38F28A2E">
        <w:rPr>
          <w:noProof w:val="0"/>
          <w:color w:val="4471C4"/>
          <w:lang w:val="de-DE"/>
        </w:rPr>
        <w:t>(</w:t>
      </w:r>
      <w:proofErr w:type="spellStart"/>
      <w:r w:rsidRPr="2D45B250" w:rsidR="38F28A2E">
        <w:rPr>
          <w:noProof w:val="0"/>
          <w:color w:val="4471C4"/>
          <w:lang w:val="de-DE"/>
        </w:rPr>
        <w:t>elscId</w:t>
      </w:r>
      <w:proofErr w:type="spellEnd"/>
      <w:r w:rsidRPr="2D45B250" w:rsidR="38F28A2E">
        <w:rPr>
          <w:noProof w:val="0"/>
          <w:color w:val="4471C4"/>
          <w:lang w:val="de-DE"/>
        </w:rPr>
        <w:t xml:space="preserve">, </w:t>
      </w:r>
      <w:proofErr w:type="spellStart"/>
      <w:r w:rsidRPr="2D45B250" w:rsidR="38F28A2E">
        <w:rPr>
          <w:noProof w:val="0"/>
          <w:color w:val="4471C4"/>
          <w:lang w:val="de-DE"/>
        </w:rPr>
        <w:t>dataTypekey</w:t>
      </w:r>
      <w:proofErr w:type="spellEnd"/>
      <w:r w:rsidRPr="2D45B250" w:rsidR="38F28A2E">
        <w:rPr>
          <w:noProof w:val="0"/>
          <w:color w:val="4471C4"/>
          <w:lang w:val="de-DE"/>
        </w:rPr>
        <w:t xml:space="preserve"> + " " + </w:t>
      </w:r>
      <w:proofErr w:type="spellStart"/>
      <w:r w:rsidRPr="2D45B250" w:rsidR="38F28A2E">
        <w:rPr>
          <w:noProof w:val="0"/>
          <w:color w:val="4471C4"/>
          <w:lang w:val="de-DE"/>
        </w:rPr>
        <w:t>readWriteName</w:t>
      </w:r>
      <w:proofErr w:type="spellEnd"/>
      <w:r w:rsidRPr="2D45B250" w:rsidR="38F28A2E">
        <w:rPr>
          <w:noProof w:val="0"/>
          <w:color w:val="4471C4"/>
          <w:lang w:val="de-DE"/>
        </w:rPr>
        <w:t xml:space="preserve">, </w:t>
      </w:r>
      <w:commentRangeStart w:id="1304502599"/>
      <w:commentRangeEnd w:id="1304502599"/>
      <w:r>
        <w:rPr>
          <w:rStyle w:val="CommentReference"/>
        </w:rPr>
        <w:commentReference w:id="1304502599"/>
      </w:r>
      <w:r w:rsidRPr="2D45B250" w:rsidR="6033690D">
        <w:rPr>
          <w:noProof w:val="0"/>
          <w:color w:val="C00000"/>
          <w:lang w:val="de-DE"/>
        </w:rPr>
        <w:t>allowed</w:t>
      </w:r>
      <w:r w:rsidRPr="2D45B250" w:rsidR="38F28A2E">
        <w:rPr>
          <w:noProof w:val="0"/>
          <w:color w:val="4471C4"/>
          <w:lang w:val="de-DE"/>
        </w:rPr>
        <w:t>);</w:t>
      </w:r>
    </w:p>
    <w:p w:rsidR="2EDEC393" w:rsidP="4BF90DEF" w:rsidRDefault="2EDEC393" w14:paraId="32E55558" w14:textId="6DABFE50">
      <w:pPr>
        <w:pStyle w:val="Listenabsatz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D45B250" w:rsidR="2EDEC393">
        <w:rPr>
          <w:noProof w:val="0"/>
          <w:lang w:val="de-DE"/>
        </w:rPr>
        <w:t>Schreibt</w:t>
      </w:r>
      <w:r w:rsidRPr="2D45B250" w:rsidR="2EDEC393">
        <w:rPr>
          <w:noProof w:val="0"/>
          <w:lang w:val="de-DE"/>
        </w:rPr>
        <w:t xml:space="preserve"> </w:t>
      </w:r>
      <w:r w:rsidRPr="2D45B250" w:rsidR="38F28A2E">
        <w:rPr>
          <w:noProof w:val="0"/>
          <w:lang w:val="de-DE"/>
        </w:rPr>
        <w:t>dat</w:t>
      </w:r>
      <w:r w:rsidRPr="2D45B250" w:rsidR="5ADAAC73">
        <w:rPr>
          <w:noProof w:val="0"/>
          <w:lang w:val="de-DE"/>
        </w:rPr>
        <w:t>en</w:t>
      </w:r>
      <w:r w:rsidRPr="2D45B250" w:rsidR="38F28A2E">
        <w:rPr>
          <w:noProof w:val="0"/>
          <w:lang w:val="de-DE"/>
        </w:rPr>
        <w:t xml:space="preserve"> </w:t>
      </w:r>
      <w:r w:rsidRPr="2D45B250" w:rsidR="00C3FA51">
        <w:rPr>
          <w:noProof w:val="0"/>
          <w:lang w:val="de-DE"/>
        </w:rPr>
        <w:t>in die</w:t>
      </w:r>
      <w:r w:rsidRPr="2D45B250" w:rsidR="38F28A2E">
        <w:rPr>
          <w:noProof w:val="0"/>
          <w:lang w:val="de-DE"/>
        </w:rPr>
        <w:t xml:space="preserve"> </w:t>
      </w:r>
      <w:r w:rsidRPr="2D45B250" w:rsidR="6615CD4F">
        <w:rPr>
          <w:noProof w:val="0"/>
          <w:lang w:val="de-DE"/>
        </w:rPr>
        <w:t xml:space="preserve">Tabelle </w:t>
      </w:r>
      <w:r w:rsidRPr="2D45B250" w:rsidR="16F0DEC2">
        <w:rPr>
          <w:noProof w:val="0"/>
          <w:lang w:val="de-DE"/>
        </w:rPr>
        <w:t>ACRBreach</w:t>
      </w:r>
      <w:commentRangeEnd w:id="1338220346"/>
      <w:r>
        <w:rPr>
          <w:rStyle w:val="CommentReference"/>
        </w:rPr>
        <w:commentReference w:id="1338220346"/>
      </w:r>
    </w:p>
    <w:p w:rsidR="2EDEC393" w:rsidP="2D45B250" w:rsidRDefault="2EDEC393" w14:paraId="60BC1BED" w14:textId="7338B10C">
      <w:pPr>
        <w:pStyle w:val="Standard"/>
        <w:ind w:left="2160"/>
        <w:rPr>
          <w:noProof w:val="0"/>
          <w:lang w:val="de-DE"/>
        </w:rPr>
      </w:pPr>
    </w:p>
    <w:p w:rsidR="57DCDCC4" w:rsidP="2D45B250" w:rsidRDefault="57DCDCC4" w14:paraId="69220138" w14:textId="678014DD">
      <w:pPr>
        <w:pStyle w:val="Standard"/>
        <w:ind w:left="1440"/>
        <w:rPr>
          <w:noProof w:val="0"/>
          <w:lang w:val="de-DE"/>
        </w:rPr>
      </w:pPr>
    </w:p>
    <w:p w:rsidR="57DCDCC4" w:rsidP="2D45B250" w:rsidRDefault="57DCDCC4" w14:paraId="7A87E58C" w14:textId="63184EC4">
      <w:pPr>
        <w:pStyle w:val="Standard"/>
        <w:ind w:left="0"/>
        <w:rPr>
          <w:noProof w:val="0"/>
          <w:color w:val="ED7C31" w:themeColor="accent2" w:themeTint="FF" w:themeShade="FF"/>
          <w:lang w:val="de-DE"/>
        </w:rPr>
      </w:pPr>
    </w:p>
    <w:p w:rsidR="57DCDCC4" w:rsidP="2D45B250" w:rsidRDefault="57DCDCC4" w14:paraId="6777F81F" w14:textId="75FCC403">
      <w:pPr>
        <w:pStyle w:val="Standard"/>
        <w:rPr>
          <w:noProof w:val="0"/>
          <w:lang w:val="de-DE"/>
        </w:rPr>
      </w:pPr>
    </w:p>
    <w:p w:rsidR="57DCDCC4" w:rsidP="2D45B250" w:rsidRDefault="57DCDCC4" w14:paraId="0C0D45F4" w14:textId="325A3ECB">
      <w:pPr>
        <w:pStyle w:val="Standard"/>
        <w:ind w:left="1056"/>
        <w:rPr>
          <w:noProof w:val="0"/>
          <w:lang w:val="de-DE"/>
        </w:rPr>
      </w:pPr>
    </w:p>
    <w:sectPr w:rsidR="00E9537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0-12-01T14:29:24" w:id="1867587201">
    <w:p w:rsidR="6D62ED1C" w:rsidRDefault="6D62ED1C" w14:paraId="0FDFB7C9" w14:textId="5DAC66AD">
      <w:pPr>
        <w:pStyle w:val="CommentText"/>
      </w:pPr>
      <w:r w:rsidR="6D62ED1C">
        <w:rPr/>
        <w:t>Wo? im Run As Menü - Was ist das Ziel wehslab man es anklikt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01T14:34:58" w:id="1978687319">
    <w:p w:rsidR="6D62ED1C" w:rsidRDefault="6D62ED1C" w14:paraId="7C7199A8" w14:textId="5EF292FE">
      <w:pPr>
        <w:pStyle w:val="CommentText"/>
      </w:pPr>
      <w:r w:rsidR="6D62ED1C">
        <w:rPr/>
        <w:t>Bedeutung erklären, warum wird es gemacht? was ist dAllowed?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01T14:36:23" w:id="1622219545">
    <w:p w:rsidR="6D62ED1C" w:rsidRDefault="6D62ED1C" w14:paraId="76A9A3F4" w14:textId="1A5A5702">
      <w:pPr>
        <w:pStyle w:val="CommentText"/>
      </w:pPr>
      <w:r w:rsidR="6D62ED1C">
        <w:rPr/>
        <w:t>Code Teile anders darstellen als erklärenden Text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17T13:41:40" w:id="1496570925">
    <w:p w:rsidR="1A9210D1" w:rsidRDefault="1A9210D1" w14:paraId="1CD049B4" w14:textId="01CD4203">
      <w:pPr>
        <w:pStyle w:val="CommentText"/>
      </w:pPr>
      <w:r w:rsidR="1A9210D1">
        <w:rPr/>
        <w:t>Code in anderer Farbe abheben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17T13:43:17" w:id="931694759">
    <w:p w:rsidR="1A9210D1" w:rsidRDefault="1A9210D1" w14:paraId="1E1DC483" w14:textId="4B09481E">
      <w:pPr>
        <w:pStyle w:val="CommentText"/>
      </w:pPr>
      <w:r w:rsidR="1A9210D1">
        <w:rPr/>
        <w:t>in klammern dazu schrieben (*.datamodel)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1A9210D1" w:rsidRDefault="1A9210D1" w14:paraId="5A352459" w14:textId="6EB8A0FF">
      <w:pPr>
        <w:pStyle w:val="CommentText"/>
      </w:pPr>
      <w:r w:rsidR="1A9210D1">
        <w:rPr/>
        <w:t>-&gt; Das auch bei anderen Modellen von Palladio/Intbiss</w:t>
      </w:r>
    </w:p>
  </w:comment>
  <w:comment w:initials="GU" w:author="Guest User" w:date="2020-12-17T13:44:59" w:id="622690082">
    <w:p w:rsidR="1A9210D1" w:rsidRDefault="1A9210D1" w14:paraId="4A3D96FC" w14:textId="7D2C934C">
      <w:pPr>
        <w:pStyle w:val="CommentText"/>
      </w:pPr>
      <w:r w:rsidR="1A9210D1">
        <w:rPr/>
        <w:t>Ähnlich anpassen auch bei anderen stellen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17T13:51:01" w:id="1334388373">
    <w:p w:rsidR="1A9210D1" w:rsidRDefault="1A9210D1" w14:paraId="69F38364" w14:textId="5CC13FA8">
      <w:pPr>
        <w:pStyle w:val="CommentText"/>
      </w:pPr>
      <w:r w:rsidR="1A9210D1">
        <w:rPr/>
        <w:t>Beispiel geben für eintrag in der Hashmap: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1A9210D1" w:rsidRDefault="1A9210D1" w14:paraId="34907093" w14:textId="2735F490">
      <w:pPr>
        <w:pStyle w:val="CommentText"/>
      </w:pPr>
      <w:r w:rsidR="1A9210D1">
        <w:rPr/>
        <w:t>&lt;Read: A&gt;</w:t>
      </w:r>
    </w:p>
    <w:p w:rsidR="1A9210D1" w:rsidRDefault="1A9210D1" w14:paraId="3C4924C2" w14:textId="50190D58">
      <w:pPr>
        <w:pStyle w:val="CommentText"/>
      </w:pPr>
      <w:r w:rsidR="1A9210D1">
        <w:rPr/>
        <w:t>&lt;Write: B, c, d&gt;</w:t>
      </w:r>
    </w:p>
  </w:comment>
  <w:comment w:initials="GU" w:author="Guest User" w:date="2020-12-17T13:51:31" w:id="1120304044">
    <w:p w:rsidR="1A9210D1" w:rsidRDefault="1A9210D1" w14:paraId="1B99E74C" w14:textId="67736600">
      <w:pPr>
        <w:pStyle w:val="CommentText"/>
      </w:pPr>
      <w:r w:rsidR="1A9210D1">
        <w:rPr/>
        <w:t>Am Ende rechtschreibprüfung drüber laufen lassen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17T13:52:49" w:id="758236114">
    <w:p w:rsidR="1A9210D1" w:rsidRDefault="1A9210D1" w14:paraId="5C554BA4" w14:textId="3C316582">
      <w:pPr>
        <w:pStyle w:val="CommentText"/>
      </w:pPr>
      <w:r w:rsidR="1A9210D1">
        <w:rPr/>
        <w:t>Diesen in der selben granularität aufschreiben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17T13:54:55" w:id="1338220346">
    <w:p w:rsidR="1A9210D1" w:rsidRDefault="1A9210D1" w14:paraId="56A2799F" w14:textId="0E414E1E">
      <w:pPr>
        <w:pStyle w:val="CommentText"/>
      </w:pPr>
      <w:r w:rsidR="1A9210D1">
        <w:rPr/>
        <w:t>Irgendwie klarer machen das nach jedem durchlauf von acsAlignAlgorithm in die Datenbank gespeichert wird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17T13:52:49" w:id="1304502599">
    <w:p w:rsidR="2D45B250" w:rsidRDefault="2D45B250" w14:paraId="606855D6" w14:textId="3C316582">
      <w:pPr>
        <w:pStyle w:val="CommentText"/>
      </w:pPr>
      <w:r w:rsidR="2D45B250">
        <w:rPr/>
        <w:t>Diesen in der selben granularität aufschreiben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FDFB7C9"/>
  <w15:commentEx w15:done="1" w15:paraId="7C7199A8"/>
  <w15:commentEx w15:done="1" w15:paraId="76A9A3F4"/>
  <w15:commentEx w15:done="1" w15:paraId="1CD049B4"/>
  <w15:commentEx w15:done="1" w15:paraId="5A352459"/>
  <w15:commentEx w15:done="1" w15:paraId="4A3D96FC"/>
  <w15:commentEx w15:done="1" w15:paraId="3C4924C2"/>
  <w15:commentEx w15:done="1" w15:paraId="1B99E74C"/>
  <w15:commentEx w15:done="1" w15:paraId="5C554BA4"/>
  <w15:commentEx w15:done="1" w15:paraId="56A2799F"/>
  <w15:commentEx w15:done="1" w15:paraId="606855D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4EE9382" w16cex:dateUtc="2020-12-01T13:29:24.645Z"/>
  <w16cex:commentExtensible w16cex:durableId="5DD9782A" w16cex:dateUtc="2020-12-01T13:34:58.898Z"/>
  <w16cex:commentExtensible w16cex:durableId="6C354346" w16cex:dateUtc="2020-12-01T13:36:23.204Z"/>
  <w16cex:commentExtensible w16cex:durableId="1C2020AA" w16cex:dateUtc="2020-12-17T12:41:40Z"/>
  <w16cex:commentExtensible w16cex:durableId="68B76E9A" w16cex:dateUtc="2020-12-17T12:43:17.508Z"/>
  <w16cex:commentExtensible w16cex:durableId="1115445B" w16cex:dateUtc="2020-12-17T12:44:59.109Z"/>
  <w16cex:commentExtensible w16cex:durableId="145BD355" w16cex:dateUtc="2020-12-17T12:51:01.154Z"/>
  <w16cex:commentExtensible w16cex:durableId="7CB8671E" w16cex:dateUtc="2020-12-17T12:51:31.386Z"/>
  <w16cex:commentExtensible w16cex:durableId="2098214F" w16cex:dateUtc="2020-12-17T12:52:49.021Z"/>
  <w16cex:commentExtensible w16cex:durableId="560A3DEE" w16cex:dateUtc="2020-12-17T12:54:55.118Z"/>
  <w16cex:commentExtensible w16cex:durableId="73D98C25" w16cex:dateUtc="2020-12-17T12:52:49.0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FDFB7C9" w16cid:durableId="04EE9382"/>
  <w16cid:commentId w16cid:paraId="7C7199A8" w16cid:durableId="5DD9782A"/>
  <w16cid:commentId w16cid:paraId="76A9A3F4" w16cid:durableId="6C354346"/>
  <w16cid:commentId w16cid:paraId="1CD049B4" w16cid:durableId="1C2020AA"/>
  <w16cid:commentId w16cid:paraId="5A352459" w16cid:durableId="68B76E9A"/>
  <w16cid:commentId w16cid:paraId="4A3D96FC" w16cid:durableId="1115445B"/>
  <w16cid:commentId w16cid:paraId="3C4924C2" w16cid:durableId="145BD355"/>
  <w16cid:commentId w16cid:paraId="1B99E74C" w16cid:durableId="7CB8671E"/>
  <w16cid:commentId w16cid:paraId="5C554BA4" w16cid:durableId="2098214F"/>
  <w16cid:commentId w16cid:paraId="56A2799F" w16cid:durableId="560A3DEE"/>
  <w16cid:commentId w16cid:paraId="606855D6" w16cid:durableId="73D98C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85172"/>
    <w:multiLevelType w:val="multilevel"/>
    <w:tmpl w:val="BA4C6BF2"/>
    <w:styleLink w:val="berschriften-Nummerier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BB3273"/>
    <w:multiLevelType w:val="multilevel"/>
    <w:tmpl w:val="65F6E990"/>
    <w:lvl w:ilvl="0">
      <w:start w:val="1"/>
      <w:numFmt w:val="decimal"/>
      <w:pStyle w:val="berschrift2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berschrift3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berschrift5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608D3D5D"/>
    <w:multiLevelType w:val="multilevel"/>
    <w:tmpl w:val="AC84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92614EB"/>
    <w:multiLevelType w:val="multilevel"/>
    <w:tmpl w:val="7588442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AC5035"/>
    <w:multiLevelType w:val="multilevel"/>
    <w:tmpl w:val="A674222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4"/>
  </w:num>
  <w:num w:numId="19">
    <w:abstractNumId w:val="13"/>
  </w:num>
  <w:num w:numId="18">
    <w:abstractNumId w:val="12"/>
  </w:num>
  <w:num w:numId="17">
    <w:abstractNumId w:val="11"/>
  </w:num>
  <w:num w:numId="16">
    <w:abstractNumId w:val="10"/>
  </w:num>
  <w:num w:numId="15">
    <w:abstractNumId w:val="9"/>
  </w:num>
  <w:num w:numId="14">
    <w:abstractNumId w:val="8"/>
  </w:num>
  <w:num w:numId="13">
    <w:abstractNumId w:val="7"/>
  </w:num>
  <w:num w:numId="12">
    <w:abstractNumId w:val="6"/>
  </w:num>
  <w:num w:numId="11">
    <w:abstractNumId w:val="5"/>
  </w: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3"/>
  </w:num>
  <w:num w:numId="10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S::urn:spo:anon#b0d1c2f62aef55557d281da96a970fccc96bc97be0681c20cc9c0c95fc1887f1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26"/>
    <w:rsid w:val="000833F2"/>
    <w:rsid w:val="00095E2A"/>
    <w:rsid w:val="000C52EE"/>
    <w:rsid w:val="00162BF8"/>
    <w:rsid w:val="00207126"/>
    <w:rsid w:val="002C7F0D"/>
    <w:rsid w:val="002D08B6"/>
    <w:rsid w:val="002F1B74"/>
    <w:rsid w:val="0038038F"/>
    <w:rsid w:val="004214DE"/>
    <w:rsid w:val="004D7931"/>
    <w:rsid w:val="0055191B"/>
    <w:rsid w:val="005954ED"/>
    <w:rsid w:val="0072F3EC"/>
    <w:rsid w:val="00756743"/>
    <w:rsid w:val="00777A4E"/>
    <w:rsid w:val="009B1D51"/>
    <w:rsid w:val="00B35F58"/>
    <w:rsid w:val="00C3FA51"/>
    <w:rsid w:val="00CB4EB0"/>
    <w:rsid w:val="00CF535D"/>
    <w:rsid w:val="00D55312"/>
    <w:rsid w:val="00E0627C"/>
    <w:rsid w:val="00E06358"/>
    <w:rsid w:val="00E9537F"/>
    <w:rsid w:val="00F77B77"/>
    <w:rsid w:val="00FD533C"/>
    <w:rsid w:val="01A7362D"/>
    <w:rsid w:val="01E7E6D8"/>
    <w:rsid w:val="026560B8"/>
    <w:rsid w:val="034E7222"/>
    <w:rsid w:val="036CF754"/>
    <w:rsid w:val="03845851"/>
    <w:rsid w:val="03D6394D"/>
    <w:rsid w:val="040558FD"/>
    <w:rsid w:val="062E0B3B"/>
    <w:rsid w:val="070267F2"/>
    <w:rsid w:val="073ACB28"/>
    <w:rsid w:val="07B8BEFD"/>
    <w:rsid w:val="07E2A435"/>
    <w:rsid w:val="088B1167"/>
    <w:rsid w:val="0976A97C"/>
    <w:rsid w:val="0A173F6B"/>
    <w:rsid w:val="0BB30FCC"/>
    <w:rsid w:val="0D5244C4"/>
    <w:rsid w:val="0E659E71"/>
    <w:rsid w:val="0F19CA3B"/>
    <w:rsid w:val="11DF768C"/>
    <w:rsid w:val="123D5438"/>
    <w:rsid w:val="126270E3"/>
    <w:rsid w:val="1269A141"/>
    <w:rsid w:val="131978DA"/>
    <w:rsid w:val="132556DC"/>
    <w:rsid w:val="134FF67E"/>
    <w:rsid w:val="14935924"/>
    <w:rsid w:val="14F18D8E"/>
    <w:rsid w:val="15217DC0"/>
    <w:rsid w:val="15F0C4A9"/>
    <w:rsid w:val="15F500C2"/>
    <w:rsid w:val="16875338"/>
    <w:rsid w:val="16B2E7AF"/>
    <w:rsid w:val="16D97F6D"/>
    <w:rsid w:val="16F0DEC2"/>
    <w:rsid w:val="171761C8"/>
    <w:rsid w:val="178182CD"/>
    <w:rsid w:val="17DF9FA2"/>
    <w:rsid w:val="184C0583"/>
    <w:rsid w:val="184EB810"/>
    <w:rsid w:val="1871B7DB"/>
    <w:rsid w:val="191D532E"/>
    <w:rsid w:val="19367B8B"/>
    <w:rsid w:val="197BCFC7"/>
    <w:rsid w:val="19B1F8FC"/>
    <w:rsid w:val="1A0DE46F"/>
    <w:rsid w:val="1A907D3A"/>
    <w:rsid w:val="1A9210D1"/>
    <w:rsid w:val="1AE51986"/>
    <w:rsid w:val="1BB36FD0"/>
    <w:rsid w:val="1D92DB53"/>
    <w:rsid w:val="1D9F45F6"/>
    <w:rsid w:val="1E3E0613"/>
    <w:rsid w:val="1EABD182"/>
    <w:rsid w:val="1F8C94B2"/>
    <w:rsid w:val="202DA7EC"/>
    <w:rsid w:val="204B067A"/>
    <w:rsid w:val="209E1EC7"/>
    <w:rsid w:val="20F397B7"/>
    <w:rsid w:val="217BB01B"/>
    <w:rsid w:val="22273A43"/>
    <w:rsid w:val="22A7DA33"/>
    <w:rsid w:val="2309910A"/>
    <w:rsid w:val="2367EE46"/>
    <w:rsid w:val="23743068"/>
    <w:rsid w:val="23FD4CA3"/>
    <w:rsid w:val="24167500"/>
    <w:rsid w:val="24ACE7D3"/>
    <w:rsid w:val="24BEEF7E"/>
    <w:rsid w:val="25A0AAC6"/>
    <w:rsid w:val="26DD2C57"/>
    <w:rsid w:val="273C7B27"/>
    <w:rsid w:val="27BCCE6C"/>
    <w:rsid w:val="27BCCE6C"/>
    <w:rsid w:val="27E4E859"/>
    <w:rsid w:val="2847A18B"/>
    <w:rsid w:val="2925C09C"/>
    <w:rsid w:val="2A6C8E27"/>
    <w:rsid w:val="2B455E93"/>
    <w:rsid w:val="2B835EBF"/>
    <w:rsid w:val="2D45B250"/>
    <w:rsid w:val="2E22A94A"/>
    <w:rsid w:val="2E273189"/>
    <w:rsid w:val="2E3AA1BC"/>
    <w:rsid w:val="2EDEC393"/>
    <w:rsid w:val="2EFE70C8"/>
    <w:rsid w:val="307EE6A9"/>
    <w:rsid w:val="30D65E6A"/>
    <w:rsid w:val="30DBCFAB"/>
    <w:rsid w:val="30F4F808"/>
    <w:rsid w:val="31058645"/>
    <w:rsid w:val="333C3A6E"/>
    <w:rsid w:val="33B6876B"/>
    <w:rsid w:val="35BC2B65"/>
    <w:rsid w:val="35E042DC"/>
    <w:rsid w:val="365EDBFE"/>
    <w:rsid w:val="36DA6E06"/>
    <w:rsid w:val="36EC9496"/>
    <w:rsid w:val="3711BC6B"/>
    <w:rsid w:val="37397694"/>
    <w:rsid w:val="383945AE"/>
    <w:rsid w:val="383CC74B"/>
    <w:rsid w:val="388399E2"/>
    <w:rsid w:val="38A2437E"/>
    <w:rsid w:val="38F28A2E"/>
    <w:rsid w:val="3A5BD224"/>
    <w:rsid w:val="3A89BF60"/>
    <w:rsid w:val="3B083518"/>
    <w:rsid w:val="3BC005B9"/>
    <w:rsid w:val="3E1FA4B7"/>
    <w:rsid w:val="3E3A2027"/>
    <w:rsid w:val="3E4068BA"/>
    <w:rsid w:val="3E88E60C"/>
    <w:rsid w:val="3EF6DCBD"/>
    <w:rsid w:val="3FA178D5"/>
    <w:rsid w:val="41924C0C"/>
    <w:rsid w:val="4295B15C"/>
    <w:rsid w:val="43318104"/>
    <w:rsid w:val="443943E0"/>
    <w:rsid w:val="451D572A"/>
    <w:rsid w:val="45B429C1"/>
    <w:rsid w:val="460C316A"/>
    <w:rsid w:val="4616172E"/>
    <w:rsid w:val="46850F35"/>
    <w:rsid w:val="46B9278B"/>
    <w:rsid w:val="474FFA22"/>
    <w:rsid w:val="478AB9BE"/>
    <w:rsid w:val="481A0280"/>
    <w:rsid w:val="48BA49F0"/>
    <w:rsid w:val="48E42194"/>
    <w:rsid w:val="492F9282"/>
    <w:rsid w:val="4BF90DEF"/>
    <w:rsid w:val="4EAB1113"/>
    <w:rsid w:val="4ED3E919"/>
    <w:rsid w:val="4ED3E919"/>
    <w:rsid w:val="5125786A"/>
    <w:rsid w:val="51FBDA32"/>
    <w:rsid w:val="541CE28F"/>
    <w:rsid w:val="547D9FC4"/>
    <w:rsid w:val="54DE185A"/>
    <w:rsid w:val="54F0146E"/>
    <w:rsid w:val="552F2AB4"/>
    <w:rsid w:val="55500F56"/>
    <w:rsid w:val="55BE0FC5"/>
    <w:rsid w:val="56A4E821"/>
    <w:rsid w:val="56DD472A"/>
    <w:rsid w:val="572327A4"/>
    <w:rsid w:val="57DCDCC4"/>
    <w:rsid w:val="57E4984D"/>
    <w:rsid w:val="5859811B"/>
    <w:rsid w:val="58F053B2"/>
    <w:rsid w:val="5A43232B"/>
    <w:rsid w:val="5A49FC0F"/>
    <w:rsid w:val="5ADAAC73"/>
    <w:rsid w:val="5B93B29E"/>
    <w:rsid w:val="5C84E4D0"/>
    <w:rsid w:val="5CA0409B"/>
    <w:rsid w:val="5CFB9705"/>
    <w:rsid w:val="5D4947FE"/>
    <w:rsid w:val="5DB5B5A2"/>
    <w:rsid w:val="5E9689C7"/>
    <w:rsid w:val="5EDAEAB1"/>
    <w:rsid w:val="6033690D"/>
    <w:rsid w:val="608BEC89"/>
    <w:rsid w:val="61132F97"/>
    <w:rsid w:val="62006361"/>
    <w:rsid w:val="62DA74B3"/>
    <w:rsid w:val="6331C9C0"/>
    <w:rsid w:val="647C2B2D"/>
    <w:rsid w:val="651F3B8A"/>
    <w:rsid w:val="6531D1BE"/>
    <w:rsid w:val="65430C94"/>
    <w:rsid w:val="6615CD4F"/>
    <w:rsid w:val="66658056"/>
    <w:rsid w:val="669AC592"/>
    <w:rsid w:val="6748C8E5"/>
    <w:rsid w:val="676AA71B"/>
    <w:rsid w:val="67C5EA64"/>
    <w:rsid w:val="67C97E7B"/>
    <w:rsid w:val="67CF07D3"/>
    <w:rsid w:val="67F85FB3"/>
    <w:rsid w:val="68255BB9"/>
    <w:rsid w:val="685E6A0E"/>
    <w:rsid w:val="685EC9D2"/>
    <w:rsid w:val="68C18304"/>
    <w:rsid w:val="68E23285"/>
    <w:rsid w:val="694A3F7B"/>
    <w:rsid w:val="69FA9A33"/>
    <w:rsid w:val="6AAC7612"/>
    <w:rsid w:val="6AF35A37"/>
    <w:rsid w:val="6B3B12B2"/>
    <w:rsid w:val="6B579FA6"/>
    <w:rsid w:val="6BFAC748"/>
    <w:rsid w:val="6CF64DE0"/>
    <w:rsid w:val="6D62ED1C"/>
    <w:rsid w:val="6DDA4FBD"/>
    <w:rsid w:val="6E034FB4"/>
    <w:rsid w:val="6EA2C3CB"/>
    <w:rsid w:val="6FB980FF"/>
    <w:rsid w:val="6FC6CB5A"/>
    <w:rsid w:val="6FD30920"/>
    <w:rsid w:val="70265A3D"/>
    <w:rsid w:val="70C1E8AF"/>
    <w:rsid w:val="71EC83BB"/>
    <w:rsid w:val="71F7CE28"/>
    <w:rsid w:val="73E4E4B4"/>
    <w:rsid w:val="7438325F"/>
    <w:rsid w:val="75683D85"/>
    <w:rsid w:val="75A0060C"/>
    <w:rsid w:val="763E2DB6"/>
    <w:rsid w:val="76D91D3B"/>
    <w:rsid w:val="76DE2ADF"/>
    <w:rsid w:val="77903F01"/>
    <w:rsid w:val="79606345"/>
    <w:rsid w:val="79B91F46"/>
    <w:rsid w:val="7B15BBC7"/>
    <w:rsid w:val="7B2D6008"/>
    <w:rsid w:val="7B7B0DCB"/>
    <w:rsid w:val="7C7AE075"/>
    <w:rsid w:val="7C980407"/>
    <w:rsid w:val="7CB18C28"/>
    <w:rsid w:val="7E998630"/>
    <w:rsid w:val="7EA1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D7AD"/>
  <w15:chartTrackingRefBased/>
  <w15:docId w15:val="{B169223D-F39D-4D02-A75D-CFB91939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4214DE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0627C"/>
    <w:pPr>
      <w:keepNext/>
      <w:keepLines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D533C"/>
    <w:pPr>
      <w:keepNext/>
      <w:keepLines/>
      <w:numPr>
        <w:numId w:val="7"/>
      </w:numPr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533C"/>
    <w:pPr>
      <w:keepNext/>
      <w:keepLines/>
      <w:numPr>
        <w:ilvl w:val="1"/>
        <w:numId w:val="8"/>
      </w:numPr>
      <w:spacing w:before="40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54ED"/>
    <w:pPr>
      <w:keepNext/>
      <w:keepLines/>
      <w:numPr>
        <w:ilvl w:val="2"/>
        <w:numId w:val="6"/>
      </w:numPr>
      <w:spacing w:before="40"/>
      <w:ind w:left="1071" w:hanging="357"/>
      <w:outlineLvl w:val="3"/>
    </w:pPr>
    <w:rPr>
      <w:rFonts w:asciiTheme="majorHAnsi" w:hAnsiTheme="majorHAnsi" w:eastAsiaTheme="majorEastAsia" w:cstheme="majorBidi"/>
      <w:iCs/>
      <w:color w:val="1F3864" w:themeColor="accent1" w:themeShade="80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D533C"/>
    <w:pPr>
      <w:keepNext/>
      <w:keepLines/>
      <w:numPr>
        <w:ilvl w:val="3"/>
        <w:numId w:val="8"/>
      </w:numPr>
      <w:spacing w:before="40"/>
      <w:outlineLvl w:val="4"/>
    </w:pPr>
    <w:rPr>
      <w:rFonts w:asciiTheme="majorHAnsi" w:hAnsiTheme="majorHAnsi" w:eastAsiaTheme="majorEastAsia" w:cstheme="majorBidi"/>
      <w:color w:val="1F3864" w:themeColor="accent1" w:themeShade="80"/>
      <w:sz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ection1" w:customStyle="1">
    <w:name w:val="Section 1"/>
    <w:basedOn w:val="berschrift3"/>
    <w:link w:val="Section1Zchn"/>
    <w:autoRedefine/>
    <w:rsid w:val="00F77B77"/>
    <w:pPr>
      <w:numPr>
        <w:ilvl w:val="0"/>
        <w:numId w:val="0"/>
      </w:numPr>
      <w:spacing w:before="0"/>
      <w:ind w:left="714" w:hanging="357"/>
    </w:pPr>
    <w:rPr>
      <w:b/>
      <w:color w:val="auto"/>
      <w:sz w:val="26"/>
    </w:rPr>
  </w:style>
  <w:style w:type="character" w:styleId="Section1Zchn" w:customStyle="1">
    <w:name w:val="Section 1 Zchn"/>
    <w:basedOn w:val="Absatz-Standardschriftart"/>
    <w:link w:val="Section1"/>
    <w:rsid w:val="00F77B77"/>
    <w:rPr>
      <w:rFonts w:asciiTheme="majorHAnsi" w:hAnsiTheme="majorHAnsi" w:eastAsiaTheme="majorEastAsia" w:cstheme="majorBidi"/>
      <w:b/>
      <w:sz w:val="26"/>
      <w:szCs w:val="24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5954ED"/>
    <w:rPr>
      <w:rFonts w:asciiTheme="majorHAnsi" w:hAnsiTheme="majorHAnsi" w:eastAsiaTheme="majorEastAsia" w:cstheme="majorBidi"/>
      <w:color w:val="2F5496" w:themeColor="accent1" w:themeShade="BF"/>
      <w:sz w:val="28"/>
      <w:szCs w:val="24"/>
    </w:rPr>
  </w:style>
  <w:style w:type="paragraph" w:styleId="Rot" w:customStyle="1">
    <w:name w:val="Rot"/>
    <w:basedOn w:val="Standard"/>
    <w:link w:val="RotZchn"/>
    <w:autoRedefine/>
    <w:rsid w:val="00E0627C"/>
    <w:rPr>
      <w:color w:val="FF0000"/>
    </w:rPr>
  </w:style>
  <w:style w:type="character" w:styleId="RotZchn" w:customStyle="1">
    <w:name w:val="Rot Zchn"/>
    <w:basedOn w:val="Absatz-Standardschriftart"/>
    <w:link w:val="Rot"/>
    <w:rsid w:val="00E0627C"/>
    <w:rPr>
      <w:color w:val="FF0000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E0627C"/>
    <w:rPr>
      <w:rFonts w:asciiTheme="majorHAnsi" w:hAnsiTheme="majorHAnsi" w:eastAsiaTheme="majorEastAsia" w:cstheme="majorBidi"/>
      <w:b/>
      <w:bCs/>
      <w:color w:val="2F5496" w:themeColor="accent1" w:themeShade="BF"/>
      <w:sz w:val="32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FD533C"/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numbering" w:styleId="berschriften-Nummerierung" w:customStyle="1">
    <w:name w:val="Überschriften - Nummerierung"/>
    <w:basedOn w:val="KeineListe"/>
    <w:uiPriority w:val="99"/>
    <w:rsid w:val="000C52EE"/>
    <w:pPr>
      <w:numPr>
        <w:numId w:val="1"/>
      </w:numPr>
    </w:pPr>
  </w:style>
  <w:style w:type="character" w:styleId="berschrift5Zchn" w:customStyle="1">
    <w:name w:val="Überschrift 5 Zchn"/>
    <w:basedOn w:val="Absatz-Standardschriftart"/>
    <w:link w:val="berschrift5"/>
    <w:uiPriority w:val="9"/>
    <w:rsid w:val="005954ED"/>
    <w:rPr>
      <w:rFonts w:asciiTheme="majorHAnsi" w:hAnsiTheme="majorHAnsi" w:eastAsiaTheme="majorEastAsia" w:cstheme="majorBidi"/>
      <w:color w:val="1F3864" w:themeColor="accent1" w:themeShade="80"/>
      <w:sz w:val="26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5954ED"/>
    <w:rPr>
      <w:rFonts w:asciiTheme="majorHAnsi" w:hAnsiTheme="majorHAnsi" w:eastAsiaTheme="majorEastAsia" w:cstheme="majorBidi"/>
      <w:iCs/>
      <w:color w:val="1F3864" w:themeColor="accent1" w:themeShade="80"/>
      <w:sz w:val="26"/>
    </w:rPr>
  </w:style>
  <w:style w:type="paragraph" w:styleId="Section" w:customStyle="1">
    <w:name w:val="Section"/>
    <w:basedOn w:val="berschrift3"/>
    <w:link w:val="SectionZchn"/>
    <w:autoRedefine/>
    <w:rsid w:val="00162BF8"/>
    <w:pPr>
      <w:numPr>
        <w:ilvl w:val="0"/>
        <w:numId w:val="0"/>
      </w:numPr>
      <w:spacing w:before="0"/>
    </w:pPr>
    <w:rPr>
      <w:b/>
      <w:color w:val="auto"/>
      <w:sz w:val="26"/>
    </w:rPr>
  </w:style>
  <w:style w:type="character" w:styleId="SectionZchn" w:customStyle="1">
    <w:name w:val="Section Zchn"/>
    <w:basedOn w:val="Absatz-Standardschriftart"/>
    <w:link w:val="Section"/>
    <w:rsid w:val="00162BF8"/>
    <w:rPr>
      <w:rFonts w:asciiTheme="majorHAnsi" w:hAnsiTheme="majorHAnsi" w:eastAsiaTheme="majorEastAsia" w:cstheme="majorBidi"/>
      <w:b/>
      <w:sz w:val="26"/>
      <w:szCs w:val="24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D533C"/>
    <w:pPr>
      <w:spacing w:after="60"/>
      <w:contextualSpacing/>
      <w:jc w:val="center"/>
    </w:pPr>
    <w:rPr>
      <w:rFonts w:asciiTheme="majorHAnsi" w:hAnsiTheme="majorHAnsi" w:eastAsiaTheme="majorEastAsia" w:cstheme="majorBidi"/>
      <w:b/>
      <w:spacing w:val="-10"/>
      <w:kern w:val="28"/>
      <w:sz w:val="48"/>
      <w:szCs w:val="56"/>
      <w:u w:val="single"/>
    </w:rPr>
  </w:style>
  <w:style w:type="character" w:styleId="TitelZchn" w:customStyle="1">
    <w:name w:val="Titel Zchn"/>
    <w:basedOn w:val="Absatz-Standardschriftart"/>
    <w:link w:val="Titel"/>
    <w:uiPriority w:val="10"/>
    <w:rsid w:val="00FD533C"/>
    <w:rPr>
      <w:rFonts w:asciiTheme="majorHAnsi" w:hAnsiTheme="majorHAnsi" w:eastAsiaTheme="majorEastAsia" w:cstheme="majorBidi"/>
      <w:b/>
      <w:spacing w:val="-10"/>
      <w:kern w:val="28"/>
      <w:sz w:val="48"/>
      <w:szCs w:val="56"/>
      <w:u w:val="single"/>
    </w:rPr>
  </w:style>
  <w:style w:type="paragraph" w:styleId="Textkrper">
    <w:name w:val="Body Text"/>
    <w:basedOn w:val="Standard"/>
    <w:link w:val="TextkrperZchn"/>
    <w:autoRedefine/>
    <w:uiPriority w:val="1"/>
    <w:rsid w:val="00E0627C"/>
    <w:pPr>
      <w:widowControl w:val="0"/>
      <w:spacing w:before="19"/>
      <w:ind w:left="1708" w:hanging="360"/>
    </w:pPr>
    <w:rPr>
      <w:rFonts w:ascii="Calibri" w:hAnsi="Calibri" w:eastAsia="Calibri"/>
      <w:lang w:val="en-US"/>
    </w:rPr>
  </w:style>
  <w:style w:type="character" w:styleId="TextkrperZchn" w:customStyle="1">
    <w:name w:val="Textkörper Zchn"/>
    <w:basedOn w:val="Absatz-Standardschriftart"/>
    <w:link w:val="Textkrper"/>
    <w:uiPriority w:val="1"/>
    <w:rsid w:val="00E0627C"/>
    <w:rPr>
      <w:rFonts w:ascii="Calibri" w:hAnsi="Calibri" w:eastAsia="Calibri"/>
      <w:lang w:val="en-US"/>
    </w:rPr>
  </w:style>
  <w:style w:type="paragraph" w:styleId="Subberschrift" w:customStyle="1">
    <w:name w:val="SubÜberschrift"/>
    <w:basedOn w:val="berschrift3"/>
    <w:link w:val="SubberschriftZchn"/>
    <w:autoRedefine/>
    <w:qFormat/>
    <w:rsid w:val="004D7931"/>
    <w:pPr>
      <w:numPr>
        <w:ilvl w:val="0"/>
        <w:numId w:val="0"/>
      </w:numPr>
      <w:spacing w:before="0"/>
    </w:pPr>
    <w:rPr>
      <w:b/>
      <w:color w:val="auto"/>
      <w:sz w:val="26"/>
    </w:rPr>
  </w:style>
  <w:style w:type="character" w:styleId="SubberschriftZchn" w:customStyle="1">
    <w:name w:val="SubÜberschrift Zchn"/>
    <w:basedOn w:val="Absatz-Standardschriftart"/>
    <w:link w:val="Subberschrift"/>
    <w:rsid w:val="004D7931"/>
    <w:rPr>
      <w:rFonts w:asciiTheme="majorHAnsi" w:hAnsiTheme="majorHAnsi" w:eastAsiaTheme="majorEastAsia" w:cstheme="majorBidi"/>
      <w:b/>
      <w:sz w:val="26"/>
      <w:szCs w:val="24"/>
    </w:rPr>
  </w:style>
  <w:style w:type="paragraph" w:styleId="Listenabsatz">
    <w:name w:val="List Paragraph"/>
    <w:basedOn w:val="Standard"/>
    <w:uiPriority w:val="34"/>
    <w:qFormat/>
    <w:rsid w:val="00E9537F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Absatz-Standardschriftar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/word/comments.xml" Id="R1ebdf4fb15524358" /><Relationship Type="http://schemas.microsoft.com/office/2011/relationships/people" Target="/word/people.xml" Id="Rb913b8d14ab0436b" /><Relationship Type="http://schemas.microsoft.com/office/2011/relationships/commentsExtended" Target="/word/commentsExtended.xml" Id="R6c3dbdf8f8aa43f0" /><Relationship Type="http://schemas.microsoft.com/office/2016/09/relationships/commentsIds" Target="/word/commentsIds.xml" Id="Rdb9a9726a56f4ba3" /><Relationship Type="http://schemas.microsoft.com/office/2018/08/relationships/commentsExtensible" Target="/word/commentsExtensible.xml" Id="Rbca61220a3d0446e" /><Relationship Type="http://schemas.openxmlformats.org/officeDocument/2006/relationships/image" Target="/media/image2.png" Id="Rf95c4192386d41af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Roman Pilipchuk</dc:creator>
  <keywords/>
  <dc:description/>
  <lastModifiedBy>Stephan Nordheim</lastModifiedBy>
  <revision>8</revision>
  <dcterms:created xsi:type="dcterms:W3CDTF">2020-11-23T11:15:00.0000000Z</dcterms:created>
  <dcterms:modified xsi:type="dcterms:W3CDTF">2021-01-19T15:40:00.4678814Z</dcterms:modified>
</coreProperties>
</file>