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"react-bootstrap"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"./components"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"./views"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ProtectedRoute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"./auth/protected-route"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"@auth0/auth0-react"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"d-flex flex-column h-100"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"flex-grow-1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"/profile"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ProtectedRoute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"/external-api"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