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EC40" w14:textId="547A5E50" w:rsidR="00C87927" w:rsidRDefault="00C87927" w:rsidP="006614FD">
      <w:pPr>
        <w:contextualSpacing/>
      </w:pPr>
      <w:r>
        <w:t>In class 09</w:t>
      </w:r>
    </w:p>
    <w:p w14:paraId="364CB78A" w14:textId="420408C9" w:rsidR="00C87927" w:rsidRDefault="00C87927" w:rsidP="006614FD">
      <w:pPr>
        <w:contextualSpacing/>
      </w:pPr>
      <w:r>
        <w:t>Pallavi Agarwal</w:t>
      </w:r>
    </w:p>
    <w:p w14:paraId="4B2F00D8" w14:textId="5CB901EB" w:rsidR="00C87927" w:rsidRDefault="00C87927" w:rsidP="006614FD">
      <w:pPr>
        <w:contextualSpacing/>
      </w:pPr>
      <w:r>
        <w:t>86917465</w:t>
      </w:r>
    </w:p>
    <w:p w14:paraId="408B7B3F" w14:textId="77777777" w:rsidR="00C87927" w:rsidRDefault="00C87927" w:rsidP="006614FD">
      <w:pPr>
        <w:contextualSpacing/>
      </w:pPr>
    </w:p>
    <w:p w14:paraId="34531FE6" w14:textId="3DB86807" w:rsidR="006614FD" w:rsidRDefault="00C87927" w:rsidP="006614FD">
      <w:pPr>
        <w:pStyle w:val="ListParagraph"/>
        <w:numPr>
          <w:ilvl w:val="0"/>
          <w:numId w:val="1"/>
        </w:numPr>
      </w:pPr>
      <w:r>
        <w:t>x</w:t>
      </w:r>
      <w:r w:rsidR="006614FD">
        <w:t>1 = 7.8 is the boundary, and margin for A: x1 = 5.8, margin for B: x1 = 9.8</w:t>
      </w:r>
      <w:r w:rsidR="006614FD">
        <w:br/>
        <w:t xml:space="preserve">since the observation </w:t>
      </w:r>
      <w:r w:rsidR="006614FD">
        <w:t>x1, x2 = 6,10</w:t>
      </w:r>
      <w:r w:rsidR="006614FD">
        <w:t xml:space="preserve"> is closer to margin A, it would be classified as A</w:t>
      </w:r>
    </w:p>
    <w:p w14:paraId="114B687A" w14:textId="7AF3DCEE" w:rsidR="006614FD" w:rsidRDefault="006614FD" w:rsidP="006614FD">
      <w:pPr>
        <w:pStyle w:val="ListParagraph"/>
        <w:numPr>
          <w:ilvl w:val="0"/>
          <w:numId w:val="1"/>
        </w:numPr>
      </w:pPr>
      <w:r>
        <w:t>Size of margin = half-gap between margin A and B = 4/2 = 2</w:t>
      </w:r>
    </w:p>
    <w:p w14:paraId="62E28862" w14:textId="786F8A99" w:rsidR="006614FD" w:rsidRDefault="006614FD" w:rsidP="006614FD">
      <w:pPr>
        <w:pStyle w:val="ListParagraph"/>
        <w:numPr>
          <w:ilvl w:val="0"/>
          <w:numId w:val="1"/>
        </w:numPr>
      </w:pPr>
      <w:r>
        <w:t>Observations 6,7,8,9 and 10 receive penalty and are support vectors</w:t>
      </w:r>
    </w:p>
    <w:p w14:paraId="41FC2AB7" w14:textId="77777777" w:rsidR="006614FD" w:rsidRDefault="006614FD" w:rsidP="006614FD">
      <w:pPr>
        <w:pStyle w:val="ListParagraph"/>
        <w:numPr>
          <w:ilvl w:val="0"/>
          <w:numId w:val="1"/>
        </w:numPr>
      </w:pPr>
      <w:r>
        <w:t>Penalty less than 1: 7 and 6</w:t>
      </w:r>
      <w:r>
        <w:br/>
      </w:r>
      <w:r>
        <w:t xml:space="preserve">Penalty </w:t>
      </w:r>
      <w:r>
        <w:t>between</w:t>
      </w:r>
      <w:r>
        <w:t xml:space="preserve"> 1</w:t>
      </w:r>
      <w:r>
        <w:t xml:space="preserve"> and 2</w:t>
      </w:r>
      <w:r>
        <w:t>:</w:t>
      </w:r>
      <w:r>
        <w:t xml:space="preserve"> 8 and 9</w:t>
      </w:r>
    </w:p>
    <w:p w14:paraId="38EF0EFA" w14:textId="0C45F274" w:rsidR="006614FD" w:rsidRDefault="006614FD" w:rsidP="006614FD">
      <w:pPr>
        <w:pStyle w:val="ListParagraph"/>
      </w:pPr>
      <w:r>
        <w:t>Penalty between</w:t>
      </w:r>
      <w:r>
        <w:t xml:space="preserve"> 2</w:t>
      </w:r>
      <w:r>
        <w:t xml:space="preserve"> and </w:t>
      </w:r>
      <w:r>
        <w:t>3</w:t>
      </w:r>
      <w:r>
        <w:t xml:space="preserve">: </w:t>
      </w:r>
      <w:r>
        <w:t>10</w:t>
      </w:r>
    </w:p>
    <w:p w14:paraId="6A24FE66" w14:textId="0C923344" w:rsidR="006614FD" w:rsidRDefault="006614FD" w:rsidP="006614FD">
      <w:pPr>
        <w:pStyle w:val="ListParagraph"/>
      </w:pPr>
      <w:r>
        <w:t>Total penalty: 0.5 + 0.5 + 2.5+</w:t>
      </w:r>
      <w:r w:rsidR="00C87927">
        <w:t>3.5+4.5 = 11.5 points, i.e. 11.5/2 margin width = 5.75 mw</w:t>
      </w:r>
    </w:p>
    <w:p w14:paraId="2EFE8D43" w14:textId="332785B7" w:rsidR="00C87927" w:rsidRDefault="00C87927" w:rsidP="006614FD">
      <w:pPr>
        <w:pStyle w:val="ListParagraph"/>
        <w:numPr>
          <w:ilvl w:val="0"/>
          <w:numId w:val="1"/>
        </w:numPr>
      </w:pPr>
      <w:r>
        <w:t>No, we should choose a smaller boundary, because penalty would increase.</w:t>
      </w:r>
    </w:p>
    <w:p w14:paraId="2A084884" w14:textId="53E762F3" w:rsidR="006614FD" w:rsidRDefault="006614FD" w:rsidP="006614FD">
      <w:pPr>
        <w:pStyle w:val="ListParagraph"/>
        <w:numPr>
          <w:ilvl w:val="0"/>
          <w:numId w:val="1"/>
        </w:numPr>
      </w:pPr>
      <w:r>
        <w:t>x2 = -x1 +14</w:t>
      </w:r>
      <w:r w:rsidR="00C87927">
        <w:t xml:space="preserve"> is a classification boundary, and the least width can be 0.2 points on either side.</w:t>
      </w:r>
      <w:r>
        <w:br/>
      </w:r>
      <w:r w:rsidR="00101C93">
        <w:t xml:space="preserve">4, </w:t>
      </w:r>
      <w:bookmarkStart w:id="0" w:name="_GoBack"/>
      <w:bookmarkEnd w:id="0"/>
      <w:r w:rsidR="00C87927">
        <w:t>8 and 9 would be support vectors in each case</w:t>
      </w:r>
    </w:p>
    <w:p w14:paraId="6DF22178" w14:textId="77777777" w:rsidR="006614FD" w:rsidRDefault="006614FD" w:rsidP="00C87927">
      <w:pPr>
        <w:pStyle w:val="ListParagraph"/>
      </w:pPr>
    </w:p>
    <w:sectPr w:rsidR="00661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5594"/>
    <w:multiLevelType w:val="hybridMultilevel"/>
    <w:tmpl w:val="B426C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FD"/>
    <w:rsid w:val="00101C93"/>
    <w:rsid w:val="00184765"/>
    <w:rsid w:val="001C2DC4"/>
    <w:rsid w:val="006614FD"/>
    <w:rsid w:val="00C8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FB27"/>
  <w15:chartTrackingRefBased/>
  <w15:docId w15:val="{5ED76893-4237-4FDF-AEB0-0E99463C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Agarwal</dc:creator>
  <cp:keywords/>
  <dc:description/>
  <cp:lastModifiedBy>Pallavi Agarwal</cp:lastModifiedBy>
  <cp:revision>2</cp:revision>
  <dcterms:created xsi:type="dcterms:W3CDTF">2018-03-26T17:28:00Z</dcterms:created>
  <dcterms:modified xsi:type="dcterms:W3CDTF">2018-03-26T17:48:00Z</dcterms:modified>
</cp:coreProperties>
</file>