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1902" w14:textId="77777777" w:rsidR="0068736E" w:rsidRPr="00151913" w:rsidRDefault="0068736E" w:rsidP="0068736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151913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  <w:t>React Hooks</w:t>
      </w:r>
    </w:p>
    <w:p w14:paraId="43314E6D" w14:textId="5002ED78" w:rsidR="005B088F" w:rsidRPr="00151913" w:rsidRDefault="005B088F">
      <w:pPr>
        <w:rPr>
          <w:rFonts w:cstheme="minorHAnsi"/>
          <w:color w:val="000000" w:themeColor="text1"/>
          <w:sz w:val="28"/>
          <w:szCs w:val="28"/>
        </w:rPr>
      </w:pPr>
    </w:p>
    <w:p w14:paraId="2F2A3B45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React.js is an open-source JavaScript-based user interface library. It is hugely popular for web and mobile app development.</w:t>
      </w:r>
    </w:p>
    <w:p w14:paraId="02308ED3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 follows the principle of </w:t>
      </w:r>
      <w:r w:rsidRPr="0015191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component-based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architecture. A </w:t>
      </w:r>
      <w:r w:rsidRPr="0015191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component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in React is an isolated and reusable piece of code. The components can be of two types – class components and functional components.</w:t>
      </w:r>
    </w:p>
    <w:p w14:paraId="1BE3F671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Before React version 16.8, developers could handle state and other React features only using class components. But with version </w:t>
      </w:r>
      <w:r w:rsidRPr="000571BE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16.8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React introduced </w:t>
      </w:r>
      <w:r w:rsidRPr="000571BE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a new pattern called </w:t>
      </w:r>
      <w:r w:rsidRPr="000571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highlight w:val="yellow"/>
          <w:bdr w:val="none" w:sz="0" w:space="0" w:color="auto" w:frame="1"/>
        </w:rPr>
        <w:t>Hooks</w:t>
      </w:r>
      <w:r w:rsidRPr="000571BE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.</w:t>
      </w:r>
    </w:p>
    <w:p w14:paraId="137212F7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With React Hooks, we can use state, and other React features, in a </w:t>
      </w:r>
      <w:r w:rsidRPr="000571BE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functional component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It empowers </w:t>
      </w:r>
      <w:proofErr w:type="spellStart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devs</w:t>
      </w:r>
      <w:proofErr w:type="spellEnd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do functional programming in React.</w:t>
      </w:r>
    </w:p>
    <w:p w14:paraId="3E1D5C57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Before You Learn About Hooks...</w:t>
      </w:r>
    </w:p>
    <w:p w14:paraId="076C4316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Before you think of hooks, think of plain-old (aka vanilla)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JavaScript functions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F564F6C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In the JavaScript programming language, functions are reusable code logic to perform repeated tasks. Functions are composable. This means you can invoke a function in another function and use its output.</w:t>
      </w:r>
    </w:p>
    <w:p w14:paraId="0D31D76D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In the image below, the </w:t>
      </w:r>
      <w:proofErr w:type="spellStart"/>
      <w:proofErr w:type="gram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someFunction</w:t>
      </w:r>
      <w:proofErr w:type="spellEnd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function composes (uses) functions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a()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 The </w:t>
      </w:r>
      <w:proofErr w:type="gram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</w:t>
      </w:r>
      <w:proofErr w:type="gramEnd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function uses the function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c()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C22275F" w14:textId="77E95926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0C66FFA" wp14:editId="08747CEE">
            <wp:extent cx="5731510" cy="3019425"/>
            <wp:effectExtent l="0" t="0" r="2540" b="9525"/>
            <wp:docPr id="5" name="Picture 5" descr="image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Function Composability</w:t>
      </w:r>
    </w:p>
    <w:p w14:paraId="554D38E2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If we write this in code, it will be like this:</w:t>
      </w:r>
    </w:p>
    <w:p w14:paraId="0E8C19FC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2FCD90E5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7C3C6B71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34F2CE7B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61E8050C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1D167853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0212CF43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26A5FF47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493F1AA4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14EDD9E0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03CC271E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4A055AFA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4A8001AF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2BCD80C0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05D107FE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3F2C3E44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1F5D89E0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someFunction</w:t>
      </w:r>
      <w:proofErr w:type="spell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627F21AD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423BD8BE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0CF6C446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71D45D56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7B0D9703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53674826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3C47AF99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25285999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It is not a secret that functional components in React are just plain old JavaScript functions! </w:t>
      </w:r>
      <w:proofErr w:type="gramStart"/>
      <w:r w:rsidRPr="00A65949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So</w:t>
      </w:r>
      <w:proofErr w:type="gramEnd"/>
      <w:r w:rsidRPr="00A65949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 xml:space="preserve"> if functions have composability, React components can also have composability.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This means we can use (compose) one or more components into another component as shown in the image below:</w:t>
      </w:r>
    </w:p>
    <w:p w14:paraId="18021455" w14:textId="59E3726A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C2A190" wp14:editId="7F82D99E">
            <wp:extent cx="5731510" cy="2987040"/>
            <wp:effectExtent l="0" t="0" r="2540" b="3810"/>
            <wp:docPr id="4" name="Picture 4" descr="image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Components Composability</w:t>
      </w:r>
    </w:p>
    <w:p w14:paraId="22D2BAE0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Stateful vs. Stateless Components</w:t>
      </w:r>
    </w:p>
    <w:p w14:paraId="0957ED7C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Components in React can be stateful or stateless.</w:t>
      </w:r>
    </w:p>
    <w:p w14:paraId="0D3E53D0" w14:textId="77777777" w:rsidR="0068736E" w:rsidRPr="00151913" w:rsidRDefault="0068736E" w:rsidP="0068736E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>A stateful component declares and manages local state in it.</w:t>
      </w:r>
    </w:p>
    <w:p w14:paraId="2B221B05" w14:textId="77777777" w:rsidR="0068736E" w:rsidRPr="00151913" w:rsidRDefault="0068736E" w:rsidP="0068736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 xml:space="preserve">A stateless component is a </w:t>
      </w:r>
      <w:r w:rsidRPr="00A65949">
        <w:rPr>
          <w:rFonts w:cstheme="minorHAnsi"/>
          <w:color w:val="000000" w:themeColor="text1"/>
          <w:sz w:val="28"/>
          <w:szCs w:val="28"/>
          <w:highlight w:val="yellow"/>
        </w:rPr>
        <w:t>pure function</w:t>
      </w:r>
      <w:r w:rsidRPr="00151913">
        <w:rPr>
          <w:rFonts w:cstheme="minorHAnsi"/>
          <w:color w:val="000000" w:themeColor="text1"/>
          <w:sz w:val="28"/>
          <w:szCs w:val="28"/>
        </w:rPr>
        <w:t xml:space="preserve"> that doesn't have a local state and side-effects to manage.</w:t>
      </w:r>
    </w:p>
    <w:p w14:paraId="56735B18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A </w:t>
      </w:r>
      <w:hyperlink r:id="rId7" w:history="1">
        <w:r w:rsidRPr="0015191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bdr w:val="none" w:sz="0" w:space="0" w:color="auto" w:frame="1"/>
          </w:rPr>
          <w:t>pure function</w:t>
        </w:r>
      </w:hyperlink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is a function without any side-effects. This means that a function always returns the same output for the same input.</w:t>
      </w:r>
    </w:p>
    <w:p w14:paraId="227A7E1D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we take out the stateful and side-effects logic from a functional component, we have a </w:t>
      </w:r>
      <w:r w:rsidRPr="00A65949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stateless component.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Also, the stateful and side-effects logic can be reusable elsewhere in the app. </w:t>
      </w:r>
      <w:proofErr w:type="gramStart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</w:t>
      </w:r>
      <w:proofErr w:type="gramEnd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makes sense to isolate them from a component as much as possible.</w:t>
      </w:r>
    </w:p>
    <w:p w14:paraId="5044E292" w14:textId="034B5D82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BCDFB1" wp14:editId="70478878">
            <wp:extent cx="5731510" cy="2964815"/>
            <wp:effectExtent l="0" t="0" r="2540" b="6985"/>
            <wp:docPr id="3" name="Picture 3" descr="image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Stateful Component as the component has Stateful Logic</w:t>
      </w:r>
    </w:p>
    <w:p w14:paraId="7DB4D22D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51F60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React Hooks and Stateful Logic</w:t>
      </w:r>
    </w:p>
    <w:p w14:paraId="1CF01211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With React Hooks, we can isolate stateful logic and side-effects from a functional component. Hooks are JavaScript functions that manage the state's behaviour and side effects by isolating them from a component.</w:t>
      </w:r>
    </w:p>
    <w:p w14:paraId="40F1EA9F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So, we can now isolate all the stateful logic in hooks and use (compose them, as hooks are functions, too) into the components.</w:t>
      </w:r>
    </w:p>
    <w:p w14:paraId="1BC2A470" w14:textId="04DADC6B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8DE3CA1" wp14:editId="33815D08">
            <wp:extent cx="5731510" cy="2482215"/>
            <wp:effectExtent l="0" t="0" r="2540" b="0"/>
            <wp:docPr id="2" name="Picture 2" descr="image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Isolated Stateful Logic into Hooks</w:t>
      </w:r>
    </w:p>
    <w:p w14:paraId="152B2BE4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The question is, what is this stateful logic? It can be anything that needs to declare and manage a state variable locally.</w:t>
      </w:r>
    </w:p>
    <w:p w14:paraId="343F7D15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For example, the logic to fetch data and manage the data in a local variable is stateful. We may also want to reuse the fetching logic in multiple components.</w:t>
      </w:r>
    </w:p>
    <w:p w14:paraId="02AE4B66" w14:textId="10C448D6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C8B039" wp14:editId="7841D639">
            <wp:extent cx="5731510" cy="2931160"/>
            <wp:effectExtent l="0" t="0" r="2540" b="2540"/>
            <wp:docPr id="1" name="Picture 1" descr="image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4771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So, What Exactly Are React Hooks?</w:t>
      </w:r>
    </w:p>
    <w:p w14:paraId="5AB4AD84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So, how can we define React Hooks in plain English? Now that we understand functions, composability, components, states, and side-effects, here goes a definition of React Hooks:</w:t>
      </w:r>
    </w:p>
    <w:p w14:paraId="60718E46" w14:textId="77777777" w:rsidR="0068736E" w:rsidRPr="00151913" w:rsidRDefault="0068736E" w:rsidP="0068736E">
      <w:pPr>
        <w:shd w:val="clear" w:color="auto" w:fill="FFFFFF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E51F60">
        <w:rPr>
          <w:rFonts w:cstheme="minorHAnsi"/>
          <w:color w:val="000000" w:themeColor="text1"/>
          <w:sz w:val="28"/>
          <w:szCs w:val="28"/>
          <w:highlight w:val="yellow"/>
        </w:rPr>
        <w:t>React Hooks are simple JavaScript functions that we can use to isolate the reusable part from a functional component. Hooks can be stateful and can manage side-effects.</w:t>
      </w:r>
    </w:p>
    <w:p w14:paraId="7F6BEDCA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 provides a bunch of standard in-built hooks:</w:t>
      </w:r>
    </w:p>
    <w:p w14:paraId="6A8E60D5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E51F60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highlight w:val="yellow"/>
          <w:bdr w:val="none" w:sz="0" w:space="0" w:color="auto" w:frame="1"/>
        </w:rPr>
        <w:t>useState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To manage states. Returns a stateful value and an updater function to update it.</w:t>
      </w:r>
    </w:p>
    <w:p w14:paraId="7325AE5B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E51F60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highlight w:val="yellow"/>
          <w:bdr w:val="none" w:sz="0" w:space="0" w:color="auto" w:frame="1"/>
        </w:rPr>
        <w:t>useEffect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To manage side-effects like API calls, subscriptions, timers, mutations, and more.</w:t>
      </w:r>
    </w:p>
    <w:p w14:paraId="079ED73E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useContext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To return the current value for a context.</w:t>
      </w:r>
    </w:p>
    <w:p w14:paraId="73B41480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useReducer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A </w:t>
      </w: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useState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 alternative to help with complex state management.</w:t>
      </w:r>
    </w:p>
    <w:p w14:paraId="5E836E6E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useCallback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It returns a memorized version of a </w:t>
      </w:r>
      <w:proofErr w:type="spellStart"/>
      <w:r w:rsidRPr="00151913">
        <w:rPr>
          <w:rFonts w:cstheme="minorHAnsi"/>
          <w:color w:val="000000" w:themeColor="text1"/>
          <w:sz w:val="28"/>
          <w:szCs w:val="28"/>
        </w:rPr>
        <w:t>callback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 to help a child component not re-render unnecessarily.</w:t>
      </w:r>
    </w:p>
    <w:p w14:paraId="73305C95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useMemo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It returns a </w:t>
      </w:r>
      <w:proofErr w:type="spellStart"/>
      <w:r w:rsidRPr="00151913">
        <w:rPr>
          <w:rFonts w:cstheme="minorHAnsi"/>
          <w:color w:val="000000" w:themeColor="text1"/>
          <w:sz w:val="28"/>
          <w:szCs w:val="28"/>
        </w:rPr>
        <w:t>memoized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 value that helps in performance optimizations.</w:t>
      </w:r>
    </w:p>
    <w:p w14:paraId="215CAC2D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useRef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It returns a ref object with </w:t>
      </w:r>
      <w:proofErr w:type="gramStart"/>
      <w:r w:rsidRPr="00151913">
        <w:rPr>
          <w:rFonts w:cstheme="minorHAnsi"/>
          <w:color w:val="000000" w:themeColor="text1"/>
          <w:sz w:val="28"/>
          <w:szCs w:val="28"/>
        </w:rPr>
        <w:t>a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.current</w:t>
      </w:r>
      <w:proofErr w:type="gramEnd"/>
      <w:r w:rsidRPr="00151913">
        <w:rPr>
          <w:rFonts w:cstheme="minorHAnsi"/>
          <w:color w:val="000000" w:themeColor="text1"/>
          <w:sz w:val="28"/>
          <w:szCs w:val="28"/>
        </w:rPr>
        <w:t> property. The ref object is mutable. It is mainly used to access a child component imperatively.</w:t>
      </w:r>
    </w:p>
    <w:p w14:paraId="7B46117C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>useLayoutEffect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It fires at the end of all DOM mutations. It's best to use </w:t>
      </w: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 as much as possible over this one as the </w:t>
      </w: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useLayoutEffect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 fires synchronously.</w:t>
      </w:r>
    </w:p>
    <w:p w14:paraId="0F49B9FB" w14:textId="3CE34A64" w:rsidR="00A5770B" w:rsidRPr="00151913" w:rsidRDefault="0068736E" w:rsidP="00A5770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useDebugValue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Helps to display a label in React </w:t>
      </w:r>
      <w:proofErr w:type="spellStart"/>
      <w:r w:rsidRPr="00151913">
        <w:rPr>
          <w:rFonts w:cstheme="minorHAnsi"/>
          <w:color w:val="000000" w:themeColor="text1"/>
          <w:sz w:val="28"/>
          <w:szCs w:val="28"/>
        </w:rPr>
        <w:t>DevTools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 for custom hooks.</w:t>
      </w:r>
    </w:p>
    <w:p w14:paraId="6A798DEB" w14:textId="1CC8B94C" w:rsidR="00A5770B" w:rsidRPr="00151913" w:rsidRDefault="00A5770B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>Note:</w:t>
      </w:r>
    </w:p>
    <w:p w14:paraId="2DFA5C05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is a React </w:t>
      </w:r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hook</w:t>
      </w: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for side effects. Side effects or effects are the operations that can affect other components and can’t be done during rendering. That’s why </w:t>
      </w: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accepts a </w:t>
      </w:r>
      <w:proofErr w:type="spellStart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callback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function that will run every time there’s a re-render in the component’s state by default. But we can set a dependency array to affect just when our component’s intended state changed, we can put the dependency array as the second argument.</w:t>
      </w:r>
    </w:p>
    <w:p w14:paraId="78A8F398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runs once our component mounts, which means we’re telling React to run our </w:t>
      </w:r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effect</w:t>
      </w: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function after applying the changes to the DOM.</w:t>
      </w:r>
    </w:p>
    <w:p w14:paraId="04960EE0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Where do we need </w:t>
      </w: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?</w:t>
      </w:r>
    </w:p>
    <w:p w14:paraId="0BC55635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 most popular use case for </w:t>
      </w:r>
      <w:proofErr w:type="spellStart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is when we need to fetch data from an API.</w:t>
      </w:r>
    </w:p>
    <w:p w14:paraId="5B7962DD" w14:textId="77777777" w:rsidR="00A5770B" w:rsidRPr="00151913" w:rsidRDefault="00A5770B">
      <w:pPr>
        <w:rPr>
          <w:rFonts w:cstheme="minorHAnsi"/>
          <w:color w:val="000000" w:themeColor="text1"/>
          <w:sz w:val="28"/>
          <w:szCs w:val="28"/>
        </w:rPr>
      </w:pPr>
    </w:p>
    <w:p w14:paraId="08069F88" w14:textId="0122D39E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301CF225" w14:textId="6182538D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5FCC32F5" w14:textId="37CBC45C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1F38D1B8" w14:textId="61D24094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5A046B92" w14:textId="769F98E7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63B9C017" w14:textId="680B1B07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0D18D23C" w14:textId="0C45F07D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722790B9" w14:textId="72E7F494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6304A40B" w14:textId="77777777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sectPr w:rsidR="009D6EEE" w:rsidRPr="00151913" w:rsidSect="00A5770B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11D7"/>
    <w:multiLevelType w:val="multilevel"/>
    <w:tmpl w:val="1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A31202"/>
    <w:multiLevelType w:val="multilevel"/>
    <w:tmpl w:val="14A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117994">
    <w:abstractNumId w:val="1"/>
  </w:num>
  <w:num w:numId="2" w16cid:durableId="435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6E"/>
    <w:rsid w:val="000571BE"/>
    <w:rsid w:val="00151913"/>
    <w:rsid w:val="0019034E"/>
    <w:rsid w:val="004775F2"/>
    <w:rsid w:val="005109B0"/>
    <w:rsid w:val="005B088F"/>
    <w:rsid w:val="0068736E"/>
    <w:rsid w:val="009D6EEE"/>
    <w:rsid w:val="00A5770B"/>
    <w:rsid w:val="00A65949"/>
    <w:rsid w:val="00E5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4FE3"/>
  <w15:chartTrackingRefBased/>
  <w15:docId w15:val="{2776D11F-138D-4332-8DB0-06162C7F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73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3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8736E"/>
  </w:style>
  <w:style w:type="character" w:styleId="Hyperlink">
    <w:name w:val="Hyperlink"/>
    <w:basedOn w:val="DefaultParagraphFont"/>
    <w:uiPriority w:val="99"/>
    <w:semiHidden/>
    <w:unhideWhenUsed/>
    <w:rsid w:val="006873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7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9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greenroots.info/what-are-pure-functions-and-side-effects-in-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8</cp:revision>
  <dcterms:created xsi:type="dcterms:W3CDTF">2022-06-20T16:28:00Z</dcterms:created>
  <dcterms:modified xsi:type="dcterms:W3CDTF">2022-10-17T06:17:00Z</dcterms:modified>
</cp:coreProperties>
</file>