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4361B2" w:rsidP="004361B2">
      <w:pPr>
        <w:jc w:val="center"/>
        <w:rPr>
          <w:b/>
          <w:bCs/>
        </w:rPr>
      </w:pPr>
      <w:r>
        <w:rPr>
          <w:b/>
          <w:bCs/>
        </w:rPr>
        <w:t>ASSIGNMENT 3</w:t>
      </w:r>
    </w:p>
    <w:p w:rsidR="004361B2" w:rsidRDefault="004361B2" w:rsidP="004361B2">
      <w:r>
        <w:t>The data given by the soil moisture sensor is a range from 0 to 1023 where 0 implies wet, 1023 implies dry</w:t>
      </w:r>
      <w:r w:rsidR="00A4297F">
        <w:t>. So here the data is a measure of dryness. Often we need to calculate measure of wetness i.e. moisture content. Calculate the formula for percentage of moisture content.</w:t>
      </w:r>
    </w:p>
    <w:p w:rsidR="00A4297F" w:rsidRPr="004361B2" w:rsidRDefault="00A4297F" w:rsidP="004361B2">
      <w:r>
        <w:t xml:space="preserve">Hint: Percentage of dryness = data </w:t>
      </w:r>
      <w:r w:rsidR="00A1181F">
        <w:t>received</w:t>
      </w:r>
      <w:bookmarkStart w:id="0" w:name="_GoBack"/>
      <w:bookmarkEnd w:id="0"/>
      <w:r>
        <w:t>/ 1023 *100</w:t>
      </w:r>
    </w:p>
    <w:sectPr w:rsidR="00A4297F" w:rsidRPr="0043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B2"/>
    <w:rsid w:val="001B173A"/>
    <w:rsid w:val="004361B2"/>
    <w:rsid w:val="00A1181F"/>
    <w:rsid w:val="00A4297F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45A2C-EA34-436D-A5C9-9E325356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2</cp:revision>
  <dcterms:created xsi:type="dcterms:W3CDTF">2018-09-30T10:33:00Z</dcterms:created>
  <dcterms:modified xsi:type="dcterms:W3CDTF">2018-09-30T10:49:00Z</dcterms:modified>
</cp:coreProperties>
</file>