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F2E" w:rsidRDefault="00203F2E" w:rsidP="00203F2E">
      <w:pPr>
        <w:pStyle w:val="Heading1"/>
      </w:pPr>
      <w:r>
        <w:t>Checklist for Flow of work</w:t>
      </w:r>
    </w:p>
    <w:p w:rsidR="00203F2E" w:rsidRDefault="00203F2E" w:rsidP="00203F2E">
      <w:pPr>
        <w:pStyle w:val="ListParagraph"/>
        <w:numPr>
          <w:ilvl w:val="0"/>
          <w:numId w:val="1"/>
        </w:numPr>
      </w:pPr>
      <w:r>
        <w:t xml:space="preserve">Use </w:t>
      </w:r>
      <w:r w:rsidRPr="00FE0496">
        <w:rPr>
          <w:b/>
        </w:rPr>
        <w:t>Wiring Checklist</w:t>
      </w:r>
      <w:r>
        <w:t xml:space="preserve"> to plan your wiring between sensor and Arduino. Draw the wires between VCC and GND wires and write the color of jumper wire you plan to use in the respective columns in the table. THIS CAN BE DIFFERENT FROM THE VIDEO! (This is not required if we are directly connecting the LED on the Arduino board</w:t>
      </w:r>
    </w:p>
    <w:p w:rsidR="00203F2E" w:rsidRDefault="00203F2E" w:rsidP="00203F2E">
      <w:pPr>
        <w:pStyle w:val="ListParagraph"/>
        <w:numPr>
          <w:ilvl w:val="0"/>
          <w:numId w:val="1"/>
        </w:numPr>
      </w:pPr>
      <w:r>
        <w:t>Connect wires between Sensor and Arduino as per your Wiring Checklist</w:t>
      </w:r>
    </w:p>
    <w:p w:rsidR="00203F2E" w:rsidRDefault="00203F2E" w:rsidP="00203F2E">
      <w:pPr>
        <w:pStyle w:val="ListParagraph"/>
        <w:numPr>
          <w:ilvl w:val="0"/>
          <w:numId w:val="1"/>
        </w:numPr>
      </w:pPr>
      <w:r>
        <w:t xml:space="preserve">Connect Arduino to PC and start </w:t>
      </w:r>
      <w:proofErr w:type="spellStart"/>
      <w:r>
        <w:t>EzVid</w:t>
      </w:r>
      <w:proofErr w:type="spellEnd"/>
      <w:r>
        <w:t xml:space="preserve"> Screen Capture, start recording and Arduino IDE</w:t>
      </w:r>
    </w:p>
    <w:p w:rsidR="00203F2E" w:rsidRDefault="00203F2E" w:rsidP="00203F2E">
      <w:pPr>
        <w:pStyle w:val="ListParagraph"/>
        <w:numPr>
          <w:ilvl w:val="0"/>
          <w:numId w:val="1"/>
        </w:numPr>
      </w:pPr>
      <w:r>
        <w:t xml:space="preserve">Is the </w:t>
      </w:r>
      <w:r w:rsidRPr="00FE0496">
        <w:rPr>
          <w:b/>
        </w:rPr>
        <w:t>correct Board</w:t>
      </w:r>
      <w:r>
        <w:t xml:space="preserve"> - Arduino </w:t>
      </w:r>
      <w:proofErr w:type="spellStart"/>
      <w:r>
        <w:t>Genuino</w:t>
      </w:r>
      <w:proofErr w:type="spellEnd"/>
      <w:r>
        <w:t>/Uno selected in Menu Item as shown below?</w:t>
      </w:r>
    </w:p>
    <w:p w:rsidR="00203F2E" w:rsidRDefault="00203F2E" w:rsidP="00203F2E">
      <w:pPr>
        <w:pStyle w:val="ListParagraph"/>
      </w:pPr>
      <w:r>
        <w:rPr>
          <w:noProof/>
          <w:lang w:val="en-IN" w:eastAsia="en-IN" w:bidi="hi-IN"/>
        </w:rPr>
        <w:drawing>
          <wp:inline distT="0" distB="0" distL="0" distR="0" wp14:anchorId="4257FEEF" wp14:editId="44DBE460">
            <wp:extent cx="5727700" cy="13112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8 at 4.35.00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311275"/>
                    </a:xfrm>
                    <a:prstGeom prst="rect">
                      <a:avLst/>
                    </a:prstGeom>
                  </pic:spPr>
                </pic:pic>
              </a:graphicData>
            </a:graphic>
          </wp:inline>
        </w:drawing>
      </w:r>
    </w:p>
    <w:p w:rsidR="00203F2E" w:rsidRPr="00282BA7" w:rsidRDefault="00203F2E" w:rsidP="00203F2E">
      <w:pPr>
        <w:pStyle w:val="ListParagraph"/>
        <w:numPr>
          <w:ilvl w:val="0"/>
          <w:numId w:val="1"/>
        </w:numPr>
        <w:rPr>
          <w:b/>
        </w:rPr>
      </w:pPr>
      <w:r w:rsidRPr="00282BA7">
        <w:rPr>
          <w:b/>
        </w:rPr>
        <w:t xml:space="preserve">Is </w:t>
      </w:r>
      <w:proofErr w:type="gramStart"/>
      <w:r w:rsidRPr="00282BA7">
        <w:rPr>
          <w:b/>
        </w:rPr>
        <w:t>Correct</w:t>
      </w:r>
      <w:proofErr w:type="gramEnd"/>
      <w:r w:rsidRPr="00282BA7">
        <w:rPr>
          <w:b/>
        </w:rPr>
        <w:t xml:space="preserve"> port selected as shown below?</w:t>
      </w:r>
      <w:r>
        <w:rPr>
          <w:b/>
        </w:rPr>
        <w:t xml:space="preserve"> THIS VARIES FROM PC TO PC, BUT ENDS WITH “ARDUINO/GENUINO UNO”</w:t>
      </w:r>
    </w:p>
    <w:p w:rsidR="00203F2E" w:rsidRDefault="00203F2E" w:rsidP="00203F2E">
      <w:pPr>
        <w:pStyle w:val="ListParagraph"/>
      </w:pPr>
      <w:r>
        <w:rPr>
          <w:noProof/>
          <w:lang w:val="en-IN" w:eastAsia="en-IN" w:bidi="hi-IN"/>
        </w:rPr>
        <w:drawing>
          <wp:inline distT="0" distB="0" distL="0" distR="0" wp14:anchorId="42D510A4" wp14:editId="02EC2E49">
            <wp:extent cx="5727700" cy="7061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08 at 4.38.52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706120"/>
                    </a:xfrm>
                    <a:prstGeom prst="rect">
                      <a:avLst/>
                    </a:prstGeom>
                  </pic:spPr>
                </pic:pic>
              </a:graphicData>
            </a:graphic>
          </wp:inline>
        </w:drawing>
      </w:r>
    </w:p>
    <w:p w:rsidR="00203F2E" w:rsidRDefault="00203F2E" w:rsidP="00203F2E">
      <w:pPr>
        <w:pStyle w:val="ListParagraph"/>
      </w:pPr>
    </w:p>
    <w:p w:rsidR="00203F2E" w:rsidRDefault="00203F2E" w:rsidP="00203F2E">
      <w:pPr>
        <w:pStyle w:val="ListParagraph"/>
        <w:numPr>
          <w:ilvl w:val="0"/>
          <w:numId w:val="1"/>
        </w:numPr>
      </w:pPr>
      <w:r>
        <w:t>Verify and Upload Code</w:t>
      </w:r>
    </w:p>
    <w:p w:rsidR="00203F2E" w:rsidRDefault="00203F2E" w:rsidP="00203F2E">
      <w:pPr>
        <w:pStyle w:val="ListParagraph"/>
        <w:numPr>
          <w:ilvl w:val="0"/>
          <w:numId w:val="1"/>
        </w:numPr>
        <w:rPr>
          <w:b/>
        </w:rPr>
      </w:pPr>
      <w:r w:rsidRPr="002C100E">
        <w:rPr>
          <w:b/>
        </w:rPr>
        <w:t>I</w:t>
      </w:r>
      <w:r>
        <w:rPr>
          <w:b/>
        </w:rPr>
        <w:t xml:space="preserve"> see the LED blink (1 second on and 1 second off)</w:t>
      </w:r>
      <w:r w:rsidRPr="002C100E">
        <w:rPr>
          <w:b/>
        </w:rPr>
        <w:t xml:space="preserve"> and it is correct!!</w:t>
      </w:r>
    </w:p>
    <w:p w:rsidR="00203F2E" w:rsidRDefault="00203F2E" w:rsidP="00203F2E">
      <w:pPr>
        <w:rPr>
          <w:b/>
        </w:rPr>
      </w:pPr>
      <w:r>
        <w:rPr>
          <w:b/>
        </w:rPr>
        <w:t>______________________________________________________________________________________</w:t>
      </w:r>
    </w:p>
    <w:p w:rsidR="00203F2E" w:rsidRDefault="00203F2E" w:rsidP="00203F2E">
      <w:pPr>
        <w:rPr>
          <w:b/>
        </w:rPr>
      </w:pPr>
    </w:p>
    <w:p w:rsidR="00203F2E" w:rsidRDefault="00203F2E" w:rsidP="00203F2E">
      <w:pPr>
        <w:pStyle w:val="Heading1"/>
      </w:pPr>
    </w:p>
    <w:p w:rsidR="00203F2E" w:rsidRDefault="00203F2E" w:rsidP="00203F2E"/>
    <w:p w:rsidR="00203F2E" w:rsidRDefault="00203F2E" w:rsidP="00203F2E"/>
    <w:p w:rsidR="00203F2E" w:rsidRDefault="00203F2E" w:rsidP="00203F2E"/>
    <w:p w:rsidR="00203F2E" w:rsidRPr="00017789" w:rsidRDefault="00203F2E" w:rsidP="00203F2E"/>
    <w:p w:rsidR="00203F2E" w:rsidRDefault="00203F2E" w:rsidP="00203F2E">
      <w:pPr>
        <w:pStyle w:val="Heading1"/>
      </w:pPr>
      <w:r>
        <w:t>Using the same example Code (aka sketch) to do more:</w:t>
      </w:r>
    </w:p>
    <w:p w:rsidR="00203F2E" w:rsidRDefault="00203F2E" w:rsidP="00203F2E">
      <w:pPr>
        <w:rPr>
          <w:b/>
        </w:rPr>
      </w:pPr>
      <w:r>
        <w:rPr>
          <w:b/>
          <w:noProof/>
          <w:lang w:val="en-IN" w:eastAsia="en-IN" w:bidi="hi-IN"/>
        </w:rPr>
        <mc:AlternateContent>
          <mc:Choice Requires="wps">
            <w:drawing>
              <wp:anchor distT="0" distB="0" distL="114300" distR="114300" simplePos="0" relativeHeight="251659264" behindDoc="0" locked="0" layoutInCell="1" allowOverlap="1" wp14:anchorId="39B85DAB" wp14:editId="70EE36F9">
                <wp:simplePos x="0" y="0"/>
                <wp:positionH relativeFrom="column">
                  <wp:posOffset>8890</wp:posOffset>
                </wp:positionH>
                <wp:positionV relativeFrom="paragraph">
                  <wp:posOffset>290576</wp:posOffset>
                </wp:positionV>
                <wp:extent cx="6537960" cy="1076036"/>
                <wp:effectExtent l="0" t="0" r="15240" b="10160"/>
                <wp:wrapThrough wrapText="bothSides">
                  <wp:wrapPolygon edited="0">
                    <wp:start x="0" y="0"/>
                    <wp:lineTo x="0" y="21421"/>
                    <wp:lineTo x="21587" y="21421"/>
                    <wp:lineTo x="2158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6537960" cy="1076036"/>
                        </a:xfrm>
                        <a:prstGeom prst="rect">
                          <a:avLst/>
                        </a:prstGeom>
                      </wps:spPr>
                      <wps:style>
                        <a:lnRef idx="2">
                          <a:schemeClr val="accent6"/>
                        </a:lnRef>
                        <a:fillRef idx="1">
                          <a:schemeClr val="lt1"/>
                        </a:fillRef>
                        <a:effectRef idx="0">
                          <a:schemeClr val="accent6"/>
                        </a:effectRef>
                        <a:fontRef idx="minor">
                          <a:schemeClr val="dk1"/>
                        </a:fontRef>
                      </wps:style>
                      <wps:txbx>
                        <w:txbxContent>
                          <w:p w:rsidR="00203F2E" w:rsidRPr="004C7661" w:rsidRDefault="00203F2E" w:rsidP="00203F2E">
                            <w:pPr>
                              <w:pStyle w:val="HTMLPreformatted"/>
                              <w:rPr>
                                <w:b/>
                              </w:rPr>
                            </w:pPr>
                            <w:r w:rsidRPr="004C7661">
                              <w:rPr>
                                <w:b/>
                              </w:rPr>
                              <w:t xml:space="preserve">  </w:t>
                            </w:r>
                            <w:proofErr w:type="gramStart"/>
                            <w:r w:rsidRPr="004C7661">
                              <w:rPr>
                                <w:b/>
                              </w:rPr>
                              <w:t>void</w:t>
                            </w:r>
                            <w:proofErr w:type="gramEnd"/>
                            <w:r w:rsidRPr="004C7661">
                              <w:rPr>
                                <w:b/>
                              </w:rPr>
                              <w:t xml:space="preserve"> loop() {</w:t>
                            </w:r>
                          </w:p>
                          <w:p w:rsidR="00203F2E" w:rsidRPr="004C7661" w:rsidRDefault="00203F2E" w:rsidP="00203F2E">
                            <w:pPr>
                              <w:pStyle w:val="HTMLPreformatted"/>
                              <w:rPr>
                                <w:b/>
                              </w:rPr>
                            </w:pPr>
                            <w:r w:rsidRPr="004C7661">
                              <w:rPr>
                                <w:b/>
                              </w:rPr>
                              <w:t xml:space="preserve">  </w:t>
                            </w:r>
                            <w:proofErr w:type="spellStart"/>
                            <w:proofErr w:type="gramStart"/>
                            <w:r w:rsidRPr="004C7661">
                              <w:rPr>
                                <w:b/>
                              </w:rPr>
                              <w:t>digitalWrite</w:t>
                            </w:r>
                            <w:proofErr w:type="spellEnd"/>
                            <w:r w:rsidRPr="004C7661">
                              <w:rPr>
                                <w:b/>
                              </w:rPr>
                              <w:t>(</w:t>
                            </w:r>
                            <w:proofErr w:type="gramEnd"/>
                            <w:r w:rsidRPr="004C7661">
                              <w:rPr>
                                <w:b/>
                              </w:rPr>
                              <w:t>LED_BUILTIN, HIGH);   // turn the LED on (HIGH is the voltage level)</w:t>
                            </w:r>
                          </w:p>
                          <w:p w:rsidR="00203F2E" w:rsidRPr="004C7661" w:rsidRDefault="00203F2E" w:rsidP="00203F2E">
                            <w:pPr>
                              <w:pStyle w:val="HTMLPreformatted"/>
                              <w:rPr>
                                <w:b/>
                                <w:highlight w:val="yellow"/>
                              </w:rPr>
                            </w:pPr>
                            <w:r w:rsidRPr="004C7661">
                              <w:rPr>
                                <w:b/>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highlight w:val="yellow"/>
                              </w:rPr>
                            </w:pPr>
                            <w:r w:rsidRPr="004C7661">
                              <w:rPr>
                                <w:b/>
                                <w:highlight w:val="yellow"/>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LOW);    // turn the LED off by making the voltage LOW</w:t>
                            </w:r>
                          </w:p>
                          <w:p w:rsidR="00203F2E"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rPr>
                            </w:pPr>
                            <w:r w:rsidRPr="004C7661">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85DAB" id="Rectangle 5" o:spid="_x0000_s1026" style="position:absolute;margin-left:.7pt;margin-top:22.9pt;width:514.8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" fillcolor="white [3201]" strokecolor="#70ad47 [3209]" strokeweight="1pt">
                <v:textbox>
                  <w:txbxContent>
                    <w:p w:rsidR="00203F2E" w:rsidRPr="004C7661" w:rsidRDefault="00203F2E" w:rsidP="00203F2E">
                      <w:pPr>
                        <w:pStyle w:val="HTMLPreformatted"/>
                        <w:rPr>
                          <w:b/>
                        </w:rPr>
                      </w:pPr>
                      <w:r w:rsidRPr="004C7661">
                        <w:rPr>
                          <w:b/>
                        </w:rPr>
                        <w:t xml:space="preserve">  </w:t>
                      </w:r>
                      <w:proofErr w:type="gramStart"/>
                      <w:r w:rsidRPr="004C7661">
                        <w:rPr>
                          <w:b/>
                        </w:rPr>
                        <w:t>void</w:t>
                      </w:r>
                      <w:proofErr w:type="gramEnd"/>
                      <w:r w:rsidRPr="004C7661">
                        <w:rPr>
                          <w:b/>
                        </w:rPr>
                        <w:t xml:space="preserve"> loop() {</w:t>
                      </w:r>
                    </w:p>
                    <w:p w:rsidR="00203F2E" w:rsidRPr="004C7661" w:rsidRDefault="00203F2E" w:rsidP="00203F2E">
                      <w:pPr>
                        <w:pStyle w:val="HTMLPreformatted"/>
                        <w:rPr>
                          <w:b/>
                        </w:rPr>
                      </w:pPr>
                      <w:r w:rsidRPr="004C7661">
                        <w:rPr>
                          <w:b/>
                        </w:rPr>
                        <w:t xml:space="preserve">  </w:t>
                      </w:r>
                      <w:proofErr w:type="spellStart"/>
                      <w:proofErr w:type="gramStart"/>
                      <w:r w:rsidRPr="004C7661">
                        <w:rPr>
                          <w:b/>
                        </w:rPr>
                        <w:t>digitalWrite</w:t>
                      </w:r>
                      <w:proofErr w:type="spellEnd"/>
                      <w:r w:rsidRPr="004C7661">
                        <w:rPr>
                          <w:b/>
                        </w:rPr>
                        <w:t>(</w:t>
                      </w:r>
                      <w:proofErr w:type="gramEnd"/>
                      <w:r w:rsidRPr="004C7661">
                        <w:rPr>
                          <w:b/>
                        </w:rPr>
                        <w:t>LED_BUILTIN, HIGH);   // turn the LED on (HIGH is the voltage level)</w:t>
                      </w:r>
                    </w:p>
                    <w:p w:rsidR="00203F2E" w:rsidRPr="004C7661" w:rsidRDefault="00203F2E" w:rsidP="00203F2E">
                      <w:pPr>
                        <w:pStyle w:val="HTMLPreformatted"/>
                        <w:rPr>
                          <w:b/>
                          <w:highlight w:val="yellow"/>
                        </w:rPr>
                      </w:pPr>
                      <w:r w:rsidRPr="004C7661">
                        <w:rPr>
                          <w:b/>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highlight w:val="yellow"/>
                        </w:rPr>
                      </w:pPr>
                      <w:r w:rsidRPr="004C7661">
                        <w:rPr>
                          <w:b/>
                          <w:highlight w:val="yellow"/>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LOW);    // turn the LED off by making the voltage LOW</w:t>
                      </w:r>
                    </w:p>
                    <w:p w:rsidR="00203F2E"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rPr>
                      </w:pPr>
                      <w:r w:rsidRPr="004C7661">
                        <w:rPr>
                          <w:b/>
                        </w:rPr>
                        <w:t>}</w:t>
                      </w:r>
                    </w:p>
                  </w:txbxContent>
                </v:textbox>
                <w10:wrap type="through"/>
              </v:rect>
            </w:pict>
          </mc:Fallback>
        </mc:AlternateContent>
      </w:r>
      <w:r>
        <w:rPr>
          <w:b/>
        </w:rPr>
        <w:t>1. To get LED to be on always</w:t>
      </w:r>
    </w:p>
    <w:p w:rsidR="00203F2E" w:rsidRDefault="00203F2E" w:rsidP="00203F2E">
      <w:pPr>
        <w:rPr>
          <w:b/>
        </w:rPr>
      </w:pPr>
    </w:p>
    <w:p w:rsidR="00203F2E" w:rsidRDefault="00203F2E" w:rsidP="00203F2E">
      <w:pPr>
        <w:rPr>
          <w:b/>
        </w:rPr>
      </w:pPr>
      <w:r>
        <w:rPr>
          <w:b/>
        </w:rPr>
        <w:t>To get the LED to be on always, delete the 3 lines which are which are highlighted in the box.</w:t>
      </w:r>
    </w:p>
    <w:p w:rsidR="00203F2E" w:rsidRDefault="00203F2E" w:rsidP="00203F2E">
      <w:pPr>
        <w:rPr>
          <w:b/>
        </w:rPr>
      </w:pPr>
    </w:p>
    <w:p w:rsidR="00203F2E" w:rsidRDefault="00203F2E" w:rsidP="00203F2E">
      <w:pPr>
        <w:rPr>
          <w:b/>
        </w:rPr>
      </w:pPr>
      <w:r>
        <w:rPr>
          <w:b/>
        </w:rPr>
        <w:t>2. To get the LED blink in a sequence</w:t>
      </w:r>
    </w:p>
    <w:p w:rsidR="00203F2E" w:rsidRDefault="00203F2E" w:rsidP="00203F2E">
      <w:pPr>
        <w:rPr>
          <w:b/>
        </w:rPr>
      </w:pPr>
      <w:r>
        <w:rPr>
          <w:b/>
          <w:noProof/>
          <w:lang w:val="en-IN" w:eastAsia="en-IN" w:bidi="hi-IN"/>
        </w:rPr>
        <w:lastRenderedPageBreak/>
        <mc:AlternateContent>
          <mc:Choice Requires="wps">
            <w:drawing>
              <wp:anchor distT="0" distB="0" distL="114300" distR="114300" simplePos="0" relativeHeight="251660288" behindDoc="0" locked="0" layoutInCell="1" allowOverlap="1" wp14:anchorId="7DBFD4BB" wp14:editId="435107E3">
                <wp:simplePos x="0" y="0"/>
                <wp:positionH relativeFrom="column">
                  <wp:posOffset>0</wp:posOffset>
                </wp:positionH>
                <wp:positionV relativeFrom="paragraph">
                  <wp:posOffset>182880</wp:posOffset>
                </wp:positionV>
                <wp:extent cx="6537960" cy="1076036"/>
                <wp:effectExtent l="0" t="0" r="15240" b="10160"/>
                <wp:wrapThrough wrapText="bothSides">
                  <wp:wrapPolygon edited="0">
                    <wp:start x="0" y="0"/>
                    <wp:lineTo x="0" y="21421"/>
                    <wp:lineTo x="21587" y="21421"/>
                    <wp:lineTo x="2158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537960" cy="1076036"/>
                        </a:xfrm>
                        <a:prstGeom prst="rect">
                          <a:avLst/>
                        </a:prstGeom>
                      </wps:spPr>
                      <wps:style>
                        <a:lnRef idx="2">
                          <a:schemeClr val="accent6"/>
                        </a:lnRef>
                        <a:fillRef idx="1">
                          <a:schemeClr val="lt1"/>
                        </a:fillRef>
                        <a:effectRef idx="0">
                          <a:schemeClr val="accent6"/>
                        </a:effectRef>
                        <a:fontRef idx="minor">
                          <a:schemeClr val="dk1"/>
                        </a:fontRef>
                      </wps:style>
                      <wps:txbx>
                        <w:txbxContent>
                          <w:p w:rsidR="00203F2E" w:rsidRPr="004C7661" w:rsidRDefault="00203F2E" w:rsidP="00203F2E">
                            <w:pPr>
                              <w:pStyle w:val="HTMLPreformatted"/>
                              <w:rPr>
                                <w:b/>
                              </w:rPr>
                            </w:pPr>
                            <w:r w:rsidRPr="004C7661">
                              <w:rPr>
                                <w:b/>
                              </w:rPr>
                              <w:t xml:space="preserve">  </w:t>
                            </w:r>
                            <w:proofErr w:type="gramStart"/>
                            <w:r w:rsidRPr="004C7661">
                              <w:rPr>
                                <w:b/>
                              </w:rPr>
                              <w:t>void</w:t>
                            </w:r>
                            <w:proofErr w:type="gramEnd"/>
                            <w:r w:rsidRPr="004C7661">
                              <w:rPr>
                                <w:b/>
                              </w:rPr>
                              <w:t xml:space="preserve"> loop() {</w:t>
                            </w:r>
                          </w:p>
                          <w:p w:rsidR="00203F2E" w:rsidRPr="004C7661" w:rsidRDefault="00203F2E" w:rsidP="00203F2E">
                            <w:pPr>
                              <w:pStyle w:val="HTMLPreformatted"/>
                              <w:rPr>
                                <w:b/>
                                <w:highlight w:val="yellow"/>
                              </w:rPr>
                            </w:pPr>
                            <w:r w:rsidRPr="004C7661">
                              <w:rPr>
                                <w:b/>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HIGH);   // turn the LED on (HIGH is the voltage level)</w:t>
                            </w:r>
                          </w:p>
                          <w:p w:rsidR="00203F2E" w:rsidRPr="004C7661"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highlight w:val="yellow"/>
                              </w:rPr>
                            </w:pPr>
                            <w:r w:rsidRPr="004C7661">
                              <w:rPr>
                                <w:b/>
                                <w:highlight w:val="yellow"/>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LOW);    // turn the LED off by making the voltage LOW</w:t>
                            </w:r>
                          </w:p>
                          <w:p w:rsidR="00203F2E"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rPr>
                            </w:pPr>
                            <w:r w:rsidRPr="004C7661">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FD4BB" id="Rectangle 3" o:spid="_x0000_s1027" style="position:absolute;margin-left:0;margin-top:14.4pt;width:514.8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" fillcolor="white [3201]" strokecolor="#70ad47 [3209]" strokeweight="1pt">
                <v:textbox>
                  <w:txbxContent>
                    <w:p w:rsidR="00203F2E" w:rsidRPr="004C7661" w:rsidRDefault="00203F2E" w:rsidP="00203F2E">
                      <w:pPr>
                        <w:pStyle w:val="HTMLPreformatted"/>
                        <w:rPr>
                          <w:b/>
                        </w:rPr>
                      </w:pPr>
                      <w:r w:rsidRPr="004C7661">
                        <w:rPr>
                          <w:b/>
                        </w:rPr>
                        <w:t xml:space="preserve">  </w:t>
                      </w:r>
                      <w:proofErr w:type="gramStart"/>
                      <w:r w:rsidRPr="004C7661">
                        <w:rPr>
                          <w:b/>
                        </w:rPr>
                        <w:t>void</w:t>
                      </w:r>
                      <w:proofErr w:type="gramEnd"/>
                      <w:r w:rsidRPr="004C7661">
                        <w:rPr>
                          <w:b/>
                        </w:rPr>
                        <w:t xml:space="preserve"> loop() {</w:t>
                      </w:r>
                    </w:p>
                    <w:p w:rsidR="00203F2E" w:rsidRPr="004C7661" w:rsidRDefault="00203F2E" w:rsidP="00203F2E">
                      <w:pPr>
                        <w:pStyle w:val="HTMLPreformatted"/>
                        <w:rPr>
                          <w:b/>
                          <w:highlight w:val="yellow"/>
                        </w:rPr>
                      </w:pPr>
                      <w:r w:rsidRPr="004C7661">
                        <w:rPr>
                          <w:b/>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HIGH);   // turn the LED on (HIGH is the voltage level)</w:t>
                      </w:r>
                    </w:p>
                    <w:p w:rsidR="00203F2E" w:rsidRPr="004C7661"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highlight w:val="yellow"/>
                        </w:rPr>
                      </w:pPr>
                      <w:r w:rsidRPr="004C7661">
                        <w:rPr>
                          <w:b/>
                          <w:highlight w:val="yellow"/>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LOW);    // turn the LED off by making the voltage LOW</w:t>
                      </w:r>
                    </w:p>
                    <w:p w:rsidR="00203F2E"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rPr>
                      </w:pPr>
                      <w:r w:rsidRPr="004C7661">
                        <w:rPr>
                          <w:b/>
                        </w:rPr>
                        <w:t>}</w:t>
                      </w:r>
                    </w:p>
                  </w:txbxContent>
                </v:textbox>
                <w10:wrap type="through"/>
              </v:rect>
            </w:pict>
          </mc:Fallback>
        </mc:AlternateContent>
      </w:r>
    </w:p>
    <w:p w:rsidR="00203F2E" w:rsidRDefault="00203F2E" w:rsidP="00203F2E">
      <w:pPr>
        <w:rPr>
          <w:b/>
        </w:rPr>
      </w:pPr>
      <w:r>
        <w:rPr>
          <w:b/>
        </w:rPr>
        <w:t>To get the LED blink in a sequence of (1 sec on, one sec off, 2 sec on, 2 sec off)</w:t>
      </w:r>
    </w:p>
    <w:p w:rsidR="00203F2E" w:rsidRDefault="00203F2E" w:rsidP="00203F2E">
      <w:pPr>
        <w:rPr>
          <w:b/>
        </w:rPr>
      </w:pPr>
    </w:p>
    <w:p w:rsidR="00203F2E" w:rsidRDefault="00203F2E" w:rsidP="00203F2E">
      <w:pPr>
        <w:rPr>
          <w:b/>
        </w:rPr>
      </w:pPr>
      <w:r>
        <w:rPr>
          <w:b/>
        </w:rPr>
        <w:t>We need to copy paste the 4 lines highlighted in the above box like mentioned below. And to vary seconds of on and off, we need to change the delay from 1000 (1 Second) to 2000 (2 seconds) like below.</w:t>
      </w:r>
    </w:p>
    <w:p w:rsidR="00203F2E" w:rsidRDefault="00203F2E" w:rsidP="00203F2E">
      <w:pPr>
        <w:rPr>
          <w:b/>
        </w:rPr>
      </w:pPr>
    </w:p>
    <w:p w:rsidR="00203F2E" w:rsidRDefault="00203F2E" w:rsidP="00203F2E">
      <w:pPr>
        <w:rPr>
          <w:b/>
        </w:rPr>
      </w:pPr>
      <w:r>
        <w:rPr>
          <w:b/>
          <w:noProof/>
          <w:lang w:val="en-IN" w:eastAsia="en-IN" w:bidi="hi-IN"/>
        </w:rPr>
        <mc:AlternateContent>
          <mc:Choice Requires="wps">
            <w:drawing>
              <wp:anchor distT="0" distB="0" distL="114300" distR="114300" simplePos="0" relativeHeight="251661312" behindDoc="0" locked="0" layoutInCell="1" allowOverlap="1" wp14:anchorId="16A87658" wp14:editId="57D0D081">
                <wp:simplePos x="0" y="0"/>
                <wp:positionH relativeFrom="margin">
                  <wp:align>left</wp:align>
                </wp:positionH>
                <wp:positionV relativeFrom="paragraph">
                  <wp:posOffset>262255</wp:posOffset>
                </wp:positionV>
                <wp:extent cx="6537960" cy="1810385"/>
                <wp:effectExtent l="0" t="0" r="15240" b="18415"/>
                <wp:wrapThrough wrapText="bothSides">
                  <wp:wrapPolygon edited="0">
                    <wp:start x="0" y="0"/>
                    <wp:lineTo x="0" y="21592"/>
                    <wp:lineTo x="21587" y="21592"/>
                    <wp:lineTo x="2158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6537960" cy="1810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3F2E" w:rsidRPr="004C7661" w:rsidRDefault="00203F2E" w:rsidP="00203F2E">
                            <w:pPr>
                              <w:pStyle w:val="HTMLPreformatted"/>
                              <w:rPr>
                                <w:b/>
                              </w:rPr>
                            </w:pPr>
                            <w:r w:rsidRPr="004C7661">
                              <w:rPr>
                                <w:b/>
                              </w:rPr>
                              <w:t xml:space="preserve">  </w:t>
                            </w:r>
                            <w:proofErr w:type="gramStart"/>
                            <w:r w:rsidRPr="004C7661">
                              <w:rPr>
                                <w:b/>
                              </w:rPr>
                              <w:t>void</w:t>
                            </w:r>
                            <w:proofErr w:type="gramEnd"/>
                            <w:r w:rsidRPr="004C7661">
                              <w:rPr>
                                <w:b/>
                              </w:rPr>
                              <w:t xml:space="preserve"> loop() {</w:t>
                            </w:r>
                          </w:p>
                          <w:p w:rsidR="00203F2E" w:rsidRPr="004C7661" w:rsidRDefault="00203F2E" w:rsidP="00203F2E">
                            <w:pPr>
                              <w:pStyle w:val="HTMLPreformatted"/>
                              <w:rPr>
                                <w:b/>
                                <w:highlight w:val="yellow"/>
                              </w:rPr>
                            </w:pPr>
                            <w:r w:rsidRPr="004C7661">
                              <w:rPr>
                                <w:b/>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HIGH);   // turn the LED on (HIGH is the voltage level)</w:t>
                            </w:r>
                          </w:p>
                          <w:p w:rsidR="00203F2E" w:rsidRPr="004C7661"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highlight w:val="yellow"/>
                              </w:rPr>
                            </w:pPr>
                            <w:r w:rsidRPr="004C7661">
                              <w:rPr>
                                <w:b/>
                                <w:highlight w:val="yellow"/>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LOW);    // turn the LED off by making the voltage LOW</w:t>
                            </w:r>
                          </w:p>
                          <w:p w:rsidR="00203F2E"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highlight w:val="yellow"/>
                              </w:rPr>
                            </w:pP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HIGH);   // turn the LED on (HIGH is the voltage level)</w:t>
                            </w:r>
                          </w:p>
                          <w:p w:rsidR="00203F2E" w:rsidRPr="004C7661" w:rsidRDefault="00203F2E" w:rsidP="00203F2E">
                            <w:pPr>
                              <w:pStyle w:val="HTMLPreformatted"/>
                              <w:rPr>
                                <w:b/>
                                <w:highlight w:val="yellow"/>
                              </w:rPr>
                            </w:pPr>
                            <w:r w:rsidRPr="004C7661">
                              <w:rPr>
                                <w:b/>
                                <w:highlight w:val="yellow"/>
                              </w:rPr>
                              <w:t xml:space="preserve">  </w:t>
                            </w:r>
                            <w:proofErr w:type="gramStart"/>
                            <w:r>
                              <w:rPr>
                                <w:b/>
                                <w:highlight w:val="yellow"/>
                              </w:rPr>
                              <w:t>delay(</w:t>
                            </w:r>
                            <w:proofErr w:type="gramEnd"/>
                            <w:r>
                              <w:rPr>
                                <w:b/>
                                <w:highlight w:val="yellow"/>
                              </w:rPr>
                              <w:t>2</w:t>
                            </w:r>
                            <w:r w:rsidRPr="004C7661">
                              <w:rPr>
                                <w:b/>
                                <w:highlight w:val="yellow"/>
                              </w:rPr>
                              <w:t>000);                       // wait for a second</w:t>
                            </w:r>
                          </w:p>
                          <w:p w:rsidR="00203F2E" w:rsidRPr="004C7661" w:rsidRDefault="00203F2E" w:rsidP="00203F2E">
                            <w:pPr>
                              <w:pStyle w:val="HTMLPreformatted"/>
                              <w:rPr>
                                <w:b/>
                                <w:highlight w:val="yellow"/>
                              </w:rPr>
                            </w:pPr>
                            <w:r w:rsidRPr="004C7661">
                              <w:rPr>
                                <w:b/>
                                <w:highlight w:val="yellow"/>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LOW);    // turn the LED off by making the voltage LOW</w:t>
                            </w:r>
                          </w:p>
                          <w:p w:rsidR="00203F2E" w:rsidRDefault="00203F2E" w:rsidP="00203F2E">
                            <w:pPr>
                              <w:pStyle w:val="HTMLPreformatted"/>
                              <w:rPr>
                                <w:b/>
                                <w:highlight w:val="yellow"/>
                              </w:rPr>
                            </w:pPr>
                            <w:r>
                              <w:rPr>
                                <w:b/>
                                <w:highlight w:val="yellow"/>
                              </w:rPr>
                              <w:t xml:space="preserve">  </w:t>
                            </w:r>
                            <w:proofErr w:type="gramStart"/>
                            <w:r>
                              <w:rPr>
                                <w:b/>
                                <w:highlight w:val="yellow"/>
                              </w:rPr>
                              <w:t>delay(</w:t>
                            </w:r>
                            <w:proofErr w:type="gramEnd"/>
                            <w:r>
                              <w:rPr>
                                <w:b/>
                                <w:highlight w:val="yellow"/>
                              </w:rPr>
                              <w:t>2</w:t>
                            </w:r>
                            <w:r w:rsidRPr="004C7661">
                              <w:rPr>
                                <w:b/>
                                <w:highlight w:val="yellow"/>
                              </w:rPr>
                              <w:t>000);                       // wait for a second</w:t>
                            </w:r>
                          </w:p>
                          <w:p w:rsidR="00203F2E" w:rsidRPr="004C7661" w:rsidRDefault="00203F2E" w:rsidP="00203F2E">
                            <w:pPr>
                              <w:pStyle w:val="HTMLPreformatted"/>
                              <w:rPr>
                                <w:b/>
                              </w:rPr>
                            </w:pPr>
                            <w:r w:rsidRPr="004C7661">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87658" id="Rectangle 4" o:spid="_x0000_s1028" style="position:absolute;margin-left:0;margin-top:20.65pt;width:514.8pt;height:14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wZbQIAACU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" fillcolor="white [3201]" strokecolor="#70ad47 [3209]" strokeweight="1pt">
                <v:textbox>
                  <w:txbxContent>
                    <w:p w:rsidR="00203F2E" w:rsidRPr="004C7661" w:rsidRDefault="00203F2E" w:rsidP="00203F2E">
                      <w:pPr>
                        <w:pStyle w:val="HTMLPreformatted"/>
                        <w:rPr>
                          <w:b/>
                        </w:rPr>
                      </w:pPr>
                      <w:r w:rsidRPr="004C7661">
                        <w:rPr>
                          <w:b/>
                        </w:rPr>
                        <w:t xml:space="preserve">  </w:t>
                      </w:r>
                      <w:proofErr w:type="gramStart"/>
                      <w:r w:rsidRPr="004C7661">
                        <w:rPr>
                          <w:b/>
                        </w:rPr>
                        <w:t>void</w:t>
                      </w:r>
                      <w:proofErr w:type="gramEnd"/>
                      <w:r w:rsidRPr="004C7661">
                        <w:rPr>
                          <w:b/>
                        </w:rPr>
                        <w:t xml:space="preserve"> loop() {</w:t>
                      </w:r>
                    </w:p>
                    <w:p w:rsidR="00203F2E" w:rsidRPr="004C7661" w:rsidRDefault="00203F2E" w:rsidP="00203F2E">
                      <w:pPr>
                        <w:pStyle w:val="HTMLPreformatted"/>
                        <w:rPr>
                          <w:b/>
                          <w:highlight w:val="yellow"/>
                        </w:rPr>
                      </w:pPr>
                      <w:r w:rsidRPr="004C7661">
                        <w:rPr>
                          <w:b/>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HIGH);   // turn the LED on (HIGH is the voltage level)</w:t>
                      </w:r>
                    </w:p>
                    <w:p w:rsidR="00203F2E" w:rsidRPr="004C7661"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highlight w:val="yellow"/>
                        </w:rPr>
                      </w:pPr>
                      <w:r w:rsidRPr="004C7661">
                        <w:rPr>
                          <w:b/>
                          <w:highlight w:val="yellow"/>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LOW);    // turn the LED off by making the voltage LOW</w:t>
                      </w:r>
                    </w:p>
                    <w:p w:rsidR="00203F2E" w:rsidRDefault="00203F2E" w:rsidP="00203F2E">
                      <w:pPr>
                        <w:pStyle w:val="HTMLPreformatted"/>
                        <w:rPr>
                          <w:b/>
                          <w:highlight w:val="yellow"/>
                        </w:rPr>
                      </w:pPr>
                      <w:r w:rsidRPr="004C7661">
                        <w:rPr>
                          <w:b/>
                          <w:highlight w:val="yellow"/>
                        </w:rPr>
                        <w:t xml:space="preserve">  </w:t>
                      </w:r>
                      <w:proofErr w:type="gramStart"/>
                      <w:r w:rsidRPr="004C7661">
                        <w:rPr>
                          <w:b/>
                          <w:highlight w:val="yellow"/>
                        </w:rPr>
                        <w:t>delay(</w:t>
                      </w:r>
                      <w:proofErr w:type="gramEnd"/>
                      <w:r w:rsidRPr="004C7661">
                        <w:rPr>
                          <w:b/>
                          <w:highlight w:val="yellow"/>
                        </w:rPr>
                        <w:t>1000);                       // wait for a second</w:t>
                      </w:r>
                    </w:p>
                    <w:p w:rsidR="00203F2E" w:rsidRPr="004C7661" w:rsidRDefault="00203F2E" w:rsidP="00203F2E">
                      <w:pPr>
                        <w:pStyle w:val="HTMLPreformatted"/>
                        <w:rPr>
                          <w:b/>
                          <w:highlight w:val="yellow"/>
                        </w:rPr>
                      </w:pP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HIGH);   // turn the LED on (HIGH is the voltage level)</w:t>
                      </w:r>
                    </w:p>
                    <w:p w:rsidR="00203F2E" w:rsidRPr="004C7661" w:rsidRDefault="00203F2E" w:rsidP="00203F2E">
                      <w:pPr>
                        <w:pStyle w:val="HTMLPreformatted"/>
                        <w:rPr>
                          <w:b/>
                          <w:highlight w:val="yellow"/>
                        </w:rPr>
                      </w:pPr>
                      <w:r w:rsidRPr="004C7661">
                        <w:rPr>
                          <w:b/>
                          <w:highlight w:val="yellow"/>
                        </w:rPr>
                        <w:t xml:space="preserve">  </w:t>
                      </w:r>
                      <w:proofErr w:type="gramStart"/>
                      <w:r>
                        <w:rPr>
                          <w:b/>
                          <w:highlight w:val="yellow"/>
                        </w:rPr>
                        <w:t>delay(</w:t>
                      </w:r>
                      <w:proofErr w:type="gramEnd"/>
                      <w:r>
                        <w:rPr>
                          <w:b/>
                          <w:highlight w:val="yellow"/>
                        </w:rPr>
                        <w:t>2</w:t>
                      </w:r>
                      <w:r w:rsidRPr="004C7661">
                        <w:rPr>
                          <w:b/>
                          <w:highlight w:val="yellow"/>
                        </w:rPr>
                        <w:t>000);                       // wait for a second</w:t>
                      </w:r>
                    </w:p>
                    <w:p w:rsidR="00203F2E" w:rsidRPr="004C7661" w:rsidRDefault="00203F2E" w:rsidP="00203F2E">
                      <w:pPr>
                        <w:pStyle w:val="HTMLPreformatted"/>
                        <w:rPr>
                          <w:b/>
                          <w:highlight w:val="yellow"/>
                        </w:rPr>
                      </w:pPr>
                      <w:r w:rsidRPr="004C7661">
                        <w:rPr>
                          <w:b/>
                          <w:highlight w:val="yellow"/>
                        </w:rPr>
                        <w:t xml:space="preserve">  </w:t>
                      </w:r>
                      <w:proofErr w:type="spellStart"/>
                      <w:proofErr w:type="gramStart"/>
                      <w:r w:rsidRPr="004C7661">
                        <w:rPr>
                          <w:b/>
                          <w:highlight w:val="yellow"/>
                        </w:rPr>
                        <w:t>digitalWrite</w:t>
                      </w:r>
                      <w:proofErr w:type="spellEnd"/>
                      <w:r w:rsidRPr="004C7661">
                        <w:rPr>
                          <w:b/>
                          <w:highlight w:val="yellow"/>
                        </w:rPr>
                        <w:t>(</w:t>
                      </w:r>
                      <w:proofErr w:type="gramEnd"/>
                      <w:r w:rsidRPr="004C7661">
                        <w:rPr>
                          <w:b/>
                          <w:highlight w:val="yellow"/>
                        </w:rPr>
                        <w:t>LED_BUILTIN, LOW);    // turn the LED off by making the voltage LOW</w:t>
                      </w:r>
                    </w:p>
                    <w:p w:rsidR="00203F2E" w:rsidRDefault="00203F2E" w:rsidP="00203F2E">
                      <w:pPr>
                        <w:pStyle w:val="HTMLPreformatted"/>
                        <w:rPr>
                          <w:b/>
                          <w:highlight w:val="yellow"/>
                        </w:rPr>
                      </w:pPr>
                      <w:r>
                        <w:rPr>
                          <w:b/>
                          <w:highlight w:val="yellow"/>
                        </w:rPr>
                        <w:t xml:space="preserve">  </w:t>
                      </w:r>
                      <w:proofErr w:type="gramStart"/>
                      <w:r>
                        <w:rPr>
                          <w:b/>
                          <w:highlight w:val="yellow"/>
                        </w:rPr>
                        <w:t>delay(</w:t>
                      </w:r>
                      <w:proofErr w:type="gramEnd"/>
                      <w:r>
                        <w:rPr>
                          <w:b/>
                          <w:highlight w:val="yellow"/>
                        </w:rPr>
                        <w:t>2</w:t>
                      </w:r>
                      <w:r w:rsidRPr="004C7661">
                        <w:rPr>
                          <w:b/>
                          <w:highlight w:val="yellow"/>
                        </w:rPr>
                        <w:t>000);                       // wait for a second</w:t>
                      </w:r>
                    </w:p>
                    <w:p w:rsidR="00203F2E" w:rsidRPr="004C7661" w:rsidRDefault="00203F2E" w:rsidP="00203F2E">
                      <w:pPr>
                        <w:pStyle w:val="HTMLPreformatted"/>
                        <w:rPr>
                          <w:b/>
                        </w:rPr>
                      </w:pPr>
                      <w:r w:rsidRPr="004C7661">
                        <w:rPr>
                          <w:b/>
                        </w:rPr>
                        <w:t>}</w:t>
                      </w:r>
                    </w:p>
                  </w:txbxContent>
                </v:textbox>
                <w10:wrap type="through" anchorx="margin"/>
              </v:rect>
            </w:pict>
          </mc:Fallback>
        </mc:AlternateContent>
      </w:r>
    </w:p>
    <w:p w:rsidR="00203F2E" w:rsidRDefault="00203F2E" w:rsidP="00203F2E">
      <w:pPr>
        <w:pBdr>
          <w:bottom w:val="single" w:sz="12" w:space="1" w:color="auto"/>
        </w:pBdr>
        <w:rPr>
          <w:b/>
        </w:rPr>
      </w:pPr>
    </w:p>
    <w:p w:rsidR="00203F2E" w:rsidRDefault="00203F2E" w:rsidP="00203F2E">
      <w:pPr>
        <w:pBdr>
          <w:bottom w:val="single" w:sz="12" w:space="1" w:color="auto"/>
        </w:pBdr>
        <w:rPr>
          <w:b/>
        </w:rPr>
      </w:pPr>
    </w:p>
    <w:p w:rsidR="00203F2E" w:rsidRDefault="00203F2E" w:rsidP="00203F2E">
      <w:pPr>
        <w:rPr>
          <w:b/>
        </w:rPr>
      </w:pPr>
    </w:p>
    <w:p w:rsidR="00203F2E" w:rsidRDefault="00203F2E" w:rsidP="00203F2E">
      <w:pPr>
        <w:pStyle w:val="Heading1"/>
      </w:pPr>
      <w:r>
        <w:t>Troubleshooting</w:t>
      </w:r>
    </w:p>
    <w:p w:rsidR="00203F2E" w:rsidRDefault="00203F2E" w:rsidP="00203F2E">
      <w:pPr>
        <w:pStyle w:val="ListParagraph"/>
        <w:numPr>
          <w:ilvl w:val="0"/>
          <w:numId w:val="2"/>
        </w:numPr>
      </w:pPr>
      <w:r>
        <w:t>If the LED is not blinking</w:t>
      </w:r>
    </w:p>
    <w:p w:rsidR="00203F2E" w:rsidRPr="00F25E14" w:rsidRDefault="00203F2E" w:rsidP="00203F2E">
      <w:pPr>
        <w:pStyle w:val="ListParagraph"/>
        <w:numPr>
          <w:ilvl w:val="1"/>
          <w:numId w:val="2"/>
        </w:numPr>
      </w:pPr>
      <w:r>
        <w:t>You might have to use an 220 ohm resistor along with the LED</w:t>
      </w:r>
    </w:p>
    <w:p w:rsidR="00D21A99" w:rsidRDefault="002D38C1"/>
    <w:sectPr w:rsidR="00D21A99" w:rsidSect="00FE0496">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8C1" w:rsidRDefault="002D38C1" w:rsidP="00203F2E">
      <w:r>
        <w:separator/>
      </w:r>
    </w:p>
  </w:endnote>
  <w:endnote w:type="continuationSeparator" w:id="0">
    <w:p w:rsidR="002D38C1" w:rsidRDefault="002D38C1" w:rsidP="0020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F2E" w:rsidRDefault="00203F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F2E" w:rsidRDefault="00203F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F2E" w:rsidRDefault="00203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8C1" w:rsidRDefault="002D38C1" w:rsidP="00203F2E">
      <w:r>
        <w:separator/>
      </w:r>
    </w:p>
  </w:footnote>
  <w:footnote w:type="continuationSeparator" w:id="0">
    <w:p w:rsidR="002D38C1" w:rsidRDefault="002D38C1" w:rsidP="00203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F2E" w:rsidRDefault="00203F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CAA" w:rsidRPr="00203F2E" w:rsidRDefault="002D38C1" w:rsidP="002D3CAA">
    <w:pPr>
      <w:pStyle w:val="Header"/>
      <w:jc w:val="center"/>
      <w:rPr>
        <w:i/>
        <w:lang w:val="en-IN"/>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F2E" w:rsidRDefault="00203F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30D91"/>
    <w:multiLevelType w:val="hybridMultilevel"/>
    <w:tmpl w:val="4320A0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AC514A"/>
    <w:multiLevelType w:val="hybridMultilevel"/>
    <w:tmpl w:val="8F10DC4C"/>
    <w:lvl w:ilvl="0" w:tplc="B8A28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2E"/>
    <w:rsid w:val="001B173A"/>
    <w:rsid w:val="00203F2E"/>
    <w:rsid w:val="002D38C1"/>
    <w:rsid w:val="00EA02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ACE5154-8843-4F87-AB7C-C0ED90F7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F2E"/>
    <w:pPr>
      <w:spacing w:after="0" w:line="240" w:lineRule="auto"/>
    </w:pPr>
    <w:rPr>
      <w:sz w:val="24"/>
      <w:szCs w:val="24"/>
      <w:lang w:val="en-US" w:bidi="ar-SA"/>
    </w:rPr>
  </w:style>
  <w:style w:type="paragraph" w:styleId="Heading1">
    <w:name w:val="heading 1"/>
    <w:basedOn w:val="Normal"/>
    <w:next w:val="Normal"/>
    <w:link w:val="Heading1Char"/>
    <w:uiPriority w:val="9"/>
    <w:qFormat/>
    <w:rsid w:val="00203F2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2E"/>
    <w:rPr>
      <w:rFonts w:asciiTheme="majorHAnsi" w:eastAsiaTheme="majorEastAsia" w:hAnsiTheme="majorHAnsi" w:cstheme="majorBidi"/>
      <w:color w:val="2E74B5" w:themeColor="accent1" w:themeShade="BF"/>
      <w:sz w:val="32"/>
      <w:szCs w:val="32"/>
      <w:lang w:val="en-US" w:bidi="ar-SA"/>
    </w:rPr>
  </w:style>
  <w:style w:type="paragraph" w:styleId="Header">
    <w:name w:val="header"/>
    <w:basedOn w:val="Normal"/>
    <w:link w:val="HeaderChar"/>
    <w:uiPriority w:val="99"/>
    <w:unhideWhenUsed/>
    <w:rsid w:val="00203F2E"/>
    <w:pPr>
      <w:tabs>
        <w:tab w:val="center" w:pos="4513"/>
        <w:tab w:val="right" w:pos="9026"/>
      </w:tabs>
    </w:pPr>
  </w:style>
  <w:style w:type="character" w:customStyle="1" w:styleId="HeaderChar">
    <w:name w:val="Header Char"/>
    <w:basedOn w:val="DefaultParagraphFont"/>
    <w:link w:val="Header"/>
    <w:uiPriority w:val="99"/>
    <w:rsid w:val="00203F2E"/>
    <w:rPr>
      <w:sz w:val="24"/>
      <w:szCs w:val="24"/>
      <w:lang w:val="en-US" w:bidi="ar-SA"/>
    </w:rPr>
  </w:style>
  <w:style w:type="paragraph" w:styleId="ListParagraph">
    <w:name w:val="List Paragraph"/>
    <w:basedOn w:val="Normal"/>
    <w:uiPriority w:val="34"/>
    <w:qFormat/>
    <w:rsid w:val="00203F2E"/>
    <w:pPr>
      <w:ind w:left="720"/>
      <w:contextualSpacing/>
    </w:pPr>
  </w:style>
  <w:style w:type="paragraph" w:styleId="HTMLPreformatted">
    <w:name w:val="HTML Preformatted"/>
    <w:basedOn w:val="Normal"/>
    <w:link w:val="HTMLPreformattedChar"/>
    <w:uiPriority w:val="99"/>
    <w:unhideWhenUsed/>
    <w:rsid w:val="00203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03F2E"/>
    <w:rPr>
      <w:rFonts w:ascii="Courier New" w:eastAsia="Times New Roman" w:hAnsi="Courier New" w:cs="Courier New"/>
      <w:sz w:val="20"/>
      <w:lang w:eastAsia="en-IN" w:bidi="ar-SA"/>
    </w:rPr>
  </w:style>
  <w:style w:type="paragraph" w:styleId="Footer">
    <w:name w:val="footer"/>
    <w:basedOn w:val="Normal"/>
    <w:link w:val="FooterChar"/>
    <w:uiPriority w:val="99"/>
    <w:unhideWhenUsed/>
    <w:rsid w:val="00203F2E"/>
    <w:pPr>
      <w:tabs>
        <w:tab w:val="center" w:pos="4513"/>
        <w:tab w:val="right" w:pos="9026"/>
      </w:tabs>
    </w:pPr>
  </w:style>
  <w:style w:type="character" w:customStyle="1" w:styleId="FooterChar">
    <w:name w:val="Footer Char"/>
    <w:basedOn w:val="DefaultParagraphFont"/>
    <w:link w:val="Footer"/>
    <w:uiPriority w:val="99"/>
    <w:rsid w:val="00203F2E"/>
    <w:rPr>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Madhukar</dc:creator>
  <cp:keywords/>
  <dc:description/>
  <cp:lastModifiedBy>Pallavi Madhukar</cp:lastModifiedBy>
  <cp:revision>1</cp:revision>
  <dcterms:created xsi:type="dcterms:W3CDTF">2018-10-29T14:27:00Z</dcterms:created>
  <dcterms:modified xsi:type="dcterms:W3CDTF">2018-10-29T14:28:00Z</dcterms:modified>
</cp:coreProperties>
</file>