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59C5" w:rsidRDefault="007059C5" w:rsidP="00774B4A"/>
    <w:p w:rsidR="00B97793" w:rsidRPr="00B97793" w:rsidRDefault="00B97793" w:rsidP="00B97793">
      <w:pPr>
        <w:pStyle w:val="ListParagraph"/>
        <w:rPr>
          <w:b/>
          <w:u w:val="single"/>
        </w:rPr>
      </w:pPr>
      <w:r>
        <w:t xml:space="preserve">                                         </w:t>
      </w:r>
      <w:r w:rsidR="000E3336">
        <w:rPr>
          <w:b/>
          <w:sz w:val="28"/>
          <w:u w:val="single"/>
        </w:rPr>
        <w:t xml:space="preserve">Left Doc. </w:t>
      </w:r>
      <w:r w:rsidRPr="00B97793">
        <w:rPr>
          <w:b/>
          <w:sz w:val="28"/>
          <w:u w:val="single"/>
        </w:rPr>
        <w:t>of Asia Direct Shipping</w:t>
      </w:r>
    </w:p>
    <w:p w:rsidR="00B97793" w:rsidRDefault="00B97793" w:rsidP="00B97793">
      <w:pPr>
        <w:pStyle w:val="ListParagraph"/>
      </w:pPr>
    </w:p>
    <w:p w:rsidR="00572700" w:rsidRDefault="007059C5" w:rsidP="00B97793">
      <w:pPr>
        <w:pStyle w:val="ListParagraph"/>
        <w:numPr>
          <w:ilvl w:val="0"/>
          <w:numId w:val="2"/>
        </w:numPr>
      </w:pPr>
      <w:r>
        <w:t>Batch</w:t>
      </w:r>
      <w:r w:rsidR="002C21F1">
        <w:t xml:space="preserve"> Order</w:t>
      </w:r>
      <w:r w:rsidR="001568C4">
        <w:t>.</w:t>
      </w:r>
      <w:r w:rsidR="002C21F1">
        <w:t xml:space="preserve"> </w:t>
      </w:r>
      <w:r w:rsidR="002C21F1" w:rsidRPr="001568C4">
        <w:rPr>
          <w:rFonts w:eastAsia="Arial" w:cstheme="minorHAnsi"/>
          <w:color w:val="2F5496" w:themeColor="accent5" w:themeShade="BF"/>
        </w:rPr>
        <w:t>Need to Discuss</w:t>
      </w:r>
    </w:p>
    <w:p w:rsidR="001568C4" w:rsidRPr="001568C4" w:rsidRDefault="00952F4B" w:rsidP="00E44FF4">
      <w:pPr>
        <w:pStyle w:val="ListParagraph"/>
        <w:numPr>
          <w:ilvl w:val="0"/>
          <w:numId w:val="2"/>
        </w:numPr>
        <w:rPr>
          <w:rFonts w:cstheme="minorHAnsi"/>
        </w:rPr>
      </w:pPr>
      <w:r w:rsidRPr="001568C4">
        <w:rPr>
          <w:rFonts w:cstheme="minorHAnsi"/>
          <w:color w:val="000000"/>
        </w:rPr>
        <w:t>Custom clearance orders</w:t>
      </w:r>
      <w:r w:rsidR="001568C4">
        <w:rPr>
          <w:rFonts w:cstheme="minorHAnsi"/>
          <w:color w:val="000000"/>
        </w:rPr>
        <w:t xml:space="preserve">. </w:t>
      </w:r>
      <w:r w:rsidR="001568C4" w:rsidRPr="001568C4">
        <w:rPr>
          <w:rFonts w:eastAsia="Arial" w:cstheme="minorHAnsi"/>
          <w:color w:val="2F5496" w:themeColor="accent5" w:themeShade="BF"/>
        </w:rPr>
        <w:t>Need to Discuss</w:t>
      </w:r>
      <w:r w:rsidRPr="001568C4">
        <w:rPr>
          <w:rFonts w:cstheme="minorHAnsi"/>
          <w:color w:val="2F5496" w:themeColor="accent5" w:themeShade="BF"/>
        </w:rPr>
        <w:t xml:space="preserve"> </w:t>
      </w:r>
    </w:p>
    <w:p w:rsidR="00952F4B" w:rsidRPr="001568C4" w:rsidRDefault="001568C4" w:rsidP="00E44FF4">
      <w:pPr>
        <w:pStyle w:val="ListParagraph"/>
        <w:numPr>
          <w:ilvl w:val="0"/>
          <w:numId w:val="2"/>
        </w:numPr>
        <w:rPr>
          <w:rFonts w:cstheme="minorHAnsi"/>
        </w:rPr>
      </w:pPr>
      <w:r>
        <w:rPr>
          <w:rFonts w:cstheme="minorHAnsi"/>
          <w:color w:val="000000"/>
        </w:rPr>
        <w:t xml:space="preserve">Schedule </w:t>
      </w:r>
      <w:r w:rsidRPr="001568C4">
        <w:rPr>
          <w:rFonts w:eastAsia="Arial" w:cstheme="minorHAnsi"/>
          <w:color w:val="2F5496" w:themeColor="accent5" w:themeShade="BF"/>
        </w:rPr>
        <w:t>Need to Discuss</w:t>
      </w:r>
    </w:p>
    <w:p w:rsidR="00193426" w:rsidRPr="00193426" w:rsidRDefault="001568C4" w:rsidP="00193426">
      <w:pPr>
        <w:pStyle w:val="ListParagraph"/>
        <w:numPr>
          <w:ilvl w:val="0"/>
          <w:numId w:val="2"/>
        </w:numPr>
        <w:rPr>
          <w:rFonts w:cstheme="minorHAnsi"/>
        </w:rPr>
      </w:pPr>
      <w:r>
        <w:rPr>
          <w:rFonts w:cstheme="minorHAnsi"/>
          <w:color w:val="000000"/>
        </w:rPr>
        <w:t xml:space="preserve">Messages </w:t>
      </w:r>
      <w:r w:rsidRPr="001568C4">
        <w:rPr>
          <w:rFonts w:cstheme="minorHAnsi"/>
          <w:color w:val="538135" w:themeColor="accent6" w:themeShade="BF"/>
        </w:rPr>
        <w:t>Not Done.</w:t>
      </w:r>
      <w:r>
        <w:rPr>
          <w:rFonts w:cstheme="minorHAnsi"/>
          <w:color w:val="000000"/>
        </w:rPr>
        <w:t xml:space="preserve"> </w:t>
      </w:r>
    </w:p>
    <w:p w:rsidR="00056A6A" w:rsidRPr="00056A6A" w:rsidRDefault="007D4747" w:rsidP="00056A6A">
      <w:pPr>
        <w:pStyle w:val="ListParagraph"/>
        <w:numPr>
          <w:ilvl w:val="0"/>
          <w:numId w:val="2"/>
        </w:numPr>
        <w:rPr>
          <w:rFonts w:cstheme="minorHAnsi"/>
        </w:rPr>
      </w:pPr>
      <w:r w:rsidRPr="00193426">
        <w:rPr>
          <w:rFonts w:eastAsia="Arial" w:cstheme="minorHAnsi"/>
        </w:rPr>
        <w:t xml:space="preserve">As somebody added pending then estimated we will show the button accept and reject, if the status is declined and there is no more action on that if accept then you can send a notification to admin, quotation has been approved by customer and it will be converted to the order. </w:t>
      </w:r>
      <w:r w:rsidR="00193426">
        <w:rPr>
          <w:rFonts w:eastAsia="Arial" w:cstheme="minorHAnsi"/>
          <w:color w:val="538135" w:themeColor="accent6" w:themeShade="BF"/>
        </w:rPr>
        <w:t>Not Done</w:t>
      </w:r>
      <w:r w:rsidR="00B97793">
        <w:rPr>
          <w:rFonts w:eastAsia="Arial" w:cstheme="minorHAnsi"/>
          <w:color w:val="538135" w:themeColor="accent6" w:themeShade="BF"/>
        </w:rPr>
        <w:t xml:space="preserve"> </w:t>
      </w:r>
      <w:r w:rsidR="00B97793" w:rsidRPr="00B97793">
        <w:rPr>
          <w:rFonts w:eastAsia="Arial" w:cstheme="minorHAnsi"/>
          <w:highlight w:val="yellow"/>
        </w:rPr>
        <w:t>(Client Point)</w:t>
      </w:r>
    </w:p>
    <w:p w:rsidR="00056A6A" w:rsidRPr="001568C4" w:rsidRDefault="00193426" w:rsidP="001568C4">
      <w:pPr>
        <w:pStyle w:val="ListParagraph"/>
        <w:numPr>
          <w:ilvl w:val="0"/>
          <w:numId w:val="2"/>
        </w:numPr>
        <w:rPr>
          <w:rFonts w:cstheme="minorHAnsi"/>
        </w:rPr>
      </w:pPr>
      <w:r w:rsidRPr="00056A6A">
        <w:rPr>
          <w:rFonts w:eastAsia="Arial" w:cstheme="minorHAnsi"/>
        </w:rPr>
        <w:t xml:space="preserve">In the notification page, we should show the </w:t>
      </w:r>
      <w:r w:rsidR="001568C4">
        <w:rPr>
          <w:rFonts w:eastAsia="Arial" w:cstheme="minorHAnsi"/>
        </w:rPr>
        <w:t>order no. and also clearance no.</w:t>
      </w:r>
      <w:r w:rsidR="001568C4" w:rsidRPr="00193426">
        <w:rPr>
          <w:rFonts w:eastAsia="Arial" w:cstheme="minorHAnsi"/>
        </w:rPr>
        <w:t xml:space="preserve"> </w:t>
      </w:r>
      <w:r w:rsidR="001568C4">
        <w:rPr>
          <w:rFonts w:eastAsia="Arial" w:cstheme="minorHAnsi"/>
          <w:color w:val="538135" w:themeColor="accent6" w:themeShade="BF"/>
        </w:rPr>
        <w:t>Not Done</w:t>
      </w:r>
      <w:r w:rsidR="00B97793">
        <w:rPr>
          <w:rFonts w:eastAsia="Arial" w:cstheme="minorHAnsi"/>
          <w:color w:val="538135" w:themeColor="accent6" w:themeShade="BF"/>
        </w:rPr>
        <w:t xml:space="preserve"> </w:t>
      </w:r>
      <w:r w:rsidR="00B97793" w:rsidRPr="00B97793">
        <w:rPr>
          <w:rFonts w:eastAsia="Arial" w:cstheme="minorHAnsi"/>
          <w:highlight w:val="yellow"/>
        </w:rPr>
        <w:t>(Client Point)</w:t>
      </w:r>
    </w:p>
    <w:p w:rsidR="00056A6A" w:rsidRPr="00056A6A" w:rsidRDefault="00193426" w:rsidP="00056A6A">
      <w:pPr>
        <w:pStyle w:val="ListParagraph"/>
        <w:numPr>
          <w:ilvl w:val="0"/>
          <w:numId w:val="2"/>
        </w:numPr>
        <w:rPr>
          <w:rFonts w:cstheme="minorHAnsi"/>
        </w:rPr>
      </w:pPr>
      <w:r w:rsidRPr="00056A6A">
        <w:rPr>
          <w:rFonts w:eastAsia="Arial" w:cstheme="minorHAnsi"/>
        </w:rPr>
        <w:t xml:space="preserve">If the freight order, then the freight order id and when the custom clearance then the custom clearance ID: </w:t>
      </w:r>
      <w:r w:rsidRPr="00056A6A">
        <w:rPr>
          <w:rFonts w:eastAsia="Arial" w:cstheme="minorHAnsi"/>
          <w:color w:val="538135" w:themeColor="accent6" w:themeShade="BF"/>
        </w:rPr>
        <w:t>Not Done</w:t>
      </w:r>
      <w:r w:rsidR="00B97793" w:rsidRPr="00B97793">
        <w:rPr>
          <w:rFonts w:eastAsia="Arial" w:cstheme="minorHAnsi"/>
          <w:highlight w:val="yellow"/>
        </w:rPr>
        <w:t>(Client Point)</w:t>
      </w:r>
    </w:p>
    <w:p w:rsidR="00056A6A" w:rsidRPr="00056A6A" w:rsidRDefault="00193426" w:rsidP="00056A6A">
      <w:pPr>
        <w:pStyle w:val="ListParagraph"/>
        <w:numPr>
          <w:ilvl w:val="0"/>
          <w:numId w:val="2"/>
        </w:numPr>
        <w:rPr>
          <w:rFonts w:cstheme="minorHAnsi"/>
        </w:rPr>
      </w:pPr>
      <w:r w:rsidRPr="00056A6A">
        <w:rPr>
          <w:rFonts w:eastAsia="Arial" w:cstheme="minorHAnsi"/>
        </w:rPr>
        <w:t>Shipping has the customer order, now in shipping they have two buttons to move to warehouse and there is another button so as you click on move to warehouse it's moving warehouse place now in warehouse how you are con</w:t>
      </w:r>
      <w:bookmarkStart w:id="0" w:name="_GoBack"/>
      <w:bookmarkEnd w:id="0"/>
      <w:r w:rsidRPr="00056A6A">
        <w:rPr>
          <w:rFonts w:eastAsia="Arial" w:cstheme="minorHAnsi"/>
        </w:rPr>
        <w:t xml:space="preserve">necting with that then you assign a batch no. order no. shipping no.  </w:t>
      </w:r>
      <w:r w:rsidRPr="001568C4">
        <w:rPr>
          <w:rFonts w:eastAsia="Arial" w:cstheme="minorHAnsi"/>
          <w:color w:val="2F5496" w:themeColor="accent5" w:themeShade="BF"/>
        </w:rPr>
        <w:t xml:space="preserve">Need to Discuss </w:t>
      </w:r>
      <w:r w:rsidR="00B97793" w:rsidRPr="00B97793">
        <w:rPr>
          <w:rFonts w:eastAsia="Arial" w:cstheme="minorHAnsi"/>
          <w:highlight w:val="yellow"/>
        </w:rPr>
        <w:t>(Client Point)</w:t>
      </w:r>
    </w:p>
    <w:p w:rsidR="00056A6A" w:rsidRPr="00056A6A" w:rsidRDefault="00056A6A" w:rsidP="00056A6A">
      <w:pPr>
        <w:pStyle w:val="ListParagraph"/>
        <w:numPr>
          <w:ilvl w:val="0"/>
          <w:numId w:val="2"/>
        </w:numPr>
        <w:rPr>
          <w:rFonts w:cstheme="minorHAnsi"/>
        </w:rPr>
      </w:pPr>
      <w:r w:rsidRPr="00056A6A">
        <w:rPr>
          <w:rFonts w:eastAsia="Arial" w:cstheme="minorHAnsi"/>
        </w:rPr>
        <w:t xml:space="preserve">Custom clearance order there should be a custom clearance sequence no. we can keep a custom clearance order. </w:t>
      </w:r>
      <w:r w:rsidRPr="001568C4">
        <w:rPr>
          <w:rFonts w:eastAsia="Arial" w:cstheme="minorHAnsi"/>
          <w:color w:val="2F5496" w:themeColor="accent5" w:themeShade="BF"/>
        </w:rPr>
        <w:t>Need to Discuss</w:t>
      </w:r>
      <w:r w:rsidR="00B97793">
        <w:rPr>
          <w:rFonts w:eastAsia="Arial" w:cstheme="minorHAnsi"/>
          <w:color w:val="2F5496" w:themeColor="accent5" w:themeShade="BF"/>
        </w:rPr>
        <w:t xml:space="preserve"> </w:t>
      </w:r>
      <w:r w:rsidR="00B97793" w:rsidRPr="00B97793">
        <w:rPr>
          <w:rFonts w:eastAsia="Arial" w:cstheme="minorHAnsi"/>
          <w:highlight w:val="yellow"/>
        </w:rPr>
        <w:t>(Client Point)</w:t>
      </w:r>
    </w:p>
    <w:p w:rsidR="00056A6A" w:rsidRPr="00056A6A" w:rsidRDefault="00056A6A" w:rsidP="00056A6A">
      <w:pPr>
        <w:pStyle w:val="ListParagraph"/>
        <w:numPr>
          <w:ilvl w:val="0"/>
          <w:numId w:val="2"/>
        </w:numPr>
        <w:rPr>
          <w:rFonts w:cstheme="minorHAnsi"/>
        </w:rPr>
      </w:pPr>
      <w:r w:rsidRPr="00056A6A">
        <w:rPr>
          <w:rFonts w:eastAsia="Arial" w:cstheme="minorHAnsi"/>
        </w:rPr>
        <w:t xml:space="preserve">There should be the status of that if </w:t>
      </w:r>
      <w:r w:rsidR="00A01DB5" w:rsidRPr="00056A6A">
        <w:rPr>
          <w:rFonts w:eastAsia="Arial" w:cstheme="minorHAnsi"/>
        </w:rPr>
        <w:t>I</w:t>
      </w:r>
      <w:r w:rsidRPr="00056A6A">
        <w:rPr>
          <w:rFonts w:eastAsia="Arial" w:cstheme="minorHAnsi"/>
        </w:rPr>
        <w:t xml:space="preserve"> just place custom clearance request then it should be the pending and then from there should be an attachments and document which we sell so here if approve then </w:t>
      </w:r>
      <w:r w:rsidR="00D33AC5" w:rsidRPr="00056A6A">
        <w:rPr>
          <w:rFonts w:eastAsia="Arial" w:cstheme="minorHAnsi"/>
        </w:rPr>
        <w:t>it’s</w:t>
      </w:r>
      <w:r w:rsidRPr="00056A6A">
        <w:rPr>
          <w:rFonts w:eastAsia="Arial" w:cstheme="minorHAnsi"/>
        </w:rPr>
        <w:t xml:space="preserve"> going in a custom clearance order like approved then as a admin you ca</w:t>
      </w:r>
      <w:r w:rsidR="00D33AC5">
        <w:rPr>
          <w:rFonts w:eastAsia="Arial" w:cstheme="minorHAnsi"/>
        </w:rPr>
        <w:t>n keep changing the status like</w:t>
      </w:r>
      <w:r w:rsidRPr="00056A6A">
        <w:rPr>
          <w:rFonts w:eastAsia="Arial" w:cstheme="minorHAnsi"/>
        </w:rPr>
        <w:t xml:space="preserve"> in progress</w:t>
      </w:r>
      <w:r w:rsidR="00D33AC5">
        <w:rPr>
          <w:rFonts w:eastAsia="Arial" w:cstheme="minorHAnsi"/>
        </w:rPr>
        <w:t xml:space="preserve"> </w:t>
      </w:r>
      <w:r w:rsidRPr="00056A6A">
        <w:rPr>
          <w:rFonts w:eastAsia="Arial" w:cstheme="minorHAnsi"/>
        </w:rPr>
        <w:t xml:space="preserve">or </w:t>
      </w:r>
      <w:r w:rsidR="00D33AC5">
        <w:rPr>
          <w:rFonts w:eastAsia="Arial" w:cstheme="minorHAnsi"/>
        </w:rPr>
        <w:t>cleared and</w:t>
      </w:r>
      <w:r w:rsidRPr="00056A6A">
        <w:rPr>
          <w:rFonts w:eastAsia="Arial" w:cstheme="minorHAnsi"/>
        </w:rPr>
        <w:t xml:space="preserve"> its completed and here we have to show the customer the custom clearance request the order and </w:t>
      </w:r>
      <w:r w:rsidR="00D33AC5">
        <w:rPr>
          <w:rFonts w:eastAsia="Arial" w:cstheme="minorHAnsi"/>
        </w:rPr>
        <w:t>order</w:t>
      </w:r>
      <w:r w:rsidRPr="00056A6A">
        <w:rPr>
          <w:rFonts w:eastAsia="Arial" w:cstheme="minorHAnsi"/>
        </w:rPr>
        <w:t xml:space="preserve"> which you have place with us that have been completed. </w:t>
      </w:r>
      <w:r w:rsidR="00867E5B" w:rsidRPr="001568C4">
        <w:rPr>
          <w:rFonts w:eastAsia="Arial" w:cstheme="minorHAnsi"/>
          <w:color w:val="2F5496" w:themeColor="accent5" w:themeShade="BF"/>
        </w:rPr>
        <w:t>Need to Discuss</w:t>
      </w:r>
      <w:r w:rsidR="00B97793">
        <w:rPr>
          <w:rFonts w:eastAsia="Arial" w:cstheme="minorHAnsi"/>
          <w:color w:val="2F5496" w:themeColor="accent5" w:themeShade="BF"/>
        </w:rPr>
        <w:t xml:space="preserve"> </w:t>
      </w:r>
      <w:r w:rsidR="00B97793" w:rsidRPr="00B97793">
        <w:rPr>
          <w:rFonts w:eastAsia="Arial" w:cstheme="minorHAnsi"/>
          <w:highlight w:val="yellow"/>
        </w:rPr>
        <w:t>(Client Point)</w:t>
      </w:r>
    </w:p>
    <w:p w:rsidR="00056A6A" w:rsidRPr="00B97793" w:rsidRDefault="00056A6A" w:rsidP="00056A6A">
      <w:pPr>
        <w:pStyle w:val="ListParagraph"/>
        <w:numPr>
          <w:ilvl w:val="0"/>
          <w:numId w:val="2"/>
        </w:numPr>
        <w:rPr>
          <w:rFonts w:cstheme="minorHAnsi"/>
        </w:rPr>
      </w:pPr>
      <w:r w:rsidRPr="00056A6A">
        <w:rPr>
          <w:rFonts w:eastAsia="Arial" w:cstheme="minorHAnsi"/>
        </w:rPr>
        <w:t xml:space="preserve">Freight &lt; </w:t>
      </w:r>
      <w:r w:rsidR="00D33AC5" w:rsidRPr="00056A6A">
        <w:rPr>
          <w:rFonts w:eastAsia="Arial" w:cstheme="minorHAnsi"/>
        </w:rPr>
        <w:t>action,</w:t>
      </w:r>
      <w:r w:rsidRPr="00056A6A">
        <w:rPr>
          <w:rFonts w:eastAsia="Arial" w:cstheme="minorHAnsi"/>
        </w:rPr>
        <w:t xml:space="preserve"> </w:t>
      </w:r>
      <w:r w:rsidR="00D33AC5" w:rsidRPr="00056A6A">
        <w:rPr>
          <w:rFonts w:eastAsia="Arial" w:cstheme="minorHAnsi"/>
        </w:rPr>
        <w:t>there</w:t>
      </w:r>
      <w:r w:rsidRPr="00056A6A">
        <w:rPr>
          <w:rFonts w:eastAsia="Arial" w:cstheme="minorHAnsi"/>
        </w:rPr>
        <w:t xml:space="preserve"> should be a chat o</w:t>
      </w:r>
      <w:r w:rsidR="00D33AC5">
        <w:rPr>
          <w:rFonts w:eastAsia="Arial" w:cstheme="minorHAnsi"/>
        </w:rPr>
        <w:t xml:space="preserve">ption </w:t>
      </w:r>
      <w:r w:rsidRPr="00056A6A">
        <w:rPr>
          <w:rFonts w:eastAsia="Arial" w:cstheme="minorHAnsi"/>
        </w:rPr>
        <w:t>so the customer wil</w:t>
      </w:r>
      <w:r w:rsidR="00D33AC5">
        <w:rPr>
          <w:rFonts w:eastAsia="Arial" w:cstheme="minorHAnsi"/>
        </w:rPr>
        <w:t>l be connected with the admin a</w:t>
      </w:r>
      <w:r w:rsidRPr="00056A6A">
        <w:rPr>
          <w:rFonts w:eastAsia="Arial" w:cstheme="minorHAnsi"/>
        </w:rPr>
        <w:t xml:space="preserve">nd the admin can reply.  </w:t>
      </w:r>
      <w:r w:rsidRPr="00867E5B">
        <w:rPr>
          <w:rFonts w:eastAsia="Arial" w:cstheme="minorHAnsi"/>
          <w:color w:val="538135" w:themeColor="accent6" w:themeShade="BF"/>
        </w:rPr>
        <w:t>Not Done</w:t>
      </w:r>
      <w:r w:rsidR="00B97793" w:rsidRPr="00B97793">
        <w:rPr>
          <w:rFonts w:eastAsia="Arial" w:cstheme="minorHAnsi"/>
          <w:highlight w:val="yellow"/>
        </w:rPr>
        <w:t>(Client Point)</w:t>
      </w:r>
    </w:p>
    <w:p w:rsidR="00B97793" w:rsidRDefault="00B97793" w:rsidP="00B97793">
      <w:pPr>
        <w:pStyle w:val="ListParagraph"/>
        <w:numPr>
          <w:ilvl w:val="0"/>
          <w:numId w:val="2"/>
        </w:numPr>
      </w:pPr>
      <w:r>
        <w:t>Country of origin.</w:t>
      </w:r>
    </w:p>
    <w:p w:rsidR="00B97793" w:rsidRPr="00056A6A" w:rsidRDefault="00B97793" w:rsidP="00056A6A">
      <w:pPr>
        <w:pStyle w:val="ListParagraph"/>
        <w:numPr>
          <w:ilvl w:val="0"/>
          <w:numId w:val="2"/>
        </w:numPr>
        <w:rPr>
          <w:rFonts w:cstheme="minorHAnsi"/>
        </w:rPr>
      </w:pPr>
      <w:r>
        <w:t xml:space="preserve">Manage customers. Email validation pending.  </w:t>
      </w:r>
    </w:p>
    <w:p w:rsidR="00193426" w:rsidRPr="00056A6A" w:rsidRDefault="00193426" w:rsidP="00056A6A">
      <w:pPr>
        <w:spacing w:after="0" w:line="276" w:lineRule="auto"/>
        <w:ind w:left="720"/>
        <w:rPr>
          <w:rFonts w:eastAsia="Arial" w:cstheme="minorHAnsi"/>
        </w:rPr>
      </w:pPr>
    </w:p>
    <w:p w:rsidR="00952F4B" w:rsidRDefault="00952F4B" w:rsidP="00952F4B"/>
    <w:p w:rsidR="007059C5" w:rsidRDefault="007059C5"/>
    <w:sectPr w:rsidR="00705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E5175"/>
    <w:multiLevelType w:val="hybridMultilevel"/>
    <w:tmpl w:val="6394B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BA11DC"/>
    <w:multiLevelType w:val="multilevel"/>
    <w:tmpl w:val="DE9487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52F6DBE"/>
    <w:multiLevelType w:val="multilevel"/>
    <w:tmpl w:val="DE9487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E281A04"/>
    <w:multiLevelType w:val="multilevel"/>
    <w:tmpl w:val="DE9487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23200CE"/>
    <w:multiLevelType w:val="multilevel"/>
    <w:tmpl w:val="DE9487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0D64"/>
    <w:rsid w:val="00056A6A"/>
    <w:rsid w:val="000E3336"/>
    <w:rsid w:val="001568C4"/>
    <w:rsid w:val="00193426"/>
    <w:rsid w:val="00281793"/>
    <w:rsid w:val="00290D64"/>
    <w:rsid w:val="002C21F1"/>
    <w:rsid w:val="00456AF4"/>
    <w:rsid w:val="004761F3"/>
    <w:rsid w:val="00572700"/>
    <w:rsid w:val="00623C81"/>
    <w:rsid w:val="006B2D89"/>
    <w:rsid w:val="007059C5"/>
    <w:rsid w:val="00774B4A"/>
    <w:rsid w:val="007D4747"/>
    <w:rsid w:val="00867E5B"/>
    <w:rsid w:val="00952F4B"/>
    <w:rsid w:val="009C68E6"/>
    <w:rsid w:val="009D78BE"/>
    <w:rsid w:val="00A01CE8"/>
    <w:rsid w:val="00A01DB5"/>
    <w:rsid w:val="00AD187A"/>
    <w:rsid w:val="00B97793"/>
    <w:rsid w:val="00D33AC5"/>
    <w:rsid w:val="00D50F62"/>
    <w:rsid w:val="00E71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272AA"/>
  <w15:docId w15:val="{DB8AF8D2-E98A-4DB7-8BD5-9819EE398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6A6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2700"/>
    <w:pPr>
      <w:ind w:left="720"/>
      <w:contextualSpacing/>
    </w:pPr>
  </w:style>
  <w:style w:type="paragraph" w:styleId="NormalWeb">
    <w:name w:val="Normal (Web)"/>
    <w:basedOn w:val="Normal"/>
    <w:uiPriority w:val="99"/>
    <w:semiHidden/>
    <w:unhideWhenUsed/>
    <w:rsid w:val="00952F4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154456">
      <w:bodyDiv w:val="1"/>
      <w:marLeft w:val="0"/>
      <w:marRight w:val="0"/>
      <w:marTop w:val="0"/>
      <w:marBottom w:val="0"/>
      <w:divBdr>
        <w:top w:val="none" w:sz="0" w:space="0" w:color="auto"/>
        <w:left w:val="none" w:sz="0" w:space="0" w:color="auto"/>
        <w:bottom w:val="none" w:sz="0" w:space="0" w:color="auto"/>
        <w:right w:val="none" w:sz="0" w:space="0" w:color="auto"/>
      </w:divBdr>
    </w:div>
    <w:div w:id="1609896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2024-07-12T07:23:00Z</dcterms:created>
  <dcterms:modified xsi:type="dcterms:W3CDTF">2024-07-12T08:33:00Z</dcterms:modified>
</cp:coreProperties>
</file>