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AE6A5" w14:textId="7AECE966" w:rsidR="0045317D" w:rsidRDefault="0045317D" w:rsidP="00D617A6"/>
    <w:p w14:paraId="4CAAC4E4" w14:textId="77777777" w:rsidR="00C7732A" w:rsidRPr="00C62207" w:rsidRDefault="00C7732A" w:rsidP="00C62207">
      <w:pPr>
        <w:pStyle w:val="ListParagraph"/>
        <w:numPr>
          <w:ilvl w:val="0"/>
          <w:numId w:val="18"/>
        </w:numPr>
        <w:rPr>
          <w:rFonts w:ascii="Abadi" w:hAnsi="Abadi"/>
          <w:b/>
          <w:bCs/>
          <w:color w:val="4472C4" w:themeColor="accent1"/>
          <w:sz w:val="32"/>
          <w:szCs w:val="32"/>
        </w:rPr>
      </w:pPr>
      <w:r w:rsidRPr="00C62207">
        <w:rPr>
          <w:rFonts w:ascii="Abadi" w:hAnsi="Abadi"/>
          <w:b/>
          <w:bCs/>
          <w:color w:val="4472C4" w:themeColor="accent1"/>
          <w:sz w:val="32"/>
          <w:szCs w:val="32"/>
        </w:rPr>
        <w:t>Introduction</w:t>
      </w:r>
    </w:p>
    <w:p w14:paraId="316FD26A" w14:textId="0D08F434" w:rsidR="00C62207" w:rsidRPr="00C62207" w:rsidRDefault="00C62207" w:rsidP="00C7732A">
      <w:pPr>
        <w:rPr>
          <w:sz w:val="28"/>
          <w:szCs w:val="28"/>
        </w:rPr>
      </w:pPr>
      <w:r>
        <w:rPr>
          <w:sz w:val="28"/>
          <w:szCs w:val="28"/>
        </w:rPr>
        <w:t xml:space="preserve">  </w:t>
      </w:r>
      <w:r w:rsidR="00C7732A" w:rsidRPr="00C62207">
        <w:rPr>
          <w:sz w:val="28"/>
          <w:szCs w:val="28"/>
        </w:rPr>
        <w:t>The preprocessing and cleaning procedures for the Netflix dataset are described in this report, which also offers insights via an interactive Tableau dashboard.</w:t>
      </w:r>
    </w:p>
    <w:p w14:paraId="7595358F" w14:textId="550659AE" w:rsidR="00C7732A" w:rsidRDefault="00C62207" w:rsidP="00C62207">
      <w:pPr>
        <w:rPr>
          <w:sz w:val="28"/>
          <w:szCs w:val="28"/>
        </w:rPr>
      </w:pPr>
      <w:r>
        <w:rPr>
          <w:b/>
          <w:bCs/>
          <w:sz w:val="28"/>
          <w:szCs w:val="28"/>
        </w:rPr>
        <w:t xml:space="preserve">       </w:t>
      </w:r>
      <w:r w:rsidRPr="00C62207">
        <w:rPr>
          <w:b/>
          <w:bCs/>
          <w:sz w:val="28"/>
          <w:szCs w:val="28"/>
          <w:u w:val="single"/>
        </w:rPr>
        <w:t xml:space="preserve"> </w:t>
      </w:r>
      <w:r w:rsidR="00C7732A" w:rsidRPr="00C62207">
        <w:rPr>
          <w:b/>
          <w:bCs/>
          <w:sz w:val="28"/>
          <w:szCs w:val="28"/>
          <w:u w:val="single"/>
        </w:rPr>
        <w:t>Objectives</w:t>
      </w:r>
      <w:r>
        <w:rPr>
          <w:b/>
          <w:bCs/>
          <w:sz w:val="28"/>
          <w:szCs w:val="28"/>
          <w:u w:val="single"/>
        </w:rPr>
        <w:t xml:space="preserve"> </w:t>
      </w:r>
      <w:r w:rsidR="00C7732A" w:rsidRPr="00C62207">
        <w:rPr>
          <w:sz w:val="28"/>
          <w:szCs w:val="28"/>
          <w:u w:val="single"/>
        </w:rPr>
        <w:t xml:space="preserve">: </w:t>
      </w:r>
      <w:r w:rsidR="00C7732A" w:rsidRPr="00C62207">
        <w:rPr>
          <w:sz w:val="28"/>
          <w:szCs w:val="28"/>
        </w:rPr>
        <w:t>Briefly state the goals, like gaining insights into Netflix content, understanding trends, and creating an easy-to-navigate visual representation for data analysis.</w:t>
      </w:r>
    </w:p>
    <w:p w14:paraId="4B035FDE" w14:textId="77777777" w:rsidR="00A21174" w:rsidRPr="00C62207" w:rsidRDefault="00A21174" w:rsidP="00C62207">
      <w:pPr>
        <w:rPr>
          <w:sz w:val="28"/>
          <w:szCs w:val="28"/>
          <w:u w:val="single"/>
        </w:rPr>
      </w:pPr>
    </w:p>
    <w:p w14:paraId="16D46CA4" w14:textId="77777777" w:rsidR="00C7732A" w:rsidRDefault="00C7732A" w:rsidP="00C62207">
      <w:pPr>
        <w:pStyle w:val="ListParagraph"/>
        <w:numPr>
          <w:ilvl w:val="0"/>
          <w:numId w:val="18"/>
        </w:numPr>
        <w:rPr>
          <w:rFonts w:ascii="Abadi" w:hAnsi="Abadi"/>
          <w:b/>
          <w:bCs/>
          <w:color w:val="4472C4" w:themeColor="accent1"/>
          <w:sz w:val="32"/>
          <w:szCs w:val="32"/>
        </w:rPr>
      </w:pPr>
      <w:r w:rsidRPr="00C62207">
        <w:rPr>
          <w:rFonts w:ascii="Abadi" w:hAnsi="Abadi"/>
          <w:b/>
          <w:bCs/>
          <w:color w:val="4472C4" w:themeColor="accent1"/>
          <w:sz w:val="32"/>
          <w:szCs w:val="32"/>
        </w:rPr>
        <w:t>Data Description</w:t>
      </w:r>
    </w:p>
    <w:p w14:paraId="0628A4EB" w14:textId="77777777" w:rsidR="00A21174" w:rsidRPr="00C62207" w:rsidRDefault="00A21174" w:rsidP="00A21174">
      <w:pPr>
        <w:pStyle w:val="ListParagraph"/>
        <w:rPr>
          <w:rFonts w:ascii="Abadi" w:hAnsi="Abadi"/>
          <w:b/>
          <w:bCs/>
          <w:color w:val="4472C4" w:themeColor="accent1"/>
          <w:sz w:val="32"/>
          <w:szCs w:val="32"/>
        </w:rPr>
      </w:pPr>
    </w:p>
    <w:p w14:paraId="6E58908A" w14:textId="2B10BC92" w:rsidR="00C7732A" w:rsidRPr="00D617A6" w:rsidRDefault="00C7732A" w:rsidP="00D617A6">
      <w:pPr>
        <w:rPr>
          <w:b/>
          <w:bCs/>
          <w:sz w:val="28"/>
          <w:szCs w:val="28"/>
        </w:rPr>
      </w:pPr>
      <w:r w:rsidRPr="00D617A6">
        <w:rPr>
          <w:sz w:val="28"/>
          <w:szCs w:val="28"/>
        </w:rPr>
        <w:t>The Netflix dataset offers details on the different films and TV series that are accessible on the service. Important characteristics that aid in classifying, characterizing, and timestamping each title are included in this data. An overview of the</w:t>
      </w:r>
      <w:r w:rsidR="00C62207" w:rsidRPr="00D617A6">
        <w:rPr>
          <w:sz w:val="28"/>
          <w:szCs w:val="28"/>
        </w:rPr>
        <w:t xml:space="preserve"> </w:t>
      </w:r>
      <w:r w:rsidRPr="00D617A6">
        <w:rPr>
          <w:sz w:val="28"/>
          <w:szCs w:val="28"/>
        </w:rPr>
        <w:t>dataset's primary characteristics is provided below</w:t>
      </w:r>
      <w:r w:rsidRPr="00D617A6">
        <w:rPr>
          <w:b/>
          <w:bCs/>
          <w:sz w:val="28"/>
          <w:szCs w:val="28"/>
        </w:rPr>
        <w:t>:</w:t>
      </w:r>
    </w:p>
    <w:p w14:paraId="746FB360" w14:textId="77777777" w:rsidR="00D617A6" w:rsidRPr="00A21174" w:rsidRDefault="00D617A6" w:rsidP="00D617A6">
      <w:pPr>
        <w:pStyle w:val="ListParagraph"/>
        <w:rPr>
          <w:b/>
          <w:bCs/>
          <w:sz w:val="28"/>
          <w:szCs w:val="28"/>
        </w:rPr>
      </w:pPr>
    </w:p>
    <w:p w14:paraId="56ADEA7A" w14:textId="77777777" w:rsidR="00C7732A" w:rsidRPr="00A21174" w:rsidRDefault="00C7732A" w:rsidP="00C7732A">
      <w:pPr>
        <w:pStyle w:val="ListParagraph"/>
        <w:numPr>
          <w:ilvl w:val="0"/>
          <w:numId w:val="1"/>
        </w:numPr>
        <w:rPr>
          <w:sz w:val="28"/>
          <w:szCs w:val="28"/>
        </w:rPr>
      </w:pPr>
      <w:r w:rsidRPr="00A21174">
        <w:rPr>
          <w:b/>
          <w:bCs/>
          <w:sz w:val="28"/>
          <w:szCs w:val="28"/>
        </w:rPr>
        <w:t>show_id</w:t>
      </w:r>
      <w:r w:rsidRPr="00A21174">
        <w:rPr>
          <w:sz w:val="28"/>
          <w:szCs w:val="28"/>
        </w:rPr>
        <w:t>: A unique identifier for each title (movie or TV show) in the dataset. This helps distinguish titles when performing analysis.</w:t>
      </w:r>
    </w:p>
    <w:p w14:paraId="69093D55" w14:textId="77777777" w:rsidR="00C7732A" w:rsidRPr="00A21174" w:rsidRDefault="00C7732A" w:rsidP="00C7732A">
      <w:pPr>
        <w:pStyle w:val="ListParagraph"/>
        <w:numPr>
          <w:ilvl w:val="0"/>
          <w:numId w:val="1"/>
        </w:numPr>
        <w:rPr>
          <w:b/>
          <w:bCs/>
          <w:sz w:val="28"/>
          <w:szCs w:val="28"/>
        </w:rPr>
      </w:pPr>
      <w:r w:rsidRPr="00A21174">
        <w:rPr>
          <w:b/>
          <w:bCs/>
          <w:sz w:val="28"/>
          <w:szCs w:val="28"/>
        </w:rPr>
        <w:t>type:</w:t>
      </w:r>
      <w:r w:rsidRPr="00A21174">
        <w:rPr>
          <w:sz w:val="28"/>
          <w:szCs w:val="28"/>
        </w:rPr>
        <w:t xml:space="preserve"> Specifies the type of content, either “Movie” or “TV Show.” This classification is useful for content comparison and understanding the overall balance of movies and shows on Netflix.</w:t>
      </w:r>
    </w:p>
    <w:p w14:paraId="2282DF1D" w14:textId="77777777" w:rsidR="00C7732A" w:rsidRPr="00A21174" w:rsidRDefault="00C7732A" w:rsidP="00C7732A">
      <w:pPr>
        <w:pStyle w:val="ListParagraph"/>
        <w:numPr>
          <w:ilvl w:val="0"/>
          <w:numId w:val="1"/>
        </w:numPr>
        <w:rPr>
          <w:b/>
          <w:bCs/>
          <w:sz w:val="28"/>
          <w:szCs w:val="28"/>
        </w:rPr>
      </w:pPr>
      <w:r w:rsidRPr="00A21174">
        <w:rPr>
          <w:b/>
          <w:bCs/>
          <w:sz w:val="28"/>
          <w:szCs w:val="28"/>
        </w:rPr>
        <w:t>title:</w:t>
      </w:r>
      <w:r w:rsidRPr="00A21174">
        <w:rPr>
          <w:sz w:val="28"/>
          <w:szCs w:val="28"/>
        </w:rPr>
        <w:t xml:space="preserve"> The title or name of the movie or TV show. This is a textual identifier representing each piece of content.</w:t>
      </w:r>
    </w:p>
    <w:p w14:paraId="11B63155" w14:textId="77777777" w:rsidR="00C7732A" w:rsidRPr="00A21174" w:rsidRDefault="00C7732A" w:rsidP="00C7732A">
      <w:pPr>
        <w:pStyle w:val="ListParagraph"/>
        <w:numPr>
          <w:ilvl w:val="0"/>
          <w:numId w:val="1"/>
        </w:numPr>
        <w:rPr>
          <w:b/>
          <w:bCs/>
          <w:sz w:val="28"/>
          <w:szCs w:val="28"/>
        </w:rPr>
      </w:pPr>
      <w:r w:rsidRPr="00A21174">
        <w:rPr>
          <w:b/>
          <w:bCs/>
          <w:sz w:val="28"/>
          <w:szCs w:val="28"/>
        </w:rPr>
        <w:t xml:space="preserve">director: </w:t>
      </w:r>
      <w:r w:rsidRPr="00A21174">
        <w:rPr>
          <w:sz w:val="28"/>
          <w:szCs w:val="28"/>
        </w:rPr>
        <w:t>The name(s) of the director(s) associated with the movie or TV show. This field often has missing values, particularly for TV shows, where a director may not be specifie</w:t>
      </w:r>
      <w:r w:rsidRPr="00D617A6">
        <w:rPr>
          <w:sz w:val="28"/>
          <w:szCs w:val="28"/>
        </w:rPr>
        <w:t>d.</w:t>
      </w:r>
    </w:p>
    <w:p w14:paraId="158F3C89" w14:textId="77777777" w:rsidR="00C7732A" w:rsidRPr="00A21174" w:rsidRDefault="00C7732A" w:rsidP="00C7732A">
      <w:pPr>
        <w:pStyle w:val="ListParagraph"/>
        <w:numPr>
          <w:ilvl w:val="0"/>
          <w:numId w:val="1"/>
        </w:numPr>
        <w:rPr>
          <w:sz w:val="28"/>
          <w:szCs w:val="28"/>
        </w:rPr>
      </w:pPr>
      <w:r w:rsidRPr="00A21174">
        <w:rPr>
          <w:b/>
          <w:bCs/>
          <w:sz w:val="28"/>
          <w:szCs w:val="28"/>
        </w:rPr>
        <w:t>cast:</w:t>
      </w:r>
      <w:r w:rsidRPr="00A21174">
        <w:rPr>
          <w:sz w:val="28"/>
          <w:szCs w:val="28"/>
        </w:rPr>
        <w:t xml:space="preserve"> The main cast members involved in the movie or TV show. Like the director field, this attribute sometimes has missing values. However, it provides insights into popular actors and possible content preferences of the audience.</w:t>
      </w:r>
    </w:p>
    <w:p w14:paraId="3311FF27" w14:textId="77777777" w:rsidR="00C7732A" w:rsidRPr="00A21174" w:rsidRDefault="00C7732A" w:rsidP="00C7732A">
      <w:pPr>
        <w:pStyle w:val="ListParagraph"/>
        <w:numPr>
          <w:ilvl w:val="0"/>
          <w:numId w:val="1"/>
        </w:numPr>
        <w:rPr>
          <w:b/>
          <w:bCs/>
          <w:sz w:val="28"/>
          <w:szCs w:val="28"/>
        </w:rPr>
      </w:pPr>
      <w:r w:rsidRPr="00A21174">
        <w:rPr>
          <w:b/>
          <w:bCs/>
          <w:sz w:val="28"/>
          <w:szCs w:val="28"/>
        </w:rPr>
        <w:t>country:</w:t>
      </w:r>
      <w:r w:rsidRPr="00A21174">
        <w:rPr>
          <w:sz w:val="28"/>
          <w:szCs w:val="28"/>
        </w:rPr>
        <w:t xml:space="preserve"> The country or countries where the movie or TV show was produced. This attribute helps in understanding regional content availability and Netflix’s global content strategy</w:t>
      </w:r>
      <w:r w:rsidRPr="00A21174">
        <w:rPr>
          <w:b/>
          <w:bCs/>
          <w:sz w:val="28"/>
          <w:szCs w:val="28"/>
        </w:rPr>
        <w:t>.</w:t>
      </w:r>
    </w:p>
    <w:p w14:paraId="54765B86" w14:textId="77777777" w:rsidR="00C7732A" w:rsidRPr="00A21174" w:rsidRDefault="00C7732A" w:rsidP="00C7732A">
      <w:pPr>
        <w:pStyle w:val="ListParagraph"/>
        <w:numPr>
          <w:ilvl w:val="0"/>
          <w:numId w:val="1"/>
        </w:numPr>
        <w:rPr>
          <w:sz w:val="28"/>
          <w:szCs w:val="28"/>
        </w:rPr>
      </w:pPr>
      <w:r w:rsidRPr="00A21174">
        <w:rPr>
          <w:b/>
          <w:bCs/>
          <w:sz w:val="28"/>
          <w:szCs w:val="28"/>
        </w:rPr>
        <w:lastRenderedPageBreak/>
        <w:t>date_added:</w:t>
      </w:r>
      <w:r w:rsidRPr="00A21174">
        <w:rPr>
          <w:sz w:val="28"/>
          <w:szCs w:val="28"/>
        </w:rPr>
        <w:t xml:space="preserve"> The date when the title was added to Netflix’s catalog. This date is critical for analyzing content trends over time, such as the frequency of content additions in different years.</w:t>
      </w:r>
    </w:p>
    <w:p w14:paraId="5BA21425" w14:textId="77777777" w:rsidR="00C7732A" w:rsidRPr="00A21174" w:rsidRDefault="00C7732A" w:rsidP="00C7732A">
      <w:pPr>
        <w:pStyle w:val="ListParagraph"/>
        <w:numPr>
          <w:ilvl w:val="0"/>
          <w:numId w:val="1"/>
        </w:numPr>
        <w:rPr>
          <w:b/>
          <w:bCs/>
          <w:sz w:val="28"/>
          <w:szCs w:val="28"/>
        </w:rPr>
      </w:pPr>
      <w:r w:rsidRPr="00A21174">
        <w:rPr>
          <w:b/>
          <w:bCs/>
          <w:sz w:val="28"/>
          <w:szCs w:val="28"/>
        </w:rPr>
        <w:t>release_year:</w:t>
      </w:r>
      <w:r w:rsidRPr="00A21174">
        <w:rPr>
          <w:sz w:val="28"/>
          <w:szCs w:val="28"/>
        </w:rPr>
        <w:t xml:space="preserve"> The year the movie or TV show was initially released. This attribute helps analyze how recent or old the content on Netflix is and may reflect Netflix’s focus on newer or classic content.</w:t>
      </w:r>
    </w:p>
    <w:p w14:paraId="73EBC1EE" w14:textId="77777777" w:rsidR="00C7732A" w:rsidRPr="00A21174" w:rsidRDefault="00C7732A" w:rsidP="00C7732A">
      <w:pPr>
        <w:pStyle w:val="ListParagraph"/>
        <w:numPr>
          <w:ilvl w:val="0"/>
          <w:numId w:val="1"/>
        </w:numPr>
        <w:rPr>
          <w:sz w:val="28"/>
          <w:szCs w:val="28"/>
        </w:rPr>
      </w:pPr>
      <w:r w:rsidRPr="00A21174">
        <w:rPr>
          <w:b/>
          <w:bCs/>
          <w:sz w:val="28"/>
          <w:szCs w:val="28"/>
        </w:rPr>
        <w:t>rating:</w:t>
      </w:r>
      <w:r w:rsidRPr="00A21174">
        <w:rPr>
          <w:sz w:val="28"/>
          <w:szCs w:val="28"/>
        </w:rPr>
        <w:t xml:space="preserve"> The maturity rating assigned to the movie or TV show (e.g., “PG-13,” “TV-MA,” “R”). This classification provides insights into the target audience age group and content suitability.</w:t>
      </w:r>
    </w:p>
    <w:p w14:paraId="367BB648" w14:textId="77777777" w:rsidR="00C7732A" w:rsidRPr="00A21174" w:rsidRDefault="00C7732A" w:rsidP="00C7732A">
      <w:pPr>
        <w:pStyle w:val="ListParagraph"/>
        <w:numPr>
          <w:ilvl w:val="0"/>
          <w:numId w:val="1"/>
        </w:numPr>
        <w:rPr>
          <w:b/>
          <w:bCs/>
          <w:sz w:val="28"/>
          <w:szCs w:val="28"/>
        </w:rPr>
      </w:pPr>
      <w:r w:rsidRPr="00A21174">
        <w:rPr>
          <w:b/>
          <w:bCs/>
          <w:sz w:val="28"/>
          <w:szCs w:val="28"/>
        </w:rPr>
        <w:t>duration:</w:t>
      </w:r>
      <w:r w:rsidRPr="00A21174">
        <w:rPr>
          <w:sz w:val="28"/>
          <w:szCs w:val="28"/>
        </w:rPr>
        <w:t xml:space="preserve"> Specifies the length of the content. For movies, it represents the runtime in minutes (e.g., "90 min"), and for TV shows, it shows the number of seasons (e.g., "3 Seasons").</w:t>
      </w:r>
    </w:p>
    <w:p w14:paraId="430CB482" w14:textId="77777777" w:rsidR="00C7732A" w:rsidRPr="00A21174" w:rsidRDefault="00C7732A" w:rsidP="00C7732A">
      <w:pPr>
        <w:pStyle w:val="ListParagraph"/>
        <w:numPr>
          <w:ilvl w:val="0"/>
          <w:numId w:val="1"/>
        </w:numPr>
        <w:rPr>
          <w:b/>
          <w:bCs/>
          <w:sz w:val="28"/>
          <w:szCs w:val="28"/>
        </w:rPr>
      </w:pPr>
      <w:r w:rsidRPr="00A21174">
        <w:rPr>
          <w:b/>
          <w:bCs/>
          <w:sz w:val="28"/>
          <w:szCs w:val="28"/>
        </w:rPr>
        <w:t>listed_in:</w:t>
      </w:r>
      <w:r w:rsidRPr="00A21174">
        <w:rPr>
          <w:sz w:val="28"/>
          <w:szCs w:val="28"/>
        </w:rPr>
        <w:t xml:space="preserve"> A list of genres or categories under which the movie or TV show falls (e.g., “Dramas,” “Comedies,” “Action &amp; Adventure”). This is useful for genre-based analysis and understanding Netflix’s content diversity</w:t>
      </w:r>
      <w:r w:rsidRPr="00A21174">
        <w:rPr>
          <w:b/>
          <w:bCs/>
          <w:sz w:val="28"/>
          <w:szCs w:val="28"/>
        </w:rPr>
        <w:t>.</w:t>
      </w:r>
    </w:p>
    <w:p w14:paraId="5975BC96" w14:textId="77777777" w:rsidR="00C7732A" w:rsidRPr="00A21174" w:rsidRDefault="00C7732A" w:rsidP="00C7732A">
      <w:pPr>
        <w:pStyle w:val="ListParagraph"/>
        <w:numPr>
          <w:ilvl w:val="0"/>
          <w:numId w:val="1"/>
        </w:numPr>
        <w:rPr>
          <w:sz w:val="28"/>
          <w:szCs w:val="28"/>
        </w:rPr>
      </w:pPr>
      <w:r w:rsidRPr="00A21174">
        <w:rPr>
          <w:b/>
          <w:bCs/>
          <w:sz w:val="28"/>
          <w:szCs w:val="28"/>
        </w:rPr>
        <w:t>description:</w:t>
      </w:r>
      <w:r w:rsidRPr="00A21174">
        <w:rPr>
          <w:sz w:val="28"/>
          <w:szCs w:val="28"/>
        </w:rPr>
        <w:t xml:space="preserve"> A brief summary of the movie or TV show. This text provides a quick overview of the storyline or theme.</w:t>
      </w:r>
    </w:p>
    <w:p w14:paraId="14D0ACC6" w14:textId="77777777" w:rsidR="00A65D91" w:rsidRPr="00A21174" w:rsidRDefault="00A65D91" w:rsidP="00A65D91">
      <w:pPr>
        <w:pStyle w:val="ListParagraph"/>
        <w:rPr>
          <w:sz w:val="28"/>
          <w:szCs w:val="28"/>
        </w:rPr>
      </w:pPr>
    </w:p>
    <w:p w14:paraId="2480D916" w14:textId="77777777" w:rsidR="00A65D91" w:rsidRPr="00C62207" w:rsidRDefault="00A65D91" w:rsidP="00A65D91">
      <w:pPr>
        <w:pStyle w:val="ListParagraph"/>
        <w:rPr>
          <w:sz w:val="24"/>
          <w:szCs w:val="24"/>
        </w:rPr>
      </w:pPr>
    </w:p>
    <w:p w14:paraId="7E14DA75" w14:textId="77777777" w:rsidR="00A65D91" w:rsidRPr="00C7732A" w:rsidRDefault="00A65D91" w:rsidP="00A65D91">
      <w:pPr>
        <w:pStyle w:val="ListParagraph"/>
      </w:pPr>
    </w:p>
    <w:p w14:paraId="010DC6EC" w14:textId="77777777" w:rsidR="00C7732A" w:rsidRDefault="00A65D91" w:rsidP="00C62207">
      <w:pPr>
        <w:pStyle w:val="ListParagraph"/>
        <w:numPr>
          <w:ilvl w:val="0"/>
          <w:numId w:val="20"/>
        </w:numPr>
        <w:rPr>
          <w:rFonts w:ascii="Abadi" w:hAnsi="Abadi"/>
          <w:b/>
          <w:bCs/>
          <w:color w:val="4472C4" w:themeColor="accent1"/>
          <w:sz w:val="32"/>
          <w:szCs w:val="32"/>
        </w:rPr>
      </w:pPr>
      <w:r w:rsidRPr="00C62207">
        <w:rPr>
          <w:rFonts w:ascii="Abadi" w:hAnsi="Abadi"/>
          <w:b/>
          <w:bCs/>
          <w:color w:val="4472C4" w:themeColor="accent1"/>
          <w:sz w:val="32"/>
          <w:szCs w:val="32"/>
        </w:rPr>
        <w:t xml:space="preserve">Initial Observations: </w:t>
      </w:r>
    </w:p>
    <w:p w14:paraId="15DB1892" w14:textId="77777777" w:rsidR="00A21174" w:rsidRPr="00C62207" w:rsidRDefault="00A21174" w:rsidP="00A21174">
      <w:pPr>
        <w:pStyle w:val="ListParagraph"/>
        <w:rPr>
          <w:rFonts w:ascii="Abadi" w:hAnsi="Abadi"/>
          <w:b/>
          <w:bCs/>
          <w:color w:val="4472C4" w:themeColor="accent1"/>
          <w:sz w:val="32"/>
          <w:szCs w:val="32"/>
        </w:rPr>
      </w:pPr>
    </w:p>
    <w:p w14:paraId="08950E80" w14:textId="77777777" w:rsidR="00A65D91" w:rsidRPr="00C62207" w:rsidRDefault="00A65D91" w:rsidP="00A65D91">
      <w:pPr>
        <w:pStyle w:val="ListParagraph"/>
        <w:numPr>
          <w:ilvl w:val="0"/>
          <w:numId w:val="5"/>
        </w:numPr>
        <w:rPr>
          <w:b/>
          <w:bCs/>
          <w:sz w:val="28"/>
          <w:szCs w:val="28"/>
        </w:rPr>
      </w:pPr>
      <w:r w:rsidRPr="00C62207">
        <w:rPr>
          <w:b/>
          <w:bCs/>
          <w:sz w:val="28"/>
          <w:szCs w:val="28"/>
        </w:rPr>
        <w:t>Missing Values:</w:t>
      </w:r>
      <w:r w:rsidRPr="00C62207">
        <w:rPr>
          <w:sz w:val="28"/>
          <w:szCs w:val="28"/>
        </w:rPr>
        <w:t xml:space="preserve"> Some attributes, such as director, cast, and nation, have missing values. This is probably because different types of content have different data availability (for example, TV shows may not have director information). Preprocessing requires cautious management of them.</w:t>
      </w:r>
    </w:p>
    <w:p w14:paraId="5959F1E8" w14:textId="77777777" w:rsidR="00A65D91" w:rsidRPr="00C62207" w:rsidRDefault="00A65D91" w:rsidP="00A65D91">
      <w:pPr>
        <w:pStyle w:val="ListParagraph"/>
        <w:numPr>
          <w:ilvl w:val="0"/>
          <w:numId w:val="5"/>
        </w:numPr>
        <w:rPr>
          <w:b/>
          <w:bCs/>
          <w:sz w:val="28"/>
          <w:szCs w:val="28"/>
        </w:rPr>
      </w:pPr>
      <w:r w:rsidRPr="00C62207">
        <w:rPr>
          <w:b/>
          <w:bCs/>
          <w:sz w:val="28"/>
          <w:szCs w:val="28"/>
        </w:rPr>
        <w:t>Duplicates:</w:t>
      </w:r>
      <w:r w:rsidRPr="00C62207">
        <w:rPr>
          <w:sz w:val="28"/>
          <w:szCs w:val="28"/>
        </w:rPr>
        <w:t xml:space="preserve"> To maintain data integrity, any possible duplicate rows in the dataset would be eliminated.</w:t>
      </w:r>
    </w:p>
    <w:p w14:paraId="6AA23977" w14:textId="77777777" w:rsidR="00A65D91" w:rsidRPr="00C62207" w:rsidRDefault="00A65D91" w:rsidP="00A65D91">
      <w:pPr>
        <w:pStyle w:val="ListParagraph"/>
        <w:numPr>
          <w:ilvl w:val="0"/>
          <w:numId w:val="5"/>
        </w:numPr>
        <w:rPr>
          <w:b/>
          <w:bCs/>
          <w:sz w:val="28"/>
          <w:szCs w:val="28"/>
        </w:rPr>
      </w:pPr>
      <w:r w:rsidRPr="00C62207">
        <w:rPr>
          <w:b/>
          <w:bCs/>
          <w:sz w:val="28"/>
          <w:szCs w:val="28"/>
        </w:rPr>
        <w:t>Data Types:</w:t>
      </w:r>
      <w:r w:rsidRPr="00C62207">
        <w:rPr>
          <w:sz w:val="28"/>
          <w:szCs w:val="28"/>
        </w:rPr>
        <w:t xml:space="preserve"> The majority of fields are object-type, but in order to facilitate time-based analysis, columns such as date_added should be transformed to datetime format.</w:t>
      </w:r>
    </w:p>
    <w:p w14:paraId="6C838D34" w14:textId="77777777" w:rsidR="00A65D91" w:rsidRDefault="00A65D91" w:rsidP="00A65D91">
      <w:pPr>
        <w:pStyle w:val="ListParagraph"/>
        <w:numPr>
          <w:ilvl w:val="0"/>
          <w:numId w:val="5"/>
        </w:numPr>
        <w:rPr>
          <w:sz w:val="28"/>
          <w:szCs w:val="28"/>
          <w:u w:val="single"/>
        </w:rPr>
      </w:pPr>
      <w:r w:rsidRPr="00C62207">
        <w:rPr>
          <w:b/>
          <w:bCs/>
          <w:sz w:val="28"/>
          <w:szCs w:val="28"/>
        </w:rPr>
        <w:t xml:space="preserve">Text Fields: </w:t>
      </w:r>
      <w:r w:rsidRPr="00C62207">
        <w:rPr>
          <w:sz w:val="28"/>
          <w:szCs w:val="28"/>
        </w:rPr>
        <w:t xml:space="preserve">Textual columns with leading and trailing spaces, such as the title and description, should be </w:t>
      </w:r>
      <w:r w:rsidRPr="00D617A6">
        <w:rPr>
          <w:sz w:val="28"/>
          <w:szCs w:val="28"/>
        </w:rPr>
        <w:t>standardized.</w:t>
      </w:r>
    </w:p>
    <w:p w14:paraId="0BF90731" w14:textId="77777777" w:rsidR="00D617A6" w:rsidRPr="00C62207" w:rsidRDefault="00D617A6" w:rsidP="00D617A6">
      <w:pPr>
        <w:pStyle w:val="ListParagraph"/>
        <w:rPr>
          <w:sz w:val="28"/>
          <w:szCs w:val="28"/>
          <w:u w:val="single"/>
        </w:rPr>
      </w:pPr>
    </w:p>
    <w:p w14:paraId="0DCCF137" w14:textId="78285CDC" w:rsidR="00A65D91" w:rsidRPr="00A21174" w:rsidRDefault="00A21174" w:rsidP="00A65D91">
      <w:pPr>
        <w:rPr>
          <w:b/>
          <w:bCs/>
          <w:sz w:val="28"/>
          <w:szCs w:val="28"/>
          <w:u w:val="single"/>
        </w:rPr>
      </w:pPr>
      <w:r>
        <w:rPr>
          <w:b/>
          <w:bCs/>
          <w:sz w:val="28"/>
          <w:szCs w:val="28"/>
        </w:rPr>
        <w:t xml:space="preserve">    </w:t>
      </w:r>
      <w:r w:rsidRPr="00A21174">
        <w:rPr>
          <w:b/>
          <w:bCs/>
          <w:sz w:val="28"/>
          <w:szCs w:val="28"/>
        </w:rPr>
        <w:t xml:space="preserve">  </w:t>
      </w:r>
      <w:r w:rsidR="00A65D91" w:rsidRPr="00A21174">
        <w:rPr>
          <w:b/>
          <w:bCs/>
          <w:sz w:val="28"/>
          <w:szCs w:val="28"/>
          <w:highlight w:val="lightGray"/>
          <w:u w:val="single"/>
        </w:rPr>
        <w:t>Summary of Data Size:</w:t>
      </w:r>
    </w:p>
    <w:p w14:paraId="0A4E7F0F" w14:textId="2D7FD1B0" w:rsidR="00A65D91" w:rsidRPr="00A21174" w:rsidRDefault="00A65D91" w:rsidP="00A21174">
      <w:pPr>
        <w:pStyle w:val="ListParagraph"/>
        <w:numPr>
          <w:ilvl w:val="0"/>
          <w:numId w:val="21"/>
        </w:numPr>
        <w:rPr>
          <w:sz w:val="28"/>
          <w:szCs w:val="28"/>
        </w:rPr>
      </w:pPr>
      <w:r w:rsidRPr="00A21174">
        <w:rPr>
          <w:sz w:val="28"/>
          <w:szCs w:val="28"/>
        </w:rPr>
        <w:t>Number of Records: Approximately 6235 rows.</w:t>
      </w:r>
    </w:p>
    <w:p w14:paraId="006D1F25" w14:textId="17C173C6" w:rsidR="00A65D91" w:rsidRPr="00A21174" w:rsidRDefault="00A65D91" w:rsidP="00A21174">
      <w:pPr>
        <w:pStyle w:val="ListParagraph"/>
        <w:numPr>
          <w:ilvl w:val="0"/>
          <w:numId w:val="21"/>
        </w:numPr>
        <w:rPr>
          <w:sz w:val="28"/>
          <w:szCs w:val="28"/>
        </w:rPr>
      </w:pPr>
      <w:r w:rsidRPr="00A21174">
        <w:rPr>
          <w:sz w:val="28"/>
          <w:szCs w:val="28"/>
        </w:rPr>
        <w:lastRenderedPageBreak/>
        <w:t>Number of Attributes: 12 attributes, covering both categorical and textual data, as well as date-based and numerical fields.</w:t>
      </w:r>
    </w:p>
    <w:p w14:paraId="755086DC" w14:textId="77777777" w:rsidR="00A65D91" w:rsidRPr="00A21174" w:rsidRDefault="00A65D91" w:rsidP="00A65D91">
      <w:pPr>
        <w:rPr>
          <w:sz w:val="28"/>
          <w:szCs w:val="28"/>
        </w:rPr>
      </w:pPr>
    </w:p>
    <w:p w14:paraId="2D529D83" w14:textId="77777777" w:rsidR="00A65D91" w:rsidRDefault="00A65D91" w:rsidP="00A21174">
      <w:pPr>
        <w:jc w:val="both"/>
        <w:rPr>
          <w:b/>
          <w:bCs/>
        </w:rPr>
      </w:pPr>
    </w:p>
    <w:p w14:paraId="7A57B6A7" w14:textId="232A085C" w:rsidR="00C7732A" w:rsidRPr="00A21174" w:rsidRDefault="00C7732A" w:rsidP="00A21174">
      <w:pPr>
        <w:pStyle w:val="ListParagraph"/>
        <w:numPr>
          <w:ilvl w:val="0"/>
          <w:numId w:val="20"/>
        </w:numPr>
        <w:rPr>
          <w:rFonts w:ascii="Abadi" w:hAnsi="Abadi"/>
          <w:b/>
          <w:bCs/>
          <w:color w:val="4472C4" w:themeColor="accent1"/>
          <w:sz w:val="32"/>
          <w:szCs w:val="32"/>
        </w:rPr>
      </w:pPr>
      <w:r w:rsidRPr="00A21174">
        <w:rPr>
          <w:rFonts w:ascii="Abadi" w:hAnsi="Abadi"/>
          <w:b/>
          <w:bCs/>
          <w:color w:val="4472C4" w:themeColor="accent1"/>
          <w:sz w:val="32"/>
          <w:szCs w:val="32"/>
        </w:rPr>
        <w:t>Description of the Tool (Tableau)</w:t>
      </w:r>
    </w:p>
    <w:p w14:paraId="12072612" w14:textId="77777777" w:rsidR="0055759E" w:rsidRPr="00A21174" w:rsidRDefault="0055759E" w:rsidP="00D617A6">
      <w:pPr>
        <w:pStyle w:val="ListParagraph"/>
        <w:rPr>
          <w:b/>
          <w:bCs/>
          <w:sz w:val="28"/>
          <w:szCs w:val="28"/>
        </w:rPr>
      </w:pPr>
    </w:p>
    <w:p w14:paraId="374C4EB1" w14:textId="77777777" w:rsidR="008D07DB" w:rsidRPr="00A21174" w:rsidRDefault="008D07DB" w:rsidP="00A21174">
      <w:pPr>
        <w:spacing w:line="276" w:lineRule="auto"/>
        <w:rPr>
          <w:sz w:val="28"/>
          <w:szCs w:val="28"/>
        </w:rPr>
      </w:pPr>
      <w:r w:rsidRPr="00A21174">
        <w:rPr>
          <w:sz w:val="28"/>
          <w:szCs w:val="28"/>
        </w:rPr>
        <w:t>Tableau is a robust business intelligence (BI) and data visualization application that helps users turn unstructured data into visually engaging reports that can be shared. Its ability to link to a wide range of data sources makes it popular, and both novice and expert users may easily utilize it because to its intuitive interface. By providing aesthetically appealing reports and dashboards, Tableau aims to simplify and expedite data analysis while assisting stakeholders at all levels in making data-driven choices.</w:t>
      </w:r>
    </w:p>
    <w:p w14:paraId="0573A117" w14:textId="77777777" w:rsidR="00CC011F" w:rsidRDefault="00CC011F" w:rsidP="00A21174">
      <w:pPr>
        <w:spacing w:line="276" w:lineRule="auto"/>
        <w:rPr>
          <w:sz w:val="28"/>
          <w:szCs w:val="28"/>
        </w:rPr>
      </w:pPr>
      <w:r w:rsidRPr="00A21174">
        <w:rPr>
          <w:sz w:val="28"/>
          <w:szCs w:val="28"/>
        </w:rPr>
        <w:t xml:space="preserve">Tableau was selected for this project due to its user-friendly interface, speedy processing of huge datasets, and ease of use. It also offers a large selection of interactive visualization capabilities, which makes it perfect for clearly displaying insights and examining intricate data sets. Because they enable deeper insights into the dataset and dynamic data exploration, these features are particularly helpful when building </w:t>
      </w:r>
      <w:r w:rsidRPr="00D617A6">
        <w:rPr>
          <w:sz w:val="28"/>
          <w:szCs w:val="28"/>
        </w:rPr>
        <w:t>dashboards.</w:t>
      </w:r>
    </w:p>
    <w:p w14:paraId="014F43E2" w14:textId="77777777" w:rsidR="00D617A6" w:rsidRPr="00A21174" w:rsidRDefault="00D617A6" w:rsidP="00A21174">
      <w:pPr>
        <w:spacing w:line="276" w:lineRule="auto"/>
        <w:rPr>
          <w:sz w:val="28"/>
          <w:szCs w:val="28"/>
          <w:u w:val="single"/>
        </w:rPr>
      </w:pPr>
    </w:p>
    <w:p w14:paraId="6BDC17BB" w14:textId="75875A51" w:rsidR="00D617A6" w:rsidRPr="00A21174" w:rsidRDefault="00CC011F" w:rsidP="00CC011F">
      <w:pPr>
        <w:rPr>
          <w:b/>
          <w:bCs/>
          <w:sz w:val="28"/>
          <w:szCs w:val="28"/>
          <w:u w:val="single"/>
        </w:rPr>
      </w:pPr>
      <w:r w:rsidRPr="00A21174">
        <w:rPr>
          <w:b/>
          <w:bCs/>
          <w:sz w:val="28"/>
          <w:szCs w:val="28"/>
          <w:highlight w:val="lightGray"/>
          <w:u w:val="single"/>
        </w:rPr>
        <w:t>Key Features Used:</w:t>
      </w:r>
    </w:p>
    <w:p w14:paraId="18B8E7DE" w14:textId="053A3D54" w:rsidR="00CC011F" w:rsidRPr="00D617A6" w:rsidRDefault="00CC011F" w:rsidP="00D617A6">
      <w:pPr>
        <w:rPr>
          <w:sz w:val="28"/>
          <w:szCs w:val="28"/>
        </w:rPr>
      </w:pPr>
      <w:r w:rsidRPr="00D617A6">
        <w:rPr>
          <w:b/>
          <w:bCs/>
          <w:sz w:val="28"/>
          <w:szCs w:val="28"/>
          <w:u w:val="single"/>
        </w:rPr>
        <w:t>Data Connections:</w:t>
      </w:r>
      <w:r w:rsidRPr="00D617A6">
        <w:rPr>
          <w:sz w:val="28"/>
          <w:szCs w:val="28"/>
        </w:rPr>
        <w:t xml:space="preserve"> xcel, SQL databases, and cloud-based data sources like Google Sheets and Amazon Redshift are just a few of the data sources that Tableau can connect to. You can work with a variety of datasets on a single platform thanks to its ability to link with many data sources, which facilitates data consolidation and analysis. In here, we have loaded the dataset form PC itself.</w:t>
      </w:r>
      <w:r w:rsidRPr="00D617A6">
        <w:rPr>
          <w:sz w:val="28"/>
          <w:szCs w:val="28"/>
        </w:rPr>
        <w:br/>
      </w:r>
      <w:r w:rsidRPr="00D617A6">
        <w:rPr>
          <w:sz w:val="28"/>
          <w:szCs w:val="28"/>
        </w:rPr>
        <w:br/>
      </w:r>
      <w:r w:rsidRPr="00D617A6">
        <w:rPr>
          <w:b/>
          <w:bCs/>
          <w:sz w:val="28"/>
          <w:szCs w:val="28"/>
          <w:u w:val="single"/>
        </w:rPr>
        <w:t>Options for Data Visualization:</w:t>
      </w:r>
      <w:r w:rsidRPr="00D617A6">
        <w:rPr>
          <w:sz w:val="28"/>
          <w:szCs w:val="28"/>
        </w:rPr>
        <w:t xml:space="preserve"> Tableau provides a large selection of visuals. You may have utilized the following important features.</w:t>
      </w:r>
      <w:r w:rsidRPr="00D617A6">
        <w:rPr>
          <w:sz w:val="28"/>
          <w:szCs w:val="28"/>
        </w:rPr>
        <w:br/>
      </w:r>
      <w:r w:rsidR="00D617A6">
        <w:rPr>
          <w:sz w:val="28"/>
          <w:szCs w:val="28"/>
        </w:rPr>
        <w:t xml:space="preserve">1. </w:t>
      </w:r>
      <w:r w:rsidRPr="00D617A6">
        <w:rPr>
          <w:sz w:val="28"/>
          <w:szCs w:val="28"/>
        </w:rPr>
        <w:t>Bar charts are helpful when comparing amounts in different categories.</w:t>
      </w:r>
      <w:r w:rsidRPr="00D617A6">
        <w:rPr>
          <w:sz w:val="28"/>
          <w:szCs w:val="28"/>
        </w:rPr>
        <w:br/>
      </w:r>
      <w:r w:rsidR="00D617A6">
        <w:rPr>
          <w:sz w:val="28"/>
          <w:szCs w:val="28"/>
        </w:rPr>
        <w:t xml:space="preserve">2. </w:t>
      </w:r>
      <w:r w:rsidRPr="00D617A6">
        <w:rPr>
          <w:sz w:val="28"/>
          <w:szCs w:val="28"/>
        </w:rPr>
        <w:t xml:space="preserve">For monitoring trends over time, such shifts in views or other data, line </w:t>
      </w:r>
      <w:r w:rsidRPr="00D617A6">
        <w:rPr>
          <w:sz w:val="28"/>
          <w:szCs w:val="28"/>
        </w:rPr>
        <w:lastRenderedPageBreak/>
        <w:t>graphs are perfect.</w:t>
      </w:r>
      <w:r w:rsidRPr="00D617A6">
        <w:rPr>
          <w:sz w:val="28"/>
          <w:szCs w:val="28"/>
        </w:rPr>
        <w:br/>
      </w:r>
      <w:r w:rsidR="00D617A6">
        <w:rPr>
          <w:sz w:val="28"/>
          <w:szCs w:val="28"/>
        </w:rPr>
        <w:t xml:space="preserve">3. </w:t>
      </w:r>
      <w:r w:rsidRPr="00D617A6">
        <w:rPr>
          <w:sz w:val="28"/>
          <w:szCs w:val="28"/>
        </w:rPr>
        <w:t>Pie charts are useful for displaying distributions and proportions.</w:t>
      </w:r>
    </w:p>
    <w:p w14:paraId="08A3E154" w14:textId="77777777" w:rsidR="00CC011F" w:rsidRPr="00A21174" w:rsidRDefault="00CC011F" w:rsidP="00CC011F">
      <w:pPr>
        <w:rPr>
          <w:sz w:val="28"/>
          <w:szCs w:val="28"/>
        </w:rPr>
      </w:pPr>
      <w:r w:rsidRPr="00D617A6">
        <w:rPr>
          <w:b/>
          <w:bCs/>
          <w:sz w:val="28"/>
          <w:szCs w:val="28"/>
          <w:u w:val="single"/>
        </w:rPr>
        <w:t>Dashboard Functionality:</w:t>
      </w:r>
      <w:r w:rsidRPr="00A21174">
        <w:rPr>
          <w:sz w:val="28"/>
          <w:szCs w:val="28"/>
        </w:rPr>
        <w:t xml:space="preserve"> The ability to create interactive dashboards is one of Tableau's most potent capabilities. With these dashboards, Users can use filters to limit the data to particular sections, like time periods or regions.</w:t>
      </w:r>
    </w:p>
    <w:p w14:paraId="670FD1F8" w14:textId="77777777" w:rsidR="00A21174" w:rsidRDefault="00A21174" w:rsidP="00A21174">
      <w:pPr>
        <w:rPr>
          <w:b/>
          <w:bCs/>
          <w:sz w:val="28"/>
          <w:szCs w:val="28"/>
        </w:rPr>
      </w:pPr>
    </w:p>
    <w:p w14:paraId="736E6AF7" w14:textId="7A63F08A" w:rsidR="00C7732A" w:rsidRPr="00A21174" w:rsidRDefault="00C7732A" w:rsidP="00A21174">
      <w:pPr>
        <w:pStyle w:val="ListParagraph"/>
        <w:numPr>
          <w:ilvl w:val="0"/>
          <w:numId w:val="23"/>
        </w:numPr>
        <w:rPr>
          <w:rFonts w:ascii="Abadi" w:hAnsi="Abadi"/>
          <w:b/>
          <w:bCs/>
          <w:color w:val="4472C4" w:themeColor="accent1"/>
          <w:sz w:val="32"/>
          <w:szCs w:val="32"/>
        </w:rPr>
      </w:pPr>
      <w:r w:rsidRPr="00A21174">
        <w:rPr>
          <w:rFonts w:ascii="Abadi" w:hAnsi="Abadi"/>
          <w:b/>
          <w:bCs/>
          <w:color w:val="4472C4" w:themeColor="accent1"/>
          <w:sz w:val="32"/>
          <w:szCs w:val="32"/>
        </w:rPr>
        <w:t>Data Cleaning Process</w:t>
      </w:r>
      <w:r w:rsidR="00CC011F" w:rsidRPr="00A21174">
        <w:rPr>
          <w:rFonts w:ascii="Abadi" w:hAnsi="Abadi"/>
          <w:b/>
          <w:bCs/>
          <w:color w:val="4472C4" w:themeColor="accent1"/>
          <w:sz w:val="32"/>
          <w:szCs w:val="32"/>
        </w:rPr>
        <w:t>:</w:t>
      </w:r>
    </w:p>
    <w:p w14:paraId="6E0A73F3" w14:textId="77777777" w:rsidR="00CC011F" w:rsidRDefault="00CC011F" w:rsidP="00CC011F">
      <w:pPr>
        <w:rPr>
          <w:sz w:val="28"/>
          <w:szCs w:val="28"/>
        </w:rPr>
      </w:pPr>
    </w:p>
    <w:p w14:paraId="65D56D5D" w14:textId="389E61E3" w:rsidR="00DA1EA9" w:rsidRPr="00DA1EA9" w:rsidRDefault="00DA1EA9" w:rsidP="00CC011F">
      <w:pPr>
        <w:rPr>
          <w:b/>
          <w:bCs/>
          <w:sz w:val="28"/>
          <w:szCs w:val="28"/>
          <w:u w:val="single"/>
        </w:rPr>
      </w:pPr>
      <w:r w:rsidRPr="00DA1EA9">
        <w:rPr>
          <w:b/>
          <w:bCs/>
          <w:sz w:val="28"/>
          <w:szCs w:val="28"/>
          <w:u w:val="single"/>
        </w:rPr>
        <w:t>Methodology followed:</w:t>
      </w:r>
    </w:p>
    <w:p w14:paraId="220F129D" w14:textId="77777777" w:rsidR="00CC011F" w:rsidRPr="00A21174" w:rsidRDefault="00CC011F" w:rsidP="00CC011F">
      <w:pPr>
        <w:rPr>
          <w:sz w:val="28"/>
          <w:szCs w:val="28"/>
        </w:rPr>
      </w:pPr>
      <w:r w:rsidRPr="00A21174">
        <w:rPr>
          <w:sz w:val="28"/>
          <w:szCs w:val="28"/>
        </w:rPr>
        <w:t>import pandas as pd</w:t>
      </w:r>
    </w:p>
    <w:p w14:paraId="3749C2B7" w14:textId="77777777" w:rsidR="00CC011F" w:rsidRPr="00A21174" w:rsidRDefault="00CC011F" w:rsidP="00CC011F">
      <w:pPr>
        <w:rPr>
          <w:sz w:val="28"/>
          <w:szCs w:val="28"/>
        </w:rPr>
      </w:pPr>
      <w:r w:rsidRPr="00A21174">
        <w:rPr>
          <w:sz w:val="28"/>
          <w:szCs w:val="28"/>
        </w:rPr>
        <w:t># Load the dataset</w:t>
      </w:r>
    </w:p>
    <w:p w14:paraId="23BFAA5E" w14:textId="77777777" w:rsidR="00CC011F" w:rsidRPr="00A21174" w:rsidRDefault="00CC011F" w:rsidP="00CC011F">
      <w:pPr>
        <w:rPr>
          <w:sz w:val="28"/>
          <w:szCs w:val="28"/>
        </w:rPr>
      </w:pPr>
      <w:r w:rsidRPr="00A21174">
        <w:rPr>
          <w:sz w:val="28"/>
          <w:szCs w:val="28"/>
        </w:rPr>
        <w:t>file_path = 'netflix_titles.csv'</w:t>
      </w:r>
    </w:p>
    <w:p w14:paraId="0AF7A15B" w14:textId="77777777" w:rsidR="00CC011F" w:rsidRPr="00A21174" w:rsidRDefault="00CC011F" w:rsidP="00CC011F">
      <w:pPr>
        <w:rPr>
          <w:sz w:val="28"/>
          <w:szCs w:val="28"/>
        </w:rPr>
      </w:pPr>
      <w:r w:rsidRPr="00A21174">
        <w:rPr>
          <w:sz w:val="28"/>
          <w:szCs w:val="28"/>
        </w:rPr>
        <w:t>df = pd.read_csv(file_path)</w:t>
      </w:r>
    </w:p>
    <w:p w14:paraId="58F5E54B" w14:textId="77777777" w:rsidR="00CC011F" w:rsidRPr="00A21174" w:rsidRDefault="00CC011F" w:rsidP="00CC011F">
      <w:pPr>
        <w:rPr>
          <w:sz w:val="28"/>
          <w:szCs w:val="28"/>
        </w:rPr>
      </w:pPr>
      <w:r w:rsidRPr="00A21174">
        <w:rPr>
          <w:sz w:val="28"/>
          <w:szCs w:val="28"/>
        </w:rPr>
        <w:t># Display initial information about the dataset</w:t>
      </w:r>
    </w:p>
    <w:p w14:paraId="6C6A41CA" w14:textId="77777777" w:rsidR="00CC011F" w:rsidRPr="00A21174" w:rsidRDefault="00CC011F" w:rsidP="00CC011F">
      <w:pPr>
        <w:rPr>
          <w:sz w:val="28"/>
          <w:szCs w:val="28"/>
        </w:rPr>
      </w:pPr>
      <w:r w:rsidRPr="00A21174">
        <w:rPr>
          <w:sz w:val="28"/>
          <w:szCs w:val="28"/>
        </w:rPr>
        <w:t>print("Initial Data Information:\n", df.info())</w:t>
      </w:r>
    </w:p>
    <w:p w14:paraId="436AD087" w14:textId="77777777" w:rsidR="00CC011F" w:rsidRPr="00A21174" w:rsidRDefault="00CC011F" w:rsidP="00CC011F">
      <w:pPr>
        <w:rPr>
          <w:sz w:val="28"/>
          <w:szCs w:val="28"/>
        </w:rPr>
      </w:pPr>
      <w:r w:rsidRPr="00A21174">
        <w:rPr>
          <w:sz w:val="28"/>
          <w:szCs w:val="28"/>
        </w:rPr>
        <w:t>print("\nMissing Values Per Column:\n", df.isnull().sum())</w:t>
      </w:r>
    </w:p>
    <w:p w14:paraId="73CEA57B" w14:textId="77777777" w:rsidR="00CC011F" w:rsidRPr="00A21174" w:rsidRDefault="00CC011F" w:rsidP="00CC011F">
      <w:pPr>
        <w:rPr>
          <w:sz w:val="28"/>
          <w:szCs w:val="28"/>
        </w:rPr>
      </w:pPr>
    </w:p>
    <w:p w14:paraId="59AF42BD" w14:textId="77777777" w:rsidR="00CC011F" w:rsidRPr="00A21174" w:rsidRDefault="00CC011F" w:rsidP="00CC011F">
      <w:pPr>
        <w:rPr>
          <w:sz w:val="28"/>
          <w:szCs w:val="28"/>
        </w:rPr>
      </w:pPr>
      <w:r w:rsidRPr="00A21174">
        <w:rPr>
          <w:b/>
          <w:bCs/>
          <w:sz w:val="28"/>
          <w:szCs w:val="28"/>
        </w:rPr>
        <w:t># Step 1</w:t>
      </w:r>
      <w:r w:rsidRPr="00A21174">
        <w:rPr>
          <w:sz w:val="28"/>
          <w:szCs w:val="28"/>
        </w:rPr>
        <w:t>: Drop duplicate rows, if any</w:t>
      </w:r>
    </w:p>
    <w:p w14:paraId="33A02B98" w14:textId="77777777" w:rsidR="00CC011F" w:rsidRPr="00A21174" w:rsidRDefault="00CC011F" w:rsidP="00CC011F">
      <w:pPr>
        <w:rPr>
          <w:sz w:val="28"/>
          <w:szCs w:val="28"/>
        </w:rPr>
      </w:pPr>
      <w:r w:rsidRPr="00A21174">
        <w:rPr>
          <w:sz w:val="28"/>
          <w:szCs w:val="28"/>
        </w:rPr>
        <w:t>df.drop_duplicates(inplace=True)</w:t>
      </w:r>
    </w:p>
    <w:p w14:paraId="22B54561" w14:textId="77777777" w:rsidR="00CC011F" w:rsidRPr="00A21174" w:rsidRDefault="00CC011F" w:rsidP="00CC011F">
      <w:pPr>
        <w:rPr>
          <w:sz w:val="28"/>
          <w:szCs w:val="28"/>
        </w:rPr>
      </w:pPr>
    </w:p>
    <w:p w14:paraId="1F3367F1" w14:textId="77777777" w:rsidR="00CC011F" w:rsidRPr="00A21174" w:rsidRDefault="00CC011F" w:rsidP="00CC011F">
      <w:pPr>
        <w:rPr>
          <w:sz w:val="28"/>
          <w:szCs w:val="28"/>
        </w:rPr>
      </w:pPr>
      <w:r w:rsidRPr="00DA1EA9">
        <w:rPr>
          <w:b/>
          <w:bCs/>
          <w:sz w:val="28"/>
          <w:szCs w:val="28"/>
        </w:rPr>
        <w:t># Step 2:</w:t>
      </w:r>
      <w:r w:rsidRPr="00A21174">
        <w:rPr>
          <w:sz w:val="28"/>
          <w:szCs w:val="28"/>
        </w:rPr>
        <w:t xml:space="preserve"> Handle missing values</w:t>
      </w:r>
    </w:p>
    <w:p w14:paraId="122749E4" w14:textId="77777777" w:rsidR="00CC011F" w:rsidRPr="00A21174" w:rsidRDefault="00CC011F" w:rsidP="00CC011F">
      <w:pPr>
        <w:rPr>
          <w:sz w:val="28"/>
          <w:szCs w:val="28"/>
        </w:rPr>
      </w:pPr>
      <w:r w:rsidRPr="00A21174">
        <w:rPr>
          <w:sz w:val="28"/>
          <w:szCs w:val="28"/>
        </w:rPr>
        <w:t># Replace missing 'director' and 'cast' with 'Unknown' as they might not be essential</w:t>
      </w:r>
    </w:p>
    <w:p w14:paraId="084A724B" w14:textId="77777777" w:rsidR="00CC011F" w:rsidRPr="00A21174" w:rsidRDefault="00CC011F" w:rsidP="00CC011F">
      <w:pPr>
        <w:rPr>
          <w:sz w:val="28"/>
          <w:szCs w:val="28"/>
        </w:rPr>
      </w:pPr>
      <w:r w:rsidRPr="00A21174">
        <w:rPr>
          <w:sz w:val="28"/>
          <w:szCs w:val="28"/>
        </w:rPr>
        <w:t>df['director'].fillna('Unknown', inplace=True)</w:t>
      </w:r>
    </w:p>
    <w:p w14:paraId="2B0F5F25" w14:textId="77777777" w:rsidR="00CC011F" w:rsidRPr="00A21174" w:rsidRDefault="00CC011F" w:rsidP="00CC011F">
      <w:pPr>
        <w:rPr>
          <w:sz w:val="28"/>
          <w:szCs w:val="28"/>
        </w:rPr>
      </w:pPr>
      <w:r w:rsidRPr="00A21174">
        <w:rPr>
          <w:sz w:val="28"/>
          <w:szCs w:val="28"/>
        </w:rPr>
        <w:t>df['cast'].fillna('Unknown', inplace=True)</w:t>
      </w:r>
    </w:p>
    <w:p w14:paraId="07C1D541" w14:textId="77777777" w:rsidR="00CC011F" w:rsidRPr="00A21174" w:rsidRDefault="00CC011F" w:rsidP="00CC011F">
      <w:pPr>
        <w:rPr>
          <w:sz w:val="28"/>
          <w:szCs w:val="28"/>
        </w:rPr>
      </w:pPr>
    </w:p>
    <w:p w14:paraId="321EC4AE" w14:textId="77777777" w:rsidR="00CC011F" w:rsidRPr="00A21174" w:rsidRDefault="00CC011F" w:rsidP="00CC011F">
      <w:pPr>
        <w:rPr>
          <w:sz w:val="28"/>
          <w:szCs w:val="28"/>
        </w:rPr>
      </w:pPr>
      <w:r w:rsidRPr="00A21174">
        <w:rPr>
          <w:sz w:val="28"/>
          <w:szCs w:val="28"/>
        </w:rPr>
        <w:t># Drop rows where 'title' or 'date_added' are missing (these might be essential fields)</w:t>
      </w:r>
    </w:p>
    <w:p w14:paraId="616C052D" w14:textId="77777777" w:rsidR="00CC011F" w:rsidRPr="00A21174" w:rsidRDefault="00CC011F" w:rsidP="00CC011F">
      <w:pPr>
        <w:rPr>
          <w:sz w:val="28"/>
          <w:szCs w:val="28"/>
        </w:rPr>
      </w:pPr>
      <w:r w:rsidRPr="00A21174">
        <w:rPr>
          <w:sz w:val="28"/>
          <w:szCs w:val="28"/>
        </w:rPr>
        <w:lastRenderedPageBreak/>
        <w:t>df.dropna(subset=['title', 'date_added'], inplace=True)</w:t>
      </w:r>
    </w:p>
    <w:p w14:paraId="080F7182" w14:textId="77777777" w:rsidR="00CC011F" w:rsidRPr="00A21174" w:rsidRDefault="00CC011F" w:rsidP="00CC011F">
      <w:pPr>
        <w:rPr>
          <w:sz w:val="28"/>
          <w:szCs w:val="28"/>
        </w:rPr>
      </w:pPr>
    </w:p>
    <w:p w14:paraId="538239C1" w14:textId="77777777" w:rsidR="00CC011F" w:rsidRPr="00A21174" w:rsidRDefault="00CC011F" w:rsidP="00CC011F">
      <w:pPr>
        <w:rPr>
          <w:sz w:val="28"/>
          <w:szCs w:val="28"/>
        </w:rPr>
      </w:pPr>
      <w:r w:rsidRPr="00DA1EA9">
        <w:rPr>
          <w:b/>
          <w:bCs/>
          <w:sz w:val="28"/>
          <w:szCs w:val="28"/>
        </w:rPr>
        <w:t># Step 3:</w:t>
      </w:r>
      <w:r w:rsidRPr="00A21174">
        <w:rPr>
          <w:sz w:val="28"/>
          <w:szCs w:val="28"/>
        </w:rPr>
        <w:t xml:space="preserve"> Convert data types</w:t>
      </w:r>
    </w:p>
    <w:p w14:paraId="45EE7D6D" w14:textId="77777777" w:rsidR="00CC011F" w:rsidRPr="00A21174" w:rsidRDefault="00CC011F" w:rsidP="00CC011F">
      <w:pPr>
        <w:rPr>
          <w:sz w:val="28"/>
          <w:szCs w:val="28"/>
        </w:rPr>
      </w:pPr>
      <w:r w:rsidRPr="00A21174">
        <w:rPr>
          <w:sz w:val="28"/>
          <w:szCs w:val="28"/>
        </w:rPr>
        <w:t># Convert 'date_added' to datetime format</w:t>
      </w:r>
    </w:p>
    <w:p w14:paraId="694E900B" w14:textId="77777777" w:rsidR="00CC011F" w:rsidRPr="00A21174" w:rsidRDefault="00CC011F" w:rsidP="00CC011F">
      <w:pPr>
        <w:rPr>
          <w:sz w:val="28"/>
          <w:szCs w:val="28"/>
        </w:rPr>
      </w:pPr>
      <w:r w:rsidRPr="00A21174">
        <w:rPr>
          <w:sz w:val="28"/>
          <w:szCs w:val="28"/>
        </w:rPr>
        <w:t>df['date_added'] = pd.to_datetime(df['date_added'], errors='coerce')</w:t>
      </w:r>
    </w:p>
    <w:p w14:paraId="05F8E0D9" w14:textId="77777777" w:rsidR="00CC011F" w:rsidRPr="00A21174" w:rsidRDefault="00CC011F" w:rsidP="00CC011F">
      <w:pPr>
        <w:rPr>
          <w:sz w:val="28"/>
          <w:szCs w:val="28"/>
        </w:rPr>
      </w:pPr>
    </w:p>
    <w:p w14:paraId="37D6990F" w14:textId="77777777" w:rsidR="00CC011F" w:rsidRPr="00A21174" w:rsidRDefault="00CC011F" w:rsidP="00CC011F">
      <w:pPr>
        <w:rPr>
          <w:sz w:val="28"/>
          <w:szCs w:val="28"/>
        </w:rPr>
      </w:pPr>
      <w:r w:rsidRPr="00DA1EA9">
        <w:rPr>
          <w:b/>
          <w:bCs/>
          <w:sz w:val="28"/>
          <w:szCs w:val="28"/>
        </w:rPr>
        <w:t># Step 4:</w:t>
      </w:r>
      <w:r w:rsidRPr="00A21174">
        <w:rPr>
          <w:b/>
          <w:bCs/>
          <w:sz w:val="28"/>
          <w:szCs w:val="28"/>
          <w:u w:val="single"/>
        </w:rPr>
        <w:t xml:space="preserve"> </w:t>
      </w:r>
      <w:r w:rsidRPr="00A21174">
        <w:rPr>
          <w:sz w:val="28"/>
          <w:szCs w:val="28"/>
        </w:rPr>
        <w:t>Standardize categorical text data</w:t>
      </w:r>
    </w:p>
    <w:p w14:paraId="3EBA9F14" w14:textId="77777777" w:rsidR="00CC011F" w:rsidRPr="00A21174" w:rsidRDefault="00CC011F" w:rsidP="00CC011F">
      <w:pPr>
        <w:rPr>
          <w:sz w:val="28"/>
          <w:szCs w:val="28"/>
        </w:rPr>
      </w:pPr>
      <w:r w:rsidRPr="00A21174">
        <w:rPr>
          <w:sz w:val="28"/>
          <w:szCs w:val="28"/>
        </w:rPr>
        <w:t># Convert 'type' to lowercase for consistency</w:t>
      </w:r>
    </w:p>
    <w:p w14:paraId="187598CF" w14:textId="77777777" w:rsidR="00CC011F" w:rsidRPr="00A21174" w:rsidRDefault="00CC011F" w:rsidP="00CC011F">
      <w:pPr>
        <w:rPr>
          <w:sz w:val="28"/>
          <w:szCs w:val="28"/>
        </w:rPr>
      </w:pPr>
      <w:r w:rsidRPr="00A21174">
        <w:rPr>
          <w:sz w:val="28"/>
          <w:szCs w:val="28"/>
        </w:rPr>
        <w:t>df['type'] = df['type'].str.lower()</w:t>
      </w:r>
    </w:p>
    <w:p w14:paraId="72740F2B" w14:textId="77777777" w:rsidR="00CC011F" w:rsidRPr="00A21174" w:rsidRDefault="00CC011F" w:rsidP="00CC011F">
      <w:pPr>
        <w:rPr>
          <w:sz w:val="28"/>
          <w:szCs w:val="28"/>
        </w:rPr>
      </w:pPr>
    </w:p>
    <w:p w14:paraId="6976D9E2" w14:textId="77777777" w:rsidR="00CC011F" w:rsidRPr="00A21174" w:rsidRDefault="00CC011F" w:rsidP="00CC011F">
      <w:pPr>
        <w:rPr>
          <w:sz w:val="28"/>
          <w:szCs w:val="28"/>
        </w:rPr>
      </w:pPr>
      <w:r w:rsidRPr="00A21174">
        <w:rPr>
          <w:sz w:val="28"/>
          <w:szCs w:val="28"/>
        </w:rPr>
        <w:t># Standardize 'rating' to uppercase (e.g., to match any future encoding or analysis requirements)</w:t>
      </w:r>
    </w:p>
    <w:p w14:paraId="0F919749" w14:textId="77777777" w:rsidR="00CC011F" w:rsidRPr="00A21174" w:rsidRDefault="00CC011F" w:rsidP="00CC011F">
      <w:pPr>
        <w:rPr>
          <w:sz w:val="28"/>
          <w:szCs w:val="28"/>
        </w:rPr>
      </w:pPr>
      <w:r w:rsidRPr="00A21174">
        <w:rPr>
          <w:sz w:val="28"/>
          <w:szCs w:val="28"/>
        </w:rPr>
        <w:t>df['rating'] = df['rating'].str.upper()</w:t>
      </w:r>
    </w:p>
    <w:p w14:paraId="5F657960" w14:textId="77777777" w:rsidR="00CC011F" w:rsidRPr="00A21174" w:rsidRDefault="00CC011F" w:rsidP="00CC011F">
      <w:pPr>
        <w:rPr>
          <w:sz w:val="28"/>
          <w:szCs w:val="28"/>
        </w:rPr>
      </w:pPr>
    </w:p>
    <w:p w14:paraId="52EE3802" w14:textId="77777777" w:rsidR="00CC011F" w:rsidRPr="00A21174" w:rsidRDefault="00CC011F" w:rsidP="00CC011F">
      <w:pPr>
        <w:rPr>
          <w:sz w:val="28"/>
          <w:szCs w:val="28"/>
        </w:rPr>
      </w:pPr>
      <w:r w:rsidRPr="00DA1EA9">
        <w:rPr>
          <w:b/>
          <w:bCs/>
          <w:sz w:val="28"/>
          <w:szCs w:val="28"/>
        </w:rPr>
        <w:t># Step 5:</w:t>
      </w:r>
      <w:r w:rsidRPr="00A21174">
        <w:rPr>
          <w:sz w:val="28"/>
          <w:szCs w:val="28"/>
        </w:rPr>
        <w:t xml:space="preserve"> Clean text columns</w:t>
      </w:r>
    </w:p>
    <w:p w14:paraId="17E7804B" w14:textId="77777777" w:rsidR="00CC011F" w:rsidRPr="00A21174" w:rsidRDefault="00CC011F" w:rsidP="00CC011F">
      <w:pPr>
        <w:rPr>
          <w:sz w:val="28"/>
          <w:szCs w:val="28"/>
        </w:rPr>
      </w:pPr>
      <w:r w:rsidRPr="00A21174">
        <w:rPr>
          <w:sz w:val="28"/>
          <w:szCs w:val="28"/>
        </w:rPr>
        <w:t># Remove leading/trailing whitespace from the 'description' column</w:t>
      </w:r>
    </w:p>
    <w:p w14:paraId="27316F60" w14:textId="77777777" w:rsidR="00CC011F" w:rsidRPr="00A21174" w:rsidRDefault="00CC011F" w:rsidP="00CC011F">
      <w:pPr>
        <w:rPr>
          <w:sz w:val="28"/>
          <w:szCs w:val="28"/>
        </w:rPr>
      </w:pPr>
      <w:r w:rsidRPr="00A21174">
        <w:rPr>
          <w:sz w:val="28"/>
          <w:szCs w:val="28"/>
        </w:rPr>
        <w:t>df['description'] = df['description'].str.strip()</w:t>
      </w:r>
    </w:p>
    <w:p w14:paraId="2E8A7D35" w14:textId="77777777" w:rsidR="00CC011F" w:rsidRPr="00A21174" w:rsidRDefault="00CC011F" w:rsidP="00CC011F">
      <w:pPr>
        <w:rPr>
          <w:sz w:val="28"/>
          <w:szCs w:val="28"/>
        </w:rPr>
      </w:pPr>
    </w:p>
    <w:p w14:paraId="11F23119" w14:textId="77777777" w:rsidR="00CC011F" w:rsidRPr="00A21174" w:rsidRDefault="00CC011F" w:rsidP="00CC011F">
      <w:pPr>
        <w:rPr>
          <w:sz w:val="28"/>
          <w:szCs w:val="28"/>
        </w:rPr>
      </w:pPr>
      <w:r w:rsidRPr="00DA1EA9">
        <w:rPr>
          <w:b/>
          <w:bCs/>
          <w:sz w:val="28"/>
          <w:szCs w:val="28"/>
        </w:rPr>
        <w:t># Step 6:</w:t>
      </w:r>
      <w:r w:rsidRPr="00A21174">
        <w:rPr>
          <w:sz w:val="28"/>
          <w:szCs w:val="28"/>
        </w:rPr>
        <w:t xml:space="preserve"> Handle multiple genres</w:t>
      </w:r>
    </w:p>
    <w:p w14:paraId="13525391" w14:textId="77777777" w:rsidR="00CC011F" w:rsidRPr="00A21174" w:rsidRDefault="00CC011F" w:rsidP="00CC011F">
      <w:pPr>
        <w:rPr>
          <w:sz w:val="28"/>
          <w:szCs w:val="28"/>
        </w:rPr>
      </w:pPr>
      <w:r w:rsidRPr="00A21174">
        <w:rPr>
          <w:sz w:val="28"/>
          <w:szCs w:val="28"/>
        </w:rPr>
        <w:t># Split the 'listed_in' column into a list of genres</w:t>
      </w:r>
    </w:p>
    <w:p w14:paraId="585CA017" w14:textId="77777777" w:rsidR="00CC011F" w:rsidRPr="00A21174" w:rsidRDefault="00CC011F" w:rsidP="00CC011F">
      <w:pPr>
        <w:rPr>
          <w:sz w:val="28"/>
          <w:szCs w:val="28"/>
        </w:rPr>
      </w:pPr>
      <w:r w:rsidRPr="00A21174">
        <w:rPr>
          <w:sz w:val="28"/>
          <w:szCs w:val="28"/>
        </w:rPr>
        <w:t>df['listed_in'] = df['listed_in'].str.lower()  # Standardize to lowercase</w:t>
      </w:r>
    </w:p>
    <w:p w14:paraId="747677F5" w14:textId="77777777" w:rsidR="00CC011F" w:rsidRPr="00A21174" w:rsidRDefault="00CC011F" w:rsidP="00CC011F">
      <w:pPr>
        <w:rPr>
          <w:sz w:val="28"/>
          <w:szCs w:val="28"/>
        </w:rPr>
      </w:pPr>
      <w:r w:rsidRPr="00A21174">
        <w:rPr>
          <w:sz w:val="28"/>
          <w:szCs w:val="28"/>
        </w:rPr>
        <w:t>df['genres'] = df['listed_in'].str.split(', ')  # Split into a list of genres</w:t>
      </w:r>
    </w:p>
    <w:p w14:paraId="7FE4D787" w14:textId="77777777" w:rsidR="00CC011F" w:rsidRPr="00A21174" w:rsidRDefault="00CC011F" w:rsidP="00CC011F">
      <w:pPr>
        <w:rPr>
          <w:b/>
          <w:bCs/>
          <w:sz w:val="28"/>
          <w:szCs w:val="28"/>
          <w:u w:val="single"/>
        </w:rPr>
      </w:pPr>
    </w:p>
    <w:p w14:paraId="092D5B0B" w14:textId="77777777" w:rsidR="00CC011F" w:rsidRPr="00A21174" w:rsidRDefault="00CC011F" w:rsidP="00CC011F">
      <w:pPr>
        <w:rPr>
          <w:sz w:val="28"/>
          <w:szCs w:val="28"/>
        </w:rPr>
      </w:pPr>
      <w:r w:rsidRPr="009D5A07">
        <w:rPr>
          <w:b/>
          <w:bCs/>
          <w:sz w:val="28"/>
          <w:szCs w:val="28"/>
        </w:rPr>
        <w:t># Step 7</w:t>
      </w:r>
      <w:r w:rsidRPr="009D5A07">
        <w:rPr>
          <w:b/>
          <w:bCs/>
          <w:sz w:val="28"/>
          <w:szCs w:val="28"/>
          <w:u w:val="single"/>
        </w:rPr>
        <w:t>:</w:t>
      </w:r>
      <w:r w:rsidRPr="00A21174">
        <w:rPr>
          <w:sz w:val="28"/>
          <w:szCs w:val="28"/>
        </w:rPr>
        <w:t xml:space="preserve"> Extract additional features</w:t>
      </w:r>
    </w:p>
    <w:p w14:paraId="2C0A785C" w14:textId="77777777" w:rsidR="00CC011F" w:rsidRPr="00A21174" w:rsidRDefault="00CC011F" w:rsidP="00CC011F">
      <w:pPr>
        <w:rPr>
          <w:sz w:val="28"/>
          <w:szCs w:val="28"/>
        </w:rPr>
      </w:pPr>
      <w:r w:rsidRPr="00A21174">
        <w:rPr>
          <w:sz w:val="28"/>
          <w:szCs w:val="28"/>
        </w:rPr>
        <w:t># Extract the year from 'date_added' to analyze content addition over time</w:t>
      </w:r>
    </w:p>
    <w:p w14:paraId="28B82037" w14:textId="77777777" w:rsidR="00CC011F" w:rsidRPr="00A21174" w:rsidRDefault="00CC011F" w:rsidP="00CC011F">
      <w:pPr>
        <w:rPr>
          <w:b/>
          <w:bCs/>
          <w:sz w:val="28"/>
          <w:szCs w:val="28"/>
          <w:u w:val="single"/>
        </w:rPr>
      </w:pPr>
      <w:r w:rsidRPr="00A21174">
        <w:rPr>
          <w:sz w:val="28"/>
          <w:szCs w:val="28"/>
        </w:rPr>
        <w:t>df['year_added'] = df['date_added'].dt.yea</w:t>
      </w:r>
      <w:r w:rsidRPr="00A21174">
        <w:rPr>
          <w:b/>
          <w:bCs/>
          <w:sz w:val="28"/>
          <w:szCs w:val="28"/>
          <w:u w:val="single"/>
        </w:rPr>
        <w:t>r</w:t>
      </w:r>
    </w:p>
    <w:p w14:paraId="3AB899B3" w14:textId="77777777" w:rsidR="00CC011F" w:rsidRPr="00A21174" w:rsidRDefault="00CC011F" w:rsidP="00CC011F">
      <w:pPr>
        <w:rPr>
          <w:b/>
          <w:bCs/>
          <w:sz w:val="28"/>
          <w:szCs w:val="28"/>
          <w:u w:val="single"/>
        </w:rPr>
      </w:pPr>
    </w:p>
    <w:p w14:paraId="56ED38F3" w14:textId="77777777" w:rsidR="00CC011F" w:rsidRPr="00A21174" w:rsidRDefault="00CC011F" w:rsidP="00CC011F">
      <w:pPr>
        <w:rPr>
          <w:sz w:val="28"/>
          <w:szCs w:val="28"/>
        </w:rPr>
      </w:pPr>
      <w:r w:rsidRPr="009D5A07">
        <w:rPr>
          <w:b/>
          <w:bCs/>
          <w:sz w:val="28"/>
          <w:szCs w:val="28"/>
        </w:rPr>
        <w:lastRenderedPageBreak/>
        <w:t># Step 8:</w:t>
      </w:r>
      <w:r w:rsidRPr="00A21174">
        <w:rPr>
          <w:sz w:val="28"/>
          <w:szCs w:val="28"/>
        </w:rPr>
        <w:t xml:space="preserve"> Remove unrealistic dates</w:t>
      </w:r>
    </w:p>
    <w:p w14:paraId="65AEA2B5" w14:textId="77777777" w:rsidR="00CC011F" w:rsidRPr="00A21174" w:rsidRDefault="00CC011F" w:rsidP="00CC011F">
      <w:pPr>
        <w:rPr>
          <w:sz w:val="28"/>
          <w:szCs w:val="28"/>
        </w:rPr>
      </w:pPr>
      <w:r w:rsidRPr="00A21174">
        <w:rPr>
          <w:sz w:val="28"/>
          <w:szCs w:val="28"/>
        </w:rPr>
        <w:t># Retain rows with 'year_added' between 1900 and the current year only</w:t>
      </w:r>
    </w:p>
    <w:p w14:paraId="77A4F130" w14:textId="77777777" w:rsidR="00CC011F" w:rsidRPr="00A21174" w:rsidRDefault="00CC011F" w:rsidP="00CC011F">
      <w:pPr>
        <w:rPr>
          <w:sz w:val="28"/>
          <w:szCs w:val="28"/>
        </w:rPr>
      </w:pPr>
      <w:r w:rsidRPr="00A21174">
        <w:rPr>
          <w:sz w:val="28"/>
          <w:szCs w:val="28"/>
        </w:rPr>
        <w:t>current_year = pd.Timestamp.now().year</w:t>
      </w:r>
    </w:p>
    <w:p w14:paraId="0DC5ACCF" w14:textId="77777777" w:rsidR="00CC011F" w:rsidRPr="00A21174" w:rsidRDefault="00CC011F" w:rsidP="00CC011F">
      <w:pPr>
        <w:rPr>
          <w:sz w:val="28"/>
          <w:szCs w:val="28"/>
        </w:rPr>
      </w:pPr>
      <w:r w:rsidRPr="00A21174">
        <w:rPr>
          <w:sz w:val="28"/>
          <w:szCs w:val="28"/>
        </w:rPr>
        <w:t>df = df[(df['year_added'] &gt;= 1900) &amp; (df['year_added'] &lt;= current_year)]</w:t>
      </w:r>
    </w:p>
    <w:p w14:paraId="73834A1A" w14:textId="77777777" w:rsidR="00CC011F" w:rsidRPr="00A21174" w:rsidRDefault="00CC011F" w:rsidP="00CC011F">
      <w:pPr>
        <w:rPr>
          <w:sz w:val="28"/>
          <w:szCs w:val="28"/>
        </w:rPr>
      </w:pPr>
    </w:p>
    <w:p w14:paraId="0EBEBD89" w14:textId="77777777" w:rsidR="00CC011F" w:rsidRPr="00A21174" w:rsidRDefault="00CC011F" w:rsidP="00CC011F">
      <w:pPr>
        <w:rPr>
          <w:sz w:val="28"/>
          <w:szCs w:val="28"/>
        </w:rPr>
      </w:pPr>
      <w:r w:rsidRPr="009D5A07">
        <w:rPr>
          <w:b/>
          <w:bCs/>
          <w:sz w:val="28"/>
          <w:szCs w:val="28"/>
        </w:rPr>
        <w:t># Step 9:</w:t>
      </w:r>
      <w:r w:rsidRPr="00A21174">
        <w:rPr>
          <w:sz w:val="28"/>
          <w:szCs w:val="28"/>
        </w:rPr>
        <w:t xml:space="preserve"> Rename columns for consistency</w:t>
      </w:r>
    </w:p>
    <w:p w14:paraId="4679EE6F" w14:textId="77777777" w:rsidR="00CC011F" w:rsidRPr="00A21174" w:rsidRDefault="00CC011F" w:rsidP="00CC011F">
      <w:pPr>
        <w:rPr>
          <w:sz w:val="28"/>
          <w:szCs w:val="28"/>
        </w:rPr>
      </w:pPr>
      <w:r w:rsidRPr="00A21174">
        <w:rPr>
          <w:sz w:val="28"/>
          <w:szCs w:val="28"/>
        </w:rPr>
        <w:t># Make column names lowercase and replace spaces with underscores</w:t>
      </w:r>
    </w:p>
    <w:p w14:paraId="4EBD04F8" w14:textId="77777777" w:rsidR="00CC011F" w:rsidRPr="00A21174" w:rsidRDefault="00CC011F" w:rsidP="00CC011F">
      <w:pPr>
        <w:rPr>
          <w:sz w:val="28"/>
          <w:szCs w:val="28"/>
        </w:rPr>
      </w:pPr>
      <w:r w:rsidRPr="00A21174">
        <w:rPr>
          <w:sz w:val="28"/>
          <w:szCs w:val="28"/>
        </w:rPr>
        <w:t>df.columns = [col.lower().replace(" ", "_") for col in df.columns]</w:t>
      </w:r>
    </w:p>
    <w:p w14:paraId="44748678" w14:textId="77777777" w:rsidR="00CC011F" w:rsidRPr="00A21174" w:rsidRDefault="00CC011F" w:rsidP="00CC011F">
      <w:pPr>
        <w:rPr>
          <w:sz w:val="28"/>
          <w:szCs w:val="28"/>
        </w:rPr>
      </w:pPr>
    </w:p>
    <w:p w14:paraId="45578468" w14:textId="77777777" w:rsidR="00CC011F" w:rsidRPr="00A21174" w:rsidRDefault="00CC011F" w:rsidP="00CC011F">
      <w:pPr>
        <w:rPr>
          <w:sz w:val="28"/>
          <w:szCs w:val="28"/>
        </w:rPr>
      </w:pPr>
      <w:r w:rsidRPr="00A21174">
        <w:rPr>
          <w:sz w:val="28"/>
          <w:szCs w:val="28"/>
        </w:rPr>
        <w:t># Display the cleaned dataset information and first few rows</w:t>
      </w:r>
    </w:p>
    <w:p w14:paraId="497F6951" w14:textId="77777777" w:rsidR="00CC011F" w:rsidRPr="00A21174" w:rsidRDefault="00CC011F" w:rsidP="00CC011F">
      <w:pPr>
        <w:rPr>
          <w:sz w:val="28"/>
          <w:szCs w:val="28"/>
        </w:rPr>
      </w:pPr>
      <w:r w:rsidRPr="00A21174">
        <w:rPr>
          <w:sz w:val="28"/>
          <w:szCs w:val="28"/>
        </w:rPr>
        <w:t>print("\nProcessed Data Information:\n", df.info())</w:t>
      </w:r>
    </w:p>
    <w:p w14:paraId="37F8129B" w14:textId="77777777" w:rsidR="00CC011F" w:rsidRPr="00A21174" w:rsidRDefault="00CC011F" w:rsidP="00CC011F">
      <w:pPr>
        <w:rPr>
          <w:sz w:val="28"/>
          <w:szCs w:val="28"/>
        </w:rPr>
      </w:pPr>
      <w:r w:rsidRPr="00A21174">
        <w:rPr>
          <w:sz w:val="28"/>
          <w:szCs w:val="28"/>
        </w:rPr>
        <w:t>print("\nFirst few rows of the cleaned dataset:\n", df.head())</w:t>
      </w:r>
    </w:p>
    <w:p w14:paraId="42EE9767" w14:textId="77777777" w:rsidR="00CC011F" w:rsidRPr="00A21174" w:rsidRDefault="00CC011F" w:rsidP="00CC011F">
      <w:pPr>
        <w:rPr>
          <w:sz w:val="28"/>
          <w:szCs w:val="28"/>
        </w:rPr>
      </w:pPr>
    </w:p>
    <w:p w14:paraId="5633351D" w14:textId="77777777" w:rsidR="00CC011F" w:rsidRPr="00A21174" w:rsidRDefault="00CC011F" w:rsidP="00CC011F">
      <w:pPr>
        <w:rPr>
          <w:sz w:val="28"/>
          <w:szCs w:val="28"/>
        </w:rPr>
      </w:pPr>
      <w:r w:rsidRPr="00A21174">
        <w:rPr>
          <w:sz w:val="28"/>
          <w:szCs w:val="28"/>
        </w:rPr>
        <w:t># Save the cleaned dataset if needed</w:t>
      </w:r>
    </w:p>
    <w:p w14:paraId="05898C8E" w14:textId="77777777" w:rsidR="00CC011F" w:rsidRPr="00F33177" w:rsidRDefault="00CC011F" w:rsidP="00CC011F">
      <w:pPr>
        <w:rPr>
          <w:sz w:val="28"/>
          <w:szCs w:val="28"/>
          <w:highlight w:val="lightGray"/>
        </w:rPr>
      </w:pPr>
      <w:r w:rsidRPr="00A21174">
        <w:rPr>
          <w:sz w:val="28"/>
          <w:szCs w:val="28"/>
        </w:rPr>
        <w:t>#df.to_csv('/mnt/data/cleaned_netflix_titles.csv', index=False</w:t>
      </w:r>
      <w:r w:rsidRPr="00F33177">
        <w:rPr>
          <w:sz w:val="28"/>
          <w:szCs w:val="28"/>
          <w:highlight w:val="lightGray"/>
        </w:rPr>
        <w:t>)</w:t>
      </w:r>
    </w:p>
    <w:p w14:paraId="08E1D019" w14:textId="77777777" w:rsidR="00CC011F" w:rsidRPr="00F33177" w:rsidRDefault="00CC011F" w:rsidP="00CC011F">
      <w:pPr>
        <w:rPr>
          <w:b/>
          <w:bCs/>
          <w:sz w:val="28"/>
          <w:szCs w:val="28"/>
          <w:highlight w:val="lightGray"/>
        </w:rPr>
      </w:pPr>
    </w:p>
    <w:p w14:paraId="59F8FE83" w14:textId="77777777" w:rsidR="00CC011F" w:rsidRPr="00A21174" w:rsidRDefault="00CC011F" w:rsidP="00CC011F">
      <w:pPr>
        <w:rPr>
          <w:b/>
          <w:bCs/>
          <w:sz w:val="28"/>
          <w:szCs w:val="28"/>
        </w:rPr>
      </w:pPr>
      <w:r w:rsidRPr="00F33177">
        <w:rPr>
          <w:b/>
          <w:bCs/>
          <w:sz w:val="28"/>
          <w:szCs w:val="28"/>
          <w:highlight w:val="lightGray"/>
        </w:rPr>
        <w:t>Importance of Data cleaning:</w:t>
      </w:r>
    </w:p>
    <w:p w14:paraId="4048C09B" w14:textId="77777777" w:rsidR="007731CC" w:rsidRDefault="007731CC" w:rsidP="007731CC">
      <w:pPr>
        <w:pStyle w:val="ListParagraph"/>
        <w:numPr>
          <w:ilvl w:val="0"/>
          <w:numId w:val="8"/>
        </w:numPr>
        <w:rPr>
          <w:sz w:val="28"/>
          <w:szCs w:val="28"/>
        </w:rPr>
      </w:pPr>
      <w:r w:rsidRPr="009D5A07">
        <w:rPr>
          <w:b/>
          <w:bCs/>
          <w:sz w:val="28"/>
          <w:szCs w:val="28"/>
          <w:u w:val="single"/>
        </w:rPr>
        <w:t>Ensuring Data Quality:</w:t>
      </w:r>
      <w:r w:rsidRPr="00A21174">
        <w:rPr>
          <w:sz w:val="28"/>
          <w:szCs w:val="28"/>
        </w:rPr>
        <w:t xml:space="preserve"> Raw data is frequently unreliable, jumbled, or lacking. Data cleansing guarantees that the information you deal with is correct, trustworthy, and prepared for analysis. Any study or conclusions made in the absence of clean data may be inaccurate or misleading.</w:t>
      </w:r>
    </w:p>
    <w:p w14:paraId="7BAFB7B3" w14:textId="77777777" w:rsidR="009D5A07" w:rsidRPr="00A21174" w:rsidRDefault="009D5A07" w:rsidP="009D5A07">
      <w:pPr>
        <w:pStyle w:val="ListParagraph"/>
        <w:rPr>
          <w:sz w:val="28"/>
          <w:szCs w:val="28"/>
        </w:rPr>
      </w:pPr>
    </w:p>
    <w:p w14:paraId="4211CC0E" w14:textId="77777777" w:rsidR="007731CC" w:rsidRDefault="007731CC" w:rsidP="007731CC">
      <w:pPr>
        <w:pStyle w:val="ListParagraph"/>
        <w:numPr>
          <w:ilvl w:val="0"/>
          <w:numId w:val="8"/>
        </w:numPr>
        <w:rPr>
          <w:sz w:val="28"/>
          <w:szCs w:val="28"/>
        </w:rPr>
      </w:pPr>
      <w:r w:rsidRPr="009D5A07">
        <w:rPr>
          <w:b/>
          <w:bCs/>
          <w:sz w:val="28"/>
          <w:szCs w:val="28"/>
          <w:u w:val="single"/>
        </w:rPr>
        <w:t>Dealing with Missing Data:</w:t>
      </w:r>
      <w:r w:rsidRPr="00A21174">
        <w:rPr>
          <w:sz w:val="28"/>
          <w:szCs w:val="28"/>
        </w:rPr>
        <w:t xml:space="preserve"> Results may be distorted by missing or insufficient data. For instance, the dataset may be less representative or the analysis may be skewed if significant columns (such as title or date_added) include missing values. Biased judgments can be avoided by appropriately managing missing data.</w:t>
      </w:r>
    </w:p>
    <w:p w14:paraId="123FDAC9" w14:textId="77777777" w:rsidR="009D5A07" w:rsidRPr="009D5A07" w:rsidRDefault="009D5A07" w:rsidP="009D5A07">
      <w:pPr>
        <w:pStyle w:val="ListParagraph"/>
        <w:rPr>
          <w:sz w:val="28"/>
          <w:szCs w:val="28"/>
        </w:rPr>
      </w:pPr>
    </w:p>
    <w:p w14:paraId="43864CDF" w14:textId="77777777" w:rsidR="009D5A07" w:rsidRPr="00A21174" w:rsidRDefault="009D5A07" w:rsidP="009D5A07">
      <w:pPr>
        <w:pStyle w:val="ListParagraph"/>
        <w:rPr>
          <w:sz w:val="28"/>
          <w:szCs w:val="28"/>
        </w:rPr>
      </w:pPr>
    </w:p>
    <w:p w14:paraId="3FCE1572" w14:textId="77777777" w:rsidR="007731CC" w:rsidRDefault="007731CC" w:rsidP="007731CC">
      <w:pPr>
        <w:pStyle w:val="ListParagraph"/>
        <w:numPr>
          <w:ilvl w:val="0"/>
          <w:numId w:val="8"/>
        </w:numPr>
        <w:rPr>
          <w:sz w:val="28"/>
          <w:szCs w:val="28"/>
        </w:rPr>
      </w:pPr>
      <w:r w:rsidRPr="009D5A07">
        <w:rPr>
          <w:b/>
          <w:bCs/>
          <w:sz w:val="28"/>
          <w:szCs w:val="28"/>
          <w:u w:val="single"/>
        </w:rPr>
        <w:lastRenderedPageBreak/>
        <w:t>Improving Consistency:</w:t>
      </w:r>
      <w:r w:rsidRPr="00A21174">
        <w:rPr>
          <w:sz w:val="28"/>
          <w:szCs w:val="28"/>
        </w:rPr>
        <w:t xml:space="preserve"> There may be differences in data from various formats or sources. For instance, text fields with names like "type" or "rating" may have differing naming rules or be mixed-case. By ensuring uniformity, standardizing these variables facilitates data analysis and visualization.</w:t>
      </w:r>
    </w:p>
    <w:p w14:paraId="30F81F25" w14:textId="77777777" w:rsidR="009D5A07" w:rsidRPr="00A21174" w:rsidRDefault="009D5A07" w:rsidP="009D5A07">
      <w:pPr>
        <w:pStyle w:val="ListParagraph"/>
        <w:rPr>
          <w:sz w:val="28"/>
          <w:szCs w:val="28"/>
        </w:rPr>
      </w:pPr>
    </w:p>
    <w:p w14:paraId="60198084" w14:textId="77777777" w:rsidR="007731CC" w:rsidRPr="00A21174" w:rsidRDefault="007731CC" w:rsidP="007731CC">
      <w:pPr>
        <w:pStyle w:val="ListParagraph"/>
        <w:numPr>
          <w:ilvl w:val="0"/>
          <w:numId w:val="8"/>
        </w:numPr>
        <w:rPr>
          <w:sz w:val="28"/>
          <w:szCs w:val="28"/>
        </w:rPr>
      </w:pPr>
      <w:r w:rsidRPr="009D5A07">
        <w:rPr>
          <w:b/>
          <w:bCs/>
          <w:sz w:val="28"/>
          <w:szCs w:val="28"/>
          <w:u w:val="single"/>
        </w:rPr>
        <w:t>Enabling Data Analysis:</w:t>
      </w:r>
      <w:r w:rsidRPr="00A21174">
        <w:rPr>
          <w:sz w:val="28"/>
          <w:szCs w:val="28"/>
        </w:rPr>
        <w:t xml:space="preserve"> More precise statistical analysis, modeling, or data visualization can be carried out with clean data. Well-structured data makes it easier to perform trend analysis, apply machine learning algorithms, and produce useful results.</w:t>
      </w:r>
    </w:p>
    <w:p w14:paraId="4D643A71" w14:textId="77777777" w:rsidR="007731CC" w:rsidRPr="00F33177" w:rsidRDefault="007731CC" w:rsidP="007731CC">
      <w:pPr>
        <w:pStyle w:val="ListParagraph"/>
        <w:rPr>
          <w:rFonts w:ascii="Abadi" w:hAnsi="Abadi"/>
          <w:color w:val="4472C4" w:themeColor="accent1"/>
          <w:sz w:val="32"/>
          <w:szCs w:val="32"/>
        </w:rPr>
      </w:pPr>
      <w:r w:rsidRPr="00F33177">
        <w:rPr>
          <w:rFonts w:ascii="Abadi" w:hAnsi="Abadi"/>
          <w:color w:val="4472C4" w:themeColor="accent1"/>
          <w:sz w:val="32"/>
          <w:szCs w:val="32"/>
        </w:rPr>
        <w:br/>
      </w:r>
    </w:p>
    <w:p w14:paraId="1922EFDF" w14:textId="77777777" w:rsidR="00CC011F" w:rsidRPr="00F33177" w:rsidRDefault="00CC011F" w:rsidP="00CC011F">
      <w:pPr>
        <w:rPr>
          <w:rFonts w:ascii="Abadi" w:hAnsi="Abadi"/>
          <w:color w:val="4472C4" w:themeColor="accent1"/>
          <w:sz w:val="32"/>
          <w:szCs w:val="32"/>
        </w:rPr>
      </w:pPr>
    </w:p>
    <w:p w14:paraId="6C590A49" w14:textId="77777777" w:rsidR="00CC011F" w:rsidRPr="00F33177" w:rsidRDefault="00CC011F">
      <w:pPr>
        <w:rPr>
          <w:rFonts w:ascii="Abadi" w:hAnsi="Abadi"/>
          <w:b/>
          <w:bCs/>
          <w:color w:val="4472C4" w:themeColor="accent1"/>
          <w:sz w:val="32"/>
          <w:szCs w:val="32"/>
        </w:rPr>
      </w:pPr>
    </w:p>
    <w:p w14:paraId="2EEC8F47" w14:textId="77777777" w:rsidR="00C7732A" w:rsidRDefault="00C7732A" w:rsidP="00F33177">
      <w:pPr>
        <w:pStyle w:val="ListParagraph"/>
        <w:numPr>
          <w:ilvl w:val="0"/>
          <w:numId w:val="23"/>
        </w:numPr>
        <w:rPr>
          <w:rFonts w:ascii="Abadi" w:hAnsi="Abadi"/>
          <w:b/>
          <w:bCs/>
          <w:color w:val="4472C4" w:themeColor="accent1"/>
          <w:sz w:val="32"/>
          <w:szCs w:val="32"/>
        </w:rPr>
      </w:pPr>
      <w:r w:rsidRPr="00F33177">
        <w:rPr>
          <w:rFonts w:ascii="Abadi" w:hAnsi="Abadi"/>
          <w:b/>
          <w:bCs/>
          <w:color w:val="4472C4" w:themeColor="accent1"/>
          <w:sz w:val="32"/>
          <w:szCs w:val="32"/>
        </w:rPr>
        <w:t>Dashboard Explanation</w:t>
      </w:r>
    </w:p>
    <w:p w14:paraId="20D5762E" w14:textId="77777777" w:rsidR="00F33177" w:rsidRPr="00F33177" w:rsidRDefault="00F33177" w:rsidP="00F33177">
      <w:pPr>
        <w:pStyle w:val="ListParagraph"/>
        <w:rPr>
          <w:rFonts w:ascii="Abadi" w:hAnsi="Abadi"/>
          <w:b/>
          <w:bCs/>
          <w:color w:val="4472C4" w:themeColor="accent1"/>
          <w:sz w:val="32"/>
          <w:szCs w:val="32"/>
        </w:rPr>
      </w:pPr>
    </w:p>
    <w:p w14:paraId="44415AE7" w14:textId="7EE11684" w:rsidR="00615DE9" w:rsidRPr="00F33177" w:rsidRDefault="00615DE9" w:rsidP="00F33177">
      <w:pPr>
        <w:pStyle w:val="ListParagraph"/>
        <w:rPr>
          <w:b/>
          <w:bCs/>
          <w:sz w:val="28"/>
          <w:szCs w:val="28"/>
        </w:rPr>
      </w:pPr>
      <w:r w:rsidRPr="00F33177">
        <w:rPr>
          <w:b/>
          <w:bCs/>
          <w:sz w:val="28"/>
          <w:szCs w:val="28"/>
          <w:highlight w:val="darkGray"/>
        </w:rPr>
        <w:t>About various sheets:</w:t>
      </w:r>
    </w:p>
    <w:p w14:paraId="48ACC53B" w14:textId="77777777" w:rsidR="00F33177" w:rsidRPr="00F33177" w:rsidRDefault="00F33177" w:rsidP="00F33177">
      <w:pPr>
        <w:pStyle w:val="ListParagraph"/>
        <w:rPr>
          <w:b/>
          <w:bCs/>
          <w:sz w:val="28"/>
          <w:szCs w:val="28"/>
          <w:u w:val="single"/>
        </w:rPr>
      </w:pPr>
    </w:p>
    <w:p w14:paraId="1A492E08" w14:textId="77777777" w:rsidR="00615DE9" w:rsidRPr="009D5A07" w:rsidRDefault="00615DE9" w:rsidP="00615DE9">
      <w:pPr>
        <w:pStyle w:val="ListParagraph"/>
        <w:numPr>
          <w:ilvl w:val="0"/>
          <w:numId w:val="9"/>
        </w:numPr>
        <w:rPr>
          <w:b/>
          <w:bCs/>
          <w:sz w:val="28"/>
          <w:szCs w:val="28"/>
          <w:u w:val="single"/>
        </w:rPr>
      </w:pPr>
      <w:r w:rsidRPr="009D5A07">
        <w:rPr>
          <w:b/>
          <w:bCs/>
          <w:sz w:val="28"/>
          <w:szCs w:val="28"/>
          <w:u w:val="single"/>
        </w:rPr>
        <w:t xml:space="preserve">Sheet 1: </w:t>
      </w:r>
    </w:p>
    <w:p w14:paraId="0477A1C8" w14:textId="77777777" w:rsidR="00615DE9" w:rsidRPr="00A21174" w:rsidRDefault="00615DE9" w:rsidP="00615DE9">
      <w:pPr>
        <w:pStyle w:val="ListParagraph"/>
        <w:rPr>
          <w:sz w:val="28"/>
          <w:szCs w:val="28"/>
        </w:rPr>
      </w:pPr>
      <w:r w:rsidRPr="00A21174">
        <w:rPr>
          <w:sz w:val="28"/>
          <w:szCs w:val="28"/>
        </w:rPr>
        <w:t>Sheet 1 helps understand total TV shows &amp; movies released by the year.</w:t>
      </w:r>
    </w:p>
    <w:p w14:paraId="7C8623F5" w14:textId="77777777" w:rsidR="00615DE9" w:rsidRPr="00A21174" w:rsidRDefault="00615DE9" w:rsidP="00615DE9">
      <w:pPr>
        <w:pStyle w:val="ListParagraph"/>
        <w:rPr>
          <w:b/>
          <w:bCs/>
          <w:sz w:val="28"/>
          <w:szCs w:val="28"/>
        </w:rPr>
      </w:pPr>
      <w:r w:rsidRPr="00A21174">
        <w:rPr>
          <w:b/>
          <w:bCs/>
          <w:noProof/>
          <w:sz w:val="28"/>
          <w:szCs w:val="28"/>
        </w:rPr>
        <w:drawing>
          <wp:inline distT="0" distB="0" distL="0" distR="0" wp14:anchorId="2C7BE71D" wp14:editId="54ED6EFF">
            <wp:extent cx="3645166" cy="1851660"/>
            <wp:effectExtent l="152400" t="114300" r="146050" b="167640"/>
            <wp:docPr id="2530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28358" name=""/>
                    <pic:cNvPicPr/>
                  </pic:nvPicPr>
                  <pic:blipFill>
                    <a:blip r:embed="rId5"/>
                    <a:stretch>
                      <a:fillRect/>
                    </a:stretch>
                  </pic:blipFill>
                  <pic:spPr>
                    <a:xfrm>
                      <a:off x="0" y="0"/>
                      <a:ext cx="3707872" cy="18835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E77F2" w14:textId="77777777" w:rsidR="00FE58D7" w:rsidRPr="00A21174" w:rsidRDefault="00FE58D7" w:rsidP="00615DE9">
      <w:pPr>
        <w:pStyle w:val="ListParagraph"/>
        <w:rPr>
          <w:b/>
          <w:bCs/>
          <w:sz w:val="28"/>
          <w:szCs w:val="28"/>
        </w:rPr>
      </w:pPr>
    </w:p>
    <w:p w14:paraId="48EC6830" w14:textId="77777777" w:rsidR="00FE58D7" w:rsidRPr="00F33177" w:rsidRDefault="00FE58D7" w:rsidP="00615DE9">
      <w:pPr>
        <w:pStyle w:val="ListParagraph"/>
        <w:rPr>
          <w:b/>
          <w:bCs/>
          <w:sz w:val="28"/>
          <w:szCs w:val="28"/>
          <w:u w:val="single"/>
        </w:rPr>
      </w:pPr>
      <w:r w:rsidRPr="00F33177">
        <w:rPr>
          <w:b/>
          <w:bCs/>
          <w:sz w:val="28"/>
          <w:szCs w:val="28"/>
          <w:u w:val="single"/>
        </w:rPr>
        <w:t>How it can be used:</w:t>
      </w:r>
    </w:p>
    <w:p w14:paraId="3065DB25" w14:textId="77777777" w:rsidR="00FE58D7" w:rsidRPr="00A21174" w:rsidRDefault="00FE58D7" w:rsidP="00615DE9">
      <w:pPr>
        <w:pStyle w:val="ListParagraph"/>
        <w:rPr>
          <w:sz w:val="28"/>
          <w:szCs w:val="28"/>
        </w:rPr>
      </w:pPr>
    </w:p>
    <w:p w14:paraId="4E94EEE3" w14:textId="77777777" w:rsidR="00FE58D7" w:rsidRPr="00A21174" w:rsidRDefault="00FE58D7" w:rsidP="00FE58D7">
      <w:pPr>
        <w:pStyle w:val="ListParagraph"/>
        <w:rPr>
          <w:sz w:val="28"/>
          <w:szCs w:val="28"/>
        </w:rPr>
      </w:pPr>
      <w:r w:rsidRPr="00A21174">
        <w:rPr>
          <w:sz w:val="28"/>
          <w:szCs w:val="28"/>
        </w:rPr>
        <w:t>Trend Analysis: The entertainment industry's trends can be found with the aid of this data. For instance, a sharp jump in releases in recent years may be a sign of a surge in content creation, which could be connected to the emergence of streaming services.</w:t>
      </w:r>
    </w:p>
    <w:p w14:paraId="429D4924" w14:textId="77777777" w:rsidR="00FE58D7" w:rsidRPr="00A21174" w:rsidRDefault="00FE58D7" w:rsidP="00FE58D7">
      <w:pPr>
        <w:pStyle w:val="ListParagraph"/>
        <w:rPr>
          <w:sz w:val="28"/>
          <w:szCs w:val="28"/>
        </w:rPr>
      </w:pPr>
      <w:r w:rsidRPr="00A21174">
        <w:rPr>
          <w:sz w:val="28"/>
          <w:szCs w:val="28"/>
        </w:rPr>
        <w:lastRenderedPageBreak/>
        <w:br/>
        <w:t>Content Strategy: By knowing when people are most interested in consuming material, entertainment organizations may use this knowledge to plan their release schedules.</w:t>
      </w:r>
    </w:p>
    <w:p w14:paraId="270BB947" w14:textId="77777777" w:rsidR="00FE58D7" w:rsidRPr="00F33177" w:rsidRDefault="00FE58D7" w:rsidP="00615DE9">
      <w:pPr>
        <w:pStyle w:val="ListParagraph"/>
        <w:rPr>
          <w:b/>
          <w:bCs/>
          <w:sz w:val="28"/>
          <w:szCs w:val="28"/>
        </w:rPr>
      </w:pPr>
    </w:p>
    <w:p w14:paraId="07CFB269" w14:textId="77777777" w:rsidR="00615DE9" w:rsidRPr="009D5A07" w:rsidRDefault="00615DE9" w:rsidP="00615DE9">
      <w:pPr>
        <w:pStyle w:val="ListParagraph"/>
        <w:numPr>
          <w:ilvl w:val="0"/>
          <w:numId w:val="9"/>
        </w:numPr>
        <w:rPr>
          <w:b/>
          <w:bCs/>
          <w:sz w:val="28"/>
          <w:szCs w:val="28"/>
          <w:u w:val="single"/>
        </w:rPr>
      </w:pPr>
      <w:r w:rsidRPr="009D5A07">
        <w:rPr>
          <w:b/>
          <w:bCs/>
          <w:sz w:val="28"/>
          <w:szCs w:val="28"/>
          <w:u w:val="single"/>
        </w:rPr>
        <w:t xml:space="preserve">Sheet 2: </w:t>
      </w:r>
    </w:p>
    <w:p w14:paraId="45FC22E9" w14:textId="77777777" w:rsidR="00615DE9" w:rsidRPr="00A21174" w:rsidRDefault="00615DE9" w:rsidP="00615DE9">
      <w:pPr>
        <w:pStyle w:val="ListParagraph"/>
        <w:rPr>
          <w:sz w:val="28"/>
          <w:szCs w:val="28"/>
        </w:rPr>
      </w:pPr>
      <w:r w:rsidRPr="00A21174">
        <w:rPr>
          <w:sz w:val="28"/>
          <w:szCs w:val="28"/>
        </w:rPr>
        <w:t>Help under stand how many shows and the movies are released by the particular contry.</w:t>
      </w:r>
    </w:p>
    <w:p w14:paraId="74D42A65" w14:textId="77777777" w:rsidR="00615DE9" w:rsidRPr="00A21174" w:rsidRDefault="00615DE9" w:rsidP="00615DE9">
      <w:pPr>
        <w:pStyle w:val="ListParagraph"/>
        <w:rPr>
          <w:sz w:val="28"/>
          <w:szCs w:val="28"/>
        </w:rPr>
      </w:pPr>
      <w:r w:rsidRPr="00A21174">
        <w:rPr>
          <w:noProof/>
          <w:sz w:val="28"/>
          <w:szCs w:val="28"/>
        </w:rPr>
        <w:drawing>
          <wp:inline distT="0" distB="0" distL="0" distR="0" wp14:anchorId="3DD61AD5" wp14:editId="75E325C1">
            <wp:extent cx="4912755" cy="2468352"/>
            <wp:effectExtent l="133350" t="114300" r="135890" b="141605"/>
            <wp:docPr id="111108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85492" name=""/>
                    <pic:cNvPicPr/>
                  </pic:nvPicPr>
                  <pic:blipFill>
                    <a:blip r:embed="rId6"/>
                    <a:stretch>
                      <a:fillRect/>
                    </a:stretch>
                  </pic:blipFill>
                  <pic:spPr>
                    <a:xfrm>
                      <a:off x="0" y="0"/>
                      <a:ext cx="4937393" cy="2480731"/>
                    </a:xfrm>
                    <a:prstGeom prst="rect">
                      <a:avLst/>
                    </a:prstGeom>
                    <a:solidFill>
                      <a:srgbClr val="FFFFFF">
                        <a:shade val="85000"/>
                      </a:srgbClr>
                    </a:solidFill>
                    <a:ln w="88900" cap="sq">
                      <a:solidFill>
                        <a:srgbClr val="FFFFFF">
                          <a:alpha val="57000"/>
                        </a:srgb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B5829" w14:textId="77777777" w:rsidR="00FE58D7" w:rsidRPr="00A21174" w:rsidRDefault="00FE58D7" w:rsidP="00615DE9">
      <w:pPr>
        <w:pStyle w:val="ListParagraph"/>
        <w:rPr>
          <w:sz w:val="28"/>
          <w:szCs w:val="28"/>
        </w:rPr>
      </w:pPr>
    </w:p>
    <w:p w14:paraId="0C195FCD" w14:textId="77777777" w:rsidR="003F5AFB" w:rsidRDefault="003F5AFB" w:rsidP="00FE58D7">
      <w:pPr>
        <w:pStyle w:val="ListParagraph"/>
        <w:rPr>
          <w:b/>
          <w:bCs/>
          <w:sz w:val="28"/>
          <w:szCs w:val="28"/>
          <w:u w:val="single"/>
        </w:rPr>
      </w:pPr>
    </w:p>
    <w:p w14:paraId="5321CCEC" w14:textId="262C49D6" w:rsidR="00FE58D7" w:rsidRPr="00F33177" w:rsidRDefault="00FE58D7" w:rsidP="00FE58D7">
      <w:pPr>
        <w:pStyle w:val="ListParagraph"/>
        <w:rPr>
          <w:b/>
          <w:bCs/>
          <w:sz w:val="28"/>
          <w:szCs w:val="28"/>
          <w:u w:val="single"/>
        </w:rPr>
      </w:pPr>
      <w:r w:rsidRPr="00F33177">
        <w:rPr>
          <w:b/>
          <w:bCs/>
          <w:sz w:val="28"/>
          <w:szCs w:val="28"/>
          <w:u w:val="single"/>
        </w:rPr>
        <w:t>How It can be used:</w:t>
      </w:r>
    </w:p>
    <w:p w14:paraId="52BF6422" w14:textId="77777777" w:rsidR="00FE58D7" w:rsidRPr="00F33177" w:rsidRDefault="00FE58D7" w:rsidP="00FE58D7">
      <w:pPr>
        <w:pStyle w:val="ListParagraph"/>
        <w:rPr>
          <w:b/>
          <w:bCs/>
          <w:sz w:val="28"/>
          <w:szCs w:val="28"/>
          <w:u w:val="single"/>
        </w:rPr>
      </w:pPr>
    </w:p>
    <w:p w14:paraId="1371437F" w14:textId="77777777" w:rsidR="00FE58D7" w:rsidRPr="00A21174" w:rsidRDefault="00FE58D7" w:rsidP="00FE58D7">
      <w:pPr>
        <w:pStyle w:val="ListParagraph"/>
        <w:rPr>
          <w:sz w:val="28"/>
          <w:szCs w:val="28"/>
        </w:rPr>
      </w:pPr>
      <w:r w:rsidRPr="00A21174">
        <w:rPr>
          <w:sz w:val="28"/>
          <w:szCs w:val="28"/>
        </w:rPr>
        <w:t>Regional Content Analysis: It helps analyze which countries are producing the most content, giving insights into global entertainment markets.</w:t>
      </w:r>
    </w:p>
    <w:p w14:paraId="7B371C20" w14:textId="77777777" w:rsidR="00FE58D7" w:rsidRPr="00A21174" w:rsidRDefault="00FE58D7" w:rsidP="00FE58D7">
      <w:pPr>
        <w:pStyle w:val="ListParagraph"/>
        <w:rPr>
          <w:sz w:val="28"/>
          <w:szCs w:val="28"/>
        </w:rPr>
      </w:pPr>
    </w:p>
    <w:p w14:paraId="0C3EF249" w14:textId="77777777" w:rsidR="00FE58D7" w:rsidRPr="00A21174" w:rsidRDefault="00FE58D7" w:rsidP="00FE58D7">
      <w:pPr>
        <w:pStyle w:val="ListParagraph"/>
        <w:rPr>
          <w:sz w:val="28"/>
          <w:szCs w:val="28"/>
        </w:rPr>
      </w:pPr>
      <w:r w:rsidRPr="00A21174">
        <w:rPr>
          <w:sz w:val="28"/>
          <w:szCs w:val="28"/>
        </w:rPr>
        <w:t>Market Opportunities: For streaming platforms and media companies, this information can identify regions with underrepresentation in content production. Companies may then focus on these regions for expansion or partnerships.</w:t>
      </w:r>
    </w:p>
    <w:p w14:paraId="65E19B55" w14:textId="77777777" w:rsidR="00FE58D7" w:rsidRPr="00A21174" w:rsidRDefault="00FE58D7" w:rsidP="00FE58D7">
      <w:pPr>
        <w:pStyle w:val="ListParagraph"/>
        <w:rPr>
          <w:sz w:val="28"/>
          <w:szCs w:val="28"/>
        </w:rPr>
      </w:pPr>
    </w:p>
    <w:p w14:paraId="1B10EA4B" w14:textId="77777777" w:rsidR="00FE58D7" w:rsidRPr="00F33177" w:rsidRDefault="00FE58D7" w:rsidP="00FE58D7">
      <w:pPr>
        <w:pStyle w:val="ListParagraph"/>
        <w:rPr>
          <w:b/>
          <w:bCs/>
          <w:sz w:val="28"/>
          <w:szCs w:val="28"/>
        </w:rPr>
      </w:pPr>
      <w:r w:rsidRPr="00A21174">
        <w:rPr>
          <w:sz w:val="28"/>
          <w:szCs w:val="28"/>
        </w:rPr>
        <w:t>Cultural Preferences: By understanding the number of releases per country, it can also highlight cultural trends, such as the preference for certain types of content in specific regions</w:t>
      </w:r>
      <w:r w:rsidRPr="00F33177">
        <w:rPr>
          <w:b/>
          <w:bCs/>
          <w:sz w:val="28"/>
          <w:szCs w:val="28"/>
        </w:rPr>
        <w:t>.</w:t>
      </w:r>
    </w:p>
    <w:p w14:paraId="72F8EDA0" w14:textId="77777777" w:rsidR="00615DE9" w:rsidRPr="00F33177" w:rsidRDefault="00615DE9" w:rsidP="00615DE9">
      <w:pPr>
        <w:pStyle w:val="ListParagraph"/>
        <w:rPr>
          <w:b/>
          <w:bCs/>
          <w:sz w:val="28"/>
          <w:szCs w:val="28"/>
        </w:rPr>
      </w:pPr>
    </w:p>
    <w:p w14:paraId="52C0FDAC" w14:textId="77777777" w:rsidR="00615DE9" w:rsidRPr="009D5A07" w:rsidRDefault="00615DE9" w:rsidP="00615DE9">
      <w:pPr>
        <w:pStyle w:val="ListParagraph"/>
        <w:numPr>
          <w:ilvl w:val="0"/>
          <w:numId w:val="9"/>
        </w:numPr>
        <w:rPr>
          <w:b/>
          <w:bCs/>
          <w:sz w:val="28"/>
          <w:szCs w:val="28"/>
          <w:u w:val="single"/>
        </w:rPr>
      </w:pPr>
      <w:r w:rsidRPr="009D5A07">
        <w:rPr>
          <w:b/>
          <w:bCs/>
          <w:sz w:val="28"/>
          <w:szCs w:val="28"/>
          <w:u w:val="single"/>
        </w:rPr>
        <w:t xml:space="preserve">Sheet 3: </w:t>
      </w:r>
    </w:p>
    <w:p w14:paraId="50D094B6" w14:textId="77777777" w:rsidR="00615DE9" w:rsidRPr="00A21174" w:rsidRDefault="00615DE9" w:rsidP="00615DE9">
      <w:pPr>
        <w:pStyle w:val="ListParagraph"/>
        <w:rPr>
          <w:sz w:val="28"/>
          <w:szCs w:val="28"/>
        </w:rPr>
      </w:pPr>
      <w:r w:rsidRPr="00A21174">
        <w:rPr>
          <w:sz w:val="28"/>
          <w:szCs w:val="28"/>
        </w:rPr>
        <w:lastRenderedPageBreak/>
        <w:t>Gives the information about the top 10 genre throughout the data.</w:t>
      </w:r>
    </w:p>
    <w:p w14:paraId="6CE5F32A" w14:textId="77777777" w:rsidR="00615DE9" w:rsidRPr="00F33177" w:rsidRDefault="00615DE9" w:rsidP="00615DE9">
      <w:pPr>
        <w:pStyle w:val="ListParagraph"/>
        <w:rPr>
          <w:sz w:val="28"/>
          <w:szCs w:val="28"/>
          <w:u w:val="single"/>
        </w:rPr>
      </w:pPr>
      <w:r w:rsidRPr="00A21174">
        <w:rPr>
          <w:noProof/>
          <w:sz w:val="28"/>
          <w:szCs w:val="28"/>
        </w:rPr>
        <w:drawing>
          <wp:inline distT="0" distB="0" distL="0" distR="0" wp14:anchorId="225962BC" wp14:editId="692B4740">
            <wp:extent cx="4952559" cy="2510848"/>
            <wp:effectExtent l="133350" t="114300" r="153035" b="156210"/>
            <wp:docPr id="71597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71458" name=""/>
                    <pic:cNvPicPr/>
                  </pic:nvPicPr>
                  <pic:blipFill>
                    <a:blip r:embed="rId7"/>
                    <a:stretch>
                      <a:fillRect/>
                    </a:stretch>
                  </pic:blipFill>
                  <pic:spPr>
                    <a:xfrm>
                      <a:off x="0" y="0"/>
                      <a:ext cx="4960275" cy="2514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AE856C" w14:textId="77777777" w:rsidR="007C6CEC" w:rsidRPr="00F33177" w:rsidRDefault="007C6CEC" w:rsidP="00615DE9">
      <w:pPr>
        <w:pStyle w:val="ListParagraph"/>
        <w:rPr>
          <w:sz w:val="28"/>
          <w:szCs w:val="28"/>
          <w:u w:val="single"/>
        </w:rPr>
      </w:pPr>
    </w:p>
    <w:p w14:paraId="5E41611D" w14:textId="77777777" w:rsidR="003108E0" w:rsidRPr="00F33177" w:rsidRDefault="003108E0" w:rsidP="003108E0">
      <w:pPr>
        <w:pStyle w:val="ListParagraph"/>
        <w:rPr>
          <w:b/>
          <w:bCs/>
          <w:sz w:val="28"/>
          <w:szCs w:val="28"/>
          <w:u w:val="single"/>
        </w:rPr>
      </w:pPr>
      <w:r w:rsidRPr="00F33177">
        <w:rPr>
          <w:b/>
          <w:bCs/>
          <w:sz w:val="28"/>
          <w:szCs w:val="28"/>
          <w:u w:val="single"/>
        </w:rPr>
        <w:t>How it can be used:</w:t>
      </w:r>
    </w:p>
    <w:p w14:paraId="0D37906C" w14:textId="77777777" w:rsidR="003108E0" w:rsidRPr="00A21174" w:rsidRDefault="003108E0" w:rsidP="003108E0">
      <w:pPr>
        <w:pStyle w:val="ListParagraph"/>
        <w:rPr>
          <w:b/>
          <w:bCs/>
          <w:sz w:val="28"/>
          <w:szCs w:val="28"/>
        </w:rPr>
      </w:pPr>
    </w:p>
    <w:p w14:paraId="27AC2E84" w14:textId="77777777" w:rsidR="003108E0" w:rsidRPr="00A21174" w:rsidRDefault="003108E0" w:rsidP="003108E0">
      <w:pPr>
        <w:pStyle w:val="ListParagraph"/>
        <w:rPr>
          <w:sz w:val="28"/>
          <w:szCs w:val="28"/>
        </w:rPr>
      </w:pPr>
      <w:r w:rsidRPr="00A21174">
        <w:rPr>
          <w:sz w:val="28"/>
          <w:szCs w:val="28"/>
        </w:rPr>
        <w:t>Audience Preferences: This data provides valuable insights into consumer preferences. Knowing which genres are most popular helps content creators and marketers tailor their offerings to meet demand.</w:t>
      </w:r>
    </w:p>
    <w:p w14:paraId="13814909" w14:textId="77777777" w:rsidR="003108E0" w:rsidRPr="00A21174" w:rsidRDefault="003108E0" w:rsidP="003108E0">
      <w:pPr>
        <w:pStyle w:val="ListParagraph"/>
        <w:rPr>
          <w:sz w:val="28"/>
          <w:szCs w:val="28"/>
        </w:rPr>
      </w:pPr>
    </w:p>
    <w:p w14:paraId="61DB91E5" w14:textId="77777777" w:rsidR="007C6CEC" w:rsidRPr="00A21174" w:rsidRDefault="003108E0" w:rsidP="003108E0">
      <w:pPr>
        <w:pStyle w:val="ListParagraph"/>
        <w:rPr>
          <w:sz w:val="28"/>
          <w:szCs w:val="28"/>
        </w:rPr>
      </w:pPr>
      <w:r w:rsidRPr="00A21174">
        <w:rPr>
          <w:sz w:val="28"/>
          <w:szCs w:val="28"/>
        </w:rPr>
        <w:t>Targeted Marketing: Streaming platforms or TV networks can use this data to develop targeted marketing campaigns based on genre popularity.</w:t>
      </w:r>
    </w:p>
    <w:p w14:paraId="3F78DDCD" w14:textId="77777777" w:rsidR="00615DE9" w:rsidRPr="00A21174" w:rsidRDefault="00615DE9" w:rsidP="00615DE9">
      <w:pPr>
        <w:pStyle w:val="ListParagraph"/>
        <w:rPr>
          <w:sz w:val="28"/>
          <w:szCs w:val="28"/>
        </w:rPr>
      </w:pPr>
    </w:p>
    <w:p w14:paraId="1AE1D29F" w14:textId="77777777" w:rsidR="00615DE9" w:rsidRPr="009D5A07" w:rsidRDefault="00615DE9" w:rsidP="00615DE9">
      <w:pPr>
        <w:pStyle w:val="ListParagraph"/>
        <w:numPr>
          <w:ilvl w:val="0"/>
          <w:numId w:val="9"/>
        </w:numPr>
        <w:rPr>
          <w:b/>
          <w:bCs/>
          <w:sz w:val="28"/>
          <w:szCs w:val="28"/>
          <w:u w:val="single"/>
        </w:rPr>
      </w:pPr>
      <w:r w:rsidRPr="009D5A07">
        <w:rPr>
          <w:b/>
          <w:bCs/>
          <w:sz w:val="28"/>
          <w:szCs w:val="28"/>
          <w:u w:val="single"/>
        </w:rPr>
        <w:t xml:space="preserve">Sheet 4: </w:t>
      </w:r>
    </w:p>
    <w:p w14:paraId="6459ECBC" w14:textId="77777777" w:rsidR="00615DE9" w:rsidRPr="00A21174" w:rsidRDefault="00615DE9" w:rsidP="00615DE9">
      <w:pPr>
        <w:pStyle w:val="ListParagraph"/>
        <w:rPr>
          <w:sz w:val="28"/>
          <w:szCs w:val="28"/>
        </w:rPr>
      </w:pPr>
      <w:r w:rsidRPr="00A21174">
        <w:rPr>
          <w:sz w:val="28"/>
          <w:szCs w:val="28"/>
        </w:rPr>
        <w:t>Gives an information about the percentage of the show and the movies by total, by that, we can look for distribution.</w:t>
      </w:r>
    </w:p>
    <w:p w14:paraId="68DBD35E" w14:textId="77777777" w:rsidR="00615DE9" w:rsidRPr="00A21174" w:rsidRDefault="00615DE9" w:rsidP="00615DE9">
      <w:pPr>
        <w:pStyle w:val="ListParagraph"/>
        <w:rPr>
          <w:b/>
          <w:bCs/>
          <w:sz w:val="28"/>
          <w:szCs w:val="28"/>
        </w:rPr>
      </w:pPr>
      <w:r w:rsidRPr="00A21174">
        <w:rPr>
          <w:b/>
          <w:bCs/>
          <w:noProof/>
          <w:sz w:val="28"/>
          <w:szCs w:val="28"/>
        </w:rPr>
        <w:drawing>
          <wp:inline distT="0" distB="0" distL="0" distR="0" wp14:anchorId="21B323EB" wp14:editId="25F16F18">
            <wp:extent cx="4132052" cy="2140647"/>
            <wp:effectExtent l="152400" t="114300" r="154305" b="145415"/>
            <wp:docPr id="110210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32" name=""/>
                    <pic:cNvPicPr/>
                  </pic:nvPicPr>
                  <pic:blipFill>
                    <a:blip r:embed="rId8"/>
                    <a:stretch>
                      <a:fillRect/>
                    </a:stretch>
                  </pic:blipFill>
                  <pic:spPr>
                    <a:xfrm>
                      <a:off x="0" y="0"/>
                      <a:ext cx="4203168" cy="21774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48ACA4" w14:textId="77777777" w:rsidR="003108E0" w:rsidRPr="00A21174" w:rsidRDefault="003108E0" w:rsidP="00615DE9">
      <w:pPr>
        <w:pStyle w:val="ListParagraph"/>
        <w:rPr>
          <w:b/>
          <w:bCs/>
          <w:sz w:val="28"/>
          <w:szCs w:val="28"/>
        </w:rPr>
      </w:pPr>
    </w:p>
    <w:p w14:paraId="0313F436" w14:textId="77777777" w:rsidR="003108E0" w:rsidRPr="00F33177" w:rsidRDefault="003108E0" w:rsidP="003108E0">
      <w:pPr>
        <w:pStyle w:val="ListParagraph"/>
        <w:rPr>
          <w:b/>
          <w:bCs/>
          <w:sz w:val="28"/>
          <w:szCs w:val="28"/>
          <w:u w:val="single"/>
        </w:rPr>
      </w:pPr>
      <w:r w:rsidRPr="00F33177">
        <w:rPr>
          <w:b/>
          <w:bCs/>
          <w:sz w:val="28"/>
          <w:szCs w:val="28"/>
          <w:u w:val="single"/>
        </w:rPr>
        <w:t>How it can be used:</w:t>
      </w:r>
    </w:p>
    <w:p w14:paraId="2F8C6CEC" w14:textId="77777777" w:rsidR="003108E0" w:rsidRPr="00A21174" w:rsidRDefault="003108E0" w:rsidP="003108E0">
      <w:pPr>
        <w:pStyle w:val="ListParagraph"/>
        <w:rPr>
          <w:sz w:val="28"/>
          <w:szCs w:val="28"/>
        </w:rPr>
      </w:pPr>
    </w:p>
    <w:p w14:paraId="393B6125" w14:textId="77777777" w:rsidR="003108E0" w:rsidRPr="00A21174" w:rsidRDefault="003108E0" w:rsidP="003108E0">
      <w:pPr>
        <w:pStyle w:val="ListParagraph"/>
        <w:rPr>
          <w:sz w:val="28"/>
          <w:szCs w:val="28"/>
        </w:rPr>
      </w:pPr>
      <w:r w:rsidRPr="00A21174">
        <w:rPr>
          <w:sz w:val="28"/>
          <w:szCs w:val="28"/>
        </w:rPr>
        <w:t>Content Distribution: It gives a clear picture of how much TV content versus movies are being produced and released. This can help production companies decide whether to focus more on TV shows or movies based on industry trends.</w:t>
      </w:r>
    </w:p>
    <w:p w14:paraId="360A96E4" w14:textId="77777777" w:rsidR="003108E0" w:rsidRPr="00A21174" w:rsidRDefault="003108E0" w:rsidP="003108E0">
      <w:pPr>
        <w:pStyle w:val="ListParagraph"/>
        <w:rPr>
          <w:sz w:val="28"/>
          <w:szCs w:val="28"/>
        </w:rPr>
      </w:pPr>
      <w:r w:rsidRPr="00A21174">
        <w:rPr>
          <w:sz w:val="28"/>
          <w:szCs w:val="28"/>
        </w:rPr>
        <w:t>Market Segmentation: Streaming platforms can use this information to segment their content offerings, ensuring they maintain a balance that appeals to a broad audience.</w:t>
      </w:r>
    </w:p>
    <w:p w14:paraId="4F4B897C" w14:textId="77777777" w:rsidR="003108E0" w:rsidRPr="00A21174" w:rsidRDefault="003108E0" w:rsidP="003108E0">
      <w:pPr>
        <w:pStyle w:val="ListParagraph"/>
        <w:rPr>
          <w:sz w:val="28"/>
          <w:szCs w:val="28"/>
        </w:rPr>
      </w:pPr>
    </w:p>
    <w:p w14:paraId="1FE64007" w14:textId="77777777" w:rsidR="003108E0" w:rsidRPr="00A21174" w:rsidRDefault="003108E0" w:rsidP="003108E0">
      <w:pPr>
        <w:pStyle w:val="ListParagraph"/>
        <w:rPr>
          <w:sz w:val="28"/>
          <w:szCs w:val="28"/>
        </w:rPr>
      </w:pPr>
      <w:r w:rsidRPr="00A21174">
        <w:rPr>
          <w:sz w:val="28"/>
          <w:szCs w:val="28"/>
        </w:rPr>
        <w:t>Investment Decisions: Investors and stakeholders in the entertainment industry can use this data to evaluate whether more resources should be directed towards TV shows or movies based on current industry distribution.</w:t>
      </w:r>
    </w:p>
    <w:p w14:paraId="5F33082F" w14:textId="77777777" w:rsidR="003108E0" w:rsidRPr="00A21174" w:rsidRDefault="003108E0" w:rsidP="00615DE9">
      <w:pPr>
        <w:pStyle w:val="ListParagraph"/>
        <w:rPr>
          <w:sz w:val="28"/>
          <w:szCs w:val="28"/>
        </w:rPr>
      </w:pPr>
    </w:p>
    <w:p w14:paraId="43CDE364" w14:textId="77777777" w:rsidR="00615DE9" w:rsidRPr="009D5A07" w:rsidRDefault="00615DE9" w:rsidP="00615DE9">
      <w:pPr>
        <w:pStyle w:val="ListParagraph"/>
        <w:numPr>
          <w:ilvl w:val="0"/>
          <w:numId w:val="9"/>
        </w:numPr>
        <w:rPr>
          <w:b/>
          <w:bCs/>
          <w:sz w:val="28"/>
          <w:szCs w:val="28"/>
          <w:u w:val="single"/>
        </w:rPr>
      </w:pPr>
      <w:r w:rsidRPr="009D5A07">
        <w:rPr>
          <w:b/>
          <w:bCs/>
          <w:sz w:val="28"/>
          <w:szCs w:val="28"/>
          <w:u w:val="single"/>
        </w:rPr>
        <w:t>Sheet 5:</w:t>
      </w:r>
    </w:p>
    <w:p w14:paraId="4C9957E2" w14:textId="77777777" w:rsidR="00615DE9" w:rsidRPr="00A21174" w:rsidRDefault="00615DE9" w:rsidP="00615DE9">
      <w:pPr>
        <w:pStyle w:val="ListParagraph"/>
        <w:rPr>
          <w:sz w:val="28"/>
          <w:szCs w:val="28"/>
        </w:rPr>
      </w:pPr>
      <w:r w:rsidRPr="00A21174">
        <w:rPr>
          <w:sz w:val="28"/>
          <w:szCs w:val="28"/>
        </w:rPr>
        <w:t>Give information about the rating through the different platform.</w:t>
      </w:r>
    </w:p>
    <w:p w14:paraId="31CD49CD" w14:textId="77777777" w:rsidR="00615DE9" w:rsidRPr="00F33177" w:rsidRDefault="00615DE9" w:rsidP="00615DE9">
      <w:pPr>
        <w:pStyle w:val="ListParagraph"/>
        <w:rPr>
          <w:sz w:val="28"/>
          <w:szCs w:val="28"/>
          <w:u w:val="single"/>
        </w:rPr>
      </w:pPr>
      <w:r w:rsidRPr="00A21174">
        <w:rPr>
          <w:noProof/>
          <w:sz w:val="28"/>
          <w:szCs w:val="28"/>
        </w:rPr>
        <w:drawing>
          <wp:inline distT="0" distB="0" distL="0" distR="0" wp14:anchorId="6D0265AA" wp14:editId="629FEC49">
            <wp:extent cx="4770737" cy="2463066"/>
            <wp:effectExtent l="133350" t="114300" r="125730" b="166370"/>
            <wp:docPr id="37997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79053" name=""/>
                    <pic:cNvPicPr/>
                  </pic:nvPicPr>
                  <pic:blipFill>
                    <a:blip r:embed="rId9"/>
                    <a:stretch>
                      <a:fillRect/>
                    </a:stretch>
                  </pic:blipFill>
                  <pic:spPr>
                    <a:xfrm>
                      <a:off x="0" y="0"/>
                      <a:ext cx="4776843" cy="2466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50900" w14:textId="77777777" w:rsidR="003108E0" w:rsidRPr="00F33177" w:rsidRDefault="003108E0" w:rsidP="00615DE9">
      <w:pPr>
        <w:pStyle w:val="ListParagraph"/>
        <w:rPr>
          <w:sz w:val="28"/>
          <w:szCs w:val="28"/>
          <w:u w:val="single"/>
        </w:rPr>
      </w:pPr>
    </w:p>
    <w:p w14:paraId="0F872270" w14:textId="77777777" w:rsidR="003108E0" w:rsidRPr="00F33177" w:rsidRDefault="003108E0" w:rsidP="003108E0">
      <w:pPr>
        <w:pStyle w:val="ListParagraph"/>
        <w:rPr>
          <w:b/>
          <w:bCs/>
          <w:sz w:val="28"/>
          <w:szCs w:val="28"/>
          <w:u w:val="single"/>
        </w:rPr>
      </w:pPr>
      <w:r w:rsidRPr="00F33177">
        <w:rPr>
          <w:b/>
          <w:bCs/>
          <w:sz w:val="28"/>
          <w:szCs w:val="28"/>
          <w:u w:val="single"/>
        </w:rPr>
        <w:t>How it can be used:</w:t>
      </w:r>
    </w:p>
    <w:p w14:paraId="4E40E992" w14:textId="77777777" w:rsidR="003108E0" w:rsidRPr="00A21174" w:rsidRDefault="003108E0" w:rsidP="003108E0">
      <w:pPr>
        <w:pStyle w:val="ListParagraph"/>
        <w:rPr>
          <w:b/>
          <w:bCs/>
          <w:sz w:val="28"/>
          <w:szCs w:val="28"/>
        </w:rPr>
      </w:pPr>
    </w:p>
    <w:p w14:paraId="2B4D5970" w14:textId="77777777" w:rsidR="003108E0" w:rsidRPr="00A21174" w:rsidRDefault="003108E0" w:rsidP="003108E0">
      <w:pPr>
        <w:pStyle w:val="ListParagraph"/>
        <w:rPr>
          <w:sz w:val="28"/>
          <w:szCs w:val="28"/>
        </w:rPr>
      </w:pPr>
      <w:r w:rsidRPr="00A21174">
        <w:rPr>
          <w:sz w:val="28"/>
          <w:szCs w:val="28"/>
        </w:rPr>
        <w:t>Consumer Preferences: Knowing the ratings across platforms can guide viewers in choosing which service to subscribe based on the quality of content offered.</w:t>
      </w:r>
    </w:p>
    <w:p w14:paraId="516CD788" w14:textId="77777777" w:rsidR="003108E0" w:rsidRPr="00A21174" w:rsidRDefault="003108E0" w:rsidP="003108E0">
      <w:pPr>
        <w:pStyle w:val="ListParagraph"/>
        <w:rPr>
          <w:sz w:val="28"/>
          <w:szCs w:val="28"/>
        </w:rPr>
      </w:pPr>
    </w:p>
    <w:p w14:paraId="57955EF0" w14:textId="77777777" w:rsidR="003108E0" w:rsidRPr="00A21174" w:rsidRDefault="003108E0" w:rsidP="003108E0">
      <w:pPr>
        <w:pStyle w:val="ListParagraph"/>
        <w:rPr>
          <w:sz w:val="28"/>
          <w:szCs w:val="28"/>
        </w:rPr>
      </w:pPr>
      <w:r w:rsidRPr="00A21174">
        <w:rPr>
          <w:sz w:val="28"/>
          <w:szCs w:val="28"/>
        </w:rPr>
        <w:lastRenderedPageBreak/>
        <w:t>Performance Metrics: This data can be used by production companies or distributors to evaluate how well their content performs on various platforms, allowing them to optimize their distribution strategies.</w:t>
      </w:r>
    </w:p>
    <w:p w14:paraId="1867F18F" w14:textId="77777777" w:rsidR="00615DE9" w:rsidRPr="00F33177" w:rsidRDefault="00615DE9" w:rsidP="00615DE9">
      <w:pPr>
        <w:rPr>
          <w:color w:val="4472C4" w:themeColor="accent1"/>
          <w:sz w:val="32"/>
          <w:szCs w:val="32"/>
        </w:rPr>
      </w:pPr>
    </w:p>
    <w:p w14:paraId="66AAC2A7" w14:textId="77777777" w:rsidR="00615DE9" w:rsidRPr="00F33177" w:rsidRDefault="00615DE9" w:rsidP="00F33177">
      <w:pPr>
        <w:pStyle w:val="ListParagraph"/>
        <w:numPr>
          <w:ilvl w:val="0"/>
          <w:numId w:val="23"/>
        </w:numPr>
        <w:rPr>
          <w:b/>
          <w:bCs/>
          <w:color w:val="4472C4" w:themeColor="accent1"/>
          <w:sz w:val="32"/>
          <w:szCs w:val="32"/>
        </w:rPr>
      </w:pPr>
      <w:r w:rsidRPr="00F33177">
        <w:rPr>
          <w:b/>
          <w:bCs/>
          <w:color w:val="4472C4" w:themeColor="accent1"/>
          <w:sz w:val="32"/>
          <w:szCs w:val="32"/>
        </w:rPr>
        <w:t>The complete Dashboard:</w:t>
      </w:r>
    </w:p>
    <w:p w14:paraId="3FFA7A5A" w14:textId="77777777" w:rsidR="00615DE9" w:rsidRPr="00A21174" w:rsidRDefault="00615DE9" w:rsidP="00615DE9">
      <w:pPr>
        <w:rPr>
          <w:b/>
          <w:bCs/>
          <w:sz w:val="28"/>
          <w:szCs w:val="28"/>
          <w:u w:val="single"/>
        </w:rPr>
      </w:pPr>
    </w:p>
    <w:p w14:paraId="0734A7F0" w14:textId="77777777" w:rsidR="00615DE9" w:rsidRPr="00A21174" w:rsidRDefault="00615DE9" w:rsidP="009D5A07">
      <w:pPr>
        <w:jc w:val="center"/>
        <w:rPr>
          <w:b/>
          <w:bCs/>
          <w:sz w:val="28"/>
          <w:szCs w:val="28"/>
          <w:u w:val="single"/>
        </w:rPr>
      </w:pPr>
      <w:r w:rsidRPr="00A21174">
        <w:rPr>
          <w:b/>
          <w:bCs/>
          <w:noProof/>
          <w:sz w:val="28"/>
          <w:szCs w:val="28"/>
          <w:u w:val="single"/>
        </w:rPr>
        <w:drawing>
          <wp:inline distT="0" distB="0" distL="0" distR="0" wp14:anchorId="61AE527A" wp14:editId="4A3878C8">
            <wp:extent cx="4438084" cy="2773680"/>
            <wp:effectExtent l="133350" t="114300" r="133985" b="160020"/>
            <wp:docPr id="162789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97341" name=""/>
                    <pic:cNvPicPr/>
                  </pic:nvPicPr>
                  <pic:blipFill>
                    <a:blip r:embed="rId10"/>
                    <a:stretch>
                      <a:fillRect/>
                    </a:stretch>
                  </pic:blipFill>
                  <pic:spPr>
                    <a:xfrm>
                      <a:off x="0" y="0"/>
                      <a:ext cx="4464657" cy="27902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B627B" w14:textId="77777777" w:rsidR="003108E0" w:rsidRPr="00A21174" w:rsidRDefault="003108E0" w:rsidP="00615DE9">
      <w:pPr>
        <w:rPr>
          <w:b/>
          <w:bCs/>
          <w:sz w:val="28"/>
          <w:szCs w:val="28"/>
          <w:u w:val="single"/>
        </w:rPr>
      </w:pPr>
    </w:p>
    <w:p w14:paraId="47CC8096" w14:textId="63BF06F3" w:rsidR="00615DE9" w:rsidRPr="00A21174" w:rsidRDefault="00615DE9" w:rsidP="00615DE9">
      <w:pPr>
        <w:rPr>
          <w:sz w:val="28"/>
          <w:szCs w:val="28"/>
        </w:rPr>
      </w:pPr>
      <w:r w:rsidRPr="00A21174">
        <w:rPr>
          <w:sz w:val="28"/>
          <w:szCs w:val="28"/>
        </w:rPr>
        <w:t xml:space="preserve">In this dashboard, from the top right we can choose the movie or show accordingly, and can have the genre, duration of the movie or the show. The date it was originally released, and the description and the rating of accordingly. </w:t>
      </w:r>
    </w:p>
    <w:p w14:paraId="0B6DCC64" w14:textId="5320F0D7" w:rsidR="00615DE9" w:rsidRPr="009D5A07" w:rsidRDefault="00615DE9" w:rsidP="00615DE9">
      <w:pPr>
        <w:rPr>
          <w:b/>
          <w:bCs/>
          <w:sz w:val="28"/>
          <w:szCs w:val="28"/>
          <w:u w:val="single"/>
        </w:rPr>
      </w:pPr>
      <w:r w:rsidRPr="009D5A07">
        <w:rPr>
          <w:b/>
          <w:bCs/>
          <w:sz w:val="28"/>
          <w:szCs w:val="28"/>
          <w:u w:val="single"/>
        </w:rPr>
        <w:t>Example</w:t>
      </w:r>
      <w:r w:rsidR="009D5A07" w:rsidRPr="009D5A07">
        <w:rPr>
          <w:b/>
          <w:bCs/>
          <w:sz w:val="28"/>
          <w:szCs w:val="28"/>
          <w:u w:val="single"/>
        </w:rPr>
        <w:t>:</w:t>
      </w:r>
      <w:r w:rsidRPr="009D5A07">
        <w:rPr>
          <w:b/>
          <w:bCs/>
          <w:sz w:val="28"/>
          <w:szCs w:val="28"/>
          <w:u w:val="single"/>
        </w:rPr>
        <w:t xml:space="preserve"> </w:t>
      </w:r>
    </w:p>
    <w:p w14:paraId="0E46E043" w14:textId="77777777" w:rsidR="00615DE9" w:rsidRPr="00A21174" w:rsidRDefault="00615DE9" w:rsidP="00615DE9">
      <w:pPr>
        <w:rPr>
          <w:sz w:val="28"/>
          <w:szCs w:val="28"/>
        </w:rPr>
      </w:pPr>
      <w:r w:rsidRPr="00A21174">
        <w:rPr>
          <w:noProof/>
          <w:sz w:val="28"/>
          <w:szCs w:val="28"/>
        </w:rPr>
        <w:drawing>
          <wp:inline distT="0" distB="0" distL="0" distR="0" wp14:anchorId="2BECD7FC" wp14:editId="34D33F87">
            <wp:extent cx="1291128" cy="813974"/>
            <wp:effectExtent l="133350" t="114300" r="137795" b="158115"/>
            <wp:docPr id="30550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08469" name=""/>
                    <pic:cNvPicPr/>
                  </pic:nvPicPr>
                  <pic:blipFill>
                    <a:blip r:embed="rId11"/>
                    <a:stretch>
                      <a:fillRect/>
                    </a:stretch>
                  </pic:blipFill>
                  <pic:spPr>
                    <a:xfrm>
                      <a:off x="0" y="0"/>
                      <a:ext cx="1355344" cy="854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162C33" w14:textId="77777777" w:rsidR="00615DE9" w:rsidRPr="00A21174" w:rsidRDefault="00615DE9" w:rsidP="00615DE9">
      <w:pPr>
        <w:rPr>
          <w:sz w:val="28"/>
          <w:szCs w:val="28"/>
        </w:rPr>
      </w:pPr>
      <w:r w:rsidRPr="00A21174">
        <w:rPr>
          <w:sz w:val="28"/>
          <w:szCs w:val="28"/>
        </w:rPr>
        <w:t xml:space="preserve">Select any two of them to search, </w:t>
      </w:r>
    </w:p>
    <w:p w14:paraId="7DAA93C3" w14:textId="77777777" w:rsidR="00615DE9" w:rsidRPr="00A21174" w:rsidRDefault="00615DE9" w:rsidP="00615DE9">
      <w:pPr>
        <w:rPr>
          <w:sz w:val="28"/>
          <w:szCs w:val="28"/>
        </w:rPr>
      </w:pPr>
      <w:r w:rsidRPr="00A21174">
        <w:rPr>
          <w:noProof/>
          <w:sz w:val="28"/>
          <w:szCs w:val="28"/>
        </w:rPr>
        <w:lastRenderedPageBreak/>
        <w:drawing>
          <wp:inline distT="0" distB="0" distL="0" distR="0" wp14:anchorId="3C9FAC20" wp14:editId="35B122E8">
            <wp:extent cx="3512820" cy="5697415"/>
            <wp:effectExtent l="133350" t="114300" r="144780" b="170180"/>
            <wp:docPr id="60545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52499" name=""/>
                    <pic:cNvPicPr/>
                  </pic:nvPicPr>
                  <pic:blipFill>
                    <a:blip r:embed="rId12"/>
                    <a:stretch>
                      <a:fillRect/>
                    </a:stretch>
                  </pic:blipFill>
                  <pic:spPr>
                    <a:xfrm>
                      <a:off x="0" y="0"/>
                      <a:ext cx="3530894" cy="5726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F3ADFB" w14:textId="77777777" w:rsidR="00615DE9" w:rsidRPr="00A21174" w:rsidRDefault="00615DE9" w:rsidP="00615DE9">
      <w:pPr>
        <w:rPr>
          <w:sz w:val="28"/>
          <w:szCs w:val="28"/>
        </w:rPr>
      </w:pPr>
      <w:r w:rsidRPr="00A21174">
        <w:rPr>
          <w:sz w:val="28"/>
          <w:szCs w:val="28"/>
        </w:rPr>
        <w:t>Select any of the movies or the shows, then you will find all the information about the particular show or the movie.</w:t>
      </w:r>
    </w:p>
    <w:p w14:paraId="06663FB1" w14:textId="77777777" w:rsidR="00615DE9" w:rsidRPr="00A21174" w:rsidRDefault="00615DE9" w:rsidP="00615DE9">
      <w:pPr>
        <w:rPr>
          <w:sz w:val="28"/>
          <w:szCs w:val="28"/>
        </w:rPr>
      </w:pPr>
      <w:r w:rsidRPr="00A21174">
        <w:rPr>
          <w:noProof/>
          <w:sz w:val="28"/>
          <w:szCs w:val="28"/>
        </w:rPr>
        <w:drawing>
          <wp:inline distT="0" distB="0" distL="0" distR="0" wp14:anchorId="5E0967C8" wp14:editId="51C9CCBB">
            <wp:extent cx="5731510" cy="338455"/>
            <wp:effectExtent l="133350" t="114300" r="116840" b="137795"/>
            <wp:docPr id="100605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55725" name=""/>
                    <pic:cNvPicPr/>
                  </pic:nvPicPr>
                  <pic:blipFill>
                    <a:blip r:embed="rId13"/>
                    <a:stretch>
                      <a:fillRect/>
                    </a:stretch>
                  </pic:blipFill>
                  <pic:spPr>
                    <a:xfrm>
                      <a:off x="0" y="0"/>
                      <a:ext cx="5731510" cy="33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778F5" w14:textId="77777777" w:rsidR="007816B3" w:rsidRPr="00A21174" w:rsidRDefault="007816B3">
      <w:pPr>
        <w:rPr>
          <w:b/>
          <w:bCs/>
          <w:sz w:val="28"/>
          <w:szCs w:val="28"/>
        </w:rPr>
      </w:pPr>
    </w:p>
    <w:p w14:paraId="78481728" w14:textId="77777777" w:rsidR="007816B3" w:rsidRPr="00A35449" w:rsidRDefault="007816B3" w:rsidP="00A35449">
      <w:pPr>
        <w:pStyle w:val="ListParagraph"/>
        <w:numPr>
          <w:ilvl w:val="0"/>
          <w:numId w:val="23"/>
        </w:numPr>
        <w:rPr>
          <w:b/>
          <w:bCs/>
          <w:color w:val="4472C4" w:themeColor="accent1"/>
          <w:sz w:val="32"/>
          <w:szCs w:val="32"/>
        </w:rPr>
      </w:pPr>
      <w:r w:rsidRPr="00A35449">
        <w:rPr>
          <w:b/>
          <w:bCs/>
          <w:color w:val="4472C4" w:themeColor="accent1"/>
          <w:sz w:val="32"/>
          <w:szCs w:val="32"/>
        </w:rPr>
        <w:t>KPIs (Key Performance Indicators)</w:t>
      </w:r>
    </w:p>
    <w:p w14:paraId="00AD56AA" w14:textId="7A6418B0" w:rsidR="007816B3" w:rsidRPr="00A35449" w:rsidRDefault="00A35449" w:rsidP="007816B3">
      <w:pPr>
        <w:rPr>
          <w:b/>
          <w:bCs/>
          <w:sz w:val="28"/>
          <w:szCs w:val="28"/>
          <w:u w:val="single"/>
        </w:rPr>
      </w:pPr>
      <w:r>
        <w:rPr>
          <w:b/>
          <w:bCs/>
          <w:sz w:val="28"/>
          <w:szCs w:val="28"/>
        </w:rPr>
        <w:t xml:space="preserve">        </w:t>
      </w:r>
      <w:r w:rsidRPr="00A35449">
        <w:rPr>
          <w:b/>
          <w:bCs/>
          <w:sz w:val="28"/>
          <w:szCs w:val="28"/>
          <w:u w:val="single"/>
        </w:rPr>
        <w:t xml:space="preserve"> </w:t>
      </w:r>
      <w:r w:rsidR="007816B3" w:rsidRPr="00A35449">
        <w:rPr>
          <w:b/>
          <w:bCs/>
          <w:sz w:val="28"/>
          <w:szCs w:val="28"/>
          <w:u w:val="single"/>
        </w:rPr>
        <w:t xml:space="preserve">KPI 1: </w:t>
      </w:r>
    </w:p>
    <w:p w14:paraId="14E2786D" w14:textId="1BD72B01" w:rsidR="007816B3" w:rsidRPr="00A21174" w:rsidRDefault="00A35449" w:rsidP="007816B3">
      <w:pPr>
        <w:rPr>
          <w:sz w:val="28"/>
          <w:szCs w:val="28"/>
        </w:rPr>
      </w:pPr>
      <w:r>
        <w:rPr>
          <w:sz w:val="28"/>
          <w:szCs w:val="28"/>
        </w:rPr>
        <w:lastRenderedPageBreak/>
        <w:t xml:space="preserve">        </w:t>
      </w:r>
      <w:r w:rsidR="007816B3" w:rsidRPr="00A21174">
        <w:rPr>
          <w:sz w:val="28"/>
          <w:szCs w:val="28"/>
        </w:rPr>
        <w:t xml:space="preserve">This approach will enable Tableau to dynamically show only the years where the number of TV shows and movies meets or exceeds the defined KPI threshold, helping to focus on periods of </w:t>
      </w:r>
      <w:r>
        <w:rPr>
          <w:sz w:val="28"/>
          <w:szCs w:val="28"/>
        </w:rPr>
        <w:t xml:space="preserve">                                                                                                       </w:t>
      </w:r>
      <w:r w:rsidR="007816B3" w:rsidRPr="00A21174">
        <w:rPr>
          <w:sz w:val="28"/>
          <w:szCs w:val="28"/>
        </w:rPr>
        <w:t>higher production.</w:t>
      </w:r>
    </w:p>
    <w:p w14:paraId="4F3297B5" w14:textId="77777777" w:rsidR="007816B3" w:rsidRPr="00A21174" w:rsidRDefault="007816B3">
      <w:pPr>
        <w:rPr>
          <w:b/>
          <w:bCs/>
          <w:sz w:val="28"/>
          <w:szCs w:val="28"/>
        </w:rPr>
      </w:pPr>
      <w:r w:rsidRPr="00A21174">
        <w:rPr>
          <w:b/>
          <w:bCs/>
          <w:noProof/>
          <w:sz w:val="28"/>
          <w:szCs w:val="28"/>
        </w:rPr>
        <w:drawing>
          <wp:inline distT="0" distB="0" distL="0" distR="0" wp14:anchorId="757D74D7" wp14:editId="6E445A5B">
            <wp:extent cx="5731510" cy="2412365"/>
            <wp:effectExtent l="133350" t="114300" r="135890" b="159385"/>
            <wp:docPr id="5192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7699" name=""/>
                    <pic:cNvPicPr/>
                  </pic:nvPicPr>
                  <pic:blipFill>
                    <a:blip r:embed="rId14"/>
                    <a:stretch>
                      <a:fillRect/>
                    </a:stretch>
                  </pic:blipFill>
                  <pic:spPr>
                    <a:xfrm>
                      <a:off x="0" y="0"/>
                      <a:ext cx="5731510" cy="2412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F2E33D" w14:textId="77777777" w:rsidR="007816B3" w:rsidRPr="00A21174" w:rsidRDefault="007816B3" w:rsidP="009D5A07">
      <w:pPr>
        <w:jc w:val="center"/>
        <w:rPr>
          <w:b/>
          <w:bCs/>
          <w:sz w:val="28"/>
          <w:szCs w:val="28"/>
        </w:rPr>
      </w:pPr>
      <w:r w:rsidRPr="00A21174">
        <w:rPr>
          <w:b/>
          <w:bCs/>
          <w:noProof/>
          <w:sz w:val="28"/>
          <w:szCs w:val="28"/>
        </w:rPr>
        <w:drawing>
          <wp:inline distT="0" distB="0" distL="0" distR="0" wp14:anchorId="17737D0F" wp14:editId="54D81BC9">
            <wp:extent cx="5137881" cy="3154680"/>
            <wp:effectExtent l="133350" t="114300" r="120015" b="160020"/>
            <wp:docPr id="139699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3469" name=""/>
                    <pic:cNvPicPr/>
                  </pic:nvPicPr>
                  <pic:blipFill>
                    <a:blip r:embed="rId15"/>
                    <a:stretch>
                      <a:fillRect/>
                    </a:stretch>
                  </pic:blipFill>
                  <pic:spPr>
                    <a:xfrm>
                      <a:off x="0" y="0"/>
                      <a:ext cx="5160743" cy="3168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0493A6" w14:textId="77777777" w:rsidR="00615DE9" w:rsidRPr="00A21174" w:rsidRDefault="00615DE9">
      <w:pPr>
        <w:rPr>
          <w:b/>
          <w:bCs/>
          <w:sz w:val="28"/>
          <w:szCs w:val="28"/>
        </w:rPr>
      </w:pPr>
    </w:p>
    <w:p w14:paraId="19A0FDC8" w14:textId="77777777" w:rsidR="007816B3" w:rsidRPr="00A35449" w:rsidRDefault="007816B3">
      <w:pPr>
        <w:rPr>
          <w:b/>
          <w:bCs/>
          <w:sz w:val="28"/>
          <w:szCs w:val="28"/>
          <w:u w:val="single"/>
        </w:rPr>
      </w:pPr>
      <w:r w:rsidRPr="00A35449">
        <w:rPr>
          <w:b/>
          <w:bCs/>
          <w:sz w:val="28"/>
          <w:szCs w:val="28"/>
          <w:u w:val="single"/>
        </w:rPr>
        <w:t>KPI 2:</w:t>
      </w:r>
    </w:p>
    <w:p w14:paraId="50349728" w14:textId="77777777" w:rsidR="007816B3" w:rsidRPr="00A21174" w:rsidRDefault="007816B3">
      <w:pPr>
        <w:rPr>
          <w:sz w:val="28"/>
          <w:szCs w:val="28"/>
        </w:rPr>
      </w:pPr>
      <w:r w:rsidRPr="00A21174">
        <w:rPr>
          <w:sz w:val="28"/>
          <w:szCs w:val="28"/>
        </w:rPr>
        <w:t>Show only countries with a high count of distinct titles (e.g., above 500 titles).</w:t>
      </w:r>
    </w:p>
    <w:p w14:paraId="0C97A789" w14:textId="77777777" w:rsidR="007816B3" w:rsidRPr="00A21174" w:rsidRDefault="007816B3">
      <w:pPr>
        <w:rPr>
          <w:sz w:val="28"/>
          <w:szCs w:val="28"/>
        </w:rPr>
      </w:pPr>
      <w:r w:rsidRPr="00A21174">
        <w:rPr>
          <w:sz w:val="28"/>
          <w:szCs w:val="28"/>
        </w:rPr>
        <w:t xml:space="preserve">Create a calculated field that categorizes countries based on content volume (e.g., "High Volume" if count &gt; 500, "Medium" if 100-500, "Low" if below 100). </w:t>
      </w:r>
      <w:r w:rsidRPr="00A21174">
        <w:rPr>
          <w:sz w:val="28"/>
          <w:szCs w:val="28"/>
        </w:rPr>
        <w:lastRenderedPageBreak/>
        <w:t>Then apply this calculated field as a filter or add a color distinction based on the category.</w:t>
      </w:r>
    </w:p>
    <w:p w14:paraId="3102E99E" w14:textId="77777777" w:rsidR="007816B3" w:rsidRPr="00A21174" w:rsidRDefault="007816B3">
      <w:pPr>
        <w:rPr>
          <w:sz w:val="28"/>
          <w:szCs w:val="28"/>
        </w:rPr>
      </w:pPr>
      <w:r w:rsidRPr="00A21174">
        <w:rPr>
          <w:noProof/>
          <w:sz w:val="28"/>
          <w:szCs w:val="28"/>
        </w:rPr>
        <w:drawing>
          <wp:inline distT="0" distB="0" distL="0" distR="0" wp14:anchorId="16EDCB5E" wp14:editId="0C97A5E5">
            <wp:extent cx="5731510" cy="2426335"/>
            <wp:effectExtent l="133350" t="114300" r="135890" b="164465"/>
            <wp:docPr id="115747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5701" name=""/>
                    <pic:cNvPicPr/>
                  </pic:nvPicPr>
                  <pic:blipFill>
                    <a:blip r:embed="rId16"/>
                    <a:stretch>
                      <a:fillRect/>
                    </a:stretch>
                  </pic:blipFill>
                  <pic:spPr>
                    <a:xfrm>
                      <a:off x="0" y="0"/>
                      <a:ext cx="5731510" cy="2426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92ABD" w14:textId="77777777" w:rsidR="007816B3" w:rsidRPr="00A35449" w:rsidRDefault="007816B3">
      <w:pPr>
        <w:rPr>
          <w:color w:val="4472C4" w:themeColor="accent1"/>
          <w:sz w:val="28"/>
          <w:szCs w:val="28"/>
        </w:rPr>
      </w:pPr>
      <w:r w:rsidRPr="00A35449">
        <w:rPr>
          <w:noProof/>
          <w:color w:val="4472C4" w:themeColor="accent1"/>
          <w:sz w:val="28"/>
          <w:szCs w:val="28"/>
        </w:rPr>
        <w:drawing>
          <wp:inline distT="0" distB="0" distL="0" distR="0" wp14:anchorId="74F834E3" wp14:editId="6E3256DD">
            <wp:extent cx="5731510" cy="3488690"/>
            <wp:effectExtent l="133350" t="114300" r="116840" b="168910"/>
            <wp:docPr id="22213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30281" name=""/>
                    <pic:cNvPicPr/>
                  </pic:nvPicPr>
                  <pic:blipFill>
                    <a:blip r:embed="rId17"/>
                    <a:stretch>
                      <a:fillRect/>
                    </a:stretch>
                  </pic:blipFill>
                  <pic:spPr>
                    <a:xfrm>
                      <a:off x="0" y="0"/>
                      <a:ext cx="5731510" cy="3488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FB7CBC" w14:textId="4613AF12" w:rsidR="00C7732A" w:rsidRPr="003F5AFB" w:rsidRDefault="00C7732A" w:rsidP="003F5AFB">
      <w:pPr>
        <w:pStyle w:val="ListParagraph"/>
        <w:numPr>
          <w:ilvl w:val="0"/>
          <w:numId w:val="25"/>
        </w:numPr>
        <w:rPr>
          <w:b/>
          <w:bCs/>
          <w:color w:val="4472C4" w:themeColor="accent1"/>
          <w:sz w:val="28"/>
          <w:szCs w:val="28"/>
        </w:rPr>
      </w:pPr>
      <w:r w:rsidRPr="003F5AFB">
        <w:rPr>
          <w:b/>
          <w:bCs/>
          <w:color w:val="4472C4" w:themeColor="accent1"/>
          <w:sz w:val="28"/>
          <w:szCs w:val="28"/>
        </w:rPr>
        <w:t>Conclusion</w:t>
      </w:r>
      <w:r w:rsidR="00A35449" w:rsidRPr="003F5AFB">
        <w:rPr>
          <w:b/>
          <w:bCs/>
          <w:color w:val="4472C4" w:themeColor="accent1"/>
          <w:sz w:val="28"/>
          <w:szCs w:val="28"/>
        </w:rPr>
        <w:t>:</w:t>
      </w:r>
    </w:p>
    <w:p w14:paraId="15ED241F" w14:textId="77777777" w:rsidR="00C7732A" w:rsidRPr="00A21174" w:rsidRDefault="00C7732A" w:rsidP="00C7732A">
      <w:pPr>
        <w:rPr>
          <w:sz w:val="28"/>
          <w:szCs w:val="28"/>
        </w:rPr>
      </w:pPr>
      <w:r w:rsidRPr="00A21174">
        <w:rPr>
          <w:sz w:val="28"/>
          <w:szCs w:val="28"/>
        </w:rPr>
        <w:t>The data cleaning and preprocessing procedures and a dashboard summary are all included in this report's exploration of Netflix content data. Tableau was used to examine the cleaned data, and visual representations of the findings helped to clarify distribution and trends in the content.</w:t>
      </w:r>
    </w:p>
    <w:p w14:paraId="458F7B59" w14:textId="77777777" w:rsidR="00C7732A" w:rsidRPr="00A21174" w:rsidRDefault="00C7732A">
      <w:pPr>
        <w:rPr>
          <w:b/>
          <w:bCs/>
          <w:sz w:val="28"/>
          <w:szCs w:val="28"/>
          <w:lang w:val="en-US"/>
        </w:rPr>
      </w:pPr>
    </w:p>
    <w:sectPr w:rsidR="00C7732A" w:rsidRPr="00A211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0682"/>
    <w:multiLevelType w:val="multilevel"/>
    <w:tmpl w:val="B8B8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70F3D"/>
    <w:multiLevelType w:val="hybridMultilevel"/>
    <w:tmpl w:val="B9A45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600E8E"/>
    <w:multiLevelType w:val="multilevel"/>
    <w:tmpl w:val="989AE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62B29"/>
    <w:multiLevelType w:val="hybridMultilevel"/>
    <w:tmpl w:val="C652A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C64301"/>
    <w:multiLevelType w:val="hybridMultilevel"/>
    <w:tmpl w:val="5FC44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8A58AB"/>
    <w:multiLevelType w:val="hybridMultilevel"/>
    <w:tmpl w:val="5148B6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CA4ADA"/>
    <w:multiLevelType w:val="hybridMultilevel"/>
    <w:tmpl w:val="A8B6ED1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334679"/>
    <w:multiLevelType w:val="hybridMultilevel"/>
    <w:tmpl w:val="A32C5C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E933D3"/>
    <w:multiLevelType w:val="hybridMultilevel"/>
    <w:tmpl w:val="4658090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CA05AF"/>
    <w:multiLevelType w:val="hybridMultilevel"/>
    <w:tmpl w:val="6F102C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0331C6"/>
    <w:multiLevelType w:val="hybridMultilevel"/>
    <w:tmpl w:val="CF50EC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607EC1"/>
    <w:multiLevelType w:val="hybridMultilevel"/>
    <w:tmpl w:val="BB22AF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DC282A"/>
    <w:multiLevelType w:val="hybridMultilevel"/>
    <w:tmpl w:val="0D28FB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215F17"/>
    <w:multiLevelType w:val="hybridMultilevel"/>
    <w:tmpl w:val="BC98A892"/>
    <w:lvl w:ilvl="0" w:tplc="962E006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993AE7"/>
    <w:multiLevelType w:val="hybridMultilevel"/>
    <w:tmpl w:val="BD4CC2A4"/>
    <w:lvl w:ilvl="0" w:tplc="DD32799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BE33DE"/>
    <w:multiLevelType w:val="hybridMultilevel"/>
    <w:tmpl w:val="EEB2B12A"/>
    <w:lvl w:ilvl="0" w:tplc="37A06D0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F11C6C"/>
    <w:multiLevelType w:val="multilevel"/>
    <w:tmpl w:val="4278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8C29A8"/>
    <w:multiLevelType w:val="hybridMultilevel"/>
    <w:tmpl w:val="9B1AE42E"/>
    <w:lvl w:ilvl="0" w:tplc="DD32799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2D3E30"/>
    <w:multiLevelType w:val="hybridMultilevel"/>
    <w:tmpl w:val="0C3CB8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6EA1603"/>
    <w:multiLevelType w:val="hybridMultilevel"/>
    <w:tmpl w:val="5EB6EF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7D0053"/>
    <w:multiLevelType w:val="hybridMultilevel"/>
    <w:tmpl w:val="4E6E42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891A9F"/>
    <w:multiLevelType w:val="hybridMultilevel"/>
    <w:tmpl w:val="E66E8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4F410F"/>
    <w:multiLevelType w:val="hybridMultilevel"/>
    <w:tmpl w:val="59D24EB0"/>
    <w:lvl w:ilvl="0" w:tplc="40090005">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72C240BA"/>
    <w:multiLevelType w:val="hybridMultilevel"/>
    <w:tmpl w:val="D3E804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28035D"/>
    <w:multiLevelType w:val="hybridMultilevel"/>
    <w:tmpl w:val="6E88F350"/>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6489749">
    <w:abstractNumId w:val="13"/>
  </w:num>
  <w:num w:numId="2" w16cid:durableId="1093167824">
    <w:abstractNumId w:val="17"/>
  </w:num>
  <w:num w:numId="3" w16cid:durableId="206643850">
    <w:abstractNumId w:val="14"/>
  </w:num>
  <w:num w:numId="4" w16cid:durableId="1169100524">
    <w:abstractNumId w:val="4"/>
  </w:num>
  <w:num w:numId="5" w16cid:durableId="933127029">
    <w:abstractNumId w:val="15"/>
  </w:num>
  <w:num w:numId="6" w16cid:durableId="61367144">
    <w:abstractNumId w:val="16"/>
  </w:num>
  <w:num w:numId="7" w16cid:durableId="575550685">
    <w:abstractNumId w:val="2"/>
  </w:num>
  <w:num w:numId="8" w16cid:durableId="498470434">
    <w:abstractNumId w:val="3"/>
  </w:num>
  <w:num w:numId="9" w16cid:durableId="1376195695">
    <w:abstractNumId w:val="8"/>
  </w:num>
  <w:num w:numId="10" w16cid:durableId="1753893254">
    <w:abstractNumId w:val="0"/>
  </w:num>
  <w:num w:numId="11" w16cid:durableId="1178813222">
    <w:abstractNumId w:val="18"/>
  </w:num>
  <w:num w:numId="12" w16cid:durableId="1886872556">
    <w:abstractNumId w:val="10"/>
  </w:num>
  <w:num w:numId="13" w16cid:durableId="714162708">
    <w:abstractNumId w:val="12"/>
  </w:num>
  <w:num w:numId="14" w16cid:durableId="620958436">
    <w:abstractNumId w:val="21"/>
  </w:num>
  <w:num w:numId="15" w16cid:durableId="1136947468">
    <w:abstractNumId w:val="9"/>
  </w:num>
  <w:num w:numId="16" w16cid:durableId="1520048369">
    <w:abstractNumId w:val="6"/>
  </w:num>
  <w:num w:numId="17" w16cid:durableId="1228880428">
    <w:abstractNumId w:val="23"/>
  </w:num>
  <w:num w:numId="18" w16cid:durableId="1520578624">
    <w:abstractNumId w:val="11"/>
  </w:num>
  <w:num w:numId="19" w16cid:durableId="242303939">
    <w:abstractNumId w:val="19"/>
  </w:num>
  <w:num w:numId="20" w16cid:durableId="248272127">
    <w:abstractNumId w:val="24"/>
  </w:num>
  <w:num w:numId="21" w16cid:durableId="1402825036">
    <w:abstractNumId w:val="22"/>
  </w:num>
  <w:num w:numId="22" w16cid:durableId="1361079855">
    <w:abstractNumId w:val="20"/>
  </w:num>
  <w:num w:numId="23" w16cid:durableId="1444884900">
    <w:abstractNumId w:val="5"/>
  </w:num>
  <w:num w:numId="24" w16cid:durableId="423963880">
    <w:abstractNumId w:val="1"/>
  </w:num>
  <w:num w:numId="25" w16cid:durableId="5619888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A3"/>
    <w:rsid w:val="00081562"/>
    <w:rsid w:val="001F5BFC"/>
    <w:rsid w:val="001F7EE8"/>
    <w:rsid w:val="003108E0"/>
    <w:rsid w:val="00314CC2"/>
    <w:rsid w:val="003D1779"/>
    <w:rsid w:val="003F5A8B"/>
    <w:rsid w:val="003F5AFB"/>
    <w:rsid w:val="0045317D"/>
    <w:rsid w:val="00461FD9"/>
    <w:rsid w:val="00512F5C"/>
    <w:rsid w:val="0055759E"/>
    <w:rsid w:val="005C0634"/>
    <w:rsid w:val="00615DE9"/>
    <w:rsid w:val="006F052D"/>
    <w:rsid w:val="007731CC"/>
    <w:rsid w:val="007816B3"/>
    <w:rsid w:val="007C6CEC"/>
    <w:rsid w:val="0080014C"/>
    <w:rsid w:val="00861887"/>
    <w:rsid w:val="008D07DB"/>
    <w:rsid w:val="008D29A6"/>
    <w:rsid w:val="009D5A07"/>
    <w:rsid w:val="00A21174"/>
    <w:rsid w:val="00A35449"/>
    <w:rsid w:val="00A65D91"/>
    <w:rsid w:val="00AA001B"/>
    <w:rsid w:val="00B01ED4"/>
    <w:rsid w:val="00C62207"/>
    <w:rsid w:val="00C7732A"/>
    <w:rsid w:val="00CC011F"/>
    <w:rsid w:val="00CE03E1"/>
    <w:rsid w:val="00D617A6"/>
    <w:rsid w:val="00D733A3"/>
    <w:rsid w:val="00DA1EA9"/>
    <w:rsid w:val="00F33177"/>
    <w:rsid w:val="00FE58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E47A4"/>
  <w15:chartTrackingRefBased/>
  <w15:docId w15:val="{7C0A7B8C-AD9D-47D8-860A-C0158CFE8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617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32A"/>
    <w:pPr>
      <w:ind w:left="720"/>
      <w:contextualSpacing/>
    </w:pPr>
  </w:style>
  <w:style w:type="character" w:customStyle="1" w:styleId="Heading2Char">
    <w:name w:val="Heading 2 Char"/>
    <w:basedOn w:val="DefaultParagraphFont"/>
    <w:link w:val="Heading2"/>
    <w:uiPriority w:val="9"/>
    <w:semiHidden/>
    <w:rsid w:val="00D617A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6974">
      <w:bodyDiv w:val="1"/>
      <w:marLeft w:val="0"/>
      <w:marRight w:val="0"/>
      <w:marTop w:val="0"/>
      <w:marBottom w:val="0"/>
      <w:divBdr>
        <w:top w:val="none" w:sz="0" w:space="0" w:color="auto"/>
        <w:left w:val="none" w:sz="0" w:space="0" w:color="auto"/>
        <w:bottom w:val="none" w:sz="0" w:space="0" w:color="auto"/>
        <w:right w:val="none" w:sz="0" w:space="0" w:color="auto"/>
      </w:divBdr>
    </w:div>
    <w:div w:id="100414143">
      <w:bodyDiv w:val="1"/>
      <w:marLeft w:val="0"/>
      <w:marRight w:val="0"/>
      <w:marTop w:val="0"/>
      <w:marBottom w:val="0"/>
      <w:divBdr>
        <w:top w:val="none" w:sz="0" w:space="0" w:color="auto"/>
        <w:left w:val="none" w:sz="0" w:space="0" w:color="auto"/>
        <w:bottom w:val="none" w:sz="0" w:space="0" w:color="auto"/>
        <w:right w:val="none" w:sz="0" w:space="0" w:color="auto"/>
      </w:divBdr>
    </w:div>
    <w:div w:id="224924314">
      <w:bodyDiv w:val="1"/>
      <w:marLeft w:val="0"/>
      <w:marRight w:val="0"/>
      <w:marTop w:val="0"/>
      <w:marBottom w:val="0"/>
      <w:divBdr>
        <w:top w:val="none" w:sz="0" w:space="0" w:color="auto"/>
        <w:left w:val="none" w:sz="0" w:space="0" w:color="auto"/>
        <w:bottom w:val="none" w:sz="0" w:space="0" w:color="auto"/>
        <w:right w:val="none" w:sz="0" w:space="0" w:color="auto"/>
      </w:divBdr>
    </w:div>
    <w:div w:id="292492371">
      <w:bodyDiv w:val="1"/>
      <w:marLeft w:val="0"/>
      <w:marRight w:val="0"/>
      <w:marTop w:val="0"/>
      <w:marBottom w:val="0"/>
      <w:divBdr>
        <w:top w:val="none" w:sz="0" w:space="0" w:color="auto"/>
        <w:left w:val="none" w:sz="0" w:space="0" w:color="auto"/>
        <w:bottom w:val="none" w:sz="0" w:space="0" w:color="auto"/>
        <w:right w:val="none" w:sz="0" w:space="0" w:color="auto"/>
      </w:divBdr>
    </w:div>
    <w:div w:id="329219855">
      <w:bodyDiv w:val="1"/>
      <w:marLeft w:val="0"/>
      <w:marRight w:val="0"/>
      <w:marTop w:val="0"/>
      <w:marBottom w:val="0"/>
      <w:divBdr>
        <w:top w:val="none" w:sz="0" w:space="0" w:color="auto"/>
        <w:left w:val="none" w:sz="0" w:space="0" w:color="auto"/>
        <w:bottom w:val="none" w:sz="0" w:space="0" w:color="auto"/>
        <w:right w:val="none" w:sz="0" w:space="0" w:color="auto"/>
      </w:divBdr>
    </w:div>
    <w:div w:id="392433012">
      <w:bodyDiv w:val="1"/>
      <w:marLeft w:val="0"/>
      <w:marRight w:val="0"/>
      <w:marTop w:val="0"/>
      <w:marBottom w:val="0"/>
      <w:divBdr>
        <w:top w:val="none" w:sz="0" w:space="0" w:color="auto"/>
        <w:left w:val="none" w:sz="0" w:space="0" w:color="auto"/>
        <w:bottom w:val="none" w:sz="0" w:space="0" w:color="auto"/>
        <w:right w:val="none" w:sz="0" w:space="0" w:color="auto"/>
      </w:divBdr>
    </w:div>
    <w:div w:id="395130001">
      <w:bodyDiv w:val="1"/>
      <w:marLeft w:val="0"/>
      <w:marRight w:val="0"/>
      <w:marTop w:val="0"/>
      <w:marBottom w:val="0"/>
      <w:divBdr>
        <w:top w:val="none" w:sz="0" w:space="0" w:color="auto"/>
        <w:left w:val="none" w:sz="0" w:space="0" w:color="auto"/>
        <w:bottom w:val="none" w:sz="0" w:space="0" w:color="auto"/>
        <w:right w:val="none" w:sz="0" w:space="0" w:color="auto"/>
      </w:divBdr>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707147836">
      <w:bodyDiv w:val="1"/>
      <w:marLeft w:val="0"/>
      <w:marRight w:val="0"/>
      <w:marTop w:val="0"/>
      <w:marBottom w:val="0"/>
      <w:divBdr>
        <w:top w:val="none" w:sz="0" w:space="0" w:color="auto"/>
        <w:left w:val="none" w:sz="0" w:space="0" w:color="auto"/>
        <w:bottom w:val="none" w:sz="0" w:space="0" w:color="auto"/>
        <w:right w:val="none" w:sz="0" w:space="0" w:color="auto"/>
      </w:divBdr>
    </w:div>
    <w:div w:id="752430159">
      <w:bodyDiv w:val="1"/>
      <w:marLeft w:val="0"/>
      <w:marRight w:val="0"/>
      <w:marTop w:val="0"/>
      <w:marBottom w:val="0"/>
      <w:divBdr>
        <w:top w:val="none" w:sz="0" w:space="0" w:color="auto"/>
        <w:left w:val="none" w:sz="0" w:space="0" w:color="auto"/>
        <w:bottom w:val="none" w:sz="0" w:space="0" w:color="auto"/>
        <w:right w:val="none" w:sz="0" w:space="0" w:color="auto"/>
      </w:divBdr>
    </w:div>
    <w:div w:id="767504388">
      <w:bodyDiv w:val="1"/>
      <w:marLeft w:val="0"/>
      <w:marRight w:val="0"/>
      <w:marTop w:val="0"/>
      <w:marBottom w:val="0"/>
      <w:divBdr>
        <w:top w:val="none" w:sz="0" w:space="0" w:color="auto"/>
        <w:left w:val="none" w:sz="0" w:space="0" w:color="auto"/>
        <w:bottom w:val="none" w:sz="0" w:space="0" w:color="auto"/>
        <w:right w:val="none" w:sz="0" w:space="0" w:color="auto"/>
      </w:divBdr>
      <w:divsChild>
        <w:div w:id="829642005">
          <w:marLeft w:val="0"/>
          <w:marRight w:val="0"/>
          <w:marTop w:val="0"/>
          <w:marBottom w:val="0"/>
          <w:divBdr>
            <w:top w:val="none" w:sz="0" w:space="0" w:color="auto"/>
            <w:left w:val="none" w:sz="0" w:space="0" w:color="auto"/>
            <w:bottom w:val="none" w:sz="0" w:space="0" w:color="auto"/>
            <w:right w:val="none" w:sz="0" w:space="0" w:color="auto"/>
          </w:divBdr>
          <w:divsChild>
            <w:div w:id="1442526775">
              <w:marLeft w:val="0"/>
              <w:marRight w:val="0"/>
              <w:marTop w:val="0"/>
              <w:marBottom w:val="0"/>
              <w:divBdr>
                <w:top w:val="none" w:sz="0" w:space="0" w:color="auto"/>
                <w:left w:val="none" w:sz="0" w:space="0" w:color="auto"/>
                <w:bottom w:val="none" w:sz="0" w:space="0" w:color="auto"/>
                <w:right w:val="none" w:sz="0" w:space="0" w:color="auto"/>
              </w:divBdr>
            </w:div>
            <w:div w:id="2079747748">
              <w:marLeft w:val="0"/>
              <w:marRight w:val="0"/>
              <w:marTop w:val="0"/>
              <w:marBottom w:val="0"/>
              <w:divBdr>
                <w:top w:val="none" w:sz="0" w:space="0" w:color="auto"/>
                <w:left w:val="none" w:sz="0" w:space="0" w:color="auto"/>
                <w:bottom w:val="none" w:sz="0" w:space="0" w:color="auto"/>
                <w:right w:val="none" w:sz="0" w:space="0" w:color="auto"/>
              </w:divBdr>
            </w:div>
            <w:div w:id="583881673">
              <w:marLeft w:val="0"/>
              <w:marRight w:val="0"/>
              <w:marTop w:val="0"/>
              <w:marBottom w:val="0"/>
              <w:divBdr>
                <w:top w:val="none" w:sz="0" w:space="0" w:color="auto"/>
                <w:left w:val="none" w:sz="0" w:space="0" w:color="auto"/>
                <w:bottom w:val="none" w:sz="0" w:space="0" w:color="auto"/>
                <w:right w:val="none" w:sz="0" w:space="0" w:color="auto"/>
              </w:divBdr>
            </w:div>
            <w:div w:id="1729914599">
              <w:marLeft w:val="0"/>
              <w:marRight w:val="0"/>
              <w:marTop w:val="0"/>
              <w:marBottom w:val="0"/>
              <w:divBdr>
                <w:top w:val="none" w:sz="0" w:space="0" w:color="auto"/>
                <w:left w:val="none" w:sz="0" w:space="0" w:color="auto"/>
                <w:bottom w:val="none" w:sz="0" w:space="0" w:color="auto"/>
                <w:right w:val="none" w:sz="0" w:space="0" w:color="auto"/>
              </w:divBdr>
            </w:div>
            <w:div w:id="1672564498">
              <w:marLeft w:val="0"/>
              <w:marRight w:val="0"/>
              <w:marTop w:val="0"/>
              <w:marBottom w:val="0"/>
              <w:divBdr>
                <w:top w:val="none" w:sz="0" w:space="0" w:color="auto"/>
                <w:left w:val="none" w:sz="0" w:space="0" w:color="auto"/>
                <w:bottom w:val="none" w:sz="0" w:space="0" w:color="auto"/>
                <w:right w:val="none" w:sz="0" w:space="0" w:color="auto"/>
              </w:divBdr>
            </w:div>
            <w:div w:id="191654697">
              <w:marLeft w:val="0"/>
              <w:marRight w:val="0"/>
              <w:marTop w:val="0"/>
              <w:marBottom w:val="0"/>
              <w:divBdr>
                <w:top w:val="none" w:sz="0" w:space="0" w:color="auto"/>
                <w:left w:val="none" w:sz="0" w:space="0" w:color="auto"/>
                <w:bottom w:val="none" w:sz="0" w:space="0" w:color="auto"/>
                <w:right w:val="none" w:sz="0" w:space="0" w:color="auto"/>
              </w:divBdr>
            </w:div>
            <w:div w:id="537668883">
              <w:marLeft w:val="0"/>
              <w:marRight w:val="0"/>
              <w:marTop w:val="0"/>
              <w:marBottom w:val="0"/>
              <w:divBdr>
                <w:top w:val="none" w:sz="0" w:space="0" w:color="auto"/>
                <w:left w:val="none" w:sz="0" w:space="0" w:color="auto"/>
                <w:bottom w:val="none" w:sz="0" w:space="0" w:color="auto"/>
                <w:right w:val="none" w:sz="0" w:space="0" w:color="auto"/>
              </w:divBdr>
            </w:div>
            <w:div w:id="1331298989">
              <w:marLeft w:val="0"/>
              <w:marRight w:val="0"/>
              <w:marTop w:val="0"/>
              <w:marBottom w:val="0"/>
              <w:divBdr>
                <w:top w:val="none" w:sz="0" w:space="0" w:color="auto"/>
                <w:left w:val="none" w:sz="0" w:space="0" w:color="auto"/>
                <w:bottom w:val="none" w:sz="0" w:space="0" w:color="auto"/>
                <w:right w:val="none" w:sz="0" w:space="0" w:color="auto"/>
              </w:divBdr>
            </w:div>
            <w:div w:id="1080130679">
              <w:marLeft w:val="0"/>
              <w:marRight w:val="0"/>
              <w:marTop w:val="0"/>
              <w:marBottom w:val="0"/>
              <w:divBdr>
                <w:top w:val="none" w:sz="0" w:space="0" w:color="auto"/>
                <w:left w:val="none" w:sz="0" w:space="0" w:color="auto"/>
                <w:bottom w:val="none" w:sz="0" w:space="0" w:color="auto"/>
                <w:right w:val="none" w:sz="0" w:space="0" w:color="auto"/>
              </w:divBdr>
            </w:div>
            <w:div w:id="138616769">
              <w:marLeft w:val="0"/>
              <w:marRight w:val="0"/>
              <w:marTop w:val="0"/>
              <w:marBottom w:val="0"/>
              <w:divBdr>
                <w:top w:val="none" w:sz="0" w:space="0" w:color="auto"/>
                <w:left w:val="none" w:sz="0" w:space="0" w:color="auto"/>
                <w:bottom w:val="none" w:sz="0" w:space="0" w:color="auto"/>
                <w:right w:val="none" w:sz="0" w:space="0" w:color="auto"/>
              </w:divBdr>
            </w:div>
            <w:div w:id="1185901929">
              <w:marLeft w:val="0"/>
              <w:marRight w:val="0"/>
              <w:marTop w:val="0"/>
              <w:marBottom w:val="0"/>
              <w:divBdr>
                <w:top w:val="none" w:sz="0" w:space="0" w:color="auto"/>
                <w:left w:val="none" w:sz="0" w:space="0" w:color="auto"/>
                <w:bottom w:val="none" w:sz="0" w:space="0" w:color="auto"/>
                <w:right w:val="none" w:sz="0" w:space="0" w:color="auto"/>
              </w:divBdr>
            </w:div>
            <w:div w:id="8214656">
              <w:marLeft w:val="0"/>
              <w:marRight w:val="0"/>
              <w:marTop w:val="0"/>
              <w:marBottom w:val="0"/>
              <w:divBdr>
                <w:top w:val="none" w:sz="0" w:space="0" w:color="auto"/>
                <w:left w:val="none" w:sz="0" w:space="0" w:color="auto"/>
                <w:bottom w:val="none" w:sz="0" w:space="0" w:color="auto"/>
                <w:right w:val="none" w:sz="0" w:space="0" w:color="auto"/>
              </w:divBdr>
            </w:div>
            <w:div w:id="1112747961">
              <w:marLeft w:val="0"/>
              <w:marRight w:val="0"/>
              <w:marTop w:val="0"/>
              <w:marBottom w:val="0"/>
              <w:divBdr>
                <w:top w:val="none" w:sz="0" w:space="0" w:color="auto"/>
                <w:left w:val="none" w:sz="0" w:space="0" w:color="auto"/>
                <w:bottom w:val="none" w:sz="0" w:space="0" w:color="auto"/>
                <w:right w:val="none" w:sz="0" w:space="0" w:color="auto"/>
              </w:divBdr>
            </w:div>
            <w:div w:id="1811241471">
              <w:marLeft w:val="0"/>
              <w:marRight w:val="0"/>
              <w:marTop w:val="0"/>
              <w:marBottom w:val="0"/>
              <w:divBdr>
                <w:top w:val="none" w:sz="0" w:space="0" w:color="auto"/>
                <w:left w:val="none" w:sz="0" w:space="0" w:color="auto"/>
                <w:bottom w:val="none" w:sz="0" w:space="0" w:color="auto"/>
                <w:right w:val="none" w:sz="0" w:space="0" w:color="auto"/>
              </w:divBdr>
            </w:div>
            <w:div w:id="1066343037">
              <w:marLeft w:val="0"/>
              <w:marRight w:val="0"/>
              <w:marTop w:val="0"/>
              <w:marBottom w:val="0"/>
              <w:divBdr>
                <w:top w:val="none" w:sz="0" w:space="0" w:color="auto"/>
                <w:left w:val="none" w:sz="0" w:space="0" w:color="auto"/>
                <w:bottom w:val="none" w:sz="0" w:space="0" w:color="auto"/>
                <w:right w:val="none" w:sz="0" w:space="0" w:color="auto"/>
              </w:divBdr>
            </w:div>
            <w:div w:id="1285887631">
              <w:marLeft w:val="0"/>
              <w:marRight w:val="0"/>
              <w:marTop w:val="0"/>
              <w:marBottom w:val="0"/>
              <w:divBdr>
                <w:top w:val="none" w:sz="0" w:space="0" w:color="auto"/>
                <w:left w:val="none" w:sz="0" w:space="0" w:color="auto"/>
                <w:bottom w:val="none" w:sz="0" w:space="0" w:color="auto"/>
                <w:right w:val="none" w:sz="0" w:space="0" w:color="auto"/>
              </w:divBdr>
            </w:div>
            <w:div w:id="202181351">
              <w:marLeft w:val="0"/>
              <w:marRight w:val="0"/>
              <w:marTop w:val="0"/>
              <w:marBottom w:val="0"/>
              <w:divBdr>
                <w:top w:val="none" w:sz="0" w:space="0" w:color="auto"/>
                <w:left w:val="none" w:sz="0" w:space="0" w:color="auto"/>
                <w:bottom w:val="none" w:sz="0" w:space="0" w:color="auto"/>
                <w:right w:val="none" w:sz="0" w:space="0" w:color="auto"/>
              </w:divBdr>
            </w:div>
            <w:div w:id="1468543825">
              <w:marLeft w:val="0"/>
              <w:marRight w:val="0"/>
              <w:marTop w:val="0"/>
              <w:marBottom w:val="0"/>
              <w:divBdr>
                <w:top w:val="none" w:sz="0" w:space="0" w:color="auto"/>
                <w:left w:val="none" w:sz="0" w:space="0" w:color="auto"/>
                <w:bottom w:val="none" w:sz="0" w:space="0" w:color="auto"/>
                <w:right w:val="none" w:sz="0" w:space="0" w:color="auto"/>
              </w:divBdr>
            </w:div>
            <w:div w:id="834415232">
              <w:marLeft w:val="0"/>
              <w:marRight w:val="0"/>
              <w:marTop w:val="0"/>
              <w:marBottom w:val="0"/>
              <w:divBdr>
                <w:top w:val="none" w:sz="0" w:space="0" w:color="auto"/>
                <w:left w:val="none" w:sz="0" w:space="0" w:color="auto"/>
                <w:bottom w:val="none" w:sz="0" w:space="0" w:color="auto"/>
                <w:right w:val="none" w:sz="0" w:space="0" w:color="auto"/>
              </w:divBdr>
            </w:div>
            <w:div w:id="62874483">
              <w:marLeft w:val="0"/>
              <w:marRight w:val="0"/>
              <w:marTop w:val="0"/>
              <w:marBottom w:val="0"/>
              <w:divBdr>
                <w:top w:val="none" w:sz="0" w:space="0" w:color="auto"/>
                <w:left w:val="none" w:sz="0" w:space="0" w:color="auto"/>
                <w:bottom w:val="none" w:sz="0" w:space="0" w:color="auto"/>
                <w:right w:val="none" w:sz="0" w:space="0" w:color="auto"/>
              </w:divBdr>
            </w:div>
            <w:div w:id="1364329066">
              <w:marLeft w:val="0"/>
              <w:marRight w:val="0"/>
              <w:marTop w:val="0"/>
              <w:marBottom w:val="0"/>
              <w:divBdr>
                <w:top w:val="none" w:sz="0" w:space="0" w:color="auto"/>
                <w:left w:val="none" w:sz="0" w:space="0" w:color="auto"/>
                <w:bottom w:val="none" w:sz="0" w:space="0" w:color="auto"/>
                <w:right w:val="none" w:sz="0" w:space="0" w:color="auto"/>
              </w:divBdr>
            </w:div>
            <w:div w:id="859783220">
              <w:marLeft w:val="0"/>
              <w:marRight w:val="0"/>
              <w:marTop w:val="0"/>
              <w:marBottom w:val="0"/>
              <w:divBdr>
                <w:top w:val="none" w:sz="0" w:space="0" w:color="auto"/>
                <w:left w:val="none" w:sz="0" w:space="0" w:color="auto"/>
                <w:bottom w:val="none" w:sz="0" w:space="0" w:color="auto"/>
                <w:right w:val="none" w:sz="0" w:space="0" w:color="auto"/>
              </w:divBdr>
            </w:div>
            <w:div w:id="845754003">
              <w:marLeft w:val="0"/>
              <w:marRight w:val="0"/>
              <w:marTop w:val="0"/>
              <w:marBottom w:val="0"/>
              <w:divBdr>
                <w:top w:val="none" w:sz="0" w:space="0" w:color="auto"/>
                <w:left w:val="none" w:sz="0" w:space="0" w:color="auto"/>
                <w:bottom w:val="none" w:sz="0" w:space="0" w:color="auto"/>
                <w:right w:val="none" w:sz="0" w:space="0" w:color="auto"/>
              </w:divBdr>
            </w:div>
            <w:div w:id="1367633461">
              <w:marLeft w:val="0"/>
              <w:marRight w:val="0"/>
              <w:marTop w:val="0"/>
              <w:marBottom w:val="0"/>
              <w:divBdr>
                <w:top w:val="none" w:sz="0" w:space="0" w:color="auto"/>
                <w:left w:val="none" w:sz="0" w:space="0" w:color="auto"/>
                <w:bottom w:val="none" w:sz="0" w:space="0" w:color="auto"/>
                <w:right w:val="none" w:sz="0" w:space="0" w:color="auto"/>
              </w:divBdr>
            </w:div>
            <w:div w:id="36515617">
              <w:marLeft w:val="0"/>
              <w:marRight w:val="0"/>
              <w:marTop w:val="0"/>
              <w:marBottom w:val="0"/>
              <w:divBdr>
                <w:top w:val="none" w:sz="0" w:space="0" w:color="auto"/>
                <w:left w:val="none" w:sz="0" w:space="0" w:color="auto"/>
                <w:bottom w:val="none" w:sz="0" w:space="0" w:color="auto"/>
                <w:right w:val="none" w:sz="0" w:space="0" w:color="auto"/>
              </w:divBdr>
            </w:div>
            <w:div w:id="182715299">
              <w:marLeft w:val="0"/>
              <w:marRight w:val="0"/>
              <w:marTop w:val="0"/>
              <w:marBottom w:val="0"/>
              <w:divBdr>
                <w:top w:val="none" w:sz="0" w:space="0" w:color="auto"/>
                <w:left w:val="none" w:sz="0" w:space="0" w:color="auto"/>
                <w:bottom w:val="none" w:sz="0" w:space="0" w:color="auto"/>
                <w:right w:val="none" w:sz="0" w:space="0" w:color="auto"/>
              </w:divBdr>
            </w:div>
            <w:div w:id="278416919">
              <w:marLeft w:val="0"/>
              <w:marRight w:val="0"/>
              <w:marTop w:val="0"/>
              <w:marBottom w:val="0"/>
              <w:divBdr>
                <w:top w:val="none" w:sz="0" w:space="0" w:color="auto"/>
                <w:left w:val="none" w:sz="0" w:space="0" w:color="auto"/>
                <w:bottom w:val="none" w:sz="0" w:space="0" w:color="auto"/>
                <w:right w:val="none" w:sz="0" w:space="0" w:color="auto"/>
              </w:divBdr>
            </w:div>
            <w:div w:id="1474441134">
              <w:marLeft w:val="0"/>
              <w:marRight w:val="0"/>
              <w:marTop w:val="0"/>
              <w:marBottom w:val="0"/>
              <w:divBdr>
                <w:top w:val="none" w:sz="0" w:space="0" w:color="auto"/>
                <w:left w:val="none" w:sz="0" w:space="0" w:color="auto"/>
                <w:bottom w:val="none" w:sz="0" w:space="0" w:color="auto"/>
                <w:right w:val="none" w:sz="0" w:space="0" w:color="auto"/>
              </w:divBdr>
            </w:div>
            <w:div w:id="1294748963">
              <w:marLeft w:val="0"/>
              <w:marRight w:val="0"/>
              <w:marTop w:val="0"/>
              <w:marBottom w:val="0"/>
              <w:divBdr>
                <w:top w:val="none" w:sz="0" w:space="0" w:color="auto"/>
                <w:left w:val="none" w:sz="0" w:space="0" w:color="auto"/>
                <w:bottom w:val="none" w:sz="0" w:space="0" w:color="auto"/>
                <w:right w:val="none" w:sz="0" w:space="0" w:color="auto"/>
              </w:divBdr>
            </w:div>
            <w:div w:id="1751387307">
              <w:marLeft w:val="0"/>
              <w:marRight w:val="0"/>
              <w:marTop w:val="0"/>
              <w:marBottom w:val="0"/>
              <w:divBdr>
                <w:top w:val="none" w:sz="0" w:space="0" w:color="auto"/>
                <w:left w:val="none" w:sz="0" w:space="0" w:color="auto"/>
                <w:bottom w:val="none" w:sz="0" w:space="0" w:color="auto"/>
                <w:right w:val="none" w:sz="0" w:space="0" w:color="auto"/>
              </w:divBdr>
            </w:div>
            <w:div w:id="2031175792">
              <w:marLeft w:val="0"/>
              <w:marRight w:val="0"/>
              <w:marTop w:val="0"/>
              <w:marBottom w:val="0"/>
              <w:divBdr>
                <w:top w:val="none" w:sz="0" w:space="0" w:color="auto"/>
                <w:left w:val="none" w:sz="0" w:space="0" w:color="auto"/>
                <w:bottom w:val="none" w:sz="0" w:space="0" w:color="auto"/>
                <w:right w:val="none" w:sz="0" w:space="0" w:color="auto"/>
              </w:divBdr>
            </w:div>
            <w:div w:id="434860639">
              <w:marLeft w:val="0"/>
              <w:marRight w:val="0"/>
              <w:marTop w:val="0"/>
              <w:marBottom w:val="0"/>
              <w:divBdr>
                <w:top w:val="none" w:sz="0" w:space="0" w:color="auto"/>
                <w:left w:val="none" w:sz="0" w:space="0" w:color="auto"/>
                <w:bottom w:val="none" w:sz="0" w:space="0" w:color="auto"/>
                <w:right w:val="none" w:sz="0" w:space="0" w:color="auto"/>
              </w:divBdr>
            </w:div>
            <w:div w:id="1587224685">
              <w:marLeft w:val="0"/>
              <w:marRight w:val="0"/>
              <w:marTop w:val="0"/>
              <w:marBottom w:val="0"/>
              <w:divBdr>
                <w:top w:val="none" w:sz="0" w:space="0" w:color="auto"/>
                <w:left w:val="none" w:sz="0" w:space="0" w:color="auto"/>
                <w:bottom w:val="none" w:sz="0" w:space="0" w:color="auto"/>
                <w:right w:val="none" w:sz="0" w:space="0" w:color="auto"/>
              </w:divBdr>
            </w:div>
            <w:div w:id="228007027">
              <w:marLeft w:val="0"/>
              <w:marRight w:val="0"/>
              <w:marTop w:val="0"/>
              <w:marBottom w:val="0"/>
              <w:divBdr>
                <w:top w:val="none" w:sz="0" w:space="0" w:color="auto"/>
                <w:left w:val="none" w:sz="0" w:space="0" w:color="auto"/>
                <w:bottom w:val="none" w:sz="0" w:space="0" w:color="auto"/>
                <w:right w:val="none" w:sz="0" w:space="0" w:color="auto"/>
              </w:divBdr>
            </w:div>
            <w:div w:id="152448804">
              <w:marLeft w:val="0"/>
              <w:marRight w:val="0"/>
              <w:marTop w:val="0"/>
              <w:marBottom w:val="0"/>
              <w:divBdr>
                <w:top w:val="none" w:sz="0" w:space="0" w:color="auto"/>
                <w:left w:val="none" w:sz="0" w:space="0" w:color="auto"/>
                <w:bottom w:val="none" w:sz="0" w:space="0" w:color="auto"/>
                <w:right w:val="none" w:sz="0" w:space="0" w:color="auto"/>
              </w:divBdr>
            </w:div>
            <w:div w:id="355694050">
              <w:marLeft w:val="0"/>
              <w:marRight w:val="0"/>
              <w:marTop w:val="0"/>
              <w:marBottom w:val="0"/>
              <w:divBdr>
                <w:top w:val="none" w:sz="0" w:space="0" w:color="auto"/>
                <w:left w:val="none" w:sz="0" w:space="0" w:color="auto"/>
                <w:bottom w:val="none" w:sz="0" w:space="0" w:color="auto"/>
                <w:right w:val="none" w:sz="0" w:space="0" w:color="auto"/>
              </w:divBdr>
            </w:div>
            <w:div w:id="63988081">
              <w:marLeft w:val="0"/>
              <w:marRight w:val="0"/>
              <w:marTop w:val="0"/>
              <w:marBottom w:val="0"/>
              <w:divBdr>
                <w:top w:val="none" w:sz="0" w:space="0" w:color="auto"/>
                <w:left w:val="none" w:sz="0" w:space="0" w:color="auto"/>
                <w:bottom w:val="none" w:sz="0" w:space="0" w:color="auto"/>
                <w:right w:val="none" w:sz="0" w:space="0" w:color="auto"/>
              </w:divBdr>
            </w:div>
            <w:div w:id="1308584555">
              <w:marLeft w:val="0"/>
              <w:marRight w:val="0"/>
              <w:marTop w:val="0"/>
              <w:marBottom w:val="0"/>
              <w:divBdr>
                <w:top w:val="none" w:sz="0" w:space="0" w:color="auto"/>
                <w:left w:val="none" w:sz="0" w:space="0" w:color="auto"/>
                <w:bottom w:val="none" w:sz="0" w:space="0" w:color="auto"/>
                <w:right w:val="none" w:sz="0" w:space="0" w:color="auto"/>
              </w:divBdr>
            </w:div>
            <w:div w:id="911937642">
              <w:marLeft w:val="0"/>
              <w:marRight w:val="0"/>
              <w:marTop w:val="0"/>
              <w:marBottom w:val="0"/>
              <w:divBdr>
                <w:top w:val="none" w:sz="0" w:space="0" w:color="auto"/>
                <w:left w:val="none" w:sz="0" w:space="0" w:color="auto"/>
                <w:bottom w:val="none" w:sz="0" w:space="0" w:color="auto"/>
                <w:right w:val="none" w:sz="0" w:space="0" w:color="auto"/>
              </w:divBdr>
            </w:div>
            <w:div w:id="897283494">
              <w:marLeft w:val="0"/>
              <w:marRight w:val="0"/>
              <w:marTop w:val="0"/>
              <w:marBottom w:val="0"/>
              <w:divBdr>
                <w:top w:val="none" w:sz="0" w:space="0" w:color="auto"/>
                <w:left w:val="none" w:sz="0" w:space="0" w:color="auto"/>
                <w:bottom w:val="none" w:sz="0" w:space="0" w:color="auto"/>
                <w:right w:val="none" w:sz="0" w:space="0" w:color="auto"/>
              </w:divBdr>
            </w:div>
            <w:div w:id="480850539">
              <w:marLeft w:val="0"/>
              <w:marRight w:val="0"/>
              <w:marTop w:val="0"/>
              <w:marBottom w:val="0"/>
              <w:divBdr>
                <w:top w:val="none" w:sz="0" w:space="0" w:color="auto"/>
                <w:left w:val="none" w:sz="0" w:space="0" w:color="auto"/>
                <w:bottom w:val="none" w:sz="0" w:space="0" w:color="auto"/>
                <w:right w:val="none" w:sz="0" w:space="0" w:color="auto"/>
              </w:divBdr>
            </w:div>
            <w:div w:id="939220989">
              <w:marLeft w:val="0"/>
              <w:marRight w:val="0"/>
              <w:marTop w:val="0"/>
              <w:marBottom w:val="0"/>
              <w:divBdr>
                <w:top w:val="none" w:sz="0" w:space="0" w:color="auto"/>
                <w:left w:val="none" w:sz="0" w:space="0" w:color="auto"/>
                <w:bottom w:val="none" w:sz="0" w:space="0" w:color="auto"/>
                <w:right w:val="none" w:sz="0" w:space="0" w:color="auto"/>
              </w:divBdr>
            </w:div>
            <w:div w:id="223682560">
              <w:marLeft w:val="0"/>
              <w:marRight w:val="0"/>
              <w:marTop w:val="0"/>
              <w:marBottom w:val="0"/>
              <w:divBdr>
                <w:top w:val="none" w:sz="0" w:space="0" w:color="auto"/>
                <w:left w:val="none" w:sz="0" w:space="0" w:color="auto"/>
                <w:bottom w:val="none" w:sz="0" w:space="0" w:color="auto"/>
                <w:right w:val="none" w:sz="0" w:space="0" w:color="auto"/>
              </w:divBdr>
            </w:div>
            <w:div w:id="1033310063">
              <w:marLeft w:val="0"/>
              <w:marRight w:val="0"/>
              <w:marTop w:val="0"/>
              <w:marBottom w:val="0"/>
              <w:divBdr>
                <w:top w:val="none" w:sz="0" w:space="0" w:color="auto"/>
                <w:left w:val="none" w:sz="0" w:space="0" w:color="auto"/>
                <w:bottom w:val="none" w:sz="0" w:space="0" w:color="auto"/>
                <w:right w:val="none" w:sz="0" w:space="0" w:color="auto"/>
              </w:divBdr>
            </w:div>
            <w:div w:id="7649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8855">
      <w:bodyDiv w:val="1"/>
      <w:marLeft w:val="0"/>
      <w:marRight w:val="0"/>
      <w:marTop w:val="0"/>
      <w:marBottom w:val="0"/>
      <w:divBdr>
        <w:top w:val="none" w:sz="0" w:space="0" w:color="auto"/>
        <w:left w:val="none" w:sz="0" w:space="0" w:color="auto"/>
        <w:bottom w:val="none" w:sz="0" w:space="0" w:color="auto"/>
        <w:right w:val="none" w:sz="0" w:space="0" w:color="auto"/>
      </w:divBdr>
    </w:div>
    <w:div w:id="834536699">
      <w:bodyDiv w:val="1"/>
      <w:marLeft w:val="0"/>
      <w:marRight w:val="0"/>
      <w:marTop w:val="0"/>
      <w:marBottom w:val="0"/>
      <w:divBdr>
        <w:top w:val="none" w:sz="0" w:space="0" w:color="auto"/>
        <w:left w:val="none" w:sz="0" w:space="0" w:color="auto"/>
        <w:bottom w:val="none" w:sz="0" w:space="0" w:color="auto"/>
        <w:right w:val="none" w:sz="0" w:space="0" w:color="auto"/>
      </w:divBdr>
    </w:div>
    <w:div w:id="878198741">
      <w:bodyDiv w:val="1"/>
      <w:marLeft w:val="0"/>
      <w:marRight w:val="0"/>
      <w:marTop w:val="0"/>
      <w:marBottom w:val="0"/>
      <w:divBdr>
        <w:top w:val="none" w:sz="0" w:space="0" w:color="auto"/>
        <w:left w:val="none" w:sz="0" w:space="0" w:color="auto"/>
        <w:bottom w:val="none" w:sz="0" w:space="0" w:color="auto"/>
        <w:right w:val="none" w:sz="0" w:space="0" w:color="auto"/>
      </w:divBdr>
    </w:div>
    <w:div w:id="987442538">
      <w:bodyDiv w:val="1"/>
      <w:marLeft w:val="0"/>
      <w:marRight w:val="0"/>
      <w:marTop w:val="0"/>
      <w:marBottom w:val="0"/>
      <w:divBdr>
        <w:top w:val="none" w:sz="0" w:space="0" w:color="auto"/>
        <w:left w:val="none" w:sz="0" w:space="0" w:color="auto"/>
        <w:bottom w:val="none" w:sz="0" w:space="0" w:color="auto"/>
        <w:right w:val="none" w:sz="0" w:space="0" w:color="auto"/>
      </w:divBdr>
    </w:div>
    <w:div w:id="1006906814">
      <w:bodyDiv w:val="1"/>
      <w:marLeft w:val="0"/>
      <w:marRight w:val="0"/>
      <w:marTop w:val="0"/>
      <w:marBottom w:val="0"/>
      <w:divBdr>
        <w:top w:val="none" w:sz="0" w:space="0" w:color="auto"/>
        <w:left w:val="none" w:sz="0" w:space="0" w:color="auto"/>
        <w:bottom w:val="none" w:sz="0" w:space="0" w:color="auto"/>
        <w:right w:val="none" w:sz="0" w:space="0" w:color="auto"/>
      </w:divBdr>
    </w:div>
    <w:div w:id="1036852104">
      <w:bodyDiv w:val="1"/>
      <w:marLeft w:val="0"/>
      <w:marRight w:val="0"/>
      <w:marTop w:val="0"/>
      <w:marBottom w:val="0"/>
      <w:divBdr>
        <w:top w:val="none" w:sz="0" w:space="0" w:color="auto"/>
        <w:left w:val="none" w:sz="0" w:space="0" w:color="auto"/>
        <w:bottom w:val="none" w:sz="0" w:space="0" w:color="auto"/>
        <w:right w:val="none" w:sz="0" w:space="0" w:color="auto"/>
      </w:divBdr>
    </w:div>
    <w:div w:id="1113011381">
      <w:bodyDiv w:val="1"/>
      <w:marLeft w:val="0"/>
      <w:marRight w:val="0"/>
      <w:marTop w:val="0"/>
      <w:marBottom w:val="0"/>
      <w:divBdr>
        <w:top w:val="none" w:sz="0" w:space="0" w:color="auto"/>
        <w:left w:val="none" w:sz="0" w:space="0" w:color="auto"/>
        <w:bottom w:val="none" w:sz="0" w:space="0" w:color="auto"/>
        <w:right w:val="none" w:sz="0" w:space="0" w:color="auto"/>
      </w:divBdr>
    </w:div>
    <w:div w:id="1115053260">
      <w:bodyDiv w:val="1"/>
      <w:marLeft w:val="0"/>
      <w:marRight w:val="0"/>
      <w:marTop w:val="0"/>
      <w:marBottom w:val="0"/>
      <w:divBdr>
        <w:top w:val="none" w:sz="0" w:space="0" w:color="auto"/>
        <w:left w:val="none" w:sz="0" w:space="0" w:color="auto"/>
        <w:bottom w:val="none" w:sz="0" w:space="0" w:color="auto"/>
        <w:right w:val="none" w:sz="0" w:space="0" w:color="auto"/>
      </w:divBdr>
      <w:divsChild>
        <w:div w:id="610166703">
          <w:marLeft w:val="0"/>
          <w:marRight w:val="0"/>
          <w:marTop w:val="0"/>
          <w:marBottom w:val="0"/>
          <w:divBdr>
            <w:top w:val="none" w:sz="0" w:space="0" w:color="auto"/>
            <w:left w:val="none" w:sz="0" w:space="0" w:color="auto"/>
            <w:bottom w:val="none" w:sz="0" w:space="0" w:color="auto"/>
            <w:right w:val="none" w:sz="0" w:space="0" w:color="auto"/>
          </w:divBdr>
          <w:divsChild>
            <w:div w:id="256057037">
              <w:marLeft w:val="0"/>
              <w:marRight w:val="0"/>
              <w:marTop w:val="0"/>
              <w:marBottom w:val="0"/>
              <w:divBdr>
                <w:top w:val="none" w:sz="0" w:space="0" w:color="auto"/>
                <w:left w:val="none" w:sz="0" w:space="0" w:color="auto"/>
                <w:bottom w:val="none" w:sz="0" w:space="0" w:color="auto"/>
                <w:right w:val="none" w:sz="0" w:space="0" w:color="auto"/>
              </w:divBdr>
            </w:div>
            <w:div w:id="934437584">
              <w:marLeft w:val="0"/>
              <w:marRight w:val="0"/>
              <w:marTop w:val="0"/>
              <w:marBottom w:val="0"/>
              <w:divBdr>
                <w:top w:val="none" w:sz="0" w:space="0" w:color="auto"/>
                <w:left w:val="none" w:sz="0" w:space="0" w:color="auto"/>
                <w:bottom w:val="none" w:sz="0" w:space="0" w:color="auto"/>
                <w:right w:val="none" w:sz="0" w:space="0" w:color="auto"/>
              </w:divBdr>
            </w:div>
            <w:div w:id="1659188850">
              <w:marLeft w:val="0"/>
              <w:marRight w:val="0"/>
              <w:marTop w:val="0"/>
              <w:marBottom w:val="0"/>
              <w:divBdr>
                <w:top w:val="none" w:sz="0" w:space="0" w:color="auto"/>
                <w:left w:val="none" w:sz="0" w:space="0" w:color="auto"/>
                <w:bottom w:val="none" w:sz="0" w:space="0" w:color="auto"/>
                <w:right w:val="none" w:sz="0" w:space="0" w:color="auto"/>
              </w:divBdr>
            </w:div>
            <w:div w:id="1533806885">
              <w:marLeft w:val="0"/>
              <w:marRight w:val="0"/>
              <w:marTop w:val="0"/>
              <w:marBottom w:val="0"/>
              <w:divBdr>
                <w:top w:val="none" w:sz="0" w:space="0" w:color="auto"/>
                <w:left w:val="none" w:sz="0" w:space="0" w:color="auto"/>
                <w:bottom w:val="none" w:sz="0" w:space="0" w:color="auto"/>
                <w:right w:val="none" w:sz="0" w:space="0" w:color="auto"/>
              </w:divBdr>
            </w:div>
            <w:div w:id="1776441663">
              <w:marLeft w:val="0"/>
              <w:marRight w:val="0"/>
              <w:marTop w:val="0"/>
              <w:marBottom w:val="0"/>
              <w:divBdr>
                <w:top w:val="none" w:sz="0" w:space="0" w:color="auto"/>
                <w:left w:val="none" w:sz="0" w:space="0" w:color="auto"/>
                <w:bottom w:val="none" w:sz="0" w:space="0" w:color="auto"/>
                <w:right w:val="none" w:sz="0" w:space="0" w:color="auto"/>
              </w:divBdr>
            </w:div>
            <w:div w:id="1908955689">
              <w:marLeft w:val="0"/>
              <w:marRight w:val="0"/>
              <w:marTop w:val="0"/>
              <w:marBottom w:val="0"/>
              <w:divBdr>
                <w:top w:val="none" w:sz="0" w:space="0" w:color="auto"/>
                <w:left w:val="none" w:sz="0" w:space="0" w:color="auto"/>
                <w:bottom w:val="none" w:sz="0" w:space="0" w:color="auto"/>
                <w:right w:val="none" w:sz="0" w:space="0" w:color="auto"/>
              </w:divBdr>
            </w:div>
            <w:div w:id="189687917">
              <w:marLeft w:val="0"/>
              <w:marRight w:val="0"/>
              <w:marTop w:val="0"/>
              <w:marBottom w:val="0"/>
              <w:divBdr>
                <w:top w:val="none" w:sz="0" w:space="0" w:color="auto"/>
                <w:left w:val="none" w:sz="0" w:space="0" w:color="auto"/>
                <w:bottom w:val="none" w:sz="0" w:space="0" w:color="auto"/>
                <w:right w:val="none" w:sz="0" w:space="0" w:color="auto"/>
              </w:divBdr>
            </w:div>
            <w:div w:id="853694125">
              <w:marLeft w:val="0"/>
              <w:marRight w:val="0"/>
              <w:marTop w:val="0"/>
              <w:marBottom w:val="0"/>
              <w:divBdr>
                <w:top w:val="none" w:sz="0" w:space="0" w:color="auto"/>
                <w:left w:val="none" w:sz="0" w:space="0" w:color="auto"/>
                <w:bottom w:val="none" w:sz="0" w:space="0" w:color="auto"/>
                <w:right w:val="none" w:sz="0" w:space="0" w:color="auto"/>
              </w:divBdr>
            </w:div>
            <w:div w:id="1406803072">
              <w:marLeft w:val="0"/>
              <w:marRight w:val="0"/>
              <w:marTop w:val="0"/>
              <w:marBottom w:val="0"/>
              <w:divBdr>
                <w:top w:val="none" w:sz="0" w:space="0" w:color="auto"/>
                <w:left w:val="none" w:sz="0" w:space="0" w:color="auto"/>
                <w:bottom w:val="none" w:sz="0" w:space="0" w:color="auto"/>
                <w:right w:val="none" w:sz="0" w:space="0" w:color="auto"/>
              </w:divBdr>
            </w:div>
            <w:div w:id="1638562003">
              <w:marLeft w:val="0"/>
              <w:marRight w:val="0"/>
              <w:marTop w:val="0"/>
              <w:marBottom w:val="0"/>
              <w:divBdr>
                <w:top w:val="none" w:sz="0" w:space="0" w:color="auto"/>
                <w:left w:val="none" w:sz="0" w:space="0" w:color="auto"/>
                <w:bottom w:val="none" w:sz="0" w:space="0" w:color="auto"/>
                <w:right w:val="none" w:sz="0" w:space="0" w:color="auto"/>
              </w:divBdr>
            </w:div>
            <w:div w:id="1949657012">
              <w:marLeft w:val="0"/>
              <w:marRight w:val="0"/>
              <w:marTop w:val="0"/>
              <w:marBottom w:val="0"/>
              <w:divBdr>
                <w:top w:val="none" w:sz="0" w:space="0" w:color="auto"/>
                <w:left w:val="none" w:sz="0" w:space="0" w:color="auto"/>
                <w:bottom w:val="none" w:sz="0" w:space="0" w:color="auto"/>
                <w:right w:val="none" w:sz="0" w:space="0" w:color="auto"/>
              </w:divBdr>
            </w:div>
            <w:div w:id="89816356">
              <w:marLeft w:val="0"/>
              <w:marRight w:val="0"/>
              <w:marTop w:val="0"/>
              <w:marBottom w:val="0"/>
              <w:divBdr>
                <w:top w:val="none" w:sz="0" w:space="0" w:color="auto"/>
                <w:left w:val="none" w:sz="0" w:space="0" w:color="auto"/>
                <w:bottom w:val="none" w:sz="0" w:space="0" w:color="auto"/>
                <w:right w:val="none" w:sz="0" w:space="0" w:color="auto"/>
              </w:divBdr>
            </w:div>
            <w:div w:id="1772972041">
              <w:marLeft w:val="0"/>
              <w:marRight w:val="0"/>
              <w:marTop w:val="0"/>
              <w:marBottom w:val="0"/>
              <w:divBdr>
                <w:top w:val="none" w:sz="0" w:space="0" w:color="auto"/>
                <w:left w:val="none" w:sz="0" w:space="0" w:color="auto"/>
                <w:bottom w:val="none" w:sz="0" w:space="0" w:color="auto"/>
                <w:right w:val="none" w:sz="0" w:space="0" w:color="auto"/>
              </w:divBdr>
            </w:div>
            <w:div w:id="891772445">
              <w:marLeft w:val="0"/>
              <w:marRight w:val="0"/>
              <w:marTop w:val="0"/>
              <w:marBottom w:val="0"/>
              <w:divBdr>
                <w:top w:val="none" w:sz="0" w:space="0" w:color="auto"/>
                <w:left w:val="none" w:sz="0" w:space="0" w:color="auto"/>
                <w:bottom w:val="none" w:sz="0" w:space="0" w:color="auto"/>
                <w:right w:val="none" w:sz="0" w:space="0" w:color="auto"/>
              </w:divBdr>
            </w:div>
            <w:div w:id="785973332">
              <w:marLeft w:val="0"/>
              <w:marRight w:val="0"/>
              <w:marTop w:val="0"/>
              <w:marBottom w:val="0"/>
              <w:divBdr>
                <w:top w:val="none" w:sz="0" w:space="0" w:color="auto"/>
                <w:left w:val="none" w:sz="0" w:space="0" w:color="auto"/>
                <w:bottom w:val="none" w:sz="0" w:space="0" w:color="auto"/>
                <w:right w:val="none" w:sz="0" w:space="0" w:color="auto"/>
              </w:divBdr>
            </w:div>
            <w:div w:id="500656388">
              <w:marLeft w:val="0"/>
              <w:marRight w:val="0"/>
              <w:marTop w:val="0"/>
              <w:marBottom w:val="0"/>
              <w:divBdr>
                <w:top w:val="none" w:sz="0" w:space="0" w:color="auto"/>
                <w:left w:val="none" w:sz="0" w:space="0" w:color="auto"/>
                <w:bottom w:val="none" w:sz="0" w:space="0" w:color="auto"/>
                <w:right w:val="none" w:sz="0" w:space="0" w:color="auto"/>
              </w:divBdr>
            </w:div>
            <w:div w:id="1781949016">
              <w:marLeft w:val="0"/>
              <w:marRight w:val="0"/>
              <w:marTop w:val="0"/>
              <w:marBottom w:val="0"/>
              <w:divBdr>
                <w:top w:val="none" w:sz="0" w:space="0" w:color="auto"/>
                <w:left w:val="none" w:sz="0" w:space="0" w:color="auto"/>
                <w:bottom w:val="none" w:sz="0" w:space="0" w:color="auto"/>
                <w:right w:val="none" w:sz="0" w:space="0" w:color="auto"/>
              </w:divBdr>
            </w:div>
            <w:div w:id="1920627094">
              <w:marLeft w:val="0"/>
              <w:marRight w:val="0"/>
              <w:marTop w:val="0"/>
              <w:marBottom w:val="0"/>
              <w:divBdr>
                <w:top w:val="none" w:sz="0" w:space="0" w:color="auto"/>
                <w:left w:val="none" w:sz="0" w:space="0" w:color="auto"/>
                <w:bottom w:val="none" w:sz="0" w:space="0" w:color="auto"/>
                <w:right w:val="none" w:sz="0" w:space="0" w:color="auto"/>
              </w:divBdr>
            </w:div>
            <w:div w:id="936444662">
              <w:marLeft w:val="0"/>
              <w:marRight w:val="0"/>
              <w:marTop w:val="0"/>
              <w:marBottom w:val="0"/>
              <w:divBdr>
                <w:top w:val="none" w:sz="0" w:space="0" w:color="auto"/>
                <w:left w:val="none" w:sz="0" w:space="0" w:color="auto"/>
                <w:bottom w:val="none" w:sz="0" w:space="0" w:color="auto"/>
                <w:right w:val="none" w:sz="0" w:space="0" w:color="auto"/>
              </w:divBdr>
            </w:div>
            <w:div w:id="767769628">
              <w:marLeft w:val="0"/>
              <w:marRight w:val="0"/>
              <w:marTop w:val="0"/>
              <w:marBottom w:val="0"/>
              <w:divBdr>
                <w:top w:val="none" w:sz="0" w:space="0" w:color="auto"/>
                <w:left w:val="none" w:sz="0" w:space="0" w:color="auto"/>
                <w:bottom w:val="none" w:sz="0" w:space="0" w:color="auto"/>
                <w:right w:val="none" w:sz="0" w:space="0" w:color="auto"/>
              </w:divBdr>
            </w:div>
            <w:div w:id="223412602">
              <w:marLeft w:val="0"/>
              <w:marRight w:val="0"/>
              <w:marTop w:val="0"/>
              <w:marBottom w:val="0"/>
              <w:divBdr>
                <w:top w:val="none" w:sz="0" w:space="0" w:color="auto"/>
                <w:left w:val="none" w:sz="0" w:space="0" w:color="auto"/>
                <w:bottom w:val="none" w:sz="0" w:space="0" w:color="auto"/>
                <w:right w:val="none" w:sz="0" w:space="0" w:color="auto"/>
              </w:divBdr>
            </w:div>
            <w:div w:id="916939101">
              <w:marLeft w:val="0"/>
              <w:marRight w:val="0"/>
              <w:marTop w:val="0"/>
              <w:marBottom w:val="0"/>
              <w:divBdr>
                <w:top w:val="none" w:sz="0" w:space="0" w:color="auto"/>
                <w:left w:val="none" w:sz="0" w:space="0" w:color="auto"/>
                <w:bottom w:val="none" w:sz="0" w:space="0" w:color="auto"/>
                <w:right w:val="none" w:sz="0" w:space="0" w:color="auto"/>
              </w:divBdr>
            </w:div>
            <w:div w:id="1125079003">
              <w:marLeft w:val="0"/>
              <w:marRight w:val="0"/>
              <w:marTop w:val="0"/>
              <w:marBottom w:val="0"/>
              <w:divBdr>
                <w:top w:val="none" w:sz="0" w:space="0" w:color="auto"/>
                <w:left w:val="none" w:sz="0" w:space="0" w:color="auto"/>
                <w:bottom w:val="none" w:sz="0" w:space="0" w:color="auto"/>
                <w:right w:val="none" w:sz="0" w:space="0" w:color="auto"/>
              </w:divBdr>
            </w:div>
            <w:div w:id="66193502">
              <w:marLeft w:val="0"/>
              <w:marRight w:val="0"/>
              <w:marTop w:val="0"/>
              <w:marBottom w:val="0"/>
              <w:divBdr>
                <w:top w:val="none" w:sz="0" w:space="0" w:color="auto"/>
                <w:left w:val="none" w:sz="0" w:space="0" w:color="auto"/>
                <w:bottom w:val="none" w:sz="0" w:space="0" w:color="auto"/>
                <w:right w:val="none" w:sz="0" w:space="0" w:color="auto"/>
              </w:divBdr>
            </w:div>
            <w:div w:id="193353613">
              <w:marLeft w:val="0"/>
              <w:marRight w:val="0"/>
              <w:marTop w:val="0"/>
              <w:marBottom w:val="0"/>
              <w:divBdr>
                <w:top w:val="none" w:sz="0" w:space="0" w:color="auto"/>
                <w:left w:val="none" w:sz="0" w:space="0" w:color="auto"/>
                <w:bottom w:val="none" w:sz="0" w:space="0" w:color="auto"/>
                <w:right w:val="none" w:sz="0" w:space="0" w:color="auto"/>
              </w:divBdr>
            </w:div>
            <w:div w:id="1535539470">
              <w:marLeft w:val="0"/>
              <w:marRight w:val="0"/>
              <w:marTop w:val="0"/>
              <w:marBottom w:val="0"/>
              <w:divBdr>
                <w:top w:val="none" w:sz="0" w:space="0" w:color="auto"/>
                <w:left w:val="none" w:sz="0" w:space="0" w:color="auto"/>
                <w:bottom w:val="none" w:sz="0" w:space="0" w:color="auto"/>
                <w:right w:val="none" w:sz="0" w:space="0" w:color="auto"/>
              </w:divBdr>
            </w:div>
            <w:div w:id="999583570">
              <w:marLeft w:val="0"/>
              <w:marRight w:val="0"/>
              <w:marTop w:val="0"/>
              <w:marBottom w:val="0"/>
              <w:divBdr>
                <w:top w:val="none" w:sz="0" w:space="0" w:color="auto"/>
                <w:left w:val="none" w:sz="0" w:space="0" w:color="auto"/>
                <w:bottom w:val="none" w:sz="0" w:space="0" w:color="auto"/>
                <w:right w:val="none" w:sz="0" w:space="0" w:color="auto"/>
              </w:divBdr>
            </w:div>
            <w:div w:id="1462772319">
              <w:marLeft w:val="0"/>
              <w:marRight w:val="0"/>
              <w:marTop w:val="0"/>
              <w:marBottom w:val="0"/>
              <w:divBdr>
                <w:top w:val="none" w:sz="0" w:space="0" w:color="auto"/>
                <w:left w:val="none" w:sz="0" w:space="0" w:color="auto"/>
                <w:bottom w:val="none" w:sz="0" w:space="0" w:color="auto"/>
                <w:right w:val="none" w:sz="0" w:space="0" w:color="auto"/>
              </w:divBdr>
            </w:div>
            <w:div w:id="494877206">
              <w:marLeft w:val="0"/>
              <w:marRight w:val="0"/>
              <w:marTop w:val="0"/>
              <w:marBottom w:val="0"/>
              <w:divBdr>
                <w:top w:val="none" w:sz="0" w:space="0" w:color="auto"/>
                <w:left w:val="none" w:sz="0" w:space="0" w:color="auto"/>
                <w:bottom w:val="none" w:sz="0" w:space="0" w:color="auto"/>
                <w:right w:val="none" w:sz="0" w:space="0" w:color="auto"/>
              </w:divBdr>
            </w:div>
            <w:div w:id="1741443972">
              <w:marLeft w:val="0"/>
              <w:marRight w:val="0"/>
              <w:marTop w:val="0"/>
              <w:marBottom w:val="0"/>
              <w:divBdr>
                <w:top w:val="none" w:sz="0" w:space="0" w:color="auto"/>
                <w:left w:val="none" w:sz="0" w:space="0" w:color="auto"/>
                <w:bottom w:val="none" w:sz="0" w:space="0" w:color="auto"/>
                <w:right w:val="none" w:sz="0" w:space="0" w:color="auto"/>
              </w:divBdr>
            </w:div>
            <w:div w:id="223612816">
              <w:marLeft w:val="0"/>
              <w:marRight w:val="0"/>
              <w:marTop w:val="0"/>
              <w:marBottom w:val="0"/>
              <w:divBdr>
                <w:top w:val="none" w:sz="0" w:space="0" w:color="auto"/>
                <w:left w:val="none" w:sz="0" w:space="0" w:color="auto"/>
                <w:bottom w:val="none" w:sz="0" w:space="0" w:color="auto"/>
                <w:right w:val="none" w:sz="0" w:space="0" w:color="auto"/>
              </w:divBdr>
            </w:div>
            <w:div w:id="416486364">
              <w:marLeft w:val="0"/>
              <w:marRight w:val="0"/>
              <w:marTop w:val="0"/>
              <w:marBottom w:val="0"/>
              <w:divBdr>
                <w:top w:val="none" w:sz="0" w:space="0" w:color="auto"/>
                <w:left w:val="none" w:sz="0" w:space="0" w:color="auto"/>
                <w:bottom w:val="none" w:sz="0" w:space="0" w:color="auto"/>
                <w:right w:val="none" w:sz="0" w:space="0" w:color="auto"/>
              </w:divBdr>
            </w:div>
            <w:div w:id="1616251626">
              <w:marLeft w:val="0"/>
              <w:marRight w:val="0"/>
              <w:marTop w:val="0"/>
              <w:marBottom w:val="0"/>
              <w:divBdr>
                <w:top w:val="none" w:sz="0" w:space="0" w:color="auto"/>
                <w:left w:val="none" w:sz="0" w:space="0" w:color="auto"/>
                <w:bottom w:val="none" w:sz="0" w:space="0" w:color="auto"/>
                <w:right w:val="none" w:sz="0" w:space="0" w:color="auto"/>
              </w:divBdr>
            </w:div>
            <w:div w:id="947660381">
              <w:marLeft w:val="0"/>
              <w:marRight w:val="0"/>
              <w:marTop w:val="0"/>
              <w:marBottom w:val="0"/>
              <w:divBdr>
                <w:top w:val="none" w:sz="0" w:space="0" w:color="auto"/>
                <w:left w:val="none" w:sz="0" w:space="0" w:color="auto"/>
                <w:bottom w:val="none" w:sz="0" w:space="0" w:color="auto"/>
                <w:right w:val="none" w:sz="0" w:space="0" w:color="auto"/>
              </w:divBdr>
            </w:div>
            <w:div w:id="1360620427">
              <w:marLeft w:val="0"/>
              <w:marRight w:val="0"/>
              <w:marTop w:val="0"/>
              <w:marBottom w:val="0"/>
              <w:divBdr>
                <w:top w:val="none" w:sz="0" w:space="0" w:color="auto"/>
                <w:left w:val="none" w:sz="0" w:space="0" w:color="auto"/>
                <w:bottom w:val="none" w:sz="0" w:space="0" w:color="auto"/>
                <w:right w:val="none" w:sz="0" w:space="0" w:color="auto"/>
              </w:divBdr>
            </w:div>
            <w:div w:id="1830318745">
              <w:marLeft w:val="0"/>
              <w:marRight w:val="0"/>
              <w:marTop w:val="0"/>
              <w:marBottom w:val="0"/>
              <w:divBdr>
                <w:top w:val="none" w:sz="0" w:space="0" w:color="auto"/>
                <w:left w:val="none" w:sz="0" w:space="0" w:color="auto"/>
                <w:bottom w:val="none" w:sz="0" w:space="0" w:color="auto"/>
                <w:right w:val="none" w:sz="0" w:space="0" w:color="auto"/>
              </w:divBdr>
            </w:div>
            <w:div w:id="1924800731">
              <w:marLeft w:val="0"/>
              <w:marRight w:val="0"/>
              <w:marTop w:val="0"/>
              <w:marBottom w:val="0"/>
              <w:divBdr>
                <w:top w:val="none" w:sz="0" w:space="0" w:color="auto"/>
                <w:left w:val="none" w:sz="0" w:space="0" w:color="auto"/>
                <w:bottom w:val="none" w:sz="0" w:space="0" w:color="auto"/>
                <w:right w:val="none" w:sz="0" w:space="0" w:color="auto"/>
              </w:divBdr>
            </w:div>
            <w:div w:id="2023892623">
              <w:marLeft w:val="0"/>
              <w:marRight w:val="0"/>
              <w:marTop w:val="0"/>
              <w:marBottom w:val="0"/>
              <w:divBdr>
                <w:top w:val="none" w:sz="0" w:space="0" w:color="auto"/>
                <w:left w:val="none" w:sz="0" w:space="0" w:color="auto"/>
                <w:bottom w:val="none" w:sz="0" w:space="0" w:color="auto"/>
                <w:right w:val="none" w:sz="0" w:space="0" w:color="auto"/>
              </w:divBdr>
            </w:div>
            <w:div w:id="1037313911">
              <w:marLeft w:val="0"/>
              <w:marRight w:val="0"/>
              <w:marTop w:val="0"/>
              <w:marBottom w:val="0"/>
              <w:divBdr>
                <w:top w:val="none" w:sz="0" w:space="0" w:color="auto"/>
                <w:left w:val="none" w:sz="0" w:space="0" w:color="auto"/>
                <w:bottom w:val="none" w:sz="0" w:space="0" w:color="auto"/>
                <w:right w:val="none" w:sz="0" w:space="0" w:color="auto"/>
              </w:divBdr>
            </w:div>
            <w:div w:id="495656096">
              <w:marLeft w:val="0"/>
              <w:marRight w:val="0"/>
              <w:marTop w:val="0"/>
              <w:marBottom w:val="0"/>
              <w:divBdr>
                <w:top w:val="none" w:sz="0" w:space="0" w:color="auto"/>
                <w:left w:val="none" w:sz="0" w:space="0" w:color="auto"/>
                <w:bottom w:val="none" w:sz="0" w:space="0" w:color="auto"/>
                <w:right w:val="none" w:sz="0" w:space="0" w:color="auto"/>
              </w:divBdr>
            </w:div>
            <w:div w:id="1021593374">
              <w:marLeft w:val="0"/>
              <w:marRight w:val="0"/>
              <w:marTop w:val="0"/>
              <w:marBottom w:val="0"/>
              <w:divBdr>
                <w:top w:val="none" w:sz="0" w:space="0" w:color="auto"/>
                <w:left w:val="none" w:sz="0" w:space="0" w:color="auto"/>
                <w:bottom w:val="none" w:sz="0" w:space="0" w:color="auto"/>
                <w:right w:val="none" w:sz="0" w:space="0" w:color="auto"/>
              </w:divBdr>
            </w:div>
            <w:div w:id="1458376242">
              <w:marLeft w:val="0"/>
              <w:marRight w:val="0"/>
              <w:marTop w:val="0"/>
              <w:marBottom w:val="0"/>
              <w:divBdr>
                <w:top w:val="none" w:sz="0" w:space="0" w:color="auto"/>
                <w:left w:val="none" w:sz="0" w:space="0" w:color="auto"/>
                <w:bottom w:val="none" w:sz="0" w:space="0" w:color="auto"/>
                <w:right w:val="none" w:sz="0" w:space="0" w:color="auto"/>
              </w:divBdr>
            </w:div>
            <w:div w:id="457139719">
              <w:marLeft w:val="0"/>
              <w:marRight w:val="0"/>
              <w:marTop w:val="0"/>
              <w:marBottom w:val="0"/>
              <w:divBdr>
                <w:top w:val="none" w:sz="0" w:space="0" w:color="auto"/>
                <w:left w:val="none" w:sz="0" w:space="0" w:color="auto"/>
                <w:bottom w:val="none" w:sz="0" w:space="0" w:color="auto"/>
                <w:right w:val="none" w:sz="0" w:space="0" w:color="auto"/>
              </w:divBdr>
            </w:div>
            <w:div w:id="836072028">
              <w:marLeft w:val="0"/>
              <w:marRight w:val="0"/>
              <w:marTop w:val="0"/>
              <w:marBottom w:val="0"/>
              <w:divBdr>
                <w:top w:val="none" w:sz="0" w:space="0" w:color="auto"/>
                <w:left w:val="none" w:sz="0" w:space="0" w:color="auto"/>
                <w:bottom w:val="none" w:sz="0" w:space="0" w:color="auto"/>
                <w:right w:val="none" w:sz="0" w:space="0" w:color="auto"/>
              </w:divBdr>
            </w:div>
            <w:div w:id="17057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290">
      <w:bodyDiv w:val="1"/>
      <w:marLeft w:val="0"/>
      <w:marRight w:val="0"/>
      <w:marTop w:val="0"/>
      <w:marBottom w:val="0"/>
      <w:divBdr>
        <w:top w:val="none" w:sz="0" w:space="0" w:color="auto"/>
        <w:left w:val="none" w:sz="0" w:space="0" w:color="auto"/>
        <w:bottom w:val="none" w:sz="0" w:space="0" w:color="auto"/>
        <w:right w:val="none" w:sz="0" w:space="0" w:color="auto"/>
      </w:divBdr>
    </w:div>
    <w:div w:id="1170097487">
      <w:bodyDiv w:val="1"/>
      <w:marLeft w:val="0"/>
      <w:marRight w:val="0"/>
      <w:marTop w:val="0"/>
      <w:marBottom w:val="0"/>
      <w:divBdr>
        <w:top w:val="none" w:sz="0" w:space="0" w:color="auto"/>
        <w:left w:val="none" w:sz="0" w:space="0" w:color="auto"/>
        <w:bottom w:val="none" w:sz="0" w:space="0" w:color="auto"/>
        <w:right w:val="none" w:sz="0" w:space="0" w:color="auto"/>
      </w:divBdr>
    </w:div>
    <w:div w:id="1185829743">
      <w:bodyDiv w:val="1"/>
      <w:marLeft w:val="0"/>
      <w:marRight w:val="0"/>
      <w:marTop w:val="0"/>
      <w:marBottom w:val="0"/>
      <w:divBdr>
        <w:top w:val="none" w:sz="0" w:space="0" w:color="auto"/>
        <w:left w:val="none" w:sz="0" w:space="0" w:color="auto"/>
        <w:bottom w:val="none" w:sz="0" w:space="0" w:color="auto"/>
        <w:right w:val="none" w:sz="0" w:space="0" w:color="auto"/>
      </w:divBdr>
    </w:div>
    <w:div w:id="1218936329">
      <w:bodyDiv w:val="1"/>
      <w:marLeft w:val="0"/>
      <w:marRight w:val="0"/>
      <w:marTop w:val="0"/>
      <w:marBottom w:val="0"/>
      <w:divBdr>
        <w:top w:val="none" w:sz="0" w:space="0" w:color="auto"/>
        <w:left w:val="none" w:sz="0" w:space="0" w:color="auto"/>
        <w:bottom w:val="none" w:sz="0" w:space="0" w:color="auto"/>
        <w:right w:val="none" w:sz="0" w:space="0" w:color="auto"/>
      </w:divBdr>
    </w:div>
    <w:div w:id="1293751658">
      <w:bodyDiv w:val="1"/>
      <w:marLeft w:val="0"/>
      <w:marRight w:val="0"/>
      <w:marTop w:val="0"/>
      <w:marBottom w:val="0"/>
      <w:divBdr>
        <w:top w:val="none" w:sz="0" w:space="0" w:color="auto"/>
        <w:left w:val="none" w:sz="0" w:space="0" w:color="auto"/>
        <w:bottom w:val="none" w:sz="0" w:space="0" w:color="auto"/>
        <w:right w:val="none" w:sz="0" w:space="0" w:color="auto"/>
      </w:divBdr>
    </w:div>
    <w:div w:id="1423066148">
      <w:bodyDiv w:val="1"/>
      <w:marLeft w:val="0"/>
      <w:marRight w:val="0"/>
      <w:marTop w:val="0"/>
      <w:marBottom w:val="0"/>
      <w:divBdr>
        <w:top w:val="none" w:sz="0" w:space="0" w:color="auto"/>
        <w:left w:val="none" w:sz="0" w:space="0" w:color="auto"/>
        <w:bottom w:val="none" w:sz="0" w:space="0" w:color="auto"/>
        <w:right w:val="none" w:sz="0" w:space="0" w:color="auto"/>
      </w:divBdr>
    </w:div>
    <w:div w:id="1449158518">
      <w:bodyDiv w:val="1"/>
      <w:marLeft w:val="0"/>
      <w:marRight w:val="0"/>
      <w:marTop w:val="0"/>
      <w:marBottom w:val="0"/>
      <w:divBdr>
        <w:top w:val="none" w:sz="0" w:space="0" w:color="auto"/>
        <w:left w:val="none" w:sz="0" w:space="0" w:color="auto"/>
        <w:bottom w:val="none" w:sz="0" w:space="0" w:color="auto"/>
        <w:right w:val="none" w:sz="0" w:space="0" w:color="auto"/>
      </w:divBdr>
      <w:divsChild>
        <w:div w:id="375281118">
          <w:marLeft w:val="0"/>
          <w:marRight w:val="0"/>
          <w:marTop w:val="0"/>
          <w:marBottom w:val="0"/>
          <w:divBdr>
            <w:top w:val="none" w:sz="0" w:space="0" w:color="auto"/>
            <w:left w:val="none" w:sz="0" w:space="0" w:color="auto"/>
            <w:bottom w:val="none" w:sz="0" w:space="0" w:color="auto"/>
            <w:right w:val="none" w:sz="0" w:space="0" w:color="auto"/>
          </w:divBdr>
          <w:divsChild>
            <w:div w:id="1528370757">
              <w:marLeft w:val="0"/>
              <w:marRight w:val="0"/>
              <w:marTop w:val="0"/>
              <w:marBottom w:val="0"/>
              <w:divBdr>
                <w:top w:val="none" w:sz="0" w:space="0" w:color="auto"/>
                <w:left w:val="none" w:sz="0" w:space="0" w:color="auto"/>
                <w:bottom w:val="none" w:sz="0" w:space="0" w:color="auto"/>
                <w:right w:val="none" w:sz="0" w:space="0" w:color="auto"/>
              </w:divBdr>
            </w:div>
            <w:div w:id="1800418214">
              <w:marLeft w:val="0"/>
              <w:marRight w:val="0"/>
              <w:marTop w:val="0"/>
              <w:marBottom w:val="0"/>
              <w:divBdr>
                <w:top w:val="none" w:sz="0" w:space="0" w:color="auto"/>
                <w:left w:val="none" w:sz="0" w:space="0" w:color="auto"/>
                <w:bottom w:val="none" w:sz="0" w:space="0" w:color="auto"/>
                <w:right w:val="none" w:sz="0" w:space="0" w:color="auto"/>
              </w:divBdr>
            </w:div>
            <w:div w:id="1938318895">
              <w:marLeft w:val="0"/>
              <w:marRight w:val="0"/>
              <w:marTop w:val="0"/>
              <w:marBottom w:val="0"/>
              <w:divBdr>
                <w:top w:val="none" w:sz="0" w:space="0" w:color="auto"/>
                <w:left w:val="none" w:sz="0" w:space="0" w:color="auto"/>
                <w:bottom w:val="none" w:sz="0" w:space="0" w:color="auto"/>
                <w:right w:val="none" w:sz="0" w:space="0" w:color="auto"/>
              </w:divBdr>
            </w:div>
            <w:div w:id="1326669238">
              <w:marLeft w:val="0"/>
              <w:marRight w:val="0"/>
              <w:marTop w:val="0"/>
              <w:marBottom w:val="0"/>
              <w:divBdr>
                <w:top w:val="none" w:sz="0" w:space="0" w:color="auto"/>
                <w:left w:val="none" w:sz="0" w:space="0" w:color="auto"/>
                <w:bottom w:val="none" w:sz="0" w:space="0" w:color="auto"/>
                <w:right w:val="none" w:sz="0" w:space="0" w:color="auto"/>
              </w:divBdr>
            </w:div>
            <w:div w:id="1034043151">
              <w:marLeft w:val="0"/>
              <w:marRight w:val="0"/>
              <w:marTop w:val="0"/>
              <w:marBottom w:val="0"/>
              <w:divBdr>
                <w:top w:val="none" w:sz="0" w:space="0" w:color="auto"/>
                <w:left w:val="none" w:sz="0" w:space="0" w:color="auto"/>
                <w:bottom w:val="none" w:sz="0" w:space="0" w:color="auto"/>
                <w:right w:val="none" w:sz="0" w:space="0" w:color="auto"/>
              </w:divBdr>
            </w:div>
            <w:div w:id="1277367804">
              <w:marLeft w:val="0"/>
              <w:marRight w:val="0"/>
              <w:marTop w:val="0"/>
              <w:marBottom w:val="0"/>
              <w:divBdr>
                <w:top w:val="none" w:sz="0" w:space="0" w:color="auto"/>
                <w:left w:val="none" w:sz="0" w:space="0" w:color="auto"/>
                <w:bottom w:val="none" w:sz="0" w:space="0" w:color="auto"/>
                <w:right w:val="none" w:sz="0" w:space="0" w:color="auto"/>
              </w:divBdr>
            </w:div>
            <w:div w:id="1728138353">
              <w:marLeft w:val="0"/>
              <w:marRight w:val="0"/>
              <w:marTop w:val="0"/>
              <w:marBottom w:val="0"/>
              <w:divBdr>
                <w:top w:val="none" w:sz="0" w:space="0" w:color="auto"/>
                <w:left w:val="none" w:sz="0" w:space="0" w:color="auto"/>
                <w:bottom w:val="none" w:sz="0" w:space="0" w:color="auto"/>
                <w:right w:val="none" w:sz="0" w:space="0" w:color="auto"/>
              </w:divBdr>
            </w:div>
            <w:div w:id="824854677">
              <w:marLeft w:val="0"/>
              <w:marRight w:val="0"/>
              <w:marTop w:val="0"/>
              <w:marBottom w:val="0"/>
              <w:divBdr>
                <w:top w:val="none" w:sz="0" w:space="0" w:color="auto"/>
                <w:left w:val="none" w:sz="0" w:space="0" w:color="auto"/>
                <w:bottom w:val="none" w:sz="0" w:space="0" w:color="auto"/>
                <w:right w:val="none" w:sz="0" w:space="0" w:color="auto"/>
              </w:divBdr>
            </w:div>
            <w:div w:id="155338656">
              <w:marLeft w:val="0"/>
              <w:marRight w:val="0"/>
              <w:marTop w:val="0"/>
              <w:marBottom w:val="0"/>
              <w:divBdr>
                <w:top w:val="none" w:sz="0" w:space="0" w:color="auto"/>
                <w:left w:val="none" w:sz="0" w:space="0" w:color="auto"/>
                <w:bottom w:val="none" w:sz="0" w:space="0" w:color="auto"/>
                <w:right w:val="none" w:sz="0" w:space="0" w:color="auto"/>
              </w:divBdr>
            </w:div>
            <w:div w:id="1387217712">
              <w:marLeft w:val="0"/>
              <w:marRight w:val="0"/>
              <w:marTop w:val="0"/>
              <w:marBottom w:val="0"/>
              <w:divBdr>
                <w:top w:val="none" w:sz="0" w:space="0" w:color="auto"/>
                <w:left w:val="none" w:sz="0" w:space="0" w:color="auto"/>
                <w:bottom w:val="none" w:sz="0" w:space="0" w:color="auto"/>
                <w:right w:val="none" w:sz="0" w:space="0" w:color="auto"/>
              </w:divBdr>
            </w:div>
            <w:div w:id="631247531">
              <w:marLeft w:val="0"/>
              <w:marRight w:val="0"/>
              <w:marTop w:val="0"/>
              <w:marBottom w:val="0"/>
              <w:divBdr>
                <w:top w:val="none" w:sz="0" w:space="0" w:color="auto"/>
                <w:left w:val="none" w:sz="0" w:space="0" w:color="auto"/>
                <w:bottom w:val="none" w:sz="0" w:space="0" w:color="auto"/>
                <w:right w:val="none" w:sz="0" w:space="0" w:color="auto"/>
              </w:divBdr>
            </w:div>
            <w:div w:id="633683560">
              <w:marLeft w:val="0"/>
              <w:marRight w:val="0"/>
              <w:marTop w:val="0"/>
              <w:marBottom w:val="0"/>
              <w:divBdr>
                <w:top w:val="none" w:sz="0" w:space="0" w:color="auto"/>
                <w:left w:val="none" w:sz="0" w:space="0" w:color="auto"/>
                <w:bottom w:val="none" w:sz="0" w:space="0" w:color="auto"/>
                <w:right w:val="none" w:sz="0" w:space="0" w:color="auto"/>
              </w:divBdr>
            </w:div>
            <w:div w:id="838890191">
              <w:marLeft w:val="0"/>
              <w:marRight w:val="0"/>
              <w:marTop w:val="0"/>
              <w:marBottom w:val="0"/>
              <w:divBdr>
                <w:top w:val="none" w:sz="0" w:space="0" w:color="auto"/>
                <w:left w:val="none" w:sz="0" w:space="0" w:color="auto"/>
                <w:bottom w:val="none" w:sz="0" w:space="0" w:color="auto"/>
                <w:right w:val="none" w:sz="0" w:space="0" w:color="auto"/>
              </w:divBdr>
            </w:div>
            <w:div w:id="403844642">
              <w:marLeft w:val="0"/>
              <w:marRight w:val="0"/>
              <w:marTop w:val="0"/>
              <w:marBottom w:val="0"/>
              <w:divBdr>
                <w:top w:val="none" w:sz="0" w:space="0" w:color="auto"/>
                <w:left w:val="none" w:sz="0" w:space="0" w:color="auto"/>
                <w:bottom w:val="none" w:sz="0" w:space="0" w:color="auto"/>
                <w:right w:val="none" w:sz="0" w:space="0" w:color="auto"/>
              </w:divBdr>
            </w:div>
            <w:div w:id="1586645056">
              <w:marLeft w:val="0"/>
              <w:marRight w:val="0"/>
              <w:marTop w:val="0"/>
              <w:marBottom w:val="0"/>
              <w:divBdr>
                <w:top w:val="none" w:sz="0" w:space="0" w:color="auto"/>
                <w:left w:val="none" w:sz="0" w:space="0" w:color="auto"/>
                <w:bottom w:val="none" w:sz="0" w:space="0" w:color="auto"/>
                <w:right w:val="none" w:sz="0" w:space="0" w:color="auto"/>
              </w:divBdr>
            </w:div>
            <w:div w:id="1325812759">
              <w:marLeft w:val="0"/>
              <w:marRight w:val="0"/>
              <w:marTop w:val="0"/>
              <w:marBottom w:val="0"/>
              <w:divBdr>
                <w:top w:val="none" w:sz="0" w:space="0" w:color="auto"/>
                <w:left w:val="none" w:sz="0" w:space="0" w:color="auto"/>
                <w:bottom w:val="none" w:sz="0" w:space="0" w:color="auto"/>
                <w:right w:val="none" w:sz="0" w:space="0" w:color="auto"/>
              </w:divBdr>
            </w:div>
            <w:div w:id="606429109">
              <w:marLeft w:val="0"/>
              <w:marRight w:val="0"/>
              <w:marTop w:val="0"/>
              <w:marBottom w:val="0"/>
              <w:divBdr>
                <w:top w:val="none" w:sz="0" w:space="0" w:color="auto"/>
                <w:left w:val="none" w:sz="0" w:space="0" w:color="auto"/>
                <w:bottom w:val="none" w:sz="0" w:space="0" w:color="auto"/>
                <w:right w:val="none" w:sz="0" w:space="0" w:color="auto"/>
              </w:divBdr>
            </w:div>
            <w:div w:id="1023483359">
              <w:marLeft w:val="0"/>
              <w:marRight w:val="0"/>
              <w:marTop w:val="0"/>
              <w:marBottom w:val="0"/>
              <w:divBdr>
                <w:top w:val="none" w:sz="0" w:space="0" w:color="auto"/>
                <w:left w:val="none" w:sz="0" w:space="0" w:color="auto"/>
                <w:bottom w:val="none" w:sz="0" w:space="0" w:color="auto"/>
                <w:right w:val="none" w:sz="0" w:space="0" w:color="auto"/>
              </w:divBdr>
            </w:div>
            <w:div w:id="253831480">
              <w:marLeft w:val="0"/>
              <w:marRight w:val="0"/>
              <w:marTop w:val="0"/>
              <w:marBottom w:val="0"/>
              <w:divBdr>
                <w:top w:val="none" w:sz="0" w:space="0" w:color="auto"/>
                <w:left w:val="none" w:sz="0" w:space="0" w:color="auto"/>
                <w:bottom w:val="none" w:sz="0" w:space="0" w:color="auto"/>
                <w:right w:val="none" w:sz="0" w:space="0" w:color="auto"/>
              </w:divBdr>
            </w:div>
            <w:div w:id="1712143415">
              <w:marLeft w:val="0"/>
              <w:marRight w:val="0"/>
              <w:marTop w:val="0"/>
              <w:marBottom w:val="0"/>
              <w:divBdr>
                <w:top w:val="none" w:sz="0" w:space="0" w:color="auto"/>
                <w:left w:val="none" w:sz="0" w:space="0" w:color="auto"/>
                <w:bottom w:val="none" w:sz="0" w:space="0" w:color="auto"/>
                <w:right w:val="none" w:sz="0" w:space="0" w:color="auto"/>
              </w:divBdr>
            </w:div>
            <w:div w:id="432281606">
              <w:marLeft w:val="0"/>
              <w:marRight w:val="0"/>
              <w:marTop w:val="0"/>
              <w:marBottom w:val="0"/>
              <w:divBdr>
                <w:top w:val="none" w:sz="0" w:space="0" w:color="auto"/>
                <w:left w:val="none" w:sz="0" w:space="0" w:color="auto"/>
                <w:bottom w:val="none" w:sz="0" w:space="0" w:color="auto"/>
                <w:right w:val="none" w:sz="0" w:space="0" w:color="auto"/>
              </w:divBdr>
            </w:div>
            <w:div w:id="1033382458">
              <w:marLeft w:val="0"/>
              <w:marRight w:val="0"/>
              <w:marTop w:val="0"/>
              <w:marBottom w:val="0"/>
              <w:divBdr>
                <w:top w:val="none" w:sz="0" w:space="0" w:color="auto"/>
                <w:left w:val="none" w:sz="0" w:space="0" w:color="auto"/>
                <w:bottom w:val="none" w:sz="0" w:space="0" w:color="auto"/>
                <w:right w:val="none" w:sz="0" w:space="0" w:color="auto"/>
              </w:divBdr>
            </w:div>
            <w:div w:id="338777745">
              <w:marLeft w:val="0"/>
              <w:marRight w:val="0"/>
              <w:marTop w:val="0"/>
              <w:marBottom w:val="0"/>
              <w:divBdr>
                <w:top w:val="none" w:sz="0" w:space="0" w:color="auto"/>
                <w:left w:val="none" w:sz="0" w:space="0" w:color="auto"/>
                <w:bottom w:val="none" w:sz="0" w:space="0" w:color="auto"/>
                <w:right w:val="none" w:sz="0" w:space="0" w:color="auto"/>
              </w:divBdr>
            </w:div>
            <w:div w:id="726224613">
              <w:marLeft w:val="0"/>
              <w:marRight w:val="0"/>
              <w:marTop w:val="0"/>
              <w:marBottom w:val="0"/>
              <w:divBdr>
                <w:top w:val="none" w:sz="0" w:space="0" w:color="auto"/>
                <w:left w:val="none" w:sz="0" w:space="0" w:color="auto"/>
                <w:bottom w:val="none" w:sz="0" w:space="0" w:color="auto"/>
                <w:right w:val="none" w:sz="0" w:space="0" w:color="auto"/>
              </w:divBdr>
            </w:div>
            <w:div w:id="1031421469">
              <w:marLeft w:val="0"/>
              <w:marRight w:val="0"/>
              <w:marTop w:val="0"/>
              <w:marBottom w:val="0"/>
              <w:divBdr>
                <w:top w:val="none" w:sz="0" w:space="0" w:color="auto"/>
                <w:left w:val="none" w:sz="0" w:space="0" w:color="auto"/>
                <w:bottom w:val="none" w:sz="0" w:space="0" w:color="auto"/>
                <w:right w:val="none" w:sz="0" w:space="0" w:color="auto"/>
              </w:divBdr>
            </w:div>
            <w:div w:id="30231086">
              <w:marLeft w:val="0"/>
              <w:marRight w:val="0"/>
              <w:marTop w:val="0"/>
              <w:marBottom w:val="0"/>
              <w:divBdr>
                <w:top w:val="none" w:sz="0" w:space="0" w:color="auto"/>
                <w:left w:val="none" w:sz="0" w:space="0" w:color="auto"/>
                <w:bottom w:val="none" w:sz="0" w:space="0" w:color="auto"/>
                <w:right w:val="none" w:sz="0" w:space="0" w:color="auto"/>
              </w:divBdr>
            </w:div>
            <w:div w:id="2003967317">
              <w:marLeft w:val="0"/>
              <w:marRight w:val="0"/>
              <w:marTop w:val="0"/>
              <w:marBottom w:val="0"/>
              <w:divBdr>
                <w:top w:val="none" w:sz="0" w:space="0" w:color="auto"/>
                <w:left w:val="none" w:sz="0" w:space="0" w:color="auto"/>
                <w:bottom w:val="none" w:sz="0" w:space="0" w:color="auto"/>
                <w:right w:val="none" w:sz="0" w:space="0" w:color="auto"/>
              </w:divBdr>
            </w:div>
            <w:div w:id="1680346048">
              <w:marLeft w:val="0"/>
              <w:marRight w:val="0"/>
              <w:marTop w:val="0"/>
              <w:marBottom w:val="0"/>
              <w:divBdr>
                <w:top w:val="none" w:sz="0" w:space="0" w:color="auto"/>
                <w:left w:val="none" w:sz="0" w:space="0" w:color="auto"/>
                <w:bottom w:val="none" w:sz="0" w:space="0" w:color="auto"/>
                <w:right w:val="none" w:sz="0" w:space="0" w:color="auto"/>
              </w:divBdr>
            </w:div>
            <w:div w:id="1660890658">
              <w:marLeft w:val="0"/>
              <w:marRight w:val="0"/>
              <w:marTop w:val="0"/>
              <w:marBottom w:val="0"/>
              <w:divBdr>
                <w:top w:val="none" w:sz="0" w:space="0" w:color="auto"/>
                <w:left w:val="none" w:sz="0" w:space="0" w:color="auto"/>
                <w:bottom w:val="none" w:sz="0" w:space="0" w:color="auto"/>
                <w:right w:val="none" w:sz="0" w:space="0" w:color="auto"/>
              </w:divBdr>
            </w:div>
            <w:div w:id="1774280118">
              <w:marLeft w:val="0"/>
              <w:marRight w:val="0"/>
              <w:marTop w:val="0"/>
              <w:marBottom w:val="0"/>
              <w:divBdr>
                <w:top w:val="none" w:sz="0" w:space="0" w:color="auto"/>
                <w:left w:val="none" w:sz="0" w:space="0" w:color="auto"/>
                <w:bottom w:val="none" w:sz="0" w:space="0" w:color="auto"/>
                <w:right w:val="none" w:sz="0" w:space="0" w:color="auto"/>
              </w:divBdr>
            </w:div>
            <w:div w:id="735857258">
              <w:marLeft w:val="0"/>
              <w:marRight w:val="0"/>
              <w:marTop w:val="0"/>
              <w:marBottom w:val="0"/>
              <w:divBdr>
                <w:top w:val="none" w:sz="0" w:space="0" w:color="auto"/>
                <w:left w:val="none" w:sz="0" w:space="0" w:color="auto"/>
                <w:bottom w:val="none" w:sz="0" w:space="0" w:color="auto"/>
                <w:right w:val="none" w:sz="0" w:space="0" w:color="auto"/>
              </w:divBdr>
            </w:div>
            <w:div w:id="1543445987">
              <w:marLeft w:val="0"/>
              <w:marRight w:val="0"/>
              <w:marTop w:val="0"/>
              <w:marBottom w:val="0"/>
              <w:divBdr>
                <w:top w:val="none" w:sz="0" w:space="0" w:color="auto"/>
                <w:left w:val="none" w:sz="0" w:space="0" w:color="auto"/>
                <w:bottom w:val="none" w:sz="0" w:space="0" w:color="auto"/>
                <w:right w:val="none" w:sz="0" w:space="0" w:color="auto"/>
              </w:divBdr>
            </w:div>
            <w:div w:id="336883984">
              <w:marLeft w:val="0"/>
              <w:marRight w:val="0"/>
              <w:marTop w:val="0"/>
              <w:marBottom w:val="0"/>
              <w:divBdr>
                <w:top w:val="none" w:sz="0" w:space="0" w:color="auto"/>
                <w:left w:val="none" w:sz="0" w:space="0" w:color="auto"/>
                <w:bottom w:val="none" w:sz="0" w:space="0" w:color="auto"/>
                <w:right w:val="none" w:sz="0" w:space="0" w:color="auto"/>
              </w:divBdr>
            </w:div>
            <w:div w:id="507330572">
              <w:marLeft w:val="0"/>
              <w:marRight w:val="0"/>
              <w:marTop w:val="0"/>
              <w:marBottom w:val="0"/>
              <w:divBdr>
                <w:top w:val="none" w:sz="0" w:space="0" w:color="auto"/>
                <w:left w:val="none" w:sz="0" w:space="0" w:color="auto"/>
                <w:bottom w:val="none" w:sz="0" w:space="0" w:color="auto"/>
                <w:right w:val="none" w:sz="0" w:space="0" w:color="auto"/>
              </w:divBdr>
            </w:div>
            <w:div w:id="682703688">
              <w:marLeft w:val="0"/>
              <w:marRight w:val="0"/>
              <w:marTop w:val="0"/>
              <w:marBottom w:val="0"/>
              <w:divBdr>
                <w:top w:val="none" w:sz="0" w:space="0" w:color="auto"/>
                <w:left w:val="none" w:sz="0" w:space="0" w:color="auto"/>
                <w:bottom w:val="none" w:sz="0" w:space="0" w:color="auto"/>
                <w:right w:val="none" w:sz="0" w:space="0" w:color="auto"/>
              </w:divBdr>
            </w:div>
            <w:div w:id="1287079255">
              <w:marLeft w:val="0"/>
              <w:marRight w:val="0"/>
              <w:marTop w:val="0"/>
              <w:marBottom w:val="0"/>
              <w:divBdr>
                <w:top w:val="none" w:sz="0" w:space="0" w:color="auto"/>
                <w:left w:val="none" w:sz="0" w:space="0" w:color="auto"/>
                <w:bottom w:val="none" w:sz="0" w:space="0" w:color="auto"/>
                <w:right w:val="none" w:sz="0" w:space="0" w:color="auto"/>
              </w:divBdr>
            </w:div>
            <w:div w:id="1174152414">
              <w:marLeft w:val="0"/>
              <w:marRight w:val="0"/>
              <w:marTop w:val="0"/>
              <w:marBottom w:val="0"/>
              <w:divBdr>
                <w:top w:val="none" w:sz="0" w:space="0" w:color="auto"/>
                <w:left w:val="none" w:sz="0" w:space="0" w:color="auto"/>
                <w:bottom w:val="none" w:sz="0" w:space="0" w:color="auto"/>
                <w:right w:val="none" w:sz="0" w:space="0" w:color="auto"/>
              </w:divBdr>
            </w:div>
            <w:div w:id="2057391345">
              <w:marLeft w:val="0"/>
              <w:marRight w:val="0"/>
              <w:marTop w:val="0"/>
              <w:marBottom w:val="0"/>
              <w:divBdr>
                <w:top w:val="none" w:sz="0" w:space="0" w:color="auto"/>
                <w:left w:val="none" w:sz="0" w:space="0" w:color="auto"/>
                <w:bottom w:val="none" w:sz="0" w:space="0" w:color="auto"/>
                <w:right w:val="none" w:sz="0" w:space="0" w:color="auto"/>
              </w:divBdr>
            </w:div>
            <w:div w:id="1560704150">
              <w:marLeft w:val="0"/>
              <w:marRight w:val="0"/>
              <w:marTop w:val="0"/>
              <w:marBottom w:val="0"/>
              <w:divBdr>
                <w:top w:val="none" w:sz="0" w:space="0" w:color="auto"/>
                <w:left w:val="none" w:sz="0" w:space="0" w:color="auto"/>
                <w:bottom w:val="none" w:sz="0" w:space="0" w:color="auto"/>
                <w:right w:val="none" w:sz="0" w:space="0" w:color="auto"/>
              </w:divBdr>
            </w:div>
            <w:div w:id="1262227562">
              <w:marLeft w:val="0"/>
              <w:marRight w:val="0"/>
              <w:marTop w:val="0"/>
              <w:marBottom w:val="0"/>
              <w:divBdr>
                <w:top w:val="none" w:sz="0" w:space="0" w:color="auto"/>
                <w:left w:val="none" w:sz="0" w:space="0" w:color="auto"/>
                <w:bottom w:val="none" w:sz="0" w:space="0" w:color="auto"/>
                <w:right w:val="none" w:sz="0" w:space="0" w:color="auto"/>
              </w:divBdr>
            </w:div>
            <w:div w:id="1163085366">
              <w:marLeft w:val="0"/>
              <w:marRight w:val="0"/>
              <w:marTop w:val="0"/>
              <w:marBottom w:val="0"/>
              <w:divBdr>
                <w:top w:val="none" w:sz="0" w:space="0" w:color="auto"/>
                <w:left w:val="none" w:sz="0" w:space="0" w:color="auto"/>
                <w:bottom w:val="none" w:sz="0" w:space="0" w:color="auto"/>
                <w:right w:val="none" w:sz="0" w:space="0" w:color="auto"/>
              </w:divBdr>
            </w:div>
            <w:div w:id="545525046">
              <w:marLeft w:val="0"/>
              <w:marRight w:val="0"/>
              <w:marTop w:val="0"/>
              <w:marBottom w:val="0"/>
              <w:divBdr>
                <w:top w:val="none" w:sz="0" w:space="0" w:color="auto"/>
                <w:left w:val="none" w:sz="0" w:space="0" w:color="auto"/>
                <w:bottom w:val="none" w:sz="0" w:space="0" w:color="auto"/>
                <w:right w:val="none" w:sz="0" w:space="0" w:color="auto"/>
              </w:divBdr>
            </w:div>
            <w:div w:id="1865822936">
              <w:marLeft w:val="0"/>
              <w:marRight w:val="0"/>
              <w:marTop w:val="0"/>
              <w:marBottom w:val="0"/>
              <w:divBdr>
                <w:top w:val="none" w:sz="0" w:space="0" w:color="auto"/>
                <w:left w:val="none" w:sz="0" w:space="0" w:color="auto"/>
                <w:bottom w:val="none" w:sz="0" w:space="0" w:color="auto"/>
                <w:right w:val="none" w:sz="0" w:space="0" w:color="auto"/>
              </w:divBdr>
            </w:div>
            <w:div w:id="259726963">
              <w:marLeft w:val="0"/>
              <w:marRight w:val="0"/>
              <w:marTop w:val="0"/>
              <w:marBottom w:val="0"/>
              <w:divBdr>
                <w:top w:val="none" w:sz="0" w:space="0" w:color="auto"/>
                <w:left w:val="none" w:sz="0" w:space="0" w:color="auto"/>
                <w:bottom w:val="none" w:sz="0" w:space="0" w:color="auto"/>
                <w:right w:val="none" w:sz="0" w:space="0" w:color="auto"/>
              </w:divBdr>
            </w:div>
            <w:div w:id="6678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31965">
      <w:bodyDiv w:val="1"/>
      <w:marLeft w:val="0"/>
      <w:marRight w:val="0"/>
      <w:marTop w:val="0"/>
      <w:marBottom w:val="0"/>
      <w:divBdr>
        <w:top w:val="none" w:sz="0" w:space="0" w:color="auto"/>
        <w:left w:val="none" w:sz="0" w:space="0" w:color="auto"/>
        <w:bottom w:val="none" w:sz="0" w:space="0" w:color="auto"/>
        <w:right w:val="none" w:sz="0" w:space="0" w:color="auto"/>
      </w:divBdr>
    </w:div>
    <w:div w:id="1666587129">
      <w:bodyDiv w:val="1"/>
      <w:marLeft w:val="0"/>
      <w:marRight w:val="0"/>
      <w:marTop w:val="0"/>
      <w:marBottom w:val="0"/>
      <w:divBdr>
        <w:top w:val="none" w:sz="0" w:space="0" w:color="auto"/>
        <w:left w:val="none" w:sz="0" w:space="0" w:color="auto"/>
        <w:bottom w:val="none" w:sz="0" w:space="0" w:color="auto"/>
        <w:right w:val="none" w:sz="0" w:space="0" w:color="auto"/>
      </w:divBdr>
    </w:div>
    <w:div w:id="1710453803">
      <w:bodyDiv w:val="1"/>
      <w:marLeft w:val="0"/>
      <w:marRight w:val="0"/>
      <w:marTop w:val="0"/>
      <w:marBottom w:val="0"/>
      <w:divBdr>
        <w:top w:val="none" w:sz="0" w:space="0" w:color="auto"/>
        <w:left w:val="none" w:sz="0" w:space="0" w:color="auto"/>
        <w:bottom w:val="none" w:sz="0" w:space="0" w:color="auto"/>
        <w:right w:val="none" w:sz="0" w:space="0" w:color="auto"/>
      </w:divBdr>
    </w:div>
    <w:div w:id="1848982185">
      <w:bodyDiv w:val="1"/>
      <w:marLeft w:val="0"/>
      <w:marRight w:val="0"/>
      <w:marTop w:val="0"/>
      <w:marBottom w:val="0"/>
      <w:divBdr>
        <w:top w:val="none" w:sz="0" w:space="0" w:color="auto"/>
        <w:left w:val="none" w:sz="0" w:space="0" w:color="auto"/>
        <w:bottom w:val="none" w:sz="0" w:space="0" w:color="auto"/>
        <w:right w:val="none" w:sz="0" w:space="0" w:color="auto"/>
      </w:divBdr>
    </w:div>
    <w:div w:id="1990789717">
      <w:bodyDiv w:val="1"/>
      <w:marLeft w:val="0"/>
      <w:marRight w:val="0"/>
      <w:marTop w:val="0"/>
      <w:marBottom w:val="0"/>
      <w:divBdr>
        <w:top w:val="none" w:sz="0" w:space="0" w:color="auto"/>
        <w:left w:val="none" w:sz="0" w:space="0" w:color="auto"/>
        <w:bottom w:val="none" w:sz="0" w:space="0" w:color="auto"/>
        <w:right w:val="none" w:sz="0" w:space="0" w:color="auto"/>
      </w:divBdr>
    </w:div>
    <w:div w:id="2013406660">
      <w:bodyDiv w:val="1"/>
      <w:marLeft w:val="0"/>
      <w:marRight w:val="0"/>
      <w:marTop w:val="0"/>
      <w:marBottom w:val="0"/>
      <w:divBdr>
        <w:top w:val="none" w:sz="0" w:space="0" w:color="auto"/>
        <w:left w:val="none" w:sz="0" w:space="0" w:color="auto"/>
        <w:bottom w:val="none" w:sz="0" w:space="0" w:color="auto"/>
        <w:right w:val="none" w:sz="0" w:space="0" w:color="auto"/>
      </w:divBdr>
    </w:div>
    <w:div w:id="214303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2041</Words>
  <Characters>11636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Patel</dc:creator>
  <cp:keywords/>
  <dc:description/>
  <cp:lastModifiedBy>Pallavini Parmar</cp:lastModifiedBy>
  <cp:revision>4</cp:revision>
  <dcterms:created xsi:type="dcterms:W3CDTF">2024-11-12T17:43:00Z</dcterms:created>
  <dcterms:modified xsi:type="dcterms:W3CDTF">2024-12-26T16:15:00Z</dcterms:modified>
</cp:coreProperties>
</file>