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5E6" w:rsidRPr="00AF5E48" w:rsidRDefault="007F15E6" w:rsidP="00AF5E48">
      <w:pPr>
        <w:pStyle w:val="Title"/>
        <w:jc w:val="both"/>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F5E48">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Manual Business Process </w:t>
      </w:r>
      <w:proofErr w:type="gramStart"/>
      <w:r w:rsidRPr="00AF5E48">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And</w:t>
      </w:r>
      <w:proofErr w:type="gramEnd"/>
      <w:r w:rsidRPr="00AF5E48">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Automated Business Process</w:t>
      </w:r>
    </w:p>
    <w:p w:rsidR="007F15E6" w:rsidRPr="00412790" w:rsidRDefault="007F15E6" w:rsidP="00F62A81">
      <w:pPr>
        <w:pStyle w:val="ListParagraph"/>
        <w:numPr>
          <w:ilvl w:val="0"/>
          <w:numId w:val="5"/>
        </w:numPr>
        <w:rPr>
          <w:color w:val="E32D91" w:themeColor="accent1"/>
          <w:sz w:val="52"/>
          <w:szCs w:val="52"/>
        </w:rPr>
      </w:pPr>
      <w:r w:rsidRPr="00412790">
        <w:rPr>
          <w:color w:val="E32D91" w:themeColor="accent1"/>
          <w:sz w:val="52"/>
          <w:szCs w:val="52"/>
        </w:rPr>
        <w:t>Manual Business Process</w:t>
      </w:r>
    </w:p>
    <w:p w:rsidR="00F62A81" w:rsidRDefault="00F62A81" w:rsidP="00F62A81">
      <w:pPr>
        <w:ind w:left="360"/>
        <w:rPr>
          <w:sz w:val="44"/>
          <w:szCs w:val="44"/>
        </w:rPr>
      </w:pPr>
      <w:r>
        <w:rPr>
          <w:sz w:val="56"/>
          <w:szCs w:val="56"/>
        </w:rPr>
        <w:t xml:space="preserve">      </w:t>
      </w:r>
      <w:r>
        <w:rPr>
          <w:sz w:val="44"/>
          <w:szCs w:val="44"/>
        </w:rPr>
        <w:t xml:space="preserve">A manual business processes is </w:t>
      </w:r>
      <w:proofErr w:type="gramStart"/>
      <w:r>
        <w:rPr>
          <w:sz w:val="44"/>
          <w:szCs w:val="44"/>
        </w:rPr>
        <w:t>invol</w:t>
      </w:r>
      <w:r w:rsidR="00B922E5">
        <w:rPr>
          <w:sz w:val="44"/>
          <w:szCs w:val="44"/>
        </w:rPr>
        <w:t>v</w:t>
      </w:r>
      <w:r>
        <w:rPr>
          <w:sz w:val="44"/>
          <w:szCs w:val="44"/>
        </w:rPr>
        <w:t>e</w:t>
      </w:r>
      <w:proofErr w:type="gramEnd"/>
      <w:r>
        <w:rPr>
          <w:sz w:val="44"/>
          <w:szCs w:val="44"/>
        </w:rPr>
        <w:t xml:space="preserve"> one or more humans performing tasks such as data entry and verification.</w:t>
      </w:r>
    </w:p>
    <w:p w:rsidR="00E80F91" w:rsidRPr="00646C1C" w:rsidRDefault="00E80F91" w:rsidP="00E80F91">
      <w:pPr>
        <w:pStyle w:val="NormalWeb"/>
        <w:shd w:val="clear" w:color="auto" w:fill="FFFFFF"/>
        <w:spacing w:before="0" w:beforeAutospacing="0" w:after="0" w:afterAutospacing="0"/>
        <w:textAlignment w:val="baseline"/>
        <w:rPr>
          <w:rFonts w:ascii="Quicksand" w:hAnsi="Quicksand"/>
          <w:color w:val="222222"/>
          <w:sz w:val="40"/>
          <w:szCs w:val="40"/>
        </w:rPr>
      </w:pPr>
      <w:r w:rsidRPr="00646C1C">
        <w:rPr>
          <w:rFonts w:ascii="Quicksand" w:hAnsi="Quicksand"/>
          <w:color w:val="222222"/>
          <w:sz w:val="40"/>
          <w:szCs w:val="40"/>
        </w:rPr>
        <w:t>Whether you are storyboarding a new marketing campaign or generating a data analysis report, workflows and processes are essential to keep a company moving forward. Manual processes and systems offer many of the same perks as an automated workflow. However, </w:t>
      </w:r>
      <w:hyperlink r:id="rId8" w:tgtFrame="_blank" w:history="1">
        <w:r w:rsidRPr="00646C1C">
          <w:rPr>
            <w:rStyle w:val="Hyperlink"/>
            <w:rFonts w:ascii="Quicksand" w:hAnsi="Quicksand"/>
            <w:color w:val="2093DC"/>
            <w:sz w:val="40"/>
            <w:szCs w:val="40"/>
            <w:u w:val="none"/>
            <w:bdr w:val="none" w:sz="0" w:space="0" w:color="auto" w:frame="1"/>
          </w:rPr>
          <w:t>there are more in-between steps, errors may occur, and they generally take more time</w:t>
        </w:r>
      </w:hyperlink>
      <w:r w:rsidRPr="00646C1C">
        <w:rPr>
          <w:rFonts w:ascii="Quicksand" w:hAnsi="Quicksand"/>
          <w:color w:val="222222"/>
          <w:sz w:val="40"/>
          <w:szCs w:val="40"/>
        </w:rPr>
        <w:t xml:space="preserve">. </w:t>
      </w:r>
    </w:p>
    <w:p w:rsidR="00F62A81" w:rsidRDefault="00F62A81" w:rsidP="00E80F91">
      <w:pPr>
        <w:rPr>
          <w:rFonts w:ascii="Quicksand" w:eastAsia="Times New Roman" w:hAnsi="Quicksand" w:cs="Times New Roman"/>
          <w:color w:val="222222"/>
          <w:sz w:val="44"/>
          <w:szCs w:val="44"/>
          <w:lang w:eastAsia="en-IN"/>
        </w:rPr>
      </w:pPr>
    </w:p>
    <w:p w:rsidR="00E80F91" w:rsidRPr="00412790" w:rsidRDefault="00E80F91" w:rsidP="00E80F91">
      <w:pPr>
        <w:pStyle w:val="ListParagraph"/>
        <w:numPr>
          <w:ilvl w:val="0"/>
          <w:numId w:val="5"/>
        </w:numPr>
        <w:rPr>
          <w:color w:val="E32D91" w:themeColor="accent1"/>
          <w:sz w:val="44"/>
          <w:szCs w:val="44"/>
        </w:rPr>
      </w:pPr>
      <w:r w:rsidRPr="00412790">
        <w:rPr>
          <w:color w:val="E32D91" w:themeColor="accent1"/>
          <w:sz w:val="52"/>
          <w:szCs w:val="52"/>
        </w:rPr>
        <w:t>Advantages of Manual Business Process</w:t>
      </w:r>
    </w:p>
    <w:p w:rsidR="00447DA1" w:rsidRDefault="00447DA1" w:rsidP="00447DA1">
      <w:pPr>
        <w:pStyle w:val="ListParagraph"/>
        <w:numPr>
          <w:ilvl w:val="0"/>
          <w:numId w:val="6"/>
        </w:numPr>
        <w:rPr>
          <w:sz w:val="44"/>
          <w:szCs w:val="44"/>
        </w:rPr>
      </w:pPr>
      <w:r>
        <w:rPr>
          <w:sz w:val="44"/>
          <w:szCs w:val="44"/>
        </w:rPr>
        <w:t>Higher efficiency and productivity</w:t>
      </w:r>
    </w:p>
    <w:p w:rsidR="00447DA1" w:rsidRDefault="00447DA1" w:rsidP="00447DA1">
      <w:pPr>
        <w:pStyle w:val="ListParagraph"/>
        <w:numPr>
          <w:ilvl w:val="0"/>
          <w:numId w:val="6"/>
        </w:numPr>
        <w:rPr>
          <w:sz w:val="44"/>
          <w:szCs w:val="44"/>
        </w:rPr>
      </w:pPr>
      <w:r>
        <w:rPr>
          <w:sz w:val="44"/>
          <w:szCs w:val="44"/>
        </w:rPr>
        <w:t>Reduce time and cost saving</w:t>
      </w:r>
    </w:p>
    <w:p w:rsidR="00447DA1" w:rsidRDefault="00447DA1" w:rsidP="00447DA1">
      <w:pPr>
        <w:pStyle w:val="ListParagraph"/>
        <w:numPr>
          <w:ilvl w:val="0"/>
          <w:numId w:val="6"/>
        </w:numPr>
        <w:rPr>
          <w:sz w:val="44"/>
          <w:szCs w:val="44"/>
        </w:rPr>
      </w:pPr>
      <w:r>
        <w:rPr>
          <w:sz w:val="44"/>
          <w:szCs w:val="44"/>
        </w:rPr>
        <w:t>Improving compliance</w:t>
      </w:r>
    </w:p>
    <w:p w:rsidR="00447DA1" w:rsidRDefault="00447DA1" w:rsidP="00447DA1">
      <w:pPr>
        <w:pStyle w:val="ListParagraph"/>
        <w:numPr>
          <w:ilvl w:val="0"/>
          <w:numId w:val="6"/>
        </w:numPr>
        <w:rPr>
          <w:sz w:val="44"/>
          <w:szCs w:val="44"/>
        </w:rPr>
      </w:pPr>
      <w:r>
        <w:rPr>
          <w:sz w:val="44"/>
          <w:szCs w:val="44"/>
        </w:rPr>
        <w:t>Financial insight</w:t>
      </w:r>
    </w:p>
    <w:p w:rsidR="00447DA1" w:rsidRDefault="00447DA1" w:rsidP="00447DA1">
      <w:pPr>
        <w:pStyle w:val="ListParagraph"/>
        <w:numPr>
          <w:ilvl w:val="0"/>
          <w:numId w:val="6"/>
        </w:numPr>
        <w:rPr>
          <w:sz w:val="44"/>
          <w:szCs w:val="44"/>
        </w:rPr>
      </w:pPr>
      <w:r>
        <w:rPr>
          <w:sz w:val="44"/>
          <w:szCs w:val="44"/>
        </w:rPr>
        <w:t>Increasing your ability to scale</w:t>
      </w:r>
    </w:p>
    <w:p w:rsidR="00447DA1" w:rsidRDefault="00447DA1" w:rsidP="00447DA1">
      <w:pPr>
        <w:pStyle w:val="ListParagraph"/>
        <w:numPr>
          <w:ilvl w:val="0"/>
          <w:numId w:val="6"/>
        </w:numPr>
        <w:rPr>
          <w:sz w:val="44"/>
          <w:szCs w:val="44"/>
        </w:rPr>
      </w:pPr>
      <w:r>
        <w:rPr>
          <w:sz w:val="44"/>
          <w:szCs w:val="44"/>
        </w:rPr>
        <w:t>Low cast tasks and is flexible</w:t>
      </w:r>
    </w:p>
    <w:p w:rsidR="00447DA1" w:rsidRDefault="00447DA1" w:rsidP="00447DA1">
      <w:pPr>
        <w:pStyle w:val="ListParagraph"/>
        <w:ind w:left="1440"/>
        <w:rPr>
          <w:sz w:val="44"/>
          <w:szCs w:val="44"/>
        </w:rPr>
      </w:pPr>
    </w:p>
    <w:p w:rsidR="00447DA1" w:rsidRPr="00412790" w:rsidRDefault="00447DA1" w:rsidP="00447DA1">
      <w:pPr>
        <w:pStyle w:val="ListParagraph"/>
        <w:numPr>
          <w:ilvl w:val="0"/>
          <w:numId w:val="5"/>
        </w:numPr>
        <w:rPr>
          <w:color w:val="E32D91" w:themeColor="accent1"/>
          <w:sz w:val="52"/>
          <w:szCs w:val="52"/>
        </w:rPr>
      </w:pPr>
      <w:proofErr w:type="gramStart"/>
      <w:r w:rsidRPr="00412790">
        <w:rPr>
          <w:color w:val="E32D91" w:themeColor="accent1"/>
          <w:sz w:val="52"/>
          <w:szCs w:val="52"/>
        </w:rPr>
        <w:t>Disadvantages  of</w:t>
      </w:r>
      <w:proofErr w:type="gramEnd"/>
      <w:r w:rsidRPr="00412790">
        <w:rPr>
          <w:color w:val="E32D91" w:themeColor="accent1"/>
          <w:sz w:val="52"/>
          <w:szCs w:val="52"/>
        </w:rPr>
        <w:t xml:space="preserve">  Manual Business Process</w:t>
      </w:r>
    </w:p>
    <w:p w:rsidR="00447DA1" w:rsidRPr="00447DA1" w:rsidRDefault="00447DA1" w:rsidP="00447DA1">
      <w:pPr>
        <w:pStyle w:val="ListParagraph"/>
        <w:numPr>
          <w:ilvl w:val="0"/>
          <w:numId w:val="7"/>
        </w:numPr>
        <w:rPr>
          <w:sz w:val="52"/>
          <w:szCs w:val="52"/>
        </w:rPr>
      </w:pPr>
      <w:r>
        <w:rPr>
          <w:sz w:val="44"/>
          <w:szCs w:val="44"/>
        </w:rPr>
        <w:t>Repetitive tasks</w:t>
      </w:r>
    </w:p>
    <w:p w:rsidR="00447DA1" w:rsidRPr="00447DA1" w:rsidRDefault="00447DA1" w:rsidP="00447DA1">
      <w:pPr>
        <w:pStyle w:val="ListParagraph"/>
        <w:numPr>
          <w:ilvl w:val="0"/>
          <w:numId w:val="7"/>
        </w:numPr>
        <w:rPr>
          <w:sz w:val="52"/>
          <w:szCs w:val="52"/>
        </w:rPr>
      </w:pPr>
      <w:r>
        <w:rPr>
          <w:sz w:val="44"/>
          <w:szCs w:val="44"/>
        </w:rPr>
        <w:t>Time consuming</w:t>
      </w:r>
    </w:p>
    <w:p w:rsidR="00646C1C" w:rsidRPr="00646C1C" w:rsidRDefault="00646C1C" w:rsidP="00646C1C">
      <w:pPr>
        <w:pStyle w:val="ListParagraph"/>
        <w:numPr>
          <w:ilvl w:val="0"/>
          <w:numId w:val="7"/>
        </w:numPr>
        <w:rPr>
          <w:sz w:val="52"/>
          <w:szCs w:val="52"/>
        </w:rPr>
      </w:pPr>
      <w:r>
        <w:rPr>
          <w:sz w:val="44"/>
          <w:szCs w:val="44"/>
        </w:rPr>
        <w:t xml:space="preserve">Process </w:t>
      </w:r>
      <w:proofErr w:type="spellStart"/>
      <w:r>
        <w:rPr>
          <w:sz w:val="44"/>
          <w:szCs w:val="44"/>
        </w:rPr>
        <w:t>dealy</w:t>
      </w:r>
      <w:proofErr w:type="spellEnd"/>
    </w:p>
    <w:p w:rsidR="00646C1C" w:rsidRPr="00646C1C" w:rsidRDefault="00646C1C" w:rsidP="00646C1C">
      <w:pPr>
        <w:pStyle w:val="ListParagraph"/>
        <w:numPr>
          <w:ilvl w:val="0"/>
          <w:numId w:val="7"/>
        </w:numPr>
        <w:rPr>
          <w:sz w:val="52"/>
          <w:szCs w:val="52"/>
        </w:rPr>
      </w:pPr>
      <w:r>
        <w:rPr>
          <w:sz w:val="44"/>
          <w:szCs w:val="44"/>
        </w:rPr>
        <w:t>Visibility</w:t>
      </w:r>
    </w:p>
    <w:p w:rsidR="00646C1C" w:rsidRPr="00646C1C" w:rsidRDefault="00646C1C" w:rsidP="00646C1C">
      <w:pPr>
        <w:pStyle w:val="ListParagraph"/>
        <w:numPr>
          <w:ilvl w:val="0"/>
          <w:numId w:val="7"/>
        </w:numPr>
        <w:rPr>
          <w:sz w:val="52"/>
          <w:szCs w:val="52"/>
        </w:rPr>
      </w:pPr>
      <w:r>
        <w:rPr>
          <w:sz w:val="44"/>
          <w:szCs w:val="44"/>
        </w:rPr>
        <w:t>Reporting difficulties</w:t>
      </w:r>
    </w:p>
    <w:p w:rsidR="00646C1C" w:rsidRPr="00646C1C" w:rsidRDefault="00646C1C" w:rsidP="00646C1C">
      <w:pPr>
        <w:pStyle w:val="ListParagraph"/>
        <w:numPr>
          <w:ilvl w:val="0"/>
          <w:numId w:val="7"/>
        </w:numPr>
        <w:rPr>
          <w:sz w:val="52"/>
          <w:szCs w:val="52"/>
        </w:rPr>
      </w:pPr>
      <w:r>
        <w:rPr>
          <w:sz w:val="44"/>
          <w:szCs w:val="44"/>
        </w:rPr>
        <w:t>Miscommunication</w:t>
      </w:r>
    </w:p>
    <w:p w:rsidR="00646C1C" w:rsidRPr="00F4713B" w:rsidRDefault="00646C1C" w:rsidP="00646C1C">
      <w:pPr>
        <w:pStyle w:val="ListParagraph"/>
        <w:numPr>
          <w:ilvl w:val="0"/>
          <w:numId w:val="7"/>
        </w:numPr>
        <w:rPr>
          <w:sz w:val="52"/>
          <w:szCs w:val="52"/>
        </w:rPr>
      </w:pPr>
      <w:r>
        <w:rPr>
          <w:sz w:val="44"/>
          <w:szCs w:val="44"/>
        </w:rPr>
        <w:t>Document control</w:t>
      </w:r>
    </w:p>
    <w:p w:rsidR="00F4713B" w:rsidRPr="00646C1C" w:rsidRDefault="00F4713B" w:rsidP="00F4713B">
      <w:pPr>
        <w:pStyle w:val="ListParagraph"/>
        <w:ind w:left="1440"/>
        <w:rPr>
          <w:sz w:val="52"/>
          <w:szCs w:val="52"/>
        </w:rPr>
      </w:pPr>
    </w:p>
    <w:p w:rsidR="00646C1C" w:rsidRPr="00412790" w:rsidRDefault="00646C1C" w:rsidP="00646C1C">
      <w:pPr>
        <w:pStyle w:val="ListParagraph"/>
        <w:numPr>
          <w:ilvl w:val="0"/>
          <w:numId w:val="5"/>
        </w:numPr>
        <w:rPr>
          <w:color w:val="E32D91" w:themeColor="accent1"/>
          <w:sz w:val="52"/>
          <w:szCs w:val="52"/>
        </w:rPr>
      </w:pPr>
      <w:r w:rsidRPr="00412790">
        <w:rPr>
          <w:color w:val="E32D91" w:themeColor="accent1"/>
          <w:sz w:val="52"/>
          <w:szCs w:val="52"/>
        </w:rPr>
        <w:t>Automated Business Process</w:t>
      </w:r>
    </w:p>
    <w:p w:rsidR="008107E9" w:rsidRDefault="00646C1C" w:rsidP="008107E9">
      <w:pPr>
        <w:pStyle w:val="ListParagraph"/>
        <w:rPr>
          <w:sz w:val="44"/>
          <w:szCs w:val="44"/>
        </w:rPr>
      </w:pPr>
      <w:r>
        <w:rPr>
          <w:sz w:val="44"/>
          <w:szCs w:val="44"/>
        </w:rPr>
        <w:t>Automated business process also known as business automated or digital transformation</w:t>
      </w:r>
      <w:r w:rsidR="008107E9">
        <w:rPr>
          <w:sz w:val="44"/>
          <w:szCs w:val="44"/>
        </w:rPr>
        <w:t xml:space="preserve"> is the technology enabled automation of complex business processes.</w:t>
      </w:r>
    </w:p>
    <w:p w:rsidR="008107E9" w:rsidRDefault="008107E9" w:rsidP="008107E9">
      <w:pPr>
        <w:pStyle w:val="ListParagraph"/>
        <w:rPr>
          <w:sz w:val="44"/>
          <w:szCs w:val="44"/>
        </w:rPr>
      </w:pPr>
      <w:r>
        <w:rPr>
          <w:sz w:val="44"/>
          <w:szCs w:val="44"/>
        </w:rPr>
        <w:t>Business process automation is the use of</w:t>
      </w:r>
    </w:p>
    <w:p w:rsidR="008107E9" w:rsidRDefault="008107E9" w:rsidP="008107E9">
      <w:pPr>
        <w:pStyle w:val="ListParagraph"/>
        <w:rPr>
          <w:sz w:val="44"/>
          <w:szCs w:val="44"/>
        </w:rPr>
      </w:pPr>
      <w:r>
        <w:rPr>
          <w:sz w:val="44"/>
          <w:szCs w:val="44"/>
        </w:rPr>
        <w:t>Software to automate repeatable,</w:t>
      </w:r>
      <w:r w:rsidR="00F25B3B">
        <w:rPr>
          <w:sz w:val="44"/>
          <w:szCs w:val="44"/>
        </w:rPr>
        <w:t xml:space="preserve"> </w:t>
      </w:r>
      <w:r>
        <w:rPr>
          <w:sz w:val="44"/>
          <w:szCs w:val="44"/>
        </w:rPr>
        <w:t>multistep business process.</w:t>
      </w:r>
    </w:p>
    <w:p w:rsidR="00966AA0" w:rsidRDefault="00966AA0" w:rsidP="008107E9">
      <w:pPr>
        <w:pStyle w:val="ListParagraph"/>
        <w:rPr>
          <w:sz w:val="44"/>
          <w:szCs w:val="44"/>
        </w:rPr>
      </w:pPr>
    </w:p>
    <w:p w:rsidR="008107E9" w:rsidRPr="00412790" w:rsidRDefault="008107E9" w:rsidP="008107E9">
      <w:pPr>
        <w:pStyle w:val="ListParagraph"/>
        <w:numPr>
          <w:ilvl w:val="0"/>
          <w:numId w:val="5"/>
        </w:numPr>
        <w:rPr>
          <w:color w:val="E32D91" w:themeColor="accent1"/>
          <w:sz w:val="52"/>
          <w:szCs w:val="52"/>
        </w:rPr>
      </w:pPr>
      <w:r w:rsidRPr="00412790">
        <w:rPr>
          <w:color w:val="E32D91" w:themeColor="accent1"/>
          <w:sz w:val="52"/>
          <w:szCs w:val="52"/>
        </w:rPr>
        <w:t>Advantages of Automated Business Process</w:t>
      </w:r>
    </w:p>
    <w:p w:rsidR="008107E9" w:rsidRDefault="008107E9" w:rsidP="008107E9">
      <w:pPr>
        <w:pStyle w:val="ListParagraph"/>
        <w:numPr>
          <w:ilvl w:val="0"/>
          <w:numId w:val="8"/>
        </w:numPr>
        <w:rPr>
          <w:sz w:val="44"/>
          <w:szCs w:val="44"/>
        </w:rPr>
      </w:pPr>
      <w:r>
        <w:rPr>
          <w:sz w:val="44"/>
          <w:szCs w:val="44"/>
        </w:rPr>
        <w:t>Time saving</w:t>
      </w:r>
    </w:p>
    <w:p w:rsidR="008107E9" w:rsidRDefault="008107E9" w:rsidP="008107E9">
      <w:pPr>
        <w:pStyle w:val="ListParagraph"/>
        <w:numPr>
          <w:ilvl w:val="0"/>
          <w:numId w:val="8"/>
        </w:numPr>
        <w:rPr>
          <w:sz w:val="44"/>
          <w:szCs w:val="44"/>
        </w:rPr>
      </w:pPr>
      <w:r>
        <w:rPr>
          <w:sz w:val="44"/>
          <w:szCs w:val="44"/>
        </w:rPr>
        <w:t>Incre</w:t>
      </w:r>
      <w:r w:rsidR="00F25B3B">
        <w:rPr>
          <w:sz w:val="44"/>
          <w:szCs w:val="44"/>
        </w:rPr>
        <w:t>a</w:t>
      </w:r>
      <w:r>
        <w:rPr>
          <w:sz w:val="44"/>
          <w:szCs w:val="44"/>
        </w:rPr>
        <w:t>sed profits</w:t>
      </w:r>
    </w:p>
    <w:p w:rsidR="008107E9" w:rsidRDefault="008107E9" w:rsidP="008107E9">
      <w:pPr>
        <w:pStyle w:val="ListParagraph"/>
        <w:numPr>
          <w:ilvl w:val="0"/>
          <w:numId w:val="8"/>
        </w:numPr>
        <w:rPr>
          <w:sz w:val="44"/>
          <w:szCs w:val="44"/>
        </w:rPr>
      </w:pPr>
      <w:r>
        <w:rPr>
          <w:sz w:val="44"/>
          <w:szCs w:val="44"/>
        </w:rPr>
        <w:t>Higher productivity</w:t>
      </w:r>
    </w:p>
    <w:p w:rsidR="008107E9" w:rsidRDefault="008107E9" w:rsidP="008107E9">
      <w:pPr>
        <w:pStyle w:val="ListParagraph"/>
        <w:numPr>
          <w:ilvl w:val="0"/>
          <w:numId w:val="8"/>
        </w:numPr>
        <w:rPr>
          <w:sz w:val="44"/>
          <w:szCs w:val="44"/>
        </w:rPr>
      </w:pPr>
      <w:r>
        <w:rPr>
          <w:sz w:val="44"/>
          <w:szCs w:val="44"/>
        </w:rPr>
        <w:t>Greater efficiency</w:t>
      </w:r>
    </w:p>
    <w:p w:rsidR="008107E9" w:rsidRDefault="008107E9" w:rsidP="008107E9">
      <w:pPr>
        <w:pStyle w:val="ListParagraph"/>
        <w:numPr>
          <w:ilvl w:val="0"/>
          <w:numId w:val="8"/>
        </w:numPr>
        <w:rPr>
          <w:sz w:val="44"/>
          <w:szCs w:val="44"/>
        </w:rPr>
      </w:pPr>
      <w:r>
        <w:rPr>
          <w:sz w:val="44"/>
          <w:szCs w:val="44"/>
        </w:rPr>
        <w:t>Error minimi</w:t>
      </w:r>
      <w:r w:rsidR="001440BD">
        <w:rPr>
          <w:sz w:val="44"/>
          <w:szCs w:val="44"/>
        </w:rPr>
        <w:t>zation</w:t>
      </w:r>
    </w:p>
    <w:p w:rsidR="001440BD" w:rsidRDefault="001440BD" w:rsidP="008107E9">
      <w:pPr>
        <w:pStyle w:val="ListParagraph"/>
        <w:numPr>
          <w:ilvl w:val="0"/>
          <w:numId w:val="8"/>
        </w:numPr>
        <w:rPr>
          <w:sz w:val="44"/>
          <w:szCs w:val="44"/>
        </w:rPr>
      </w:pPr>
      <w:r>
        <w:rPr>
          <w:sz w:val="44"/>
          <w:szCs w:val="44"/>
        </w:rPr>
        <w:t>Better stan</w:t>
      </w:r>
      <w:r w:rsidR="00F25B3B">
        <w:rPr>
          <w:sz w:val="44"/>
          <w:szCs w:val="44"/>
        </w:rPr>
        <w:t>d</w:t>
      </w:r>
      <w:r>
        <w:rPr>
          <w:sz w:val="44"/>
          <w:szCs w:val="44"/>
        </w:rPr>
        <w:t>ardizatio</w:t>
      </w:r>
      <w:r w:rsidR="0089261A">
        <w:rPr>
          <w:sz w:val="44"/>
          <w:szCs w:val="44"/>
        </w:rPr>
        <w:t>n</w:t>
      </w:r>
    </w:p>
    <w:p w:rsidR="0089261A" w:rsidRDefault="0089261A" w:rsidP="0089261A">
      <w:pPr>
        <w:pStyle w:val="ListParagraph"/>
        <w:ind w:left="1440"/>
        <w:rPr>
          <w:sz w:val="44"/>
          <w:szCs w:val="44"/>
        </w:rPr>
      </w:pPr>
    </w:p>
    <w:p w:rsidR="001440BD" w:rsidRPr="00412790" w:rsidRDefault="001440BD" w:rsidP="001440BD">
      <w:pPr>
        <w:pStyle w:val="ListParagraph"/>
        <w:numPr>
          <w:ilvl w:val="0"/>
          <w:numId w:val="5"/>
        </w:numPr>
        <w:rPr>
          <w:color w:val="E32D91" w:themeColor="accent1"/>
          <w:sz w:val="52"/>
          <w:szCs w:val="52"/>
        </w:rPr>
      </w:pPr>
      <w:r w:rsidRPr="00412790">
        <w:rPr>
          <w:color w:val="E32D91" w:themeColor="accent1"/>
          <w:sz w:val="52"/>
          <w:szCs w:val="52"/>
        </w:rPr>
        <w:t>Disadvantages of Automated Business Process</w:t>
      </w:r>
    </w:p>
    <w:p w:rsidR="001440BD" w:rsidRDefault="001440BD" w:rsidP="001440BD">
      <w:pPr>
        <w:pStyle w:val="ListParagraph"/>
        <w:numPr>
          <w:ilvl w:val="0"/>
          <w:numId w:val="9"/>
        </w:numPr>
        <w:rPr>
          <w:sz w:val="44"/>
          <w:szCs w:val="44"/>
        </w:rPr>
      </w:pPr>
      <w:r>
        <w:rPr>
          <w:sz w:val="44"/>
          <w:szCs w:val="44"/>
        </w:rPr>
        <w:t>Worker displacement</w:t>
      </w:r>
    </w:p>
    <w:p w:rsidR="001440BD" w:rsidRDefault="001440BD" w:rsidP="001440BD">
      <w:pPr>
        <w:pStyle w:val="ListParagraph"/>
        <w:numPr>
          <w:ilvl w:val="0"/>
          <w:numId w:val="9"/>
        </w:numPr>
        <w:rPr>
          <w:sz w:val="44"/>
          <w:szCs w:val="44"/>
        </w:rPr>
      </w:pPr>
      <w:r>
        <w:rPr>
          <w:sz w:val="44"/>
          <w:szCs w:val="44"/>
        </w:rPr>
        <w:t xml:space="preserve">Needs large </w:t>
      </w:r>
      <w:r w:rsidR="0089261A">
        <w:rPr>
          <w:sz w:val="44"/>
          <w:szCs w:val="44"/>
        </w:rPr>
        <w:t>capital expenditure</w:t>
      </w:r>
    </w:p>
    <w:p w:rsidR="0089261A" w:rsidRDefault="0089261A" w:rsidP="001440BD">
      <w:pPr>
        <w:pStyle w:val="ListParagraph"/>
        <w:numPr>
          <w:ilvl w:val="0"/>
          <w:numId w:val="9"/>
        </w:numPr>
        <w:rPr>
          <w:sz w:val="44"/>
          <w:szCs w:val="44"/>
        </w:rPr>
      </w:pPr>
      <w:r>
        <w:rPr>
          <w:sz w:val="44"/>
          <w:szCs w:val="44"/>
        </w:rPr>
        <w:t>Can become redundant</w:t>
      </w:r>
    </w:p>
    <w:p w:rsidR="007D4885" w:rsidRDefault="0089261A" w:rsidP="00B67206">
      <w:pPr>
        <w:pStyle w:val="ListParagraph"/>
        <w:numPr>
          <w:ilvl w:val="0"/>
          <w:numId w:val="9"/>
        </w:numPr>
        <w:rPr>
          <w:sz w:val="44"/>
          <w:szCs w:val="44"/>
        </w:rPr>
      </w:pPr>
      <w:r>
        <w:rPr>
          <w:sz w:val="44"/>
          <w:szCs w:val="44"/>
        </w:rPr>
        <w:t>Still require human interaction</w:t>
      </w:r>
    </w:p>
    <w:p w:rsidR="00B67206" w:rsidRPr="00B67206" w:rsidRDefault="00B67206" w:rsidP="00B67206">
      <w:pPr>
        <w:pStyle w:val="ListParagraph"/>
        <w:ind w:left="1440"/>
        <w:rPr>
          <w:sz w:val="44"/>
          <w:szCs w:val="44"/>
        </w:rPr>
      </w:pPr>
    </w:p>
    <w:p w:rsidR="0089261A" w:rsidRPr="00412790" w:rsidRDefault="0089261A" w:rsidP="00B67206">
      <w:pPr>
        <w:pStyle w:val="ListParagraph"/>
        <w:rPr>
          <w:b/>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12790">
        <w:rPr>
          <w:b/>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Diff</w:t>
      </w:r>
      <w:r w:rsidR="006D2FC8" w:rsidRPr="00412790">
        <w:rPr>
          <w:b/>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w:t>
      </w:r>
      <w:r w:rsidRPr="00412790">
        <w:rPr>
          <w:b/>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rence Between Manual Business Process </w:t>
      </w:r>
      <w:proofErr w:type="gramStart"/>
      <w:r w:rsidRPr="00412790">
        <w:rPr>
          <w:b/>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And</w:t>
      </w:r>
      <w:proofErr w:type="gramEnd"/>
      <w:r w:rsidRPr="00412790">
        <w:rPr>
          <w:b/>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Automated Business Process</w:t>
      </w:r>
    </w:p>
    <w:p w:rsidR="0089261A" w:rsidRDefault="0089261A" w:rsidP="0089261A">
      <w:pPr>
        <w:pStyle w:val="ListParagraph"/>
        <w:rPr>
          <w:sz w:val="44"/>
          <w:szCs w:val="44"/>
        </w:rPr>
      </w:pPr>
    </w:p>
    <w:tbl>
      <w:tblPr>
        <w:tblpPr w:leftFromText="180" w:rightFromText="180" w:vertAnchor="text" w:tblpY="1"/>
        <w:tblOverlap w:val="never"/>
        <w:tblW w:w="10278" w:type="dxa"/>
        <w:tblBorders>
          <w:top w:val="single" w:sz="12" w:space="0" w:color="34B233"/>
          <w:left w:val="single" w:sz="12" w:space="0" w:color="34B233"/>
          <w:bottom w:val="single" w:sz="12" w:space="0" w:color="34B233"/>
          <w:right w:val="single" w:sz="12" w:space="0" w:color="34B233"/>
        </w:tblBorders>
        <w:tblCellMar>
          <w:top w:w="30" w:type="dxa"/>
          <w:left w:w="30" w:type="dxa"/>
          <w:bottom w:w="30" w:type="dxa"/>
          <w:right w:w="30" w:type="dxa"/>
        </w:tblCellMar>
        <w:tblLook w:val="04A0" w:firstRow="1" w:lastRow="0" w:firstColumn="1" w:lastColumn="0" w:noHBand="0" w:noVBand="1"/>
      </w:tblPr>
      <w:tblGrid>
        <w:gridCol w:w="3482"/>
        <w:gridCol w:w="4055"/>
        <w:gridCol w:w="5020"/>
      </w:tblGrid>
      <w:tr w:rsidR="007D4885" w:rsidRPr="007D4885" w:rsidTr="007A3443">
        <w:trPr>
          <w:trHeight w:val="600"/>
          <w:tblHeader/>
        </w:trPr>
        <w:tc>
          <w:tcPr>
            <w:tcW w:w="0" w:type="auto"/>
            <w:tcBorders>
              <w:top w:val="single" w:sz="12" w:space="0" w:color="34B233"/>
              <w:left w:val="single" w:sz="12" w:space="0" w:color="34B233"/>
              <w:bottom w:val="single" w:sz="12" w:space="0" w:color="34B233"/>
              <w:right w:val="single" w:sz="12" w:space="0" w:color="34B233"/>
            </w:tcBorders>
            <w:shd w:val="clear" w:color="auto" w:fill="34B233"/>
            <w:tcMar>
              <w:top w:w="150" w:type="dxa"/>
              <w:left w:w="150" w:type="dxa"/>
              <w:bottom w:w="150" w:type="dxa"/>
              <w:right w:w="300" w:type="dxa"/>
            </w:tcMar>
            <w:hideMark/>
          </w:tcPr>
          <w:p w:rsidR="007D4885" w:rsidRPr="007D4885" w:rsidRDefault="007D4885" w:rsidP="007A3443">
            <w:pPr>
              <w:spacing w:after="0" w:line="240" w:lineRule="auto"/>
              <w:rPr>
                <w:rFonts w:ascii="Times New Roman" w:eastAsia="Times New Roman" w:hAnsi="Times New Roman" w:cs="Times New Roman"/>
                <w:sz w:val="24"/>
                <w:szCs w:val="24"/>
                <w:lang w:eastAsia="en-IN"/>
              </w:rPr>
            </w:pPr>
          </w:p>
        </w:tc>
        <w:tc>
          <w:tcPr>
            <w:tcW w:w="0" w:type="auto"/>
            <w:tcBorders>
              <w:top w:val="single" w:sz="12" w:space="0" w:color="34B233"/>
              <w:left w:val="single" w:sz="12" w:space="0" w:color="34B233"/>
              <w:bottom w:val="single" w:sz="12" w:space="0" w:color="34B233"/>
              <w:right w:val="single" w:sz="12" w:space="0" w:color="34B233"/>
            </w:tcBorders>
            <w:shd w:val="clear" w:color="auto" w:fill="34B233"/>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b/>
                <w:bCs/>
                <w:color w:val="FFFFFF"/>
                <w:sz w:val="44"/>
                <w:szCs w:val="44"/>
                <w:lang w:eastAsia="en-IN"/>
              </w:rPr>
            </w:pPr>
            <w:r w:rsidRPr="007D4885">
              <w:rPr>
                <w:rFonts w:ascii="Times New Roman" w:eastAsia="Times New Roman" w:hAnsi="Times New Roman" w:cs="Times New Roman"/>
                <w:b/>
                <w:bCs/>
                <w:color w:val="FFFFFF"/>
                <w:sz w:val="44"/>
                <w:szCs w:val="44"/>
                <w:lang w:eastAsia="en-IN"/>
              </w:rPr>
              <w:t>Manual process</w:t>
            </w:r>
          </w:p>
        </w:tc>
        <w:tc>
          <w:tcPr>
            <w:tcW w:w="0" w:type="auto"/>
            <w:tcBorders>
              <w:top w:val="single" w:sz="12" w:space="0" w:color="34B233"/>
              <w:left w:val="single" w:sz="12" w:space="0" w:color="34B233"/>
              <w:bottom w:val="single" w:sz="12" w:space="0" w:color="34B233"/>
              <w:right w:val="single" w:sz="12" w:space="0" w:color="34B233"/>
            </w:tcBorders>
            <w:shd w:val="clear" w:color="auto" w:fill="34B233"/>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b/>
                <w:bCs/>
                <w:color w:val="FFFFFF"/>
                <w:sz w:val="44"/>
                <w:szCs w:val="44"/>
                <w:lang w:eastAsia="en-IN"/>
              </w:rPr>
            </w:pPr>
            <w:r w:rsidRPr="007D4885">
              <w:rPr>
                <w:rFonts w:ascii="Times New Roman" w:eastAsia="Times New Roman" w:hAnsi="Times New Roman" w:cs="Times New Roman"/>
                <w:b/>
                <w:bCs/>
                <w:color w:val="FFFFFF"/>
                <w:sz w:val="44"/>
                <w:szCs w:val="44"/>
                <w:lang w:eastAsia="en-IN"/>
              </w:rPr>
              <w:t>Automated process</w:t>
            </w:r>
          </w:p>
        </w:tc>
      </w:tr>
      <w:tr w:rsidR="007D4885" w:rsidRPr="007D4885" w:rsidTr="007A3443">
        <w:trPr>
          <w:trHeight w:val="600"/>
        </w:trPr>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b/>
                <w:bCs/>
                <w:sz w:val="24"/>
                <w:szCs w:val="24"/>
                <w:lang w:eastAsia="en-IN"/>
              </w:rPr>
            </w:pPr>
            <w:r w:rsidRPr="007D4885">
              <w:rPr>
                <w:rFonts w:ascii="Times New Roman" w:eastAsia="Times New Roman" w:hAnsi="Times New Roman" w:cs="Times New Roman"/>
                <w:b/>
                <w:bCs/>
                <w:sz w:val="44"/>
                <w:szCs w:val="44"/>
                <w:lang w:eastAsia="en-IN"/>
              </w:rPr>
              <w:t>Human</w:t>
            </w:r>
            <w:r w:rsidRPr="007D4885">
              <w:rPr>
                <w:rFonts w:ascii="Times New Roman" w:eastAsia="Times New Roman" w:hAnsi="Times New Roman" w:cs="Times New Roman"/>
                <w:b/>
                <w:bCs/>
                <w:sz w:val="24"/>
                <w:szCs w:val="24"/>
                <w:lang w:eastAsia="en-IN"/>
              </w:rPr>
              <w:t xml:space="preserve"> </w:t>
            </w:r>
            <w:r w:rsidRPr="007D4885">
              <w:rPr>
                <w:rFonts w:ascii="Times New Roman" w:eastAsia="Times New Roman" w:hAnsi="Times New Roman" w:cs="Times New Roman"/>
                <w:b/>
                <w:bCs/>
                <w:sz w:val="44"/>
                <w:szCs w:val="44"/>
                <w:lang w:eastAsia="en-IN"/>
              </w:rPr>
              <w:t>involvement</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Entirely   dependent on human effort to add, edit, update and recheck the data</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The software automatically   calculates, accrues and allocates rebates for you with minimal   human intervention</w:t>
            </w:r>
          </w:p>
        </w:tc>
      </w:tr>
      <w:tr w:rsidR="007D4885" w:rsidRPr="007D4885" w:rsidTr="007A3443">
        <w:trPr>
          <w:trHeight w:val="600"/>
        </w:trPr>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b/>
                <w:bCs/>
                <w:sz w:val="44"/>
                <w:szCs w:val="44"/>
                <w:lang w:eastAsia="en-IN"/>
              </w:rPr>
            </w:pPr>
            <w:r w:rsidRPr="007D4885">
              <w:rPr>
                <w:rFonts w:ascii="Times New Roman" w:eastAsia="Times New Roman" w:hAnsi="Times New Roman" w:cs="Times New Roman"/>
                <w:b/>
                <w:bCs/>
                <w:sz w:val="44"/>
                <w:szCs w:val="44"/>
                <w:lang w:eastAsia="en-IN"/>
              </w:rPr>
              <w:t>Reminders</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Manual nudging for amendments   and approvals, often after an error is found</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Proactive email notifications   to both internal team members and trading partners</w:t>
            </w:r>
          </w:p>
        </w:tc>
      </w:tr>
      <w:tr w:rsidR="007D4885" w:rsidRPr="007D4885" w:rsidTr="007A3443">
        <w:trPr>
          <w:trHeight w:val="600"/>
        </w:trPr>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AF5E48">
            <w:pPr>
              <w:tabs>
                <w:tab w:val="right" w:pos="3032"/>
              </w:tabs>
              <w:spacing w:before="375" w:after="375" w:line="240" w:lineRule="auto"/>
              <w:rPr>
                <w:rFonts w:ascii="Times New Roman" w:eastAsia="Times New Roman" w:hAnsi="Times New Roman" w:cs="Times New Roman"/>
                <w:b/>
                <w:bCs/>
                <w:sz w:val="44"/>
                <w:szCs w:val="44"/>
                <w:lang w:eastAsia="en-IN"/>
              </w:rPr>
            </w:pPr>
            <w:r w:rsidRPr="007D4885">
              <w:rPr>
                <w:rFonts w:ascii="Times New Roman" w:eastAsia="Times New Roman" w:hAnsi="Times New Roman" w:cs="Times New Roman"/>
                <w:b/>
                <w:bCs/>
                <w:sz w:val="44"/>
                <w:szCs w:val="44"/>
                <w:lang w:eastAsia="en-IN"/>
              </w:rPr>
              <w:t>Audit trail</w:t>
            </w:r>
            <w:r w:rsidR="00AF5E48">
              <w:rPr>
                <w:rFonts w:ascii="Times New Roman" w:eastAsia="Times New Roman" w:hAnsi="Times New Roman" w:cs="Times New Roman"/>
                <w:b/>
                <w:bCs/>
                <w:sz w:val="44"/>
                <w:szCs w:val="44"/>
                <w:lang w:eastAsia="en-IN"/>
              </w:rPr>
              <w:tab/>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Data is easy to falsify and can easily   miss certain information unless told</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5D0635" w:rsidRDefault="007D4885" w:rsidP="007A3443">
            <w:pPr>
              <w:spacing w:before="375" w:after="375" w:line="240" w:lineRule="auto"/>
              <w:rPr>
                <w:rFonts w:ascii="Times New Roman" w:eastAsia="Times New Roman" w:hAnsi="Times New Roman" w:cs="Times New Roman"/>
                <w:sz w:val="40"/>
                <w:szCs w:val="40"/>
                <w:lang w:eastAsia="en-IN"/>
              </w:rPr>
            </w:pPr>
            <w:r w:rsidRPr="005D0635">
              <w:rPr>
                <w:rFonts w:ascii="Times New Roman" w:eastAsia="Times New Roman" w:hAnsi="Times New Roman" w:cs="Times New Roman"/>
                <w:sz w:val="40"/>
                <w:szCs w:val="40"/>
                <w:lang w:eastAsia="en-IN"/>
              </w:rPr>
              <w:t>The system logs every action with the accurate time and date</w:t>
            </w:r>
          </w:p>
        </w:tc>
      </w:tr>
      <w:tr w:rsidR="007D4885" w:rsidRPr="007D4885" w:rsidTr="007A3443">
        <w:trPr>
          <w:trHeight w:val="600"/>
        </w:trPr>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b/>
                <w:bCs/>
                <w:sz w:val="44"/>
                <w:szCs w:val="44"/>
                <w:lang w:eastAsia="en-IN"/>
              </w:rPr>
            </w:pPr>
            <w:r w:rsidRPr="007D4885">
              <w:rPr>
                <w:rFonts w:ascii="Times New Roman" w:eastAsia="Times New Roman" w:hAnsi="Times New Roman" w:cs="Times New Roman"/>
                <w:b/>
                <w:bCs/>
                <w:sz w:val="44"/>
                <w:szCs w:val="44"/>
                <w:lang w:eastAsia="en-IN"/>
              </w:rPr>
              <w:t>Communication</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Communication often happens outside of   the process via email or call</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All communication stored within the tool so can keep track of   what has been said</w:t>
            </w:r>
          </w:p>
        </w:tc>
      </w:tr>
      <w:tr w:rsidR="007D4885" w:rsidRPr="007D4885" w:rsidTr="007A3443">
        <w:trPr>
          <w:trHeight w:val="600"/>
        </w:trPr>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b/>
                <w:bCs/>
                <w:sz w:val="44"/>
                <w:szCs w:val="44"/>
                <w:lang w:eastAsia="en-IN"/>
              </w:rPr>
            </w:pPr>
            <w:r w:rsidRPr="007D4885">
              <w:rPr>
                <w:rFonts w:ascii="Times New Roman" w:eastAsia="Times New Roman" w:hAnsi="Times New Roman" w:cs="Times New Roman"/>
                <w:b/>
                <w:bCs/>
                <w:sz w:val="44"/>
                <w:szCs w:val="44"/>
                <w:lang w:eastAsia="en-IN"/>
              </w:rPr>
              <w:t>Speed</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This is a lengthy process due to data   being stored in multiple tools and across various documents</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With everything in one centralized platform, this is a much shorter   process</w:t>
            </w:r>
          </w:p>
        </w:tc>
      </w:tr>
      <w:tr w:rsidR="007D4885" w:rsidRPr="007D4885" w:rsidTr="007A3443">
        <w:trPr>
          <w:trHeight w:val="600"/>
        </w:trPr>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AF5E48">
            <w:pPr>
              <w:tabs>
                <w:tab w:val="right" w:pos="3032"/>
              </w:tabs>
              <w:spacing w:before="375" w:after="375" w:line="240" w:lineRule="auto"/>
              <w:rPr>
                <w:rFonts w:ascii="Times New Roman" w:eastAsia="Times New Roman" w:hAnsi="Times New Roman" w:cs="Times New Roman"/>
                <w:b/>
                <w:bCs/>
                <w:sz w:val="44"/>
                <w:szCs w:val="44"/>
                <w:lang w:eastAsia="en-IN"/>
              </w:rPr>
            </w:pPr>
            <w:r w:rsidRPr="007D4885">
              <w:rPr>
                <w:rFonts w:ascii="Times New Roman" w:eastAsia="Times New Roman" w:hAnsi="Times New Roman" w:cs="Times New Roman"/>
                <w:b/>
                <w:bCs/>
                <w:sz w:val="44"/>
                <w:szCs w:val="44"/>
                <w:lang w:eastAsia="en-IN"/>
              </w:rPr>
              <w:t>Accuracy</w:t>
            </w:r>
            <w:r w:rsidR="00AF5E48">
              <w:rPr>
                <w:rFonts w:ascii="Times New Roman" w:eastAsia="Times New Roman" w:hAnsi="Times New Roman" w:cs="Times New Roman"/>
                <w:b/>
                <w:bCs/>
                <w:sz w:val="44"/>
                <w:szCs w:val="44"/>
                <w:lang w:eastAsia="en-IN"/>
              </w:rPr>
              <w:tab/>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The possibility of human error to occur   is large, due to the amount and complexity of the data and key person   dependency</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 xml:space="preserve">The system is centralized and collect information on a real-time </w:t>
            </w:r>
            <w:proofErr w:type="gramStart"/>
            <w:r w:rsidRPr="007D4885">
              <w:rPr>
                <w:rFonts w:ascii="Times New Roman" w:eastAsia="Times New Roman" w:hAnsi="Times New Roman" w:cs="Times New Roman"/>
                <w:sz w:val="44"/>
                <w:szCs w:val="44"/>
                <w:lang w:eastAsia="en-IN"/>
              </w:rPr>
              <w:t>basis,   </w:t>
            </w:r>
            <w:proofErr w:type="gramEnd"/>
            <w:r w:rsidRPr="007D4885">
              <w:rPr>
                <w:rFonts w:ascii="Times New Roman" w:eastAsia="Times New Roman" w:hAnsi="Times New Roman" w:cs="Times New Roman"/>
                <w:sz w:val="44"/>
                <w:szCs w:val="44"/>
                <w:lang w:eastAsia="en-IN"/>
              </w:rPr>
              <w:t>by minimizing human intervention, the scope of errors is marginal</w:t>
            </w:r>
          </w:p>
        </w:tc>
      </w:tr>
      <w:tr w:rsidR="007D4885" w:rsidRPr="007D4885" w:rsidTr="007A3443">
        <w:trPr>
          <w:trHeight w:val="600"/>
        </w:trPr>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b/>
                <w:bCs/>
                <w:sz w:val="44"/>
                <w:szCs w:val="44"/>
                <w:lang w:eastAsia="en-IN"/>
              </w:rPr>
            </w:pPr>
            <w:r w:rsidRPr="007D4885">
              <w:rPr>
                <w:rFonts w:ascii="Times New Roman" w:eastAsia="Times New Roman" w:hAnsi="Times New Roman" w:cs="Times New Roman"/>
                <w:b/>
                <w:bCs/>
                <w:sz w:val="44"/>
                <w:szCs w:val="44"/>
                <w:lang w:eastAsia="en-IN"/>
              </w:rPr>
              <w:t>Security</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This is a less secure method as it   involves a lot of paperwork and documents being emailed over and anyone can   access it</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This is a more secure process as data is hosted in the cloud and password   protected</w:t>
            </w:r>
          </w:p>
        </w:tc>
      </w:tr>
      <w:tr w:rsidR="007D4885" w:rsidRPr="007D4885" w:rsidTr="007A3443">
        <w:trPr>
          <w:trHeight w:val="600"/>
        </w:trPr>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b/>
                <w:bCs/>
                <w:sz w:val="44"/>
                <w:szCs w:val="44"/>
                <w:lang w:eastAsia="en-IN"/>
              </w:rPr>
            </w:pPr>
            <w:r w:rsidRPr="007D4885">
              <w:rPr>
                <w:rFonts w:ascii="Times New Roman" w:eastAsia="Times New Roman" w:hAnsi="Times New Roman" w:cs="Times New Roman"/>
                <w:b/>
                <w:bCs/>
                <w:sz w:val="44"/>
                <w:szCs w:val="44"/>
                <w:lang w:eastAsia="en-IN"/>
              </w:rPr>
              <w:t>Scalability</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As the amount of data grows, you will   notice performance issues. E.g. a spreadsheet will become slow to   load and slow to calculate</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Built to serve a large number of stakeholders, allowing for   multiple users and capable of managing 300+ types of deals</w:t>
            </w:r>
          </w:p>
        </w:tc>
      </w:tr>
      <w:tr w:rsidR="007D4885" w:rsidRPr="007D4885" w:rsidTr="007A3443">
        <w:trPr>
          <w:trHeight w:val="600"/>
        </w:trPr>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b/>
                <w:bCs/>
                <w:sz w:val="44"/>
                <w:szCs w:val="44"/>
                <w:lang w:eastAsia="en-IN"/>
              </w:rPr>
            </w:pPr>
            <w:r w:rsidRPr="007D4885">
              <w:rPr>
                <w:rFonts w:ascii="Times New Roman" w:eastAsia="Times New Roman" w:hAnsi="Times New Roman" w:cs="Times New Roman"/>
                <w:b/>
                <w:bCs/>
                <w:sz w:val="44"/>
                <w:szCs w:val="44"/>
                <w:lang w:eastAsia="en-IN"/>
              </w:rPr>
              <w:t>Approvals</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The manual approval process can create a   lot of back and forth and hold-ups. Extra time is required to track down   contracts for approval, often leading to missed deadlines and disputes</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Through an automated collaboration platform, it automatically creates a   trading agreement and sends to the assigned approver for speedy sign off</w:t>
            </w:r>
          </w:p>
        </w:tc>
      </w:tr>
      <w:tr w:rsidR="007D4885" w:rsidRPr="007D4885" w:rsidTr="007A3443">
        <w:trPr>
          <w:trHeight w:val="600"/>
        </w:trPr>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b/>
                <w:bCs/>
                <w:sz w:val="44"/>
                <w:szCs w:val="44"/>
                <w:lang w:eastAsia="en-IN"/>
              </w:rPr>
            </w:pPr>
            <w:r w:rsidRPr="007D4885">
              <w:rPr>
                <w:rFonts w:ascii="Times New Roman" w:eastAsia="Times New Roman" w:hAnsi="Times New Roman" w:cs="Times New Roman"/>
                <w:b/>
                <w:bCs/>
                <w:sz w:val="44"/>
                <w:szCs w:val="44"/>
                <w:lang w:eastAsia="en-IN"/>
              </w:rPr>
              <w:t>Productivity</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8"/>
                <w:szCs w:val="48"/>
                <w:lang w:eastAsia="en-IN"/>
              </w:rPr>
            </w:pPr>
            <w:r w:rsidRPr="007D4885">
              <w:rPr>
                <w:rFonts w:ascii="Times New Roman" w:eastAsia="Times New Roman" w:hAnsi="Times New Roman" w:cs="Times New Roman"/>
                <w:sz w:val="48"/>
                <w:szCs w:val="48"/>
                <w:lang w:eastAsia="en-IN"/>
              </w:rPr>
              <w:t>Individuals may end up wasting too much   time and effort on low-value activities or becoming frustrated with the   spreadsheet</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In the long run, this method saves time, effort, resources and is more   reliable. Rebate accountants are free to focus on high-value activity instead</w:t>
            </w:r>
          </w:p>
        </w:tc>
      </w:tr>
      <w:tr w:rsidR="007D4885" w:rsidRPr="007D4885" w:rsidTr="007A3443">
        <w:trPr>
          <w:trHeight w:val="600"/>
        </w:trPr>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412790" w:rsidRDefault="00412790" w:rsidP="00412790">
            <w:pPr>
              <w:spacing w:before="375" w:after="375" w:line="240" w:lineRule="auto"/>
              <w:jc w:val="center"/>
              <w:rPr>
                <w:rFonts w:ascii="Times New Roman" w:eastAsia="Times New Roman" w:hAnsi="Times New Roman" w:cs="Times New Roman"/>
                <w:b/>
                <w:bCs/>
                <w:sz w:val="44"/>
                <w:szCs w:val="44"/>
                <w:lang w:eastAsia="en-IN"/>
              </w:rPr>
            </w:pPr>
          </w:p>
          <w:p w:rsidR="00794AC0" w:rsidRDefault="00794AC0" w:rsidP="00412790">
            <w:pPr>
              <w:rPr>
                <w:rFonts w:ascii="Times New Roman" w:eastAsia="Times New Roman" w:hAnsi="Times New Roman" w:cs="Times New Roman"/>
                <w:sz w:val="44"/>
                <w:szCs w:val="44"/>
                <w:lang w:eastAsia="en-IN"/>
              </w:rPr>
            </w:pPr>
          </w:p>
          <w:p w:rsidR="00794AC0" w:rsidRPr="00794AC0" w:rsidRDefault="00794AC0" w:rsidP="00794AC0">
            <w:pPr>
              <w:rPr>
                <w:rFonts w:ascii="Times New Roman" w:eastAsia="Times New Roman" w:hAnsi="Times New Roman" w:cs="Times New Roman"/>
                <w:sz w:val="44"/>
                <w:szCs w:val="44"/>
                <w:lang w:eastAsia="en-IN"/>
              </w:rPr>
            </w:pPr>
          </w:p>
          <w:p w:rsidR="00794AC0" w:rsidRPr="00794AC0" w:rsidRDefault="00794AC0" w:rsidP="00794AC0">
            <w:pPr>
              <w:rPr>
                <w:rFonts w:ascii="Times New Roman" w:eastAsia="Times New Roman" w:hAnsi="Times New Roman" w:cs="Times New Roman"/>
                <w:sz w:val="44"/>
                <w:szCs w:val="44"/>
                <w:lang w:eastAsia="en-IN"/>
              </w:rPr>
            </w:pPr>
          </w:p>
          <w:p w:rsidR="007D4885" w:rsidRPr="00794AC0" w:rsidRDefault="007D4885" w:rsidP="00794AC0">
            <w:pPr>
              <w:jc w:val="center"/>
              <w:rPr>
                <w:rFonts w:ascii="Times New Roman" w:eastAsia="Times New Roman" w:hAnsi="Times New Roman" w:cs="Times New Roman"/>
                <w:sz w:val="44"/>
                <w:szCs w:val="44"/>
                <w:lang w:eastAsia="en-IN"/>
              </w:rPr>
            </w:pPr>
            <w:bookmarkStart w:id="0" w:name="_GoBack"/>
            <w:bookmarkEnd w:id="0"/>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Time consuming to retrieve data from   different sources and compile it into a detailed report</w:t>
            </w:r>
          </w:p>
        </w:tc>
        <w:tc>
          <w:tcPr>
            <w:tcW w:w="0" w:type="auto"/>
            <w:tcBorders>
              <w:top w:val="single" w:sz="6" w:space="0" w:color="DCDCDC"/>
              <w:left w:val="single" w:sz="6" w:space="0" w:color="DCDCDC"/>
              <w:bottom w:val="single" w:sz="6" w:space="0" w:color="DCDCDC"/>
              <w:right w:val="single" w:sz="6" w:space="0" w:color="DCDCDC"/>
            </w:tcBorders>
            <w:tcMar>
              <w:top w:w="150" w:type="dxa"/>
              <w:left w:w="150" w:type="dxa"/>
              <w:bottom w:w="150" w:type="dxa"/>
              <w:right w:w="300" w:type="dxa"/>
            </w:tcMar>
            <w:hideMark/>
          </w:tcPr>
          <w:p w:rsidR="007D4885" w:rsidRPr="007D4885" w:rsidRDefault="007D4885" w:rsidP="007A3443">
            <w:pPr>
              <w:spacing w:before="375" w:after="375" w:line="240" w:lineRule="auto"/>
              <w:rPr>
                <w:rFonts w:ascii="Times New Roman" w:eastAsia="Times New Roman" w:hAnsi="Times New Roman" w:cs="Times New Roman"/>
                <w:sz w:val="44"/>
                <w:szCs w:val="44"/>
                <w:lang w:eastAsia="en-IN"/>
              </w:rPr>
            </w:pPr>
            <w:r w:rsidRPr="007D4885">
              <w:rPr>
                <w:rFonts w:ascii="Times New Roman" w:eastAsia="Times New Roman" w:hAnsi="Times New Roman" w:cs="Times New Roman"/>
                <w:sz w:val="44"/>
                <w:szCs w:val="44"/>
                <w:lang w:eastAsia="en-IN"/>
              </w:rPr>
              <w:t>Rebate management software generates customized, detailed reports so you   can track deal performance and attain profitable growth</w:t>
            </w:r>
          </w:p>
        </w:tc>
      </w:tr>
    </w:tbl>
    <w:p w:rsidR="00302927" w:rsidRDefault="007A3443" w:rsidP="001430D9">
      <w:pPr>
        <w:tabs>
          <w:tab w:val="left" w:pos="3780"/>
        </w:tabs>
        <w:rPr>
          <w:sz w:val="44"/>
          <w:szCs w:val="44"/>
        </w:rPr>
      </w:pPr>
      <w:r>
        <w:rPr>
          <w:sz w:val="44"/>
          <w:szCs w:val="44"/>
        </w:rPr>
        <w:br w:type="textWrapping" w:clear="all"/>
      </w:r>
      <w:r w:rsidR="001430D9">
        <w:rPr>
          <w:sz w:val="44"/>
          <w:szCs w:val="44"/>
        </w:rPr>
        <w:tab/>
      </w:r>
    </w:p>
    <w:p w:rsidR="001430D9" w:rsidRDefault="001430D9" w:rsidP="001430D9">
      <w:pPr>
        <w:pStyle w:val="ListParagraph"/>
        <w:numPr>
          <w:ilvl w:val="0"/>
          <w:numId w:val="5"/>
        </w:numPr>
        <w:rPr>
          <w:sz w:val="52"/>
          <w:szCs w:val="52"/>
        </w:rPr>
      </w:pPr>
      <w:r>
        <w:rPr>
          <w:sz w:val="52"/>
          <w:szCs w:val="52"/>
        </w:rPr>
        <w:t>Digital Transaction</w:t>
      </w:r>
    </w:p>
    <w:p w:rsidR="001430D9" w:rsidRDefault="001430D9" w:rsidP="001430D9">
      <w:pPr>
        <w:pStyle w:val="ListParagraph"/>
        <w:rPr>
          <w:sz w:val="44"/>
          <w:szCs w:val="44"/>
        </w:rPr>
      </w:pPr>
      <w:r>
        <w:rPr>
          <w:sz w:val="44"/>
          <w:szCs w:val="44"/>
        </w:rPr>
        <w:t>Digital transaction can be broadly defined as online or automated transactions that take place between people and organizations without the use of paper.</w:t>
      </w:r>
    </w:p>
    <w:p w:rsidR="000566D4" w:rsidRDefault="001430D9" w:rsidP="001430D9">
      <w:pPr>
        <w:pStyle w:val="ListParagraph"/>
        <w:rPr>
          <w:sz w:val="44"/>
          <w:szCs w:val="44"/>
        </w:rPr>
      </w:pPr>
      <w:r>
        <w:rPr>
          <w:sz w:val="44"/>
          <w:szCs w:val="44"/>
        </w:rPr>
        <w:t xml:space="preserve">    A digital trans</w:t>
      </w:r>
      <w:r w:rsidR="00F25B3B">
        <w:rPr>
          <w:sz w:val="44"/>
          <w:szCs w:val="44"/>
        </w:rPr>
        <w:t>a</w:t>
      </w:r>
      <w:r>
        <w:rPr>
          <w:sz w:val="44"/>
          <w:szCs w:val="44"/>
        </w:rPr>
        <w:t xml:space="preserve">ction involves the collaboration </w:t>
      </w:r>
      <w:r w:rsidR="000566D4">
        <w:rPr>
          <w:sz w:val="44"/>
          <w:szCs w:val="44"/>
        </w:rPr>
        <w:t>of several parties including large financial firms and a number of sectors within the economy.</w:t>
      </w:r>
    </w:p>
    <w:p w:rsidR="000566D4" w:rsidRDefault="000566D4" w:rsidP="001430D9">
      <w:pPr>
        <w:pStyle w:val="ListParagraph"/>
        <w:rPr>
          <w:sz w:val="44"/>
          <w:szCs w:val="44"/>
        </w:rPr>
      </w:pPr>
      <w:r>
        <w:rPr>
          <w:sz w:val="44"/>
          <w:szCs w:val="44"/>
        </w:rPr>
        <w:t xml:space="preserve">    Example include swiping a debit card at a store,</w:t>
      </w:r>
      <w:r w:rsidR="00F25B3B">
        <w:rPr>
          <w:sz w:val="44"/>
          <w:szCs w:val="44"/>
        </w:rPr>
        <w:t xml:space="preserve"> </w:t>
      </w:r>
      <w:r>
        <w:rPr>
          <w:sz w:val="44"/>
          <w:szCs w:val="44"/>
        </w:rPr>
        <w:t>paying for a purchase online,</w:t>
      </w:r>
      <w:r w:rsidR="00F25B3B">
        <w:rPr>
          <w:sz w:val="44"/>
          <w:szCs w:val="44"/>
        </w:rPr>
        <w:t xml:space="preserve"> </w:t>
      </w:r>
      <w:r>
        <w:rPr>
          <w:sz w:val="44"/>
          <w:szCs w:val="44"/>
        </w:rPr>
        <w:t>or transferring money from an app to your bank account.</w:t>
      </w:r>
    </w:p>
    <w:p w:rsidR="007D5516" w:rsidRDefault="007D5516" w:rsidP="007D5516">
      <w:pPr>
        <w:rPr>
          <w:sz w:val="44"/>
          <w:szCs w:val="44"/>
        </w:rPr>
      </w:pPr>
    </w:p>
    <w:p w:rsidR="007D5516" w:rsidRPr="00794AC0" w:rsidRDefault="007D5516" w:rsidP="007D5516">
      <w:pPr>
        <w:pStyle w:val="ListParagraph"/>
        <w:numPr>
          <w:ilvl w:val="0"/>
          <w:numId w:val="5"/>
        </w:numPr>
        <w:rPr>
          <w:color w:val="E32D91" w:themeColor="accent1"/>
          <w:sz w:val="52"/>
          <w:szCs w:val="52"/>
        </w:rPr>
      </w:pPr>
      <w:r w:rsidRPr="00794AC0">
        <w:rPr>
          <w:color w:val="E32D91" w:themeColor="accent1"/>
          <w:sz w:val="52"/>
          <w:szCs w:val="52"/>
        </w:rPr>
        <w:t>Advantages of digital transaction</w:t>
      </w:r>
    </w:p>
    <w:p w:rsidR="007D5516" w:rsidRDefault="007D5516" w:rsidP="007D5516">
      <w:pPr>
        <w:pStyle w:val="ListParagraph"/>
        <w:numPr>
          <w:ilvl w:val="0"/>
          <w:numId w:val="11"/>
        </w:numPr>
        <w:rPr>
          <w:sz w:val="44"/>
          <w:szCs w:val="44"/>
        </w:rPr>
      </w:pPr>
      <w:r>
        <w:rPr>
          <w:sz w:val="44"/>
          <w:szCs w:val="44"/>
        </w:rPr>
        <w:t>Cast saving</w:t>
      </w:r>
    </w:p>
    <w:p w:rsidR="007D5516" w:rsidRDefault="007D5516" w:rsidP="007D5516">
      <w:pPr>
        <w:pStyle w:val="ListParagraph"/>
        <w:numPr>
          <w:ilvl w:val="0"/>
          <w:numId w:val="11"/>
        </w:numPr>
        <w:rPr>
          <w:sz w:val="44"/>
          <w:szCs w:val="44"/>
        </w:rPr>
      </w:pPr>
      <w:r>
        <w:rPr>
          <w:sz w:val="44"/>
          <w:szCs w:val="44"/>
        </w:rPr>
        <w:t>Time saving</w:t>
      </w:r>
    </w:p>
    <w:p w:rsidR="007D5516" w:rsidRDefault="007D5516" w:rsidP="007D5516">
      <w:pPr>
        <w:pStyle w:val="ListParagraph"/>
        <w:numPr>
          <w:ilvl w:val="0"/>
          <w:numId w:val="11"/>
        </w:numPr>
        <w:rPr>
          <w:sz w:val="44"/>
          <w:szCs w:val="44"/>
        </w:rPr>
      </w:pPr>
      <w:r>
        <w:rPr>
          <w:sz w:val="44"/>
          <w:szCs w:val="44"/>
        </w:rPr>
        <w:t>Increased sales</w:t>
      </w:r>
    </w:p>
    <w:p w:rsidR="007D5516" w:rsidRDefault="007D5516" w:rsidP="007D5516">
      <w:pPr>
        <w:pStyle w:val="ListParagraph"/>
        <w:numPr>
          <w:ilvl w:val="0"/>
          <w:numId w:val="11"/>
        </w:numPr>
        <w:rPr>
          <w:sz w:val="44"/>
          <w:szCs w:val="44"/>
        </w:rPr>
      </w:pPr>
      <w:r>
        <w:rPr>
          <w:sz w:val="44"/>
          <w:szCs w:val="44"/>
        </w:rPr>
        <w:t>Reduce transaction costs</w:t>
      </w:r>
    </w:p>
    <w:p w:rsidR="007D5516" w:rsidRDefault="007D5516" w:rsidP="007D5516">
      <w:pPr>
        <w:pStyle w:val="ListParagraph"/>
        <w:numPr>
          <w:ilvl w:val="0"/>
          <w:numId w:val="11"/>
        </w:numPr>
        <w:rPr>
          <w:sz w:val="44"/>
          <w:szCs w:val="44"/>
        </w:rPr>
      </w:pPr>
      <w:r>
        <w:rPr>
          <w:sz w:val="44"/>
          <w:szCs w:val="44"/>
        </w:rPr>
        <w:t>Lower risk</w:t>
      </w:r>
    </w:p>
    <w:p w:rsidR="007D5516" w:rsidRDefault="007D5516" w:rsidP="007D5516">
      <w:pPr>
        <w:pStyle w:val="ListParagraph"/>
        <w:numPr>
          <w:ilvl w:val="0"/>
          <w:numId w:val="11"/>
        </w:numPr>
        <w:rPr>
          <w:sz w:val="44"/>
          <w:szCs w:val="44"/>
        </w:rPr>
      </w:pPr>
      <w:r>
        <w:rPr>
          <w:sz w:val="44"/>
          <w:szCs w:val="44"/>
        </w:rPr>
        <w:t>Discounts</w:t>
      </w:r>
    </w:p>
    <w:p w:rsidR="007D5516" w:rsidRDefault="007D5516" w:rsidP="007D5516">
      <w:pPr>
        <w:pStyle w:val="ListParagraph"/>
        <w:numPr>
          <w:ilvl w:val="0"/>
          <w:numId w:val="11"/>
        </w:numPr>
        <w:rPr>
          <w:sz w:val="44"/>
          <w:szCs w:val="44"/>
        </w:rPr>
      </w:pPr>
      <w:r>
        <w:rPr>
          <w:sz w:val="44"/>
          <w:szCs w:val="44"/>
        </w:rPr>
        <w:t>Tracking spends</w:t>
      </w:r>
    </w:p>
    <w:p w:rsidR="007D5516" w:rsidRDefault="007D5516" w:rsidP="007D5516">
      <w:pPr>
        <w:pStyle w:val="ListParagraph"/>
        <w:numPr>
          <w:ilvl w:val="0"/>
          <w:numId w:val="11"/>
        </w:numPr>
        <w:rPr>
          <w:sz w:val="44"/>
          <w:szCs w:val="44"/>
        </w:rPr>
      </w:pPr>
      <w:r>
        <w:rPr>
          <w:sz w:val="44"/>
          <w:szCs w:val="44"/>
        </w:rPr>
        <w:t>Budget discipline</w:t>
      </w:r>
    </w:p>
    <w:p w:rsidR="007D5516" w:rsidRDefault="007D5516" w:rsidP="007D5516">
      <w:pPr>
        <w:pStyle w:val="ListParagraph"/>
        <w:ind w:left="1440"/>
        <w:rPr>
          <w:sz w:val="44"/>
          <w:szCs w:val="44"/>
        </w:rPr>
      </w:pPr>
    </w:p>
    <w:p w:rsidR="007D5516" w:rsidRPr="00794AC0" w:rsidRDefault="00966AA0" w:rsidP="00966AA0">
      <w:pPr>
        <w:pStyle w:val="ListParagraph"/>
        <w:numPr>
          <w:ilvl w:val="0"/>
          <w:numId w:val="5"/>
        </w:numPr>
        <w:rPr>
          <w:color w:val="E32D91" w:themeColor="accent1"/>
          <w:sz w:val="52"/>
          <w:szCs w:val="52"/>
        </w:rPr>
      </w:pPr>
      <w:r w:rsidRPr="00794AC0">
        <w:rPr>
          <w:color w:val="E32D91" w:themeColor="accent1"/>
          <w:sz w:val="52"/>
          <w:szCs w:val="52"/>
        </w:rPr>
        <w:t>Disadvantages of digital transaction</w:t>
      </w:r>
    </w:p>
    <w:p w:rsidR="00966AA0" w:rsidRDefault="00966AA0" w:rsidP="00966AA0">
      <w:pPr>
        <w:pStyle w:val="ListParagraph"/>
        <w:numPr>
          <w:ilvl w:val="0"/>
          <w:numId w:val="12"/>
        </w:numPr>
        <w:rPr>
          <w:sz w:val="44"/>
          <w:szCs w:val="44"/>
        </w:rPr>
      </w:pPr>
      <w:r>
        <w:rPr>
          <w:sz w:val="44"/>
          <w:szCs w:val="44"/>
        </w:rPr>
        <w:t>Technical problems</w:t>
      </w:r>
    </w:p>
    <w:p w:rsidR="00966AA0" w:rsidRDefault="00966AA0" w:rsidP="00966AA0">
      <w:pPr>
        <w:pStyle w:val="ListParagraph"/>
        <w:numPr>
          <w:ilvl w:val="0"/>
          <w:numId w:val="12"/>
        </w:numPr>
        <w:rPr>
          <w:sz w:val="44"/>
          <w:szCs w:val="44"/>
        </w:rPr>
      </w:pPr>
      <w:r>
        <w:rPr>
          <w:sz w:val="44"/>
          <w:szCs w:val="44"/>
        </w:rPr>
        <w:t>Password threats</w:t>
      </w:r>
    </w:p>
    <w:p w:rsidR="00966AA0" w:rsidRDefault="00966AA0" w:rsidP="00966AA0">
      <w:pPr>
        <w:pStyle w:val="ListParagraph"/>
        <w:numPr>
          <w:ilvl w:val="0"/>
          <w:numId w:val="12"/>
        </w:numPr>
        <w:rPr>
          <w:sz w:val="44"/>
          <w:szCs w:val="44"/>
        </w:rPr>
      </w:pPr>
      <w:r>
        <w:rPr>
          <w:sz w:val="44"/>
          <w:szCs w:val="44"/>
        </w:rPr>
        <w:t>Cast of fr</w:t>
      </w:r>
      <w:r w:rsidR="00F25B3B">
        <w:rPr>
          <w:sz w:val="44"/>
          <w:szCs w:val="44"/>
        </w:rPr>
        <w:t>a</w:t>
      </w:r>
      <w:r>
        <w:rPr>
          <w:sz w:val="44"/>
          <w:szCs w:val="44"/>
        </w:rPr>
        <w:t>ud</w:t>
      </w:r>
    </w:p>
    <w:p w:rsidR="00966AA0" w:rsidRDefault="00966AA0" w:rsidP="00966AA0">
      <w:pPr>
        <w:pStyle w:val="ListParagraph"/>
        <w:numPr>
          <w:ilvl w:val="0"/>
          <w:numId w:val="12"/>
        </w:numPr>
        <w:rPr>
          <w:sz w:val="44"/>
          <w:szCs w:val="44"/>
        </w:rPr>
      </w:pPr>
      <w:r>
        <w:rPr>
          <w:sz w:val="44"/>
          <w:szCs w:val="44"/>
        </w:rPr>
        <w:t>Technological illiteracy</w:t>
      </w:r>
    </w:p>
    <w:p w:rsidR="00966AA0" w:rsidRDefault="00966AA0" w:rsidP="00966AA0">
      <w:pPr>
        <w:pStyle w:val="ListParagraph"/>
        <w:numPr>
          <w:ilvl w:val="0"/>
          <w:numId w:val="12"/>
        </w:numPr>
        <w:rPr>
          <w:sz w:val="44"/>
          <w:szCs w:val="44"/>
        </w:rPr>
      </w:pPr>
      <w:r>
        <w:rPr>
          <w:sz w:val="44"/>
          <w:szCs w:val="44"/>
        </w:rPr>
        <w:t>Loss of smart cards</w:t>
      </w:r>
    </w:p>
    <w:p w:rsidR="00966AA0" w:rsidRDefault="00966AA0" w:rsidP="00966AA0">
      <w:pPr>
        <w:pStyle w:val="ListParagraph"/>
        <w:numPr>
          <w:ilvl w:val="0"/>
          <w:numId w:val="12"/>
        </w:numPr>
        <w:rPr>
          <w:sz w:val="44"/>
          <w:szCs w:val="44"/>
        </w:rPr>
      </w:pPr>
      <w:r>
        <w:rPr>
          <w:sz w:val="44"/>
          <w:szCs w:val="44"/>
        </w:rPr>
        <w:t>Security concerns</w:t>
      </w:r>
    </w:p>
    <w:p w:rsidR="00966AA0" w:rsidRDefault="00966AA0" w:rsidP="00966AA0">
      <w:pPr>
        <w:pStyle w:val="ListParagraph"/>
        <w:numPr>
          <w:ilvl w:val="0"/>
          <w:numId w:val="12"/>
        </w:numPr>
        <w:rPr>
          <w:sz w:val="44"/>
          <w:szCs w:val="44"/>
        </w:rPr>
      </w:pPr>
      <w:r>
        <w:rPr>
          <w:sz w:val="44"/>
          <w:szCs w:val="44"/>
        </w:rPr>
        <w:t>Limitations on amount and time</w:t>
      </w:r>
    </w:p>
    <w:p w:rsidR="00966AA0" w:rsidRDefault="00966AA0" w:rsidP="00966AA0">
      <w:pPr>
        <w:pStyle w:val="ListParagraph"/>
        <w:rPr>
          <w:sz w:val="52"/>
          <w:szCs w:val="52"/>
        </w:rPr>
      </w:pPr>
    </w:p>
    <w:p w:rsidR="00966AA0" w:rsidRPr="00794AC0" w:rsidRDefault="00966AA0" w:rsidP="00966AA0">
      <w:pPr>
        <w:pStyle w:val="ListParagraph"/>
        <w:numPr>
          <w:ilvl w:val="0"/>
          <w:numId w:val="5"/>
        </w:numPr>
        <w:rPr>
          <w:color w:val="E32D91" w:themeColor="accent1"/>
          <w:sz w:val="52"/>
          <w:szCs w:val="52"/>
        </w:rPr>
      </w:pPr>
      <w:r w:rsidRPr="00794AC0">
        <w:rPr>
          <w:color w:val="E32D91" w:themeColor="accent1"/>
          <w:sz w:val="52"/>
          <w:szCs w:val="52"/>
        </w:rPr>
        <w:t>Manual transaction</w:t>
      </w:r>
    </w:p>
    <w:p w:rsidR="00966AA0" w:rsidRDefault="00966AA0" w:rsidP="00966AA0">
      <w:pPr>
        <w:pStyle w:val="ListParagraph"/>
        <w:rPr>
          <w:sz w:val="44"/>
          <w:szCs w:val="44"/>
        </w:rPr>
      </w:pPr>
      <w:r>
        <w:rPr>
          <w:sz w:val="44"/>
          <w:szCs w:val="44"/>
        </w:rPr>
        <w:t>Manual transaction means</w:t>
      </w:r>
      <w:r w:rsidR="00F25B3B">
        <w:rPr>
          <w:sz w:val="44"/>
          <w:szCs w:val="44"/>
        </w:rPr>
        <w:t xml:space="preserve"> </w:t>
      </w:r>
      <w:r>
        <w:rPr>
          <w:sz w:val="44"/>
          <w:szCs w:val="44"/>
        </w:rPr>
        <w:t>a transaction that is no</w:t>
      </w:r>
      <w:r w:rsidR="00F25B3B">
        <w:rPr>
          <w:sz w:val="44"/>
          <w:szCs w:val="44"/>
        </w:rPr>
        <w:t>t conducted is made available online or electronically.</w:t>
      </w:r>
    </w:p>
    <w:p w:rsidR="006E2746" w:rsidRDefault="006E2746" w:rsidP="00966AA0">
      <w:pPr>
        <w:pStyle w:val="ListParagraph"/>
        <w:rPr>
          <w:sz w:val="44"/>
          <w:szCs w:val="44"/>
        </w:rPr>
      </w:pPr>
      <w:r>
        <w:rPr>
          <w:sz w:val="44"/>
          <w:szCs w:val="44"/>
        </w:rPr>
        <w:t>Manual transaction processing will be permitted at those authorised business establishment in the event that electronic debit card services cannot be delivered.</w:t>
      </w:r>
    </w:p>
    <w:p w:rsidR="006E2746" w:rsidRDefault="006E2746" w:rsidP="00966AA0">
      <w:pPr>
        <w:pStyle w:val="ListParagraph"/>
        <w:rPr>
          <w:sz w:val="44"/>
          <w:szCs w:val="44"/>
        </w:rPr>
      </w:pPr>
    </w:p>
    <w:p w:rsidR="006E2746" w:rsidRPr="00794AC0" w:rsidRDefault="006E2746" w:rsidP="006E2746">
      <w:pPr>
        <w:pStyle w:val="ListParagraph"/>
        <w:numPr>
          <w:ilvl w:val="0"/>
          <w:numId w:val="5"/>
        </w:numPr>
        <w:rPr>
          <w:color w:val="E32D91" w:themeColor="accent1"/>
          <w:sz w:val="52"/>
          <w:szCs w:val="52"/>
        </w:rPr>
      </w:pPr>
      <w:r w:rsidRPr="00794AC0">
        <w:rPr>
          <w:color w:val="E32D91" w:themeColor="accent1"/>
          <w:sz w:val="52"/>
          <w:szCs w:val="52"/>
        </w:rPr>
        <w:t>Advantages of manual transaction</w:t>
      </w:r>
    </w:p>
    <w:p w:rsidR="006E2746" w:rsidRDefault="006E2746" w:rsidP="006E2746">
      <w:pPr>
        <w:pStyle w:val="ListParagraph"/>
        <w:numPr>
          <w:ilvl w:val="0"/>
          <w:numId w:val="13"/>
        </w:numPr>
        <w:rPr>
          <w:sz w:val="44"/>
          <w:szCs w:val="44"/>
        </w:rPr>
      </w:pPr>
      <w:r>
        <w:rPr>
          <w:sz w:val="44"/>
          <w:szCs w:val="44"/>
        </w:rPr>
        <w:t>Easier to maintain</w:t>
      </w:r>
    </w:p>
    <w:p w:rsidR="006E2746" w:rsidRDefault="006E2746" w:rsidP="006E2746">
      <w:pPr>
        <w:pStyle w:val="ListParagraph"/>
        <w:numPr>
          <w:ilvl w:val="0"/>
          <w:numId w:val="13"/>
        </w:numPr>
        <w:rPr>
          <w:sz w:val="44"/>
          <w:szCs w:val="44"/>
        </w:rPr>
      </w:pPr>
      <w:r>
        <w:rPr>
          <w:sz w:val="44"/>
          <w:szCs w:val="44"/>
        </w:rPr>
        <w:t>Use of engine oil</w:t>
      </w:r>
    </w:p>
    <w:p w:rsidR="006E2746" w:rsidRDefault="006E2746" w:rsidP="006E2746">
      <w:pPr>
        <w:pStyle w:val="ListParagraph"/>
        <w:numPr>
          <w:ilvl w:val="0"/>
          <w:numId w:val="13"/>
        </w:numPr>
        <w:rPr>
          <w:sz w:val="44"/>
          <w:szCs w:val="44"/>
        </w:rPr>
      </w:pPr>
      <w:r>
        <w:rPr>
          <w:sz w:val="44"/>
          <w:szCs w:val="44"/>
        </w:rPr>
        <w:t xml:space="preserve">More control </w:t>
      </w:r>
    </w:p>
    <w:p w:rsidR="006E2746" w:rsidRDefault="006E2746" w:rsidP="006E2746">
      <w:pPr>
        <w:pStyle w:val="ListParagraph"/>
        <w:numPr>
          <w:ilvl w:val="0"/>
          <w:numId w:val="13"/>
        </w:numPr>
        <w:rPr>
          <w:sz w:val="44"/>
          <w:szCs w:val="44"/>
        </w:rPr>
      </w:pPr>
      <w:r>
        <w:rPr>
          <w:sz w:val="44"/>
          <w:szCs w:val="44"/>
        </w:rPr>
        <w:t>Better fuel economy</w:t>
      </w:r>
    </w:p>
    <w:p w:rsidR="006E2746" w:rsidRDefault="006E2746" w:rsidP="006E2746">
      <w:pPr>
        <w:pStyle w:val="ListParagraph"/>
        <w:numPr>
          <w:ilvl w:val="0"/>
          <w:numId w:val="13"/>
        </w:numPr>
        <w:rPr>
          <w:sz w:val="44"/>
          <w:szCs w:val="44"/>
        </w:rPr>
      </w:pPr>
      <w:r>
        <w:rPr>
          <w:sz w:val="44"/>
          <w:szCs w:val="44"/>
        </w:rPr>
        <w:t>It is a store of value</w:t>
      </w:r>
    </w:p>
    <w:p w:rsidR="006E2746" w:rsidRDefault="006E2746" w:rsidP="006E2746">
      <w:pPr>
        <w:pStyle w:val="ListParagraph"/>
        <w:numPr>
          <w:ilvl w:val="0"/>
          <w:numId w:val="13"/>
        </w:numPr>
        <w:rPr>
          <w:sz w:val="44"/>
          <w:szCs w:val="44"/>
        </w:rPr>
      </w:pPr>
      <w:r>
        <w:rPr>
          <w:sz w:val="44"/>
          <w:szCs w:val="44"/>
        </w:rPr>
        <w:t>It ens</w:t>
      </w:r>
      <w:r w:rsidR="00A46A17">
        <w:rPr>
          <w:sz w:val="44"/>
          <w:szCs w:val="44"/>
        </w:rPr>
        <w:t>u</w:t>
      </w:r>
      <w:r>
        <w:rPr>
          <w:sz w:val="44"/>
          <w:szCs w:val="44"/>
        </w:rPr>
        <w:t>re</w:t>
      </w:r>
      <w:r w:rsidR="00A46A17">
        <w:rPr>
          <w:sz w:val="44"/>
          <w:szCs w:val="44"/>
        </w:rPr>
        <w:t>s</w:t>
      </w:r>
      <w:r>
        <w:rPr>
          <w:sz w:val="44"/>
          <w:szCs w:val="44"/>
        </w:rPr>
        <w:t xml:space="preserve"> your privacy</w:t>
      </w:r>
    </w:p>
    <w:p w:rsidR="006E2746" w:rsidRDefault="006E2746" w:rsidP="006E2746">
      <w:pPr>
        <w:rPr>
          <w:sz w:val="52"/>
          <w:szCs w:val="52"/>
        </w:rPr>
      </w:pPr>
    </w:p>
    <w:p w:rsidR="006E2746" w:rsidRPr="00794AC0" w:rsidRDefault="006E2746" w:rsidP="006E2746">
      <w:pPr>
        <w:pStyle w:val="ListParagraph"/>
        <w:numPr>
          <w:ilvl w:val="0"/>
          <w:numId w:val="5"/>
        </w:numPr>
        <w:rPr>
          <w:color w:val="E32D91" w:themeColor="accent1"/>
          <w:sz w:val="52"/>
          <w:szCs w:val="52"/>
        </w:rPr>
      </w:pPr>
      <w:r w:rsidRPr="00794AC0">
        <w:rPr>
          <w:color w:val="E32D91" w:themeColor="accent1"/>
          <w:sz w:val="52"/>
          <w:szCs w:val="52"/>
        </w:rPr>
        <w:t xml:space="preserve">Disadvantages of </w:t>
      </w:r>
      <w:r w:rsidR="00A46A17" w:rsidRPr="00794AC0">
        <w:rPr>
          <w:color w:val="E32D91" w:themeColor="accent1"/>
          <w:sz w:val="52"/>
          <w:szCs w:val="52"/>
        </w:rPr>
        <w:t>manual transaction</w:t>
      </w:r>
    </w:p>
    <w:p w:rsidR="00A46A17" w:rsidRDefault="00A46A17" w:rsidP="00AF5E48">
      <w:pPr>
        <w:pStyle w:val="Heading1"/>
      </w:pPr>
      <w:r>
        <w:t>Learning curve</w:t>
      </w:r>
    </w:p>
    <w:p w:rsidR="00A46A17" w:rsidRDefault="00A46A17" w:rsidP="00A46A17">
      <w:pPr>
        <w:pStyle w:val="ListParagraph"/>
        <w:numPr>
          <w:ilvl w:val="0"/>
          <w:numId w:val="14"/>
        </w:numPr>
        <w:rPr>
          <w:sz w:val="44"/>
          <w:szCs w:val="44"/>
        </w:rPr>
      </w:pPr>
      <w:r>
        <w:rPr>
          <w:sz w:val="44"/>
          <w:szCs w:val="44"/>
        </w:rPr>
        <w:t>Difficulty on hills</w:t>
      </w:r>
    </w:p>
    <w:p w:rsidR="00A46A17" w:rsidRDefault="00A46A17" w:rsidP="00A46A17">
      <w:pPr>
        <w:pStyle w:val="ListParagraph"/>
        <w:numPr>
          <w:ilvl w:val="0"/>
          <w:numId w:val="14"/>
        </w:numPr>
        <w:rPr>
          <w:sz w:val="44"/>
          <w:szCs w:val="44"/>
        </w:rPr>
      </w:pPr>
      <w:r>
        <w:rPr>
          <w:sz w:val="44"/>
          <w:szCs w:val="44"/>
        </w:rPr>
        <w:t>Cash different</w:t>
      </w:r>
    </w:p>
    <w:p w:rsidR="00A46A17" w:rsidRDefault="00A46A17" w:rsidP="00A46A17">
      <w:pPr>
        <w:pStyle w:val="ListParagraph"/>
        <w:numPr>
          <w:ilvl w:val="0"/>
          <w:numId w:val="14"/>
        </w:numPr>
        <w:rPr>
          <w:sz w:val="44"/>
          <w:szCs w:val="44"/>
        </w:rPr>
      </w:pPr>
      <w:r>
        <w:rPr>
          <w:sz w:val="44"/>
          <w:szCs w:val="44"/>
        </w:rPr>
        <w:t>Staff involvement</w:t>
      </w:r>
    </w:p>
    <w:p w:rsidR="00A46A17" w:rsidRDefault="00A46A17" w:rsidP="00A46A17">
      <w:pPr>
        <w:pStyle w:val="ListParagraph"/>
        <w:numPr>
          <w:ilvl w:val="0"/>
          <w:numId w:val="14"/>
        </w:numPr>
        <w:rPr>
          <w:sz w:val="44"/>
          <w:szCs w:val="44"/>
        </w:rPr>
      </w:pPr>
      <w:r>
        <w:rPr>
          <w:sz w:val="44"/>
          <w:szCs w:val="44"/>
        </w:rPr>
        <w:t>Store robberies</w:t>
      </w:r>
    </w:p>
    <w:p w:rsidR="00A46A17" w:rsidRDefault="00A46A17" w:rsidP="00A46A17">
      <w:pPr>
        <w:pStyle w:val="ListParagraph"/>
        <w:numPr>
          <w:ilvl w:val="0"/>
          <w:numId w:val="14"/>
        </w:numPr>
        <w:rPr>
          <w:sz w:val="44"/>
          <w:szCs w:val="44"/>
        </w:rPr>
      </w:pPr>
      <w:r>
        <w:rPr>
          <w:sz w:val="44"/>
          <w:szCs w:val="44"/>
        </w:rPr>
        <w:t>Lack of control</w:t>
      </w:r>
    </w:p>
    <w:p w:rsidR="00A46A17" w:rsidRPr="00A46A17" w:rsidRDefault="00A46A17" w:rsidP="00A46A17">
      <w:pPr>
        <w:pStyle w:val="ListParagraph"/>
        <w:numPr>
          <w:ilvl w:val="0"/>
          <w:numId w:val="14"/>
        </w:numPr>
        <w:rPr>
          <w:sz w:val="44"/>
          <w:szCs w:val="44"/>
        </w:rPr>
      </w:pPr>
      <w:r>
        <w:rPr>
          <w:sz w:val="44"/>
          <w:szCs w:val="44"/>
        </w:rPr>
        <w:t>Cash counting</w:t>
      </w:r>
    </w:p>
    <w:p w:rsidR="006E2746" w:rsidRDefault="006E2746" w:rsidP="006E2746">
      <w:pPr>
        <w:pStyle w:val="ListParagraph"/>
        <w:ind w:left="1440"/>
        <w:rPr>
          <w:sz w:val="44"/>
          <w:szCs w:val="44"/>
        </w:rPr>
      </w:pPr>
    </w:p>
    <w:p w:rsidR="007D5516" w:rsidRPr="00794AC0" w:rsidRDefault="007A3443" w:rsidP="007A3443">
      <w:pPr>
        <w:pStyle w:val="ListParagraph"/>
        <w:numPr>
          <w:ilvl w:val="0"/>
          <w:numId w:val="5"/>
        </w:numPr>
        <w:rPr>
          <w:color w:val="E32D91" w:themeColor="accent1"/>
          <w:sz w:val="52"/>
          <w:szCs w:val="52"/>
        </w:rPr>
      </w:pPr>
      <w:r w:rsidRPr="00794AC0">
        <w:rPr>
          <w:color w:val="E32D91" w:themeColor="accent1"/>
          <w:sz w:val="52"/>
          <w:szCs w:val="52"/>
        </w:rPr>
        <w:t>Success stories of Digitalization</w:t>
      </w:r>
    </w:p>
    <w:p w:rsidR="000C3638" w:rsidRDefault="000C3638" w:rsidP="000C3638">
      <w:pPr>
        <w:pStyle w:val="ListParagraph"/>
        <w:numPr>
          <w:ilvl w:val="0"/>
          <w:numId w:val="16"/>
        </w:numPr>
        <w:rPr>
          <w:sz w:val="44"/>
          <w:szCs w:val="44"/>
        </w:rPr>
      </w:pPr>
      <w:r>
        <w:rPr>
          <w:sz w:val="44"/>
          <w:szCs w:val="44"/>
        </w:rPr>
        <w:t>IKIA</w:t>
      </w:r>
    </w:p>
    <w:p w:rsidR="000C3638" w:rsidRDefault="000C3638" w:rsidP="000C3638">
      <w:pPr>
        <w:pStyle w:val="ListParagraph"/>
        <w:ind w:left="1316"/>
        <w:rPr>
          <w:rFonts w:ascii="Arial" w:hAnsi="Arial" w:cs="Arial"/>
          <w:color w:val="000000"/>
          <w:sz w:val="44"/>
          <w:szCs w:val="44"/>
        </w:rPr>
      </w:pPr>
      <w:r w:rsidRPr="000C3638">
        <w:rPr>
          <w:sz w:val="44"/>
          <w:szCs w:val="44"/>
        </w:rPr>
        <w:t xml:space="preserve"> </w:t>
      </w:r>
      <w:r w:rsidRPr="000C3638">
        <w:rPr>
          <w:rFonts w:ascii="Arial" w:hAnsi="Arial" w:cs="Arial"/>
          <w:color w:val="000000"/>
          <w:sz w:val="44"/>
          <w:szCs w:val="44"/>
        </w:rPr>
        <w:t>Let’s start with a big hitter. The famous Swedish home and furniture giant showed that transformation isn’t limited to the financial sector and the automotive industry. When one thinks of digital initiatives, furniture isn’t necessarily the first thing that comes to min</w:t>
      </w:r>
      <w:r>
        <w:rPr>
          <w:rFonts w:ascii="Arial" w:hAnsi="Arial" w:cs="Arial"/>
          <w:color w:val="000000"/>
          <w:sz w:val="44"/>
          <w:szCs w:val="44"/>
        </w:rPr>
        <w:t xml:space="preserve">                                        </w:t>
      </w:r>
      <w:r>
        <w:rPr>
          <w:noProof/>
        </w:rPr>
        <w:drawing>
          <wp:inline distT="0" distB="0" distL="0" distR="0">
            <wp:extent cx="7110248" cy="409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0401" cy="4099013"/>
                    </a:xfrm>
                    <a:prstGeom prst="rect">
                      <a:avLst/>
                    </a:prstGeom>
                    <a:noFill/>
                    <a:ln>
                      <a:noFill/>
                    </a:ln>
                  </pic:spPr>
                </pic:pic>
              </a:graphicData>
            </a:graphic>
          </wp:inline>
        </w:drawing>
      </w:r>
    </w:p>
    <w:p w:rsidR="000C3638" w:rsidRPr="000C3638" w:rsidRDefault="000C3638" w:rsidP="000C3638">
      <w:pPr>
        <w:pStyle w:val="ListParagraph"/>
        <w:ind w:left="1316"/>
        <w:rPr>
          <w:rFonts w:ascii="Arial" w:hAnsi="Arial" w:cs="Arial"/>
          <w:color w:val="000000"/>
          <w:sz w:val="44"/>
          <w:szCs w:val="44"/>
        </w:rPr>
      </w:pPr>
      <w:r>
        <w:rPr>
          <w:rFonts w:ascii="Arial" w:hAnsi="Arial" w:cs="Arial"/>
          <w:color w:val="000000"/>
          <w:sz w:val="44"/>
          <w:szCs w:val="44"/>
        </w:rPr>
        <w:t xml:space="preserve">              </w:t>
      </w:r>
      <w:r w:rsidRPr="000C3638">
        <w:rPr>
          <w:rFonts w:ascii="Arial" w:eastAsia="Times New Roman" w:hAnsi="Arial" w:cs="Arial"/>
          <w:color w:val="000000"/>
          <w:sz w:val="44"/>
          <w:szCs w:val="44"/>
          <w:lang w:eastAsia="en-IN"/>
        </w:rPr>
        <w:t xml:space="preserve">First, IKEA purchased the online service TaskRabbit to help customers who don’t like assembling their own furniture — a foray into software. </w:t>
      </w:r>
      <w:proofErr w:type="gramStart"/>
      <w:r w:rsidRPr="000C3638">
        <w:rPr>
          <w:rFonts w:ascii="Arial" w:eastAsia="Times New Roman" w:hAnsi="Arial" w:cs="Arial"/>
          <w:color w:val="000000"/>
          <w:sz w:val="44"/>
          <w:szCs w:val="44"/>
          <w:lang w:eastAsia="en-IN"/>
        </w:rPr>
        <w:t xml:space="preserve">Next, </w:t>
      </w:r>
      <w:r>
        <w:rPr>
          <w:rFonts w:ascii="Arial" w:eastAsia="Times New Roman" w:hAnsi="Arial" w:cs="Arial"/>
          <w:color w:val="000000"/>
          <w:sz w:val="44"/>
          <w:szCs w:val="44"/>
          <w:lang w:eastAsia="en-IN"/>
        </w:rPr>
        <w:t xml:space="preserve">  </w:t>
      </w:r>
      <w:proofErr w:type="gramEnd"/>
      <w:r>
        <w:rPr>
          <w:rFonts w:ascii="Arial" w:eastAsia="Times New Roman" w:hAnsi="Arial" w:cs="Arial"/>
          <w:color w:val="000000"/>
          <w:sz w:val="44"/>
          <w:szCs w:val="44"/>
          <w:lang w:eastAsia="en-IN"/>
        </w:rPr>
        <w:t xml:space="preserve">      </w:t>
      </w:r>
      <w:r w:rsidRPr="000C3638">
        <w:rPr>
          <w:rFonts w:ascii="Arial" w:eastAsia="Times New Roman" w:hAnsi="Arial" w:cs="Arial"/>
          <w:color w:val="000000"/>
          <w:sz w:val="44"/>
          <w:szCs w:val="44"/>
          <w:lang w:eastAsia="en-IN"/>
        </w:rPr>
        <w:t>they dipped into the smart home sector by </w:t>
      </w:r>
      <w:r w:rsidRPr="000C3638">
        <w:rPr>
          <w:rFonts w:ascii="Arial" w:eastAsia="Times New Roman" w:hAnsi="Arial" w:cs="Arial"/>
          <w:b/>
          <w:bCs/>
          <w:color w:val="000000"/>
          <w:sz w:val="44"/>
          <w:szCs w:val="44"/>
          <w:lang w:eastAsia="en-IN"/>
        </w:rPr>
        <w:t>developing its own products, and changing their payment processing</w:t>
      </w:r>
      <w:r w:rsidRPr="000C3638">
        <w:rPr>
          <w:rFonts w:ascii="Arial" w:eastAsia="Times New Roman" w:hAnsi="Arial" w:cs="Arial"/>
          <w:color w:val="000000"/>
          <w:sz w:val="44"/>
          <w:szCs w:val="44"/>
          <w:lang w:eastAsia="en-IN"/>
        </w:rPr>
        <w:t>. By June 2021, </w:t>
      </w:r>
      <w:hyperlink r:id="rId10" w:tgtFrame="_blank" w:history="1">
        <w:r w:rsidRPr="000C3638">
          <w:rPr>
            <w:rFonts w:ascii="Arial" w:eastAsia="Times New Roman" w:hAnsi="Arial" w:cs="Arial"/>
            <w:color w:val="1D6499"/>
            <w:sz w:val="44"/>
            <w:szCs w:val="44"/>
            <w:u w:val="single"/>
            <w:lang w:eastAsia="en-IN"/>
          </w:rPr>
          <w:t>it was reported</w:t>
        </w:r>
      </w:hyperlink>
      <w:r w:rsidRPr="000C3638">
        <w:rPr>
          <w:rFonts w:ascii="Arial" w:eastAsia="Times New Roman" w:hAnsi="Arial" w:cs="Arial"/>
          <w:color w:val="000000"/>
          <w:sz w:val="44"/>
          <w:szCs w:val="44"/>
          <w:lang w:eastAsia="en-IN"/>
        </w:rPr>
        <w:t xml:space="preserve"> that </w:t>
      </w:r>
      <w:r>
        <w:rPr>
          <w:rFonts w:ascii="Arial" w:eastAsia="Times New Roman" w:hAnsi="Arial" w:cs="Arial"/>
          <w:color w:val="000000"/>
          <w:sz w:val="44"/>
          <w:szCs w:val="44"/>
          <w:lang w:eastAsia="en-IN"/>
        </w:rPr>
        <w:t xml:space="preserve">  </w:t>
      </w:r>
      <w:r w:rsidRPr="000C3638">
        <w:rPr>
          <w:rFonts w:ascii="Arial" w:eastAsia="Times New Roman" w:hAnsi="Arial" w:cs="Arial"/>
          <w:color w:val="000000"/>
          <w:sz w:val="44"/>
          <w:szCs w:val="44"/>
          <w:lang w:eastAsia="en-IN"/>
        </w:rPr>
        <w:t>they had seen a 300% increase in ecommerce sales as a direct result of their transformation efforts.</w:t>
      </w:r>
    </w:p>
    <w:p w:rsidR="000C3638" w:rsidRPr="000C3638" w:rsidRDefault="000C3638" w:rsidP="000C3638">
      <w:pPr>
        <w:pStyle w:val="ListParagraph"/>
        <w:ind w:left="1316"/>
        <w:rPr>
          <w:rFonts w:ascii="Arial" w:hAnsi="Arial" w:cs="Arial"/>
          <w:color w:val="000000"/>
          <w:sz w:val="44"/>
          <w:szCs w:val="44"/>
        </w:rPr>
      </w:pPr>
    </w:p>
    <w:p w:rsidR="001E03E0" w:rsidRDefault="001E03E0" w:rsidP="001E03E0">
      <w:pPr>
        <w:pStyle w:val="ListParagraph"/>
        <w:numPr>
          <w:ilvl w:val="0"/>
          <w:numId w:val="16"/>
        </w:numPr>
        <w:rPr>
          <w:sz w:val="52"/>
          <w:szCs w:val="52"/>
        </w:rPr>
      </w:pPr>
      <w:r>
        <w:rPr>
          <w:sz w:val="52"/>
          <w:szCs w:val="52"/>
        </w:rPr>
        <w:t>COCO-COLA</w:t>
      </w:r>
    </w:p>
    <w:p w:rsidR="001E03E0" w:rsidRPr="001E03E0" w:rsidRDefault="001E03E0" w:rsidP="001E03E0">
      <w:pPr>
        <w:pStyle w:val="ListParagraph"/>
        <w:ind w:left="1316"/>
        <w:rPr>
          <w:sz w:val="52"/>
          <w:szCs w:val="52"/>
        </w:rPr>
      </w:pPr>
      <w:r w:rsidRPr="001E03E0">
        <w:rPr>
          <w:sz w:val="44"/>
          <w:szCs w:val="44"/>
        </w:rPr>
        <w:t xml:space="preserve"> </w:t>
      </w:r>
      <w:r w:rsidRPr="001E03E0">
        <w:rPr>
          <w:rFonts w:ascii="Arial" w:hAnsi="Arial" w:cs="Arial"/>
          <w:color w:val="000000"/>
          <w:sz w:val="44"/>
          <w:szCs w:val="44"/>
        </w:rPr>
        <w:t xml:space="preserve">Arguably the most iconic brand in the world, the drinks giant implemented a transformation strategy that aimed to address the numerous     changes   in shopper </w:t>
      </w:r>
      <w:proofErr w:type="spellStart"/>
      <w:r w:rsidRPr="001E03E0">
        <w:rPr>
          <w:rFonts w:ascii="Arial" w:hAnsi="Arial" w:cs="Arial"/>
          <w:color w:val="000000"/>
          <w:sz w:val="44"/>
          <w:szCs w:val="44"/>
        </w:rPr>
        <w:t>behavior</w:t>
      </w:r>
      <w:proofErr w:type="spellEnd"/>
      <w:r w:rsidRPr="001E03E0">
        <w:rPr>
          <w:rFonts w:ascii="Arial" w:hAnsi="Arial" w:cs="Arial"/>
          <w:color w:val="000000"/>
          <w:sz w:val="44"/>
          <w:szCs w:val="44"/>
        </w:rPr>
        <w:t xml:space="preserve"> as the world has gone digital. Their goal was to </w:t>
      </w:r>
      <w:hyperlink r:id="rId11" w:tgtFrame="_blank" w:history="1">
        <w:r w:rsidRPr="001E03E0">
          <w:rPr>
            <w:rFonts w:ascii="Arial" w:hAnsi="Arial" w:cs="Arial"/>
            <w:color w:val="1D6499"/>
            <w:sz w:val="44"/>
            <w:szCs w:val="44"/>
            <w:u w:val="single"/>
          </w:rPr>
          <w:t>update the Coke brand</w:t>
        </w:r>
      </w:hyperlink>
      <w:r w:rsidRPr="001E03E0">
        <w:rPr>
          <w:rFonts w:ascii="Arial" w:hAnsi="Arial" w:cs="Arial"/>
          <w:color w:val="000000"/>
          <w:sz w:val="44"/>
          <w:szCs w:val="44"/>
        </w:rPr>
        <w:t> “for a generation that doesn’t see a line between the online world and the offline, reality and augmented reality.” </w:t>
      </w:r>
    </w:p>
    <w:p w:rsidR="001E03E0" w:rsidRDefault="001E03E0" w:rsidP="001E03E0">
      <w:pPr>
        <w:pStyle w:val="ListParagraph"/>
        <w:ind w:left="1316"/>
        <w:rPr>
          <w:rFonts w:ascii="Arial" w:hAnsi="Arial" w:cs="Arial"/>
          <w:b/>
          <w:color w:val="000000"/>
          <w:sz w:val="40"/>
          <w:szCs w:val="40"/>
        </w:rPr>
      </w:pPr>
      <w:r>
        <w:rPr>
          <w:rFonts w:ascii="Arial" w:hAnsi="Arial" w:cs="Arial"/>
          <w:b/>
          <w:color w:val="000000"/>
          <w:sz w:val="40"/>
          <w:szCs w:val="40"/>
        </w:rPr>
        <w:t xml:space="preserve">           </w:t>
      </w:r>
      <w:r w:rsidRPr="001E03E0">
        <w:rPr>
          <w:rFonts w:ascii="Arial" w:hAnsi="Arial" w:cs="Arial"/>
          <w:b/>
          <w:color w:val="000000"/>
          <w:sz w:val="40"/>
          <w:szCs w:val="40"/>
        </w:rPr>
        <w:t xml:space="preserve">Their roadmap covered experiential, operational, cultural, and business. As a </w:t>
      </w:r>
      <w:proofErr w:type="gramStart"/>
      <w:r w:rsidRPr="001E03E0">
        <w:rPr>
          <w:rFonts w:ascii="Arial" w:hAnsi="Arial" w:cs="Arial"/>
          <w:b/>
          <w:color w:val="000000"/>
          <w:sz w:val="40"/>
          <w:szCs w:val="40"/>
        </w:rPr>
        <w:t>result</w:t>
      </w:r>
      <w:proofErr w:type="gramEnd"/>
      <w:r w:rsidRPr="001E03E0">
        <w:rPr>
          <w:rFonts w:ascii="Arial" w:hAnsi="Arial" w:cs="Arial"/>
          <w:b/>
          <w:color w:val="000000"/>
          <w:sz w:val="40"/>
          <w:szCs w:val="40"/>
        </w:rPr>
        <w:t xml:space="preserve"> they </w:t>
      </w:r>
      <w:r w:rsidRPr="001E03E0">
        <w:rPr>
          <w:rStyle w:val="Strong"/>
          <w:rFonts w:ascii="Arial" w:hAnsi="Arial" w:cs="Arial"/>
          <w:b w:val="0"/>
          <w:color w:val="000000"/>
          <w:sz w:val="40"/>
          <w:szCs w:val="40"/>
        </w:rPr>
        <w:t>have been able to speed time to market for new products from three months to two or less</w:t>
      </w:r>
      <w:r w:rsidRPr="001E03E0">
        <w:rPr>
          <w:rFonts w:ascii="Arial" w:hAnsi="Arial" w:cs="Arial"/>
          <w:b/>
          <w:color w:val="000000"/>
          <w:sz w:val="40"/>
          <w:szCs w:val="40"/>
        </w:rPr>
        <w:t>. This results in an improved customer experience and increased sales.</w:t>
      </w:r>
    </w:p>
    <w:p w:rsidR="001E03E0" w:rsidRDefault="001E03E0" w:rsidP="001E03E0">
      <w:pPr>
        <w:pStyle w:val="ListParagraph"/>
        <w:ind w:left="1316"/>
        <w:rPr>
          <w:sz w:val="52"/>
          <w:szCs w:val="52"/>
        </w:rPr>
      </w:pPr>
    </w:p>
    <w:p w:rsidR="001E03E0" w:rsidRDefault="001E03E0" w:rsidP="001E03E0">
      <w:pPr>
        <w:pStyle w:val="ListParagraph"/>
        <w:numPr>
          <w:ilvl w:val="0"/>
          <w:numId w:val="16"/>
        </w:numPr>
        <w:rPr>
          <w:sz w:val="52"/>
          <w:szCs w:val="52"/>
        </w:rPr>
      </w:pPr>
      <w:r>
        <w:rPr>
          <w:sz w:val="52"/>
          <w:szCs w:val="52"/>
        </w:rPr>
        <w:t>NIKE</w:t>
      </w:r>
    </w:p>
    <w:p w:rsidR="001E03E0" w:rsidRDefault="001E03E0" w:rsidP="001E03E0">
      <w:pPr>
        <w:pStyle w:val="ListParagraph"/>
        <w:ind w:left="1316"/>
        <w:rPr>
          <w:rFonts w:ascii="Arial" w:hAnsi="Arial" w:cs="Arial"/>
          <w:color w:val="333333"/>
          <w:sz w:val="44"/>
          <w:szCs w:val="44"/>
        </w:rPr>
      </w:pPr>
      <w:r>
        <w:rPr>
          <w:sz w:val="44"/>
          <w:szCs w:val="44"/>
        </w:rPr>
        <w:t xml:space="preserve">      </w:t>
      </w:r>
      <w:r w:rsidRPr="001E03E0">
        <w:rPr>
          <w:sz w:val="44"/>
          <w:szCs w:val="44"/>
        </w:rPr>
        <w:t xml:space="preserve"> </w:t>
      </w:r>
      <w:r w:rsidRPr="001E03E0">
        <w:rPr>
          <w:rFonts w:ascii="Arial" w:hAnsi="Arial" w:cs="Arial"/>
          <w:color w:val="333333"/>
          <w:sz w:val="44"/>
          <w:szCs w:val="44"/>
        </w:rPr>
        <w:t>NIKE, a giant in the sports footwear industry, has started focusing on mobile devices. It uses advanced technologies based on recommendation    algorithms and machine learning.</w:t>
      </w:r>
      <w:r>
        <w:rPr>
          <w:rFonts w:ascii="Arial" w:hAnsi="Arial" w:cs="Arial"/>
          <w:color w:val="333333"/>
          <w:sz w:val="44"/>
          <w:szCs w:val="44"/>
        </w:rPr>
        <w:t xml:space="preserve">  </w:t>
      </w:r>
    </w:p>
    <w:p w:rsidR="001E03E0" w:rsidRDefault="001E03E0" w:rsidP="001E03E0">
      <w:pPr>
        <w:pStyle w:val="ListParagraph"/>
        <w:ind w:left="1316"/>
        <w:rPr>
          <w:rFonts w:ascii="Arial" w:hAnsi="Arial" w:cs="Arial"/>
          <w:color w:val="333333"/>
          <w:sz w:val="44"/>
          <w:szCs w:val="44"/>
        </w:rPr>
      </w:pPr>
      <w:r>
        <w:rPr>
          <w:rFonts w:ascii="Arial" w:hAnsi="Arial" w:cs="Arial"/>
          <w:color w:val="333333"/>
          <w:sz w:val="44"/>
          <w:szCs w:val="44"/>
        </w:rPr>
        <w:t xml:space="preserve">         </w:t>
      </w:r>
      <w:r w:rsidRPr="001E03E0">
        <w:rPr>
          <w:rFonts w:ascii="Arial" w:hAnsi="Arial" w:cs="Arial"/>
          <w:color w:val="333333"/>
          <w:sz w:val="44"/>
          <w:szCs w:val="44"/>
        </w:rPr>
        <w:t xml:space="preserve">The company has created, among others, a mobile application that helps </w:t>
      </w:r>
      <w:r w:rsidRPr="001E03E0">
        <w:rPr>
          <w:rStyle w:val="Strong"/>
          <w:rFonts w:ascii="Arial" w:hAnsi="Arial" w:cs="Arial"/>
          <w:b w:val="0"/>
          <w:bCs w:val="0"/>
          <w:color w:val="333333"/>
          <w:sz w:val="44"/>
          <w:szCs w:val="44"/>
        </w:rPr>
        <w:t>choose the best type of shoe based on a leg scan</w:t>
      </w:r>
      <w:r w:rsidRPr="001E03E0">
        <w:rPr>
          <w:rFonts w:ascii="Arial" w:hAnsi="Arial" w:cs="Arial"/>
          <w:color w:val="333333"/>
          <w:sz w:val="44"/>
          <w:szCs w:val="44"/>
        </w:rPr>
        <w:t>. By scanning the feet, the application creates a map of them based on 13 data points. What’s more, thanks to the application, the company attains vital information for creating</w:t>
      </w:r>
      <w:r>
        <w:rPr>
          <w:rFonts w:ascii="Arial" w:hAnsi="Arial" w:cs="Arial"/>
          <w:color w:val="333333"/>
          <w:sz w:val="44"/>
          <w:szCs w:val="44"/>
        </w:rPr>
        <w:t xml:space="preserve"> </w:t>
      </w:r>
      <w:r w:rsidRPr="001E03E0">
        <w:rPr>
          <w:rFonts w:ascii="Arial" w:hAnsi="Arial" w:cs="Arial"/>
          <w:color w:val="333333"/>
          <w:sz w:val="44"/>
          <w:szCs w:val="44"/>
        </w:rPr>
        <w:t>bette</w:t>
      </w:r>
      <w:r>
        <w:rPr>
          <w:rFonts w:ascii="Arial" w:hAnsi="Arial" w:cs="Arial"/>
          <w:color w:val="333333"/>
          <w:sz w:val="44"/>
          <w:szCs w:val="44"/>
        </w:rPr>
        <w:t xml:space="preserve">r </w:t>
      </w:r>
      <w:r w:rsidRPr="001E03E0">
        <w:rPr>
          <w:rFonts w:ascii="Arial" w:hAnsi="Arial" w:cs="Arial"/>
          <w:color w:val="333333"/>
          <w:sz w:val="44"/>
          <w:szCs w:val="44"/>
        </w:rPr>
        <w:t>footwear projects in the future.</w:t>
      </w:r>
    </w:p>
    <w:p w:rsidR="00467B20" w:rsidRDefault="001E03E0" w:rsidP="00467B20">
      <w:pPr>
        <w:pStyle w:val="ListParagraph"/>
        <w:ind w:left="1316"/>
        <w:rPr>
          <w:rFonts w:ascii="Arial" w:hAnsi="Arial" w:cs="Arial"/>
          <w:color w:val="333333"/>
          <w:sz w:val="40"/>
          <w:szCs w:val="40"/>
        </w:rPr>
      </w:pPr>
      <w:r>
        <w:rPr>
          <w:rFonts w:ascii="Arial" w:hAnsi="Arial" w:cs="Arial"/>
          <w:color w:val="333333"/>
          <w:sz w:val="44"/>
          <w:szCs w:val="44"/>
        </w:rPr>
        <w:t xml:space="preserve">       </w:t>
      </w:r>
      <w:r w:rsidR="00467B20">
        <w:rPr>
          <w:rFonts w:ascii="Arial" w:hAnsi="Arial" w:cs="Arial"/>
          <w:color w:val="333333"/>
          <w:sz w:val="44"/>
          <w:szCs w:val="44"/>
        </w:rPr>
        <w:t xml:space="preserve">   </w:t>
      </w:r>
      <w:r w:rsidRPr="001E03E0">
        <w:rPr>
          <w:rFonts w:ascii="Arial" w:hAnsi="Arial" w:cs="Arial"/>
          <w:color w:val="333333"/>
          <w:sz w:val="40"/>
          <w:szCs w:val="40"/>
        </w:rPr>
        <w:t>An important project of the company is the NIKE + program, which rewards the most active loyalty program members. In Japan, where the solution was implemented, it led to a significant increase in sales. The NIKE SNKRS application was also successful, where the distinguished shoes recorded a 100% increase in sale</w:t>
      </w:r>
    </w:p>
    <w:p w:rsidR="00467B20" w:rsidRPr="00467B20" w:rsidRDefault="00467B20" w:rsidP="00467B20">
      <w:pPr>
        <w:pStyle w:val="ListParagraph"/>
        <w:ind w:left="1316"/>
        <w:rPr>
          <w:rFonts w:ascii="Arial" w:hAnsi="Arial" w:cs="Arial"/>
          <w:color w:val="333333"/>
          <w:sz w:val="40"/>
          <w:szCs w:val="40"/>
        </w:rPr>
      </w:pPr>
      <w:r>
        <w:rPr>
          <w:rFonts w:ascii="Arial" w:hAnsi="Arial" w:cs="Arial"/>
          <w:color w:val="333333"/>
          <w:sz w:val="44"/>
          <w:szCs w:val="44"/>
        </w:rPr>
        <w:t xml:space="preserve">          </w:t>
      </w:r>
      <w:r w:rsidRPr="00467B20">
        <w:rPr>
          <w:rFonts w:ascii="Arial" w:hAnsi="Arial" w:cs="Arial"/>
          <w:color w:val="333333"/>
          <w:sz w:val="44"/>
          <w:szCs w:val="44"/>
        </w:rPr>
        <w:t xml:space="preserve"> NIKE’s digital transformation shows that innovation can also lead to modernizing internal company operations. By digitizing 6,000 footwear materials, company design teams can work faster and more efficiently. This directly affects the speed of response to market needs.</w:t>
      </w:r>
    </w:p>
    <w:p w:rsidR="001E03E0" w:rsidRPr="00467B20" w:rsidRDefault="001E03E0" w:rsidP="00467B20">
      <w:pPr>
        <w:pStyle w:val="ListParagraph"/>
        <w:ind w:left="1316"/>
        <w:rPr>
          <w:rFonts w:ascii="Arial" w:hAnsi="Arial" w:cs="Arial"/>
          <w:color w:val="333333"/>
          <w:sz w:val="44"/>
          <w:szCs w:val="44"/>
        </w:rPr>
      </w:pPr>
    </w:p>
    <w:p w:rsidR="001E03E0" w:rsidRPr="001E03E0" w:rsidRDefault="00467B20" w:rsidP="00467B20">
      <w:pPr>
        <w:pStyle w:val="ListParagraph"/>
        <w:tabs>
          <w:tab w:val="left" w:pos="7796"/>
        </w:tabs>
        <w:ind w:left="1316"/>
        <w:rPr>
          <w:sz w:val="52"/>
          <w:szCs w:val="52"/>
        </w:rPr>
      </w:pPr>
      <w:r>
        <w:rPr>
          <w:sz w:val="52"/>
          <w:szCs w:val="52"/>
        </w:rPr>
        <w:tab/>
      </w:r>
      <w:r>
        <w:rPr>
          <w:noProof/>
        </w:rPr>
        <w:drawing>
          <wp:inline distT="0" distB="0" distL="0" distR="0">
            <wp:extent cx="11791950" cy="553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91950" cy="5533390"/>
                    </a:xfrm>
                    <a:prstGeom prst="rect">
                      <a:avLst/>
                    </a:prstGeom>
                    <a:noFill/>
                    <a:ln>
                      <a:noFill/>
                    </a:ln>
                  </pic:spPr>
                </pic:pic>
              </a:graphicData>
            </a:graphic>
          </wp:inline>
        </w:drawing>
      </w:r>
    </w:p>
    <w:p w:rsidR="001E03E0" w:rsidRPr="001E03E0" w:rsidRDefault="001E03E0" w:rsidP="001E03E0">
      <w:pPr>
        <w:pStyle w:val="ListParagraph"/>
        <w:ind w:left="1316"/>
        <w:rPr>
          <w:sz w:val="52"/>
          <w:szCs w:val="52"/>
        </w:rPr>
      </w:pPr>
      <w:r>
        <w:rPr>
          <w:sz w:val="52"/>
          <w:szCs w:val="52"/>
        </w:rPr>
        <w:t xml:space="preserve">        </w:t>
      </w:r>
    </w:p>
    <w:p w:rsidR="00B908F1" w:rsidRPr="007D5516" w:rsidRDefault="00467B20" w:rsidP="007D5516">
      <w:pPr>
        <w:pStyle w:val="ListParagraph"/>
        <w:ind w:left="0"/>
        <w:rPr>
          <w:sz w:val="52"/>
          <w:szCs w:val="52"/>
        </w:rPr>
      </w:pPr>
      <w:r>
        <w:rPr>
          <w:sz w:val="52"/>
          <w:szCs w:val="52"/>
        </w:rPr>
        <w:t xml:space="preserve">                             </w:t>
      </w:r>
    </w:p>
    <w:p w:rsidR="00B908F1" w:rsidRDefault="00467B20" w:rsidP="001430D9">
      <w:pPr>
        <w:pStyle w:val="ListParagraph"/>
        <w:rPr>
          <w:sz w:val="44"/>
          <w:szCs w:val="44"/>
        </w:rPr>
      </w:pPr>
      <w:r>
        <w:rPr>
          <w:sz w:val="44"/>
          <w:szCs w:val="44"/>
        </w:rPr>
        <w:t xml:space="preserve">                                                  </w:t>
      </w:r>
    </w:p>
    <w:p w:rsidR="00B908F1" w:rsidRDefault="00B908F1" w:rsidP="001430D9">
      <w:pPr>
        <w:pStyle w:val="ListParagraph"/>
        <w:rPr>
          <w:sz w:val="44"/>
          <w:szCs w:val="44"/>
        </w:rPr>
      </w:pPr>
    </w:p>
    <w:p w:rsidR="001430D9" w:rsidRPr="001430D9" w:rsidRDefault="001430D9" w:rsidP="001430D9">
      <w:pPr>
        <w:pStyle w:val="ListParagraph"/>
        <w:rPr>
          <w:sz w:val="44"/>
          <w:szCs w:val="44"/>
        </w:rPr>
      </w:pPr>
      <w:r>
        <w:rPr>
          <w:sz w:val="44"/>
          <w:szCs w:val="44"/>
        </w:rPr>
        <w:t xml:space="preserve"> </w:t>
      </w:r>
    </w:p>
    <w:sectPr w:rsidR="001430D9" w:rsidRPr="001430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BC1" w:rsidRDefault="00454BC1" w:rsidP="00B922E5">
      <w:pPr>
        <w:spacing w:after="0" w:line="240" w:lineRule="auto"/>
      </w:pPr>
      <w:r>
        <w:separator/>
      </w:r>
    </w:p>
  </w:endnote>
  <w:endnote w:type="continuationSeparator" w:id="0">
    <w:p w:rsidR="00454BC1" w:rsidRDefault="00454BC1" w:rsidP="00B92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BC1" w:rsidRDefault="00454BC1" w:rsidP="00B922E5">
      <w:pPr>
        <w:spacing w:after="0" w:line="240" w:lineRule="auto"/>
      </w:pPr>
      <w:r>
        <w:separator/>
      </w:r>
    </w:p>
  </w:footnote>
  <w:footnote w:type="continuationSeparator" w:id="0">
    <w:p w:rsidR="00454BC1" w:rsidRDefault="00454BC1" w:rsidP="00B92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0F03"/>
    <w:multiLevelType w:val="hybridMultilevel"/>
    <w:tmpl w:val="1B944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2159C"/>
    <w:multiLevelType w:val="hybridMultilevel"/>
    <w:tmpl w:val="8904D4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3256895"/>
    <w:multiLevelType w:val="hybridMultilevel"/>
    <w:tmpl w:val="C01A2260"/>
    <w:lvl w:ilvl="0" w:tplc="40090009">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 w15:restartNumberingAfterBreak="0">
    <w:nsid w:val="23744094"/>
    <w:multiLevelType w:val="hybridMultilevel"/>
    <w:tmpl w:val="4A947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C0E5C6D"/>
    <w:multiLevelType w:val="hybridMultilevel"/>
    <w:tmpl w:val="37680F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FF470B0"/>
    <w:multiLevelType w:val="hybridMultilevel"/>
    <w:tmpl w:val="9A760B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0BF3C86"/>
    <w:multiLevelType w:val="hybridMultilevel"/>
    <w:tmpl w:val="378697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7ED367C"/>
    <w:multiLevelType w:val="hybridMultilevel"/>
    <w:tmpl w:val="C8B0B07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E3A6F67"/>
    <w:multiLevelType w:val="hybridMultilevel"/>
    <w:tmpl w:val="194866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7E310F2"/>
    <w:multiLevelType w:val="hybridMultilevel"/>
    <w:tmpl w:val="BF12A6EA"/>
    <w:lvl w:ilvl="0" w:tplc="4009000F">
      <w:start w:val="1"/>
      <w:numFmt w:val="decimal"/>
      <w:lvlText w:val="%1."/>
      <w:lvlJc w:val="left"/>
      <w:pPr>
        <w:ind w:left="1316" w:hanging="360"/>
      </w:pPr>
    </w:lvl>
    <w:lvl w:ilvl="1" w:tplc="40090019" w:tentative="1">
      <w:start w:val="1"/>
      <w:numFmt w:val="lowerLetter"/>
      <w:lvlText w:val="%2."/>
      <w:lvlJc w:val="left"/>
      <w:pPr>
        <w:ind w:left="2036" w:hanging="360"/>
      </w:pPr>
    </w:lvl>
    <w:lvl w:ilvl="2" w:tplc="4009001B" w:tentative="1">
      <w:start w:val="1"/>
      <w:numFmt w:val="lowerRoman"/>
      <w:lvlText w:val="%3."/>
      <w:lvlJc w:val="right"/>
      <w:pPr>
        <w:ind w:left="2756" w:hanging="180"/>
      </w:pPr>
    </w:lvl>
    <w:lvl w:ilvl="3" w:tplc="4009000F" w:tentative="1">
      <w:start w:val="1"/>
      <w:numFmt w:val="decimal"/>
      <w:lvlText w:val="%4."/>
      <w:lvlJc w:val="left"/>
      <w:pPr>
        <w:ind w:left="3476" w:hanging="360"/>
      </w:pPr>
    </w:lvl>
    <w:lvl w:ilvl="4" w:tplc="40090019" w:tentative="1">
      <w:start w:val="1"/>
      <w:numFmt w:val="lowerLetter"/>
      <w:lvlText w:val="%5."/>
      <w:lvlJc w:val="left"/>
      <w:pPr>
        <w:ind w:left="4196" w:hanging="360"/>
      </w:pPr>
    </w:lvl>
    <w:lvl w:ilvl="5" w:tplc="4009001B" w:tentative="1">
      <w:start w:val="1"/>
      <w:numFmt w:val="lowerRoman"/>
      <w:lvlText w:val="%6."/>
      <w:lvlJc w:val="right"/>
      <w:pPr>
        <w:ind w:left="4916" w:hanging="180"/>
      </w:pPr>
    </w:lvl>
    <w:lvl w:ilvl="6" w:tplc="4009000F" w:tentative="1">
      <w:start w:val="1"/>
      <w:numFmt w:val="decimal"/>
      <w:lvlText w:val="%7."/>
      <w:lvlJc w:val="left"/>
      <w:pPr>
        <w:ind w:left="5636" w:hanging="360"/>
      </w:pPr>
    </w:lvl>
    <w:lvl w:ilvl="7" w:tplc="40090019" w:tentative="1">
      <w:start w:val="1"/>
      <w:numFmt w:val="lowerLetter"/>
      <w:lvlText w:val="%8."/>
      <w:lvlJc w:val="left"/>
      <w:pPr>
        <w:ind w:left="6356" w:hanging="360"/>
      </w:pPr>
    </w:lvl>
    <w:lvl w:ilvl="8" w:tplc="4009001B" w:tentative="1">
      <w:start w:val="1"/>
      <w:numFmt w:val="lowerRoman"/>
      <w:lvlText w:val="%9."/>
      <w:lvlJc w:val="right"/>
      <w:pPr>
        <w:ind w:left="7076" w:hanging="180"/>
      </w:pPr>
    </w:lvl>
  </w:abstractNum>
  <w:abstractNum w:abstractNumId="10" w15:restartNumberingAfterBreak="0">
    <w:nsid w:val="5CDA6104"/>
    <w:multiLevelType w:val="hybridMultilevel"/>
    <w:tmpl w:val="603C73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163B68"/>
    <w:multiLevelType w:val="hybridMultilevel"/>
    <w:tmpl w:val="A7645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294BBA"/>
    <w:multiLevelType w:val="hybridMultilevel"/>
    <w:tmpl w:val="B33CA2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7834112"/>
    <w:multiLevelType w:val="hybridMultilevel"/>
    <w:tmpl w:val="1244FC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00086F"/>
    <w:multiLevelType w:val="hybridMultilevel"/>
    <w:tmpl w:val="7DF23E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F152EE3"/>
    <w:multiLevelType w:val="hybridMultilevel"/>
    <w:tmpl w:val="0C74FA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0"/>
  </w:num>
  <w:num w:numId="4">
    <w:abstractNumId w:val="7"/>
  </w:num>
  <w:num w:numId="5">
    <w:abstractNumId w:val="13"/>
  </w:num>
  <w:num w:numId="6">
    <w:abstractNumId w:val="11"/>
  </w:num>
  <w:num w:numId="7">
    <w:abstractNumId w:val="8"/>
  </w:num>
  <w:num w:numId="8">
    <w:abstractNumId w:val="14"/>
  </w:num>
  <w:num w:numId="9">
    <w:abstractNumId w:val="5"/>
  </w:num>
  <w:num w:numId="10">
    <w:abstractNumId w:val="6"/>
  </w:num>
  <w:num w:numId="11">
    <w:abstractNumId w:val="1"/>
  </w:num>
  <w:num w:numId="12">
    <w:abstractNumId w:val="4"/>
  </w:num>
  <w:num w:numId="13">
    <w:abstractNumId w:val="12"/>
  </w:num>
  <w:num w:numId="14">
    <w:abstractNumId w:val="15"/>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E6"/>
    <w:rsid w:val="000566D4"/>
    <w:rsid w:val="00070FFB"/>
    <w:rsid w:val="000A5EBA"/>
    <w:rsid w:val="000C3638"/>
    <w:rsid w:val="001430D9"/>
    <w:rsid w:val="001440BD"/>
    <w:rsid w:val="00177C9C"/>
    <w:rsid w:val="001E03E0"/>
    <w:rsid w:val="00282D8C"/>
    <w:rsid w:val="00302927"/>
    <w:rsid w:val="00390B88"/>
    <w:rsid w:val="00412790"/>
    <w:rsid w:val="00447DA1"/>
    <w:rsid w:val="00454BC1"/>
    <w:rsid w:val="00467B20"/>
    <w:rsid w:val="004D0F9C"/>
    <w:rsid w:val="005B3436"/>
    <w:rsid w:val="005D0635"/>
    <w:rsid w:val="00646C1C"/>
    <w:rsid w:val="006D06B7"/>
    <w:rsid w:val="006D2FC8"/>
    <w:rsid w:val="006E2746"/>
    <w:rsid w:val="00794AC0"/>
    <w:rsid w:val="007A3443"/>
    <w:rsid w:val="007D4885"/>
    <w:rsid w:val="007D5516"/>
    <w:rsid w:val="007F15E6"/>
    <w:rsid w:val="008107E9"/>
    <w:rsid w:val="00811BB8"/>
    <w:rsid w:val="0089261A"/>
    <w:rsid w:val="008B4EB3"/>
    <w:rsid w:val="00940720"/>
    <w:rsid w:val="009517AD"/>
    <w:rsid w:val="00966AA0"/>
    <w:rsid w:val="00A46A17"/>
    <w:rsid w:val="00AF1289"/>
    <w:rsid w:val="00AF5E48"/>
    <w:rsid w:val="00B67206"/>
    <w:rsid w:val="00B86B38"/>
    <w:rsid w:val="00B908F1"/>
    <w:rsid w:val="00B922E5"/>
    <w:rsid w:val="00E80F91"/>
    <w:rsid w:val="00EC64F6"/>
    <w:rsid w:val="00F037CA"/>
    <w:rsid w:val="00F25B3B"/>
    <w:rsid w:val="00F4713B"/>
    <w:rsid w:val="00F62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FF4B"/>
  <w15:chartTrackingRefBased/>
  <w15:docId w15:val="{90862451-961B-41AC-8339-09A313BB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E48"/>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F037CA"/>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5E6"/>
    <w:pPr>
      <w:ind w:left="720"/>
      <w:contextualSpacing/>
    </w:pPr>
  </w:style>
  <w:style w:type="paragraph" w:styleId="NormalWeb">
    <w:name w:val="Normal (Web)"/>
    <w:basedOn w:val="Normal"/>
    <w:uiPriority w:val="99"/>
    <w:semiHidden/>
    <w:unhideWhenUsed/>
    <w:rsid w:val="00E80F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80F91"/>
    <w:rPr>
      <w:color w:val="0000FF"/>
      <w:u w:val="single"/>
    </w:rPr>
  </w:style>
  <w:style w:type="paragraph" w:styleId="Header">
    <w:name w:val="header"/>
    <w:basedOn w:val="Normal"/>
    <w:link w:val="HeaderChar"/>
    <w:uiPriority w:val="99"/>
    <w:unhideWhenUsed/>
    <w:rsid w:val="00B92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2E5"/>
  </w:style>
  <w:style w:type="paragraph" w:styleId="Footer">
    <w:name w:val="footer"/>
    <w:basedOn w:val="Normal"/>
    <w:link w:val="FooterChar"/>
    <w:uiPriority w:val="99"/>
    <w:unhideWhenUsed/>
    <w:rsid w:val="00B92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2E5"/>
  </w:style>
  <w:style w:type="character" w:styleId="Strong">
    <w:name w:val="Strong"/>
    <w:basedOn w:val="DefaultParagraphFont"/>
    <w:uiPriority w:val="22"/>
    <w:qFormat/>
    <w:rsid w:val="001E03E0"/>
    <w:rPr>
      <w:b/>
      <w:bCs/>
    </w:rPr>
  </w:style>
  <w:style w:type="character" w:customStyle="1" w:styleId="Heading2Char">
    <w:name w:val="Heading 2 Char"/>
    <w:basedOn w:val="DefaultParagraphFont"/>
    <w:link w:val="Heading2"/>
    <w:uiPriority w:val="9"/>
    <w:rsid w:val="00F037CA"/>
    <w:rPr>
      <w:rFonts w:asciiTheme="majorHAnsi" w:eastAsiaTheme="majorEastAsia" w:hAnsiTheme="majorHAnsi" w:cstheme="majorBidi"/>
      <w:color w:val="B3186D" w:themeColor="accent1" w:themeShade="BF"/>
      <w:sz w:val="26"/>
      <w:szCs w:val="26"/>
    </w:rPr>
  </w:style>
  <w:style w:type="paragraph" w:styleId="Title">
    <w:name w:val="Title"/>
    <w:basedOn w:val="Normal"/>
    <w:next w:val="Normal"/>
    <w:link w:val="TitleChar"/>
    <w:uiPriority w:val="10"/>
    <w:qFormat/>
    <w:rsid w:val="00F037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7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5E48"/>
    <w:rPr>
      <w:rFonts w:asciiTheme="majorHAnsi" w:eastAsiaTheme="majorEastAsia" w:hAnsiTheme="majorHAnsi" w:cstheme="majorBidi"/>
      <w:color w:val="B3186D" w:themeColor="accent1" w:themeShade="BF"/>
      <w:sz w:val="32"/>
      <w:szCs w:val="32"/>
    </w:rPr>
  </w:style>
  <w:style w:type="paragraph" w:styleId="NoSpacing">
    <w:name w:val="No Spacing"/>
    <w:uiPriority w:val="1"/>
    <w:qFormat/>
    <w:rsid w:val="00AF5E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78521">
      <w:bodyDiv w:val="1"/>
      <w:marLeft w:val="0"/>
      <w:marRight w:val="0"/>
      <w:marTop w:val="0"/>
      <w:marBottom w:val="0"/>
      <w:divBdr>
        <w:top w:val="none" w:sz="0" w:space="0" w:color="auto"/>
        <w:left w:val="none" w:sz="0" w:space="0" w:color="auto"/>
        <w:bottom w:val="none" w:sz="0" w:space="0" w:color="auto"/>
        <w:right w:val="none" w:sz="0" w:space="0" w:color="auto"/>
      </w:divBdr>
    </w:div>
    <w:div w:id="672561943">
      <w:bodyDiv w:val="1"/>
      <w:marLeft w:val="0"/>
      <w:marRight w:val="0"/>
      <w:marTop w:val="0"/>
      <w:marBottom w:val="0"/>
      <w:divBdr>
        <w:top w:val="none" w:sz="0" w:space="0" w:color="auto"/>
        <w:left w:val="none" w:sz="0" w:space="0" w:color="auto"/>
        <w:bottom w:val="none" w:sz="0" w:space="0" w:color="auto"/>
        <w:right w:val="none" w:sz="0" w:space="0" w:color="auto"/>
      </w:divBdr>
    </w:div>
    <w:div w:id="1091010065">
      <w:bodyDiv w:val="1"/>
      <w:marLeft w:val="0"/>
      <w:marRight w:val="0"/>
      <w:marTop w:val="0"/>
      <w:marBottom w:val="0"/>
      <w:divBdr>
        <w:top w:val="none" w:sz="0" w:space="0" w:color="auto"/>
        <w:left w:val="none" w:sz="0" w:space="0" w:color="auto"/>
        <w:bottom w:val="none" w:sz="0" w:space="0" w:color="auto"/>
        <w:right w:val="none" w:sz="0" w:space="0" w:color="auto"/>
      </w:divBdr>
    </w:div>
    <w:div w:id="1096949667">
      <w:bodyDiv w:val="1"/>
      <w:marLeft w:val="0"/>
      <w:marRight w:val="0"/>
      <w:marTop w:val="0"/>
      <w:marBottom w:val="0"/>
      <w:divBdr>
        <w:top w:val="none" w:sz="0" w:space="0" w:color="auto"/>
        <w:left w:val="none" w:sz="0" w:space="0" w:color="auto"/>
        <w:bottom w:val="none" w:sz="0" w:space="0" w:color="auto"/>
        <w:right w:val="none" w:sz="0" w:space="0" w:color="auto"/>
      </w:divBdr>
    </w:div>
    <w:div w:id="1230113748">
      <w:bodyDiv w:val="1"/>
      <w:marLeft w:val="0"/>
      <w:marRight w:val="0"/>
      <w:marTop w:val="0"/>
      <w:marBottom w:val="0"/>
      <w:divBdr>
        <w:top w:val="none" w:sz="0" w:space="0" w:color="auto"/>
        <w:left w:val="none" w:sz="0" w:space="0" w:color="auto"/>
        <w:bottom w:val="none" w:sz="0" w:space="0" w:color="auto"/>
        <w:right w:val="none" w:sz="0" w:space="0" w:color="auto"/>
      </w:divBdr>
    </w:div>
    <w:div w:id="1477258817">
      <w:bodyDiv w:val="1"/>
      <w:marLeft w:val="0"/>
      <w:marRight w:val="0"/>
      <w:marTop w:val="0"/>
      <w:marBottom w:val="0"/>
      <w:divBdr>
        <w:top w:val="none" w:sz="0" w:space="0" w:color="auto"/>
        <w:left w:val="none" w:sz="0" w:space="0" w:color="auto"/>
        <w:bottom w:val="none" w:sz="0" w:space="0" w:color="auto"/>
        <w:right w:val="none" w:sz="0" w:space="0" w:color="auto"/>
      </w:divBdr>
      <w:divsChild>
        <w:div w:id="291790632">
          <w:marLeft w:val="0"/>
          <w:marRight w:val="0"/>
          <w:marTop w:val="0"/>
          <w:marBottom w:val="0"/>
          <w:divBdr>
            <w:top w:val="none" w:sz="0" w:space="0" w:color="auto"/>
            <w:left w:val="none" w:sz="0" w:space="0" w:color="auto"/>
            <w:bottom w:val="none" w:sz="0" w:space="0" w:color="auto"/>
            <w:right w:val="none" w:sz="0" w:space="0" w:color="auto"/>
          </w:divBdr>
        </w:div>
      </w:divsChild>
    </w:div>
    <w:div w:id="1639994736">
      <w:bodyDiv w:val="1"/>
      <w:marLeft w:val="0"/>
      <w:marRight w:val="0"/>
      <w:marTop w:val="0"/>
      <w:marBottom w:val="0"/>
      <w:divBdr>
        <w:top w:val="none" w:sz="0" w:space="0" w:color="auto"/>
        <w:left w:val="none" w:sz="0" w:space="0" w:color="auto"/>
        <w:bottom w:val="none" w:sz="0" w:space="0" w:color="auto"/>
        <w:right w:val="none" w:sz="0" w:space="0" w:color="auto"/>
      </w:divBdr>
    </w:div>
    <w:div w:id="1795520914">
      <w:bodyDiv w:val="1"/>
      <w:marLeft w:val="0"/>
      <w:marRight w:val="0"/>
      <w:marTop w:val="0"/>
      <w:marBottom w:val="0"/>
      <w:divBdr>
        <w:top w:val="none" w:sz="0" w:space="0" w:color="auto"/>
        <w:left w:val="none" w:sz="0" w:space="0" w:color="auto"/>
        <w:bottom w:val="none" w:sz="0" w:space="0" w:color="auto"/>
        <w:right w:val="none" w:sz="0" w:space="0" w:color="auto"/>
      </w:divBdr>
    </w:div>
    <w:div w:id="1971089243">
      <w:bodyDiv w:val="1"/>
      <w:marLeft w:val="0"/>
      <w:marRight w:val="0"/>
      <w:marTop w:val="0"/>
      <w:marBottom w:val="0"/>
      <w:divBdr>
        <w:top w:val="none" w:sz="0" w:space="0" w:color="auto"/>
        <w:left w:val="none" w:sz="0" w:space="0" w:color="auto"/>
        <w:bottom w:val="none" w:sz="0" w:space="0" w:color="auto"/>
        <w:right w:val="none" w:sz="0" w:space="0" w:color="auto"/>
      </w:divBdr>
    </w:div>
    <w:div w:id="2122332653">
      <w:bodyDiv w:val="1"/>
      <w:marLeft w:val="0"/>
      <w:marRight w:val="0"/>
      <w:marTop w:val="0"/>
      <w:marBottom w:val="0"/>
      <w:divBdr>
        <w:top w:val="none" w:sz="0" w:space="0" w:color="auto"/>
        <w:left w:val="none" w:sz="0" w:space="0" w:color="auto"/>
        <w:bottom w:val="none" w:sz="0" w:space="0" w:color="auto"/>
        <w:right w:val="none" w:sz="0" w:space="0" w:color="auto"/>
      </w:divBdr>
      <w:divsChild>
        <w:div w:id="272326649">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what-7-disadvantages-manual-system-richard-breitmey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drum.com/news/2018/08/23/beating-the-real-thing-coca-cola-its-four-point-digital-transformation-plan" TargetMode="External"/><Relationship Id="rId5" Type="http://schemas.openxmlformats.org/officeDocument/2006/relationships/webSettings" Target="webSettings.xml"/><Relationship Id="rId10" Type="http://schemas.openxmlformats.org/officeDocument/2006/relationships/hyperlink" Target="https://hbr.org/2021/06/inside-ikeas-digital-transformat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9CD34-540D-4886-AA42-BF5CCB169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2022-10-21T14:08:00Z</dcterms:created>
  <dcterms:modified xsi:type="dcterms:W3CDTF">2022-12-06T15:37:00Z</dcterms:modified>
</cp:coreProperties>
</file>