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55CF0" w14:textId="049850CF" w:rsidR="00A54F9F" w:rsidRPr="00A54F9F" w:rsidRDefault="005952F2" w:rsidP="00A54F9F">
      <w:pPr>
        <w:spacing w:line="240" w:lineRule="auto"/>
        <w:jc w:val="center"/>
        <w:rPr>
          <w:b/>
          <w:bCs/>
          <w:sz w:val="48"/>
          <w:szCs w:val="48"/>
        </w:rPr>
      </w:pPr>
      <w:r w:rsidRPr="00A54F9F">
        <w:rPr>
          <w:b/>
          <w:bCs/>
          <w:sz w:val="48"/>
          <w:szCs w:val="48"/>
        </w:rPr>
        <w:t>ATM INTERFACE using JAVA</w:t>
      </w:r>
    </w:p>
    <w:p w14:paraId="3925B954" w14:textId="6A8C470E" w:rsidR="005952F2" w:rsidRPr="00A54F9F" w:rsidRDefault="005952F2" w:rsidP="00A54F9F">
      <w:pPr>
        <w:spacing w:after="0" w:line="240" w:lineRule="auto"/>
        <w:rPr>
          <w:sz w:val="36"/>
          <w:szCs w:val="36"/>
        </w:rPr>
      </w:pPr>
      <w:r w:rsidRPr="00A54F9F">
        <w:rPr>
          <w:sz w:val="36"/>
          <w:szCs w:val="36"/>
        </w:rPr>
        <w:t xml:space="preserve">The ATMs in our cities are built on Java, as we have all seen them. It is a console-based application with </w:t>
      </w:r>
      <w:r w:rsidR="00EE1477">
        <w:rPr>
          <w:sz w:val="36"/>
          <w:szCs w:val="36"/>
        </w:rPr>
        <w:t xml:space="preserve">using </w:t>
      </w:r>
      <w:r w:rsidRPr="00A54F9F">
        <w:rPr>
          <w:sz w:val="36"/>
          <w:szCs w:val="36"/>
        </w:rPr>
        <w:t>classes</w:t>
      </w:r>
      <w:r w:rsidR="00EE1477">
        <w:rPr>
          <w:sz w:val="36"/>
          <w:szCs w:val="36"/>
        </w:rPr>
        <w:t xml:space="preserve"> and functions</w:t>
      </w:r>
      <w:r w:rsidRPr="00A54F9F">
        <w:rPr>
          <w:sz w:val="36"/>
          <w:szCs w:val="36"/>
        </w:rPr>
        <w:t>. In order to use the system, the user must enter his or her user ID and pin when it starts. Once the details are entered successfully, ATM functionality is unlocked. As a result of the project, the following operations can be performed:</w:t>
      </w:r>
    </w:p>
    <w:p w14:paraId="2A363F28" w14:textId="2BE012B6" w:rsidR="005952F2" w:rsidRPr="00A54F9F" w:rsidRDefault="005952F2" w:rsidP="005952F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54F9F">
        <w:rPr>
          <w:sz w:val="36"/>
          <w:szCs w:val="36"/>
        </w:rPr>
        <w:t>Check Account Balance</w:t>
      </w:r>
    </w:p>
    <w:p w14:paraId="635E1D12" w14:textId="545E4272" w:rsidR="005952F2" w:rsidRPr="00A54F9F" w:rsidRDefault="005952F2" w:rsidP="005952F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54F9F">
        <w:rPr>
          <w:sz w:val="36"/>
          <w:szCs w:val="36"/>
        </w:rPr>
        <w:t>Deposit Amount</w:t>
      </w:r>
    </w:p>
    <w:p w14:paraId="33C20F08" w14:textId="1CCAE8B5" w:rsidR="005952F2" w:rsidRPr="00A54F9F" w:rsidRDefault="005952F2" w:rsidP="005952F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54F9F">
        <w:rPr>
          <w:sz w:val="36"/>
          <w:szCs w:val="36"/>
        </w:rPr>
        <w:t>Withdraw Amount</w:t>
      </w:r>
    </w:p>
    <w:p w14:paraId="690D0D58" w14:textId="146B08A7" w:rsidR="005952F2" w:rsidRPr="00A54F9F" w:rsidRDefault="005952F2" w:rsidP="005952F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54F9F">
        <w:rPr>
          <w:sz w:val="36"/>
          <w:szCs w:val="36"/>
        </w:rPr>
        <w:t>Exit</w:t>
      </w:r>
    </w:p>
    <w:p w14:paraId="5FBDF984" w14:textId="3D631497" w:rsidR="00CB1008" w:rsidRPr="005952F2" w:rsidRDefault="00CB1008" w:rsidP="005952F2">
      <w:pPr>
        <w:pStyle w:val="ListParagraph"/>
        <w:rPr>
          <w:sz w:val="32"/>
          <w:szCs w:val="32"/>
        </w:rPr>
      </w:pPr>
    </w:p>
    <w:sectPr w:rsidR="00CB1008" w:rsidRPr="0059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36D15"/>
    <w:multiLevelType w:val="hybridMultilevel"/>
    <w:tmpl w:val="72FA7E34"/>
    <w:lvl w:ilvl="0" w:tplc="1ACEAB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405DE"/>
    <w:multiLevelType w:val="multilevel"/>
    <w:tmpl w:val="9844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4936790">
    <w:abstractNumId w:val="1"/>
  </w:num>
  <w:num w:numId="2" w16cid:durableId="72633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F2"/>
    <w:rsid w:val="005952F2"/>
    <w:rsid w:val="008122CF"/>
    <w:rsid w:val="009110E8"/>
    <w:rsid w:val="00A54F9F"/>
    <w:rsid w:val="00C07814"/>
    <w:rsid w:val="00CB1008"/>
    <w:rsid w:val="00EE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72F0"/>
  <w15:chartTrackingRefBased/>
  <w15:docId w15:val="{E030E054-FF3D-4C80-B43B-DC1B5A8C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gsua">
    <w:name w:val="cvgsua"/>
    <w:basedOn w:val="Normal"/>
    <w:rsid w:val="00595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oypena">
    <w:name w:val="oypena"/>
    <w:basedOn w:val="DefaultParagraphFont"/>
    <w:rsid w:val="005952F2"/>
  </w:style>
  <w:style w:type="paragraph" w:styleId="ListParagraph">
    <w:name w:val="List Paragraph"/>
    <w:basedOn w:val="Normal"/>
    <w:uiPriority w:val="34"/>
    <w:qFormat/>
    <w:rsid w:val="0059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2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Pallela</dc:creator>
  <cp:keywords/>
  <dc:description/>
  <cp:lastModifiedBy>Usha Pallela</cp:lastModifiedBy>
  <cp:revision>5</cp:revision>
  <dcterms:created xsi:type="dcterms:W3CDTF">2024-05-16T12:57:00Z</dcterms:created>
  <dcterms:modified xsi:type="dcterms:W3CDTF">2024-05-16T16:54:00Z</dcterms:modified>
</cp:coreProperties>
</file>