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4F78AAE2" w:rsidR="002862D7" w:rsidRPr="00981E56" w:rsidRDefault="00ED06B0"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FF3111">
            <w:rPr>
              <w:lang w:val="en-US"/>
            </w:rPr>
            <w:t>Method</w:t>
          </w:r>
          <w:r w:rsidR="006D49B4">
            <w:rPr>
              <w:lang w:val="en-US"/>
            </w:rPr>
            <w:t xml:space="preserve"> </w:t>
          </w:r>
          <w:r w:rsidR="00FF3111">
            <w:rPr>
              <w:lang w:val="en-US"/>
            </w:rPr>
            <w:t>SCRIPT</w:t>
          </w:r>
          <w:r w:rsidR="006D49B4">
            <w:rPr>
              <w:lang w:val="en-US"/>
            </w:rPr>
            <w:t xml:space="preserve"> </w:t>
          </w:r>
          <w:r w:rsidR="00A51A7F">
            <w:rPr>
              <w:lang w:val="en-US"/>
            </w:rPr>
            <w:t>Examples</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2E124DF7" w:rsidR="004C6E8B" w:rsidRPr="002D521D" w:rsidRDefault="002D521D" w:rsidP="004C6E8B">
      <w:pPr>
        <w:rPr>
          <w:lang w:val="en-US"/>
        </w:rPr>
      </w:pPr>
      <w:r w:rsidRPr="00886DB9">
        <w:rPr>
          <w:lang w:val="en-US"/>
        </w:rPr>
        <w:t xml:space="preserve">The examples </w:t>
      </w:r>
      <w:r w:rsidR="0067501F" w:rsidRPr="00886DB9">
        <w:rPr>
          <w:lang w:val="en-US"/>
        </w:rPr>
        <w:t xml:space="preserve">in the “/Method SCRIPT Examples” folder </w:t>
      </w:r>
      <w:r w:rsidRPr="00886DB9">
        <w:rPr>
          <w:lang w:val="en-US"/>
        </w:rPr>
        <w:t>demonstrate basic communication with the EmStat Pico like how to connect to the device, send method scripts to the device, run measurements on the device, read the response from the device, using simple plot objects to plot the data and close a connection to the device.</w:t>
      </w:r>
    </w:p>
    <w:p w14:paraId="13D652C3" w14:textId="77777777" w:rsidR="00CC7C30" w:rsidRPr="00C743CF" w:rsidRDefault="00CC7C30" w:rsidP="00CC7C30">
      <w:pPr>
        <w:pStyle w:val="Heading2"/>
      </w:pPr>
      <w:r w:rsidRPr="00C743CF">
        <w:t>Examples:</w:t>
      </w:r>
    </w:p>
    <w:p w14:paraId="2031C41B" w14:textId="4D863207" w:rsidR="00CC7C30" w:rsidRDefault="00CC7C30" w:rsidP="00CC7C30">
      <w:pPr>
        <w:pStyle w:val="Heading3"/>
      </w:pPr>
      <w:r w:rsidRPr="00C743CF">
        <w:t xml:space="preserve">Example 1: </w:t>
      </w:r>
      <w:r w:rsidR="002D521D">
        <w:t>Basic Console Example</w:t>
      </w:r>
      <w:r w:rsidR="0067501F">
        <w:t xml:space="preserve"> (MSConsoleExample)</w:t>
      </w:r>
    </w:p>
    <w:p w14:paraId="42C20614" w14:textId="77777777" w:rsidR="0067501F" w:rsidRDefault="00CC7C30" w:rsidP="00CC7C30">
      <w:pPr>
        <w:rPr>
          <w:lang w:val="en-US"/>
        </w:rPr>
      </w:pPr>
      <w:r>
        <w:rPr>
          <w:lang w:val="en-US"/>
        </w:rPr>
        <w:t xml:space="preserve">This example demonstrates the easiest and most minimalistic way of implementing USB </w:t>
      </w:r>
      <w:r w:rsidR="0067501F">
        <w:rPr>
          <w:lang w:val="en-US"/>
        </w:rPr>
        <w:t xml:space="preserve">serial </w:t>
      </w:r>
      <w:r>
        <w:rPr>
          <w:lang w:val="en-US"/>
        </w:rPr>
        <w:t>communication</w:t>
      </w:r>
      <w:r w:rsidR="0067501F">
        <w:rPr>
          <w:lang w:val="en-US"/>
        </w:rPr>
        <w:t xml:space="preserve"> to</w:t>
      </w:r>
    </w:p>
    <w:p w14:paraId="7DB12D0F" w14:textId="2841A52E" w:rsidR="0067501F" w:rsidRDefault="0067501F" w:rsidP="0067501F">
      <w:pPr>
        <w:pStyle w:val="ListParagraph"/>
        <w:numPr>
          <w:ilvl w:val="0"/>
          <w:numId w:val="35"/>
        </w:numPr>
        <w:rPr>
          <w:lang w:val="en-US"/>
        </w:rPr>
      </w:pPr>
      <w:r>
        <w:rPr>
          <w:lang w:val="en-US"/>
        </w:rPr>
        <w:t>Write</w:t>
      </w:r>
      <w:r w:rsidRPr="0067501F">
        <w:rPr>
          <w:lang w:val="en-US"/>
        </w:rPr>
        <w:t xml:space="preserve"> the input parameters for a measurement</w:t>
      </w:r>
      <w:r w:rsidR="00CC7C30" w:rsidRPr="0067501F">
        <w:rPr>
          <w:lang w:val="en-US"/>
        </w:rPr>
        <w:t xml:space="preserve"> </w:t>
      </w:r>
      <w:r w:rsidR="005A4D07">
        <w:rPr>
          <w:lang w:val="en-US"/>
        </w:rPr>
        <w:t xml:space="preserve">(LSV technique) </w:t>
      </w:r>
      <w:r w:rsidRPr="0067501F">
        <w:rPr>
          <w:lang w:val="en-US"/>
        </w:rPr>
        <w:t>read from a script file</w:t>
      </w:r>
    </w:p>
    <w:p w14:paraId="39980857" w14:textId="77777777" w:rsidR="0067501F" w:rsidRDefault="0067501F" w:rsidP="0067501F">
      <w:pPr>
        <w:pStyle w:val="ListParagraph"/>
        <w:numPr>
          <w:ilvl w:val="0"/>
          <w:numId w:val="35"/>
        </w:numPr>
        <w:rPr>
          <w:lang w:val="en-US"/>
        </w:rPr>
      </w:pPr>
      <w:r>
        <w:rPr>
          <w:lang w:val="en-US"/>
        </w:rPr>
        <w:t>Read</w:t>
      </w:r>
      <w:r w:rsidRPr="0067501F">
        <w:rPr>
          <w:lang w:val="en-US"/>
        </w:rPr>
        <w:t xml:space="preserve"> the measurement response from the device. </w:t>
      </w:r>
    </w:p>
    <w:p w14:paraId="146FA425" w14:textId="77777777" w:rsidR="0067501F" w:rsidRDefault="0067501F" w:rsidP="0067501F">
      <w:pPr>
        <w:pStyle w:val="ListParagraph"/>
        <w:numPr>
          <w:ilvl w:val="0"/>
          <w:numId w:val="35"/>
        </w:numPr>
        <w:rPr>
          <w:lang w:val="en-US"/>
        </w:rPr>
      </w:pPr>
      <w:r>
        <w:rPr>
          <w:lang w:val="en-US"/>
        </w:rPr>
        <w:t>Parse the response and display the results on the console.</w:t>
      </w:r>
    </w:p>
    <w:p w14:paraId="303CFB4E" w14:textId="6F5E6C5A" w:rsidR="00CC7C30" w:rsidRPr="0067501F" w:rsidRDefault="00CC7C30" w:rsidP="0067501F">
      <w:pPr>
        <w:rPr>
          <w:lang w:val="en-US"/>
        </w:rPr>
      </w:pPr>
      <w:r w:rsidRPr="0067501F">
        <w:rPr>
          <w:lang w:val="en-US"/>
        </w:rPr>
        <w:t>This does not include error handling, method validation etc.</w:t>
      </w:r>
    </w:p>
    <w:p w14:paraId="4BDA69B4" w14:textId="2E725019" w:rsidR="00CC7C30" w:rsidRDefault="00CC7C30" w:rsidP="00A04C43">
      <w:pPr>
        <w:pStyle w:val="Heading3"/>
      </w:pPr>
      <w:r>
        <w:t xml:space="preserve">Example </w:t>
      </w:r>
      <w:r w:rsidR="0067501F">
        <w:t>2</w:t>
      </w:r>
      <w:r>
        <w:t xml:space="preserve">: Plot </w:t>
      </w:r>
      <w:r w:rsidR="00A04C43">
        <w:t>Example (MSPlotExample)</w:t>
      </w:r>
    </w:p>
    <w:p w14:paraId="7277A279" w14:textId="19062CB1" w:rsidR="00A04C43" w:rsidRPr="00A04C43" w:rsidRDefault="00A04C43" w:rsidP="00A04C43">
      <w:pPr>
        <w:rPr>
          <w:lang w:val="en-US"/>
        </w:rPr>
      </w:pPr>
      <w:r>
        <w:rPr>
          <w:lang w:val="en-US"/>
        </w:rPr>
        <w:t>This example demonstrates how to implement the plot object (using the OxyPlot library for windows forms) and USB communication as well as how to receive and plot curve-data during measurements.</w:t>
      </w:r>
    </w:p>
    <w:p w14:paraId="1515EE31" w14:textId="28BA4DBD" w:rsidR="00CC7C30" w:rsidRDefault="00CC7C30" w:rsidP="00CC7C30">
      <w:pPr>
        <w:pStyle w:val="Heading3"/>
      </w:pPr>
      <w:r>
        <w:t xml:space="preserve">Example </w:t>
      </w:r>
      <w:r w:rsidR="00A04C43">
        <w:t>3</w:t>
      </w:r>
      <w:r>
        <w:t xml:space="preserve">: </w:t>
      </w:r>
      <w:r w:rsidR="00A04C43">
        <w:t>EIS Console Example (MSEISExample)</w:t>
      </w:r>
    </w:p>
    <w:p w14:paraId="47C39783" w14:textId="5E966068" w:rsidR="00A04C43" w:rsidRPr="00A04C43" w:rsidRDefault="00A04C43" w:rsidP="00A04C43">
      <w:pPr>
        <w:rPr>
          <w:lang w:val="en-US"/>
        </w:rPr>
      </w:pPr>
      <w:r>
        <w:rPr>
          <w:lang w:val="en-US"/>
        </w:rPr>
        <w:t>Thi</w:t>
      </w:r>
      <w:r w:rsidR="005A4D07">
        <w:rPr>
          <w:lang w:val="en-US"/>
        </w:rPr>
        <w:t>s console example demonstrates the send, receive and parsing data for</w:t>
      </w:r>
      <w:r>
        <w:rPr>
          <w:lang w:val="en-US"/>
        </w:rPr>
        <w:t xml:space="preserve"> a simple EIS measurement.</w:t>
      </w:r>
    </w:p>
    <w:p w14:paraId="4ADAD253" w14:textId="598D423F" w:rsidR="00A04C43" w:rsidRPr="00A04C43" w:rsidRDefault="00A04C43" w:rsidP="00A04C43">
      <w:pPr>
        <w:rPr>
          <w:lang w:val="en-US"/>
        </w:rPr>
      </w:pPr>
    </w:p>
    <w:p w14:paraId="3E8194D9" w14:textId="1A58067B" w:rsidR="005A4D07" w:rsidRDefault="00CC7C30" w:rsidP="005A4D07">
      <w:pPr>
        <w:pStyle w:val="Heading3"/>
      </w:pPr>
      <w:r>
        <w:t xml:space="preserve">Example </w:t>
      </w:r>
      <w:r w:rsidR="00B07036">
        <w:t>4</w:t>
      </w:r>
      <w:r>
        <w:t>:</w:t>
      </w:r>
      <w:r w:rsidR="005A4D07">
        <w:t xml:space="preserve"> EIS Plot Example (MSEISPlotExample)</w:t>
      </w:r>
    </w:p>
    <w:p w14:paraId="0C383196" w14:textId="12E27E1C" w:rsidR="00CC7C30" w:rsidRDefault="005A4D07" w:rsidP="00CC7C30">
      <w:pPr>
        <w:rPr>
          <w:lang w:val="en-US"/>
        </w:rPr>
      </w:pPr>
      <w:r>
        <w:rPr>
          <w:lang w:val="en-US"/>
        </w:rPr>
        <w:t>This example demonstrates how to implement the plot object (using the OxyPlot library for windows forms) and USB communication as well as how to receive and plot curve-data of a simple EIS measurement.</w:t>
      </w:r>
      <w:r w:rsidR="00CC7C30">
        <w:rPr>
          <w:lang w:val="en-US"/>
        </w:rPr>
        <w:br/>
      </w:r>
    </w:p>
    <w:p w14:paraId="62D2F86B" w14:textId="075568FB" w:rsidR="00CC7C30" w:rsidRDefault="005A4D07" w:rsidP="00CC7C30">
      <w:pPr>
        <w:pStyle w:val="Heading2"/>
      </w:pPr>
      <w:r>
        <w:t>Communications</w:t>
      </w:r>
    </w:p>
    <w:p w14:paraId="52911229" w14:textId="1FFBE0A8" w:rsidR="00F51856" w:rsidRDefault="00CC7C30" w:rsidP="00F51856">
      <w:pPr>
        <w:rPr>
          <w:lang w:val="en-US"/>
        </w:rPr>
      </w:pPr>
      <w:r>
        <w:rPr>
          <w:lang w:val="en-US"/>
        </w:rPr>
        <w:t>The example projects are built using Visual Studio</w:t>
      </w:r>
      <w:r w:rsidR="00886DB9">
        <w:rPr>
          <w:lang w:val="en-US"/>
        </w:rPr>
        <w:t xml:space="preserve"> 17</w:t>
      </w:r>
      <w:r w:rsidR="005A4D07">
        <w:rPr>
          <w:lang w:val="en-US"/>
        </w:rPr>
        <w:t>.</w:t>
      </w:r>
    </w:p>
    <w:p w14:paraId="261A9C2A" w14:textId="54E3F07D" w:rsidR="005A4D07" w:rsidRDefault="005A4D07" w:rsidP="005A4D07">
      <w:pPr>
        <w:pStyle w:val="Heading3"/>
      </w:pPr>
      <w:r>
        <w:t>Connecting to the device</w:t>
      </w:r>
    </w:p>
    <w:p w14:paraId="22CF5D2E" w14:textId="77777777" w:rsidR="005A4D07" w:rsidRPr="005A4D07" w:rsidRDefault="005A4D07" w:rsidP="005A4D07">
      <w:pPr>
        <w:rPr>
          <w:lang w:val="en-US"/>
        </w:rPr>
      </w:pPr>
    </w:p>
    <w:p w14:paraId="07071A8F" w14:textId="245C8659" w:rsidR="00C659C7" w:rsidRPr="008A00D2" w:rsidRDefault="005A4D07" w:rsidP="00C659C7">
      <w:pPr>
        <w:rPr>
          <w:rStyle w:val="code"/>
        </w:rPr>
      </w:pPr>
      <w:r w:rsidRPr="00886DB9">
        <w:rPr>
          <w:lang w:val="en-US"/>
        </w:rPr>
        <w:t>The following example shows how to get a list of all available serial com ports</w:t>
      </w:r>
      <w:r w:rsidR="00886DB9">
        <w:rPr>
          <w:lang w:val="en-US"/>
        </w:rPr>
        <w:t xml:space="preserve"> </w:t>
      </w:r>
      <w:r w:rsidR="00886DB9" w:rsidRPr="00886DB9">
        <w:rPr>
          <w:lang w:val="en-US"/>
        </w:rPr>
        <w:t>using the System.IO.Ports library</w:t>
      </w:r>
      <w:r w:rsidR="00886DB9">
        <w:rPr>
          <w:lang w:val="en-US"/>
        </w:rPr>
        <w:t xml:space="preserve"> </w:t>
      </w:r>
      <w:r w:rsidRPr="00886DB9">
        <w:rPr>
          <w:lang w:val="en-US"/>
        </w:rPr>
        <w:t>and how to identify</w:t>
      </w:r>
      <w:r w:rsidR="00886DB9">
        <w:rPr>
          <w:lang w:val="en-US"/>
        </w:rPr>
        <w:t xml:space="preserve"> the</w:t>
      </w:r>
      <w:r w:rsidRPr="00886DB9">
        <w:rPr>
          <w:lang w:val="en-US"/>
        </w:rPr>
        <w:t xml:space="preserve"> serial port connected to the EmStatPico</w:t>
      </w:r>
      <w:r w:rsidR="00886DB9">
        <w:rPr>
          <w:lang w:val="en-US"/>
        </w:rPr>
        <w:t xml:space="preserve">. The command “t\n” is sent to the port </w:t>
      </w:r>
      <w:r w:rsidR="00635BB4">
        <w:rPr>
          <w:lang w:val="en-US"/>
        </w:rPr>
        <w:t>to receive the version string from the device and I</w:t>
      </w:r>
      <w:r w:rsidR="00886DB9">
        <w:rPr>
          <w:lang w:val="en-US"/>
        </w:rPr>
        <w:t>f the response contains the string “esp”, it is identified as EmStat Pico.</w:t>
      </w:r>
      <w:r w:rsidR="00C9118A">
        <w:rPr>
          <w:lang w:val="en-US"/>
        </w:rPr>
        <w:t xml:space="preserve"> The read time out for the port is then set to 7000ms.</w:t>
      </w:r>
      <w:r w:rsidR="00C659C7">
        <w:rPr>
          <w:lang w:val="en-US"/>
        </w:rPr>
        <w:t xml:space="preserve"> </w:t>
      </w:r>
      <w:r w:rsidR="00C659C7" w:rsidRPr="008A00D2">
        <w:rPr>
          <w:lang w:val="en-US"/>
        </w:rPr>
        <w:t>Th</w:t>
      </w:r>
      <w:r w:rsidR="00C659C7">
        <w:rPr>
          <w:lang w:val="en-US"/>
        </w:rPr>
        <w:t>e</w:t>
      </w:r>
      <w:r w:rsidR="00C659C7" w:rsidRPr="008A00D2">
        <w:rPr>
          <w:lang w:val="en-US"/>
        </w:rPr>
        <w:t xml:space="preserve"> code</w:t>
      </w:r>
      <w:r w:rsidR="00C659C7">
        <w:rPr>
          <w:lang w:val="en-US"/>
        </w:rPr>
        <w:t xml:space="preserve"> below will</w:t>
      </w:r>
      <w:r w:rsidR="00C659C7" w:rsidRPr="008A00D2">
        <w:rPr>
          <w:lang w:val="en-US"/>
        </w:rPr>
        <w:t xml:space="preserve"> </w:t>
      </w:r>
      <w:r w:rsidR="00C659C7">
        <w:rPr>
          <w:lang w:val="en-US"/>
        </w:rPr>
        <w:t>identify and return the serial port connected to the EmStat Pico.</w:t>
      </w:r>
    </w:p>
    <w:p w14:paraId="3CCA2182" w14:textId="30B0BB1D" w:rsidR="005A4D07" w:rsidRPr="00886DB9" w:rsidRDefault="005A4D07" w:rsidP="005A4D07">
      <w:pPr>
        <w:rPr>
          <w:lang w:val="en-US"/>
        </w:rPr>
      </w:pPr>
    </w:p>
    <w:p w14:paraId="1FFA8349" w14:textId="5C3B686C" w:rsidR="005A4D07" w:rsidRDefault="005A4D07" w:rsidP="005A4D07">
      <w:pPr>
        <w:rPr>
          <w:rFonts w:ascii="Helvetica" w:hAnsi="Helvetica" w:cs="Helvetica"/>
          <w:color w:val="686868"/>
          <w:shd w:val="clear" w:color="auto" w:fill="FFFFFF"/>
          <w:lang w:val="en-US"/>
        </w:rPr>
      </w:pPr>
    </w:p>
    <w:p w14:paraId="6E21EA19" w14:textId="261EAC62" w:rsidR="00220AE7" w:rsidRDefault="00220AE7" w:rsidP="005A4D07">
      <w:pPr>
        <w:rPr>
          <w:rFonts w:ascii="Helvetica" w:hAnsi="Helvetica" w:cs="Helvetica"/>
          <w:color w:val="686868"/>
          <w:shd w:val="clear" w:color="auto" w:fill="FFFFFF"/>
          <w:lang w:val="en-US"/>
        </w:rPr>
      </w:pPr>
    </w:p>
    <w:p w14:paraId="01C7E347" w14:textId="6C66CCB1" w:rsidR="00220AE7" w:rsidRDefault="00220AE7" w:rsidP="005A4D07">
      <w:pPr>
        <w:rPr>
          <w:rFonts w:ascii="Helvetica" w:hAnsi="Helvetica" w:cs="Helvetica"/>
          <w:color w:val="686868"/>
          <w:shd w:val="clear" w:color="auto" w:fill="FFFFFF"/>
          <w:lang w:val="en-US"/>
        </w:rPr>
      </w:pPr>
    </w:p>
    <w:p w14:paraId="3EC7A175" w14:textId="0B89D95A" w:rsidR="00220AE7" w:rsidRPr="008A00D2" w:rsidRDefault="00220AE7" w:rsidP="005A4D07">
      <w:pPr>
        <w:rPr>
          <w:rFonts w:ascii="Helvetica" w:hAnsi="Helvetica" w:cs="Helvetica"/>
          <w:color w:val="686868"/>
          <w:shd w:val="clear" w:color="auto" w:fill="FFFFFF"/>
          <w:lang w:val="en-US"/>
        </w:rPr>
      </w:pPr>
    </w:p>
    <w:p w14:paraId="42640EFD" w14:textId="139FC9B8" w:rsidR="00220AE7" w:rsidRDefault="00220AE7" w:rsidP="005A4D07">
      <w:pPr>
        <w:rPr>
          <w:rFonts w:ascii="Helvetica" w:hAnsi="Helvetica" w:cs="Helvetica"/>
          <w:color w:val="686868"/>
          <w:shd w:val="clear" w:color="auto" w:fill="FFFFFF"/>
          <w:lang w:val="en-US"/>
        </w:rPr>
      </w:pPr>
    </w:p>
    <w:p w14:paraId="740A4818" w14:textId="497CC006" w:rsidR="00220AE7" w:rsidRDefault="00220AE7" w:rsidP="005A4D07">
      <w:pPr>
        <w:rPr>
          <w:rFonts w:ascii="Helvetica" w:hAnsi="Helvetica" w:cs="Helvetica"/>
          <w:color w:val="686868"/>
          <w:shd w:val="clear" w:color="auto" w:fill="FFFFFF"/>
          <w:lang w:val="en-US"/>
        </w:rPr>
      </w:pPr>
    </w:p>
    <w:p w14:paraId="51DF7108" w14:textId="04002B5B" w:rsidR="00220AE7" w:rsidRDefault="00220AE7" w:rsidP="005A4D07">
      <w:pPr>
        <w:rPr>
          <w:rFonts w:ascii="Helvetica" w:hAnsi="Helvetica" w:cs="Helvetica"/>
          <w:color w:val="686868"/>
          <w:shd w:val="clear" w:color="auto" w:fill="FFFFFF"/>
          <w:lang w:val="en-US"/>
        </w:rPr>
      </w:pPr>
    </w:p>
    <w:p w14:paraId="158C07AB" w14:textId="380EFB25" w:rsidR="00220AE7" w:rsidRDefault="00220AE7" w:rsidP="005A4D07">
      <w:pPr>
        <w:rPr>
          <w:rFonts w:ascii="Helvetica" w:hAnsi="Helvetica" w:cs="Helvetica"/>
          <w:color w:val="686868"/>
          <w:shd w:val="clear" w:color="auto" w:fill="FFFFFF"/>
          <w:lang w:val="en-US"/>
        </w:rPr>
      </w:pPr>
    </w:p>
    <w:p w14:paraId="31C593FB" w14:textId="03CAE059" w:rsidR="00220AE7" w:rsidRDefault="00220AE7" w:rsidP="005A4D07">
      <w:pPr>
        <w:rPr>
          <w:rFonts w:ascii="Helvetica" w:hAnsi="Helvetica" w:cs="Helvetica"/>
          <w:color w:val="686868"/>
          <w:shd w:val="clear" w:color="auto" w:fill="FFFFFF"/>
          <w:lang w:val="en-US"/>
        </w:rPr>
      </w:pPr>
    </w:p>
    <w:p w14:paraId="190D79D8" w14:textId="35082032" w:rsidR="00220AE7" w:rsidRDefault="00220AE7" w:rsidP="005A4D07">
      <w:pPr>
        <w:rPr>
          <w:rFonts w:ascii="Helvetica" w:hAnsi="Helvetica" w:cs="Helvetica"/>
          <w:color w:val="686868"/>
          <w:shd w:val="clear" w:color="auto" w:fill="FFFFFF"/>
          <w:lang w:val="en-US"/>
        </w:rPr>
      </w:pPr>
    </w:p>
    <w:p w14:paraId="13C7F802" w14:textId="79821008" w:rsidR="00220AE7" w:rsidRDefault="00220AE7" w:rsidP="005A4D07">
      <w:pPr>
        <w:rPr>
          <w:rFonts w:ascii="Helvetica" w:hAnsi="Helvetica" w:cs="Helvetica"/>
          <w:color w:val="686868"/>
          <w:shd w:val="clear" w:color="auto" w:fill="FFFFFF"/>
          <w:lang w:val="en-US"/>
        </w:rPr>
      </w:pPr>
    </w:p>
    <w:p w14:paraId="0DAE02AA" w14:textId="67A8DBB1" w:rsidR="00220AE7" w:rsidRDefault="00220AE7" w:rsidP="005A4D07">
      <w:pPr>
        <w:rPr>
          <w:rFonts w:ascii="Helvetica" w:hAnsi="Helvetica" w:cs="Helvetica"/>
          <w:color w:val="686868"/>
          <w:shd w:val="clear" w:color="auto" w:fill="FFFFFF"/>
          <w:lang w:val="en-US"/>
        </w:rPr>
      </w:pPr>
    </w:p>
    <w:p w14:paraId="54010E62" w14:textId="4791B3D2" w:rsidR="00220AE7" w:rsidRDefault="00220AE7" w:rsidP="005A4D07">
      <w:pPr>
        <w:rPr>
          <w:rFonts w:ascii="Helvetica" w:hAnsi="Helvetica" w:cs="Helvetica"/>
          <w:color w:val="686868"/>
          <w:shd w:val="clear" w:color="auto" w:fill="FFFFFF"/>
          <w:lang w:val="en-US"/>
        </w:rPr>
      </w:pPr>
    </w:p>
    <w:p w14:paraId="7EB48B79" w14:textId="77777777" w:rsidR="00635BB4" w:rsidRPr="00635BB4" w:rsidRDefault="00635BB4" w:rsidP="00635BB4">
      <w:pPr>
        <w:autoSpaceDE w:val="0"/>
        <w:autoSpaceDN w:val="0"/>
        <w:adjustRightInd w:val="0"/>
        <w:textboxTightWrap w:val="none"/>
        <w:rPr>
          <w:rStyle w:val="code"/>
        </w:rPr>
      </w:pPr>
      <w:r w:rsidRPr="00635BB4">
        <w:rPr>
          <w:rStyle w:val="code"/>
        </w:rPr>
        <w:t>private static SerialPort OpenSerialPort()</w:t>
      </w:r>
    </w:p>
    <w:p w14:paraId="6F57A37B" w14:textId="77777777" w:rsidR="00635BB4" w:rsidRPr="00635BB4" w:rsidRDefault="00635BB4" w:rsidP="00635BB4">
      <w:pPr>
        <w:autoSpaceDE w:val="0"/>
        <w:autoSpaceDN w:val="0"/>
        <w:adjustRightInd w:val="0"/>
        <w:textboxTightWrap w:val="none"/>
        <w:rPr>
          <w:rStyle w:val="code"/>
        </w:rPr>
      </w:pPr>
      <w:r w:rsidRPr="00635BB4">
        <w:rPr>
          <w:rStyle w:val="code"/>
        </w:rPr>
        <w:t>{</w:t>
      </w:r>
    </w:p>
    <w:p w14:paraId="10278FB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serialPort = null;</w:t>
      </w:r>
    </w:p>
    <w:p w14:paraId="58C0ED7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ports = SerialPort.GetPortNames();</w:t>
      </w:r>
    </w:p>
    <w:p w14:paraId="7C63D35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for (int i = 0; i &lt; ports.Length; i++)</w:t>
      </w:r>
    </w:p>
    <w:p w14:paraId="1CAF7EE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3A45D14"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 GetSerialPort(ports[i]);</w:t>
      </w:r>
    </w:p>
    <w:p w14:paraId="2393971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try</w:t>
      </w:r>
    </w:p>
    <w:p w14:paraId="70182A7D"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6A22F525"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serialPort.Open();                  // Open serial port </w:t>
      </w:r>
    </w:p>
    <w:p w14:paraId="5A23707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(serialPort.IsOpen)</w:t>
      </w:r>
    </w:p>
    <w:p w14:paraId="1C9E983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B43448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serialPort.Write("t\n");</w:t>
      </w:r>
    </w:p>
    <w:p w14:paraId="2EA9169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response = serialPort.ReadLine();</w:t>
      </w:r>
    </w:p>
    <w:p w14:paraId="27D431A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 Identify the port connected to EmStatPico</w:t>
      </w:r>
    </w:p>
    <w:p w14:paraId="128210F1"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(response.Contains("esp"))   </w:t>
      </w:r>
    </w:p>
    <w:p w14:paraId="22D09A4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37BBA6DB"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serialPort.ReadTimeout = 7000;</w:t>
      </w:r>
    </w:p>
    <w:p w14:paraId="34FCEC3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65FEA67C"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7545DF33"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90A6E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C5FE40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catch (Exception exception)</w:t>
      </w:r>
    </w:p>
    <w:p w14:paraId="55BBC0E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EE4280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serialPort.Close();</w:t>
      </w:r>
    </w:p>
    <w:p w14:paraId="31E03A4F"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229B12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7E17D0"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5A279927" w14:textId="7CFFEF96" w:rsidR="00220AE7" w:rsidRDefault="00635BB4" w:rsidP="00635BB4">
      <w:pPr>
        <w:rPr>
          <w:rStyle w:val="code"/>
        </w:rPr>
      </w:pPr>
      <w:r w:rsidRPr="00635BB4">
        <w:rPr>
          <w:rStyle w:val="code"/>
        </w:rPr>
        <w:t>}</w:t>
      </w:r>
    </w:p>
    <w:p w14:paraId="01974D53" w14:textId="247E1822" w:rsidR="008A00D2" w:rsidRDefault="008A00D2" w:rsidP="00635BB4">
      <w:pPr>
        <w:rPr>
          <w:rStyle w:val="code"/>
        </w:rPr>
      </w:pPr>
    </w:p>
    <w:p w14:paraId="66070E12" w14:textId="6CA0FF3D" w:rsidR="00E10ED5" w:rsidRDefault="008A00D2" w:rsidP="00C659C7">
      <w:pPr>
        <w:rPr>
          <w:lang w:val="en-US"/>
        </w:rPr>
      </w:pPr>
      <w:r w:rsidRPr="008A00D2">
        <w:rPr>
          <w:lang w:val="en-US"/>
        </w:rPr>
        <w:t>To prevent your program from crashing it is recommended to use a try catch sequence when connecting to a</w:t>
      </w:r>
      <w:r w:rsidR="00972BBC">
        <w:rPr>
          <w:lang w:val="en-US"/>
        </w:rPr>
        <w:t xml:space="preserve"> </w:t>
      </w:r>
      <w:r>
        <w:rPr>
          <w:lang w:val="en-US"/>
        </w:rPr>
        <w:t>port</w:t>
      </w:r>
      <w:r w:rsidRPr="008A00D2">
        <w:rPr>
          <w:lang w:val="en-US"/>
        </w:rPr>
        <w:t xml:space="preserve">, this way </w:t>
      </w:r>
      <w:r>
        <w:rPr>
          <w:lang w:val="en-US"/>
        </w:rPr>
        <w:t>the port</w:t>
      </w:r>
      <w:r w:rsidRPr="008A00D2">
        <w:rPr>
          <w:lang w:val="en-US"/>
        </w:rPr>
        <w:t xml:space="preserve"> will be closed again when an exception occurs. </w:t>
      </w:r>
    </w:p>
    <w:p w14:paraId="545312AB" w14:textId="478DD3C9" w:rsidR="00635BB4" w:rsidRPr="00E10ED5" w:rsidRDefault="00635BB4" w:rsidP="00E10ED5">
      <w:pPr>
        <w:pStyle w:val="Heading3"/>
      </w:pPr>
      <w:r w:rsidRPr="00E10ED5">
        <w:rPr>
          <w:bCs w:val="0"/>
        </w:rPr>
        <w:t>Sending a script file</w:t>
      </w:r>
    </w:p>
    <w:p w14:paraId="2C7DE975" w14:textId="73BDDD29" w:rsidR="00972BBC" w:rsidRPr="00972BBC" w:rsidRDefault="00972BBC" w:rsidP="00972BBC">
      <w:pPr>
        <w:rPr>
          <w:lang w:val="en-US"/>
        </w:rPr>
      </w:pPr>
    </w:p>
    <w:p w14:paraId="22D19A58" w14:textId="4F89D6CA" w:rsidR="00635BB4" w:rsidRDefault="00972BBC" w:rsidP="00635BB4">
      <w:pPr>
        <w:rPr>
          <w:lang w:val="en-US"/>
        </w:rPr>
      </w:pPr>
      <w:r>
        <w:rPr>
          <w:lang w:val="en-US"/>
        </w:rPr>
        <w:t>The input parameters for a measurement can be read from a script file stored in the path “ScriptFilePath”. In this example the script file is stored in the same location as the location of the application executable.</w:t>
      </w:r>
    </w:p>
    <w:p w14:paraId="7601E157" w14:textId="2F9ECDE3" w:rsidR="00972BBC" w:rsidRDefault="00972BBC" w:rsidP="00635BB4">
      <w:pPr>
        <w:rPr>
          <w:lang w:val="en-US"/>
        </w:rPr>
      </w:pPr>
    </w:p>
    <w:p w14:paraId="7A4D54AE" w14:textId="7EA1EF5A" w:rsidR="00972BBC" w:rsidRPr="00BB79DF" w:rsidRDefault="00972BBC" w:rsidP="00972BBC">
      <w:pPr>
        <w:autoSpaceDE w:val="0"/>
        <w:autoSpaceDN w:val="0"/>
        <w:adjustRightInd w:val="0"/>
        <w:textboxTightWrap w:val="none"/>
        <w:rPr>
          <w:rStyle w:val="code"/>
          <w:lang w:val="en-NL"/>
        </w:rPr>
      </w:pPr>
      <w:r w:rsidRPr="00BB79DF">
        <w:rPr>
          <w:rStyle w:val="code"/>
        </w:rPr>
        <w:t>// Name of the script file</w:t>
      </w:r>
    </w:p>
    <w:p w14:paraId="41A053C2" w14:textId="3C089091" w:rsidR="00972BBC" w:rsidRPr="00BB79DF" w:rsidRDefault="00972BBC" w:rsidP="00972BBC">
      <w:pPr>
        <w:autoSpaceDE w:val="0"/>
        <w:autoSpaceDN w:val="0"/>
        <w:adjustRightInd w:val="0"/>
        <w:textboxTightWrap w:val="none"/>
        <w:rPr>
          <w:rStyle w:val="code"/>
        </w:rPr>
      </w:pPr>
      <w:r w:rsidRPr="00BB79DF">
        <w:rPr>
          <w:rStyle w:val="code"/>
        </w:rPr>
        <w:t xml:space="preserve">static string ScriptFileName = "meas_swv_test.txt";//"LSV_on_1KOhm.txt";                     </w:t>
      </w:r>
    </w:p>
    <w:p w14:paraId="3EBA1C4F" w14:textId="6AD28C08" w:rsidR="00972BBC" w:rsidRPr="00BB79DF" w:rsidRDefault="00972BBC" w:rsidP="00972BBC">
      <w:pPr>
        <w:autoSpaceDE w:val="0"/>
        <w:autoSpaceDN w:val="0"/>
        <w:adjustRightInd w:val="0"/>
        <w:textboxTightWrap w:val="none"/>
        <w:rPr>
          <w:rStyle w:val="code"/>
        </w:rPr>
      </w:pPr>
      <w:r w:rsidRPr="00BB79DF">
        <w:rPr>
          <w:rStyle w:val="code"/>
        </w:rPr>
        <w:t>static string AppLocation = Assembly.GetExecutingAssembly().Location;</w:t>
      </w:r>
    </w:p>
    <w:p w14:paraId="04DCCC95" w14:textId="389D572E" w:rsidR="00972BBC" w:rsidRPr="00BB79DF" w:rsidRDefault="00972BBC" w:rsidP="00972BBC">
      <w:pPr>
        <w:autoSpaceDE w:val="0"/>
        <w:autoSpaceDN w:val="0"/>
        <w:adjustRightInd w:val="0"/>
        <w:textboxTightWrap w:val="none"/>
        <w:rPr>
          <w:rStyle w:val="code"/>
        </w:rPr>
      </w:pPr>
      <w:r w:rsidRPr="00BB79DF">
        <w:rPr>
          <w:rStyle w:val="code"/>
        </w:rPr>
        <w:t>static string FilePath = System.IO.Path.GetDirectoryName(AppLocation) +</w:t>
      </w:r>
      <w:r w:rsidR="00BB79DF" w:rsidRPr="00BB79DF">
        <w:rPr>
          <w:rStyle w:val="code"/>
        </w:rPr>
        <w:t xml:space="preserve">        </w:t>
      </w:r>
      <w:r w:rsidRPr="00BB79DF">
        <w:rPr>
          <w:rStyle w:val="code"/>
        </w:rPr>
        <w:t xml:space="preserve">\\scripts";         </w:t>
      </w:r>
    </w:p>
    <w:p w14:paraId="7A65509C" w14:textId="545E7BBF" w:rsidR="00972BBC" w:rsidRPr="00BB79DF" w:rsidRDefault="00972BBC" w:rsidP="00972BBC">
      <w:pPr>
        <w:rPr>
          <w:rStyle w:val="code"/>
        </w:rPr>
      </w:pPr>
      <w:r w:rsidRPr="00BB79DF">
        <w:rPr>
          <w:rStyle w:val="code"/>
        </w:rPr>
        <w:t>// Path of the script file</w:t>
      </w:r>
    </w:p>
    <w:p w14:paraId="394613B1" w14:textId="506CD647" w:rsidR="00972BBC" w:rsidRPr="00BB79DF" w:rsidRDefault="00972BBC" w:rsidP="00972BBC">
      <w:pPr>
        <w:rPr>
          <w:rStyle w:val="code"/>
        </w:rPr>
      </w:pPr>
      <w:r w:rsidRPr="00BB79DF">
        <w:rPr>
          <w:rStyle w:val="code"/>
        </w:rPr>
        <w:t>static string ScriptFilePath = Path.Combine(FilePath, ScriptFileName);</w:t>
      </w:r>
    </w:p>
    <w:p w14:paraId="4AD695E8" w14:textId="735EB9B2" w:rsidR="00635BB4" w:rsidRDefault="00635BB4" w:rsidP="00635BB4">
      <w:pPr>
        <w:rPr>
          <w:lang w:val="en-US"/>
        </w:rPr>
      </w:pPr>
    </w:p>
    <w:p w14:paraId="1406C70C" w14:textId="34E61668" w:rsidR="00012563" w:rsidRDefault="00012563" w:rsidP="00635BB4">
      <w:pPr>
        <w:rPr>
          <w:lang w:val="en-US"/>
        </w:rPr>
      </w:pPr>
      <w:r>
        <w:rPr>
          <w:lang w:val="en-US"/>
        </w:rPr>
        <w:t xml:space="preserve">The contents of the script file can be then be read line by line </w:t>
      </w:r>
      <w:r w:rsidR="00C659C7">
        <w:rPr>
          <w:lang w:val="en-US"/>
        </w:rPr>
        <w:t xml:space="preserve">using StreamReader </w:t>
      </w:r>
      <w:r>
        <w:rPr>
          <w:lang w:val="en-US"/>
        </w:rPr>
        <w:t>and written on the device.</w:t>
      </w:r>
    </w:p>
    <w:p w14:paraId="5393B127" w14:textId="640003A7" w:rsidR="00012563" w:rsidRDefault="00012563" w:rsidP="00635BB4">
      <w:pPr>
        <w:rPr>
          <w:lang w:val="en-US"/>
        </w:rPr>
      </w:pPr>
    </w:p>
    <w:p w14:paraId="7797916A" w14:textId="77777777" w:rsidR="00635BB4" w:rsidRPr="00012563" w:rsidRDefault="00635BB4" w:rsidP="00635BB4">
      <w:pPr>
        <w:autoSpaceDE w:val="0"/>
        <w:autoSpaceDN w:val="0"/>
        <w:adjustRightInd w:val="0"/>
        <w:textboxTightWrap w:val="none"/>
        <w:rPr>
          <w:rStyle w:val="code"/>
        </w:rPr>
      </w:pPr>
      <w:r w:rsidRPr="00012563">
        <w:rPr>
          <w:rStyle w:val="code"/>
        </w:rPr>
        <w:t xml:space="preserve">    string line = "";</w:t>
      </w:r>
    </w:p>
    <w:p w14:paraId="0CB27D2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using (StreamReader stream = new StreamReader(ScriptFilePath))</w:t>
      </w:r>
    </w:p>
    <w:p w14:paraId="36772AF0"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14B70BC3"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while (!stream.EndOfStream)</w:t>
      </w:r>
    </w:p>
    <w:p w14:paraId="4D4AF1C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F2988FA" w14:textId="5BB57683" w:rsidR="00635BB4" w:rsidRPr="00012563" w:rsidRDefault="00635BB4" w:rsidP="00635BB4">
      <w:pPr>
        <w:autoSpaceDE w:val="0"/>
        <w:autoSpaceDN w:val="0"/>
        <w:adjustRightInd w:val="0"/>
        <w:textboxTightWrap w:val="none"/>
        <w:rPr>
          <w:rStyle w:val="code"/>
        </w:rPr>
      </w:pPr>
      <w:r w:rsidRPr="00012563">
        <w:rPr>
          <w:rStyle w:val="code"/>
        </w:rPr>
        <w:t xml:space="preserve">            line = stream.ReadLine();  // Read a line from the script file</w:t>
      </w:r>
    </w:p>
    <w:p w14:paraId="0778AF13" w14:textId="54A46EC0" w:rsidR="00635BB4" w:rsidRPr="00012563" w:rsidRDefault="00635BB4" w:rsidP="00635BB4">
      <w:pPr>
        <w:autoSpaceDE w:val="0"/>
        <w:autoSpaceDN w:val="0"/>
        <w:adjustRightInd w:val="0"/>
        <w:textboxTightWrap w:val="none"/>
        <w:rPr>
          <w:rStyle w:val="code"/>
        </w:rPr>
      </w:pPr>
      <w:r w:rsidRPr="00012563">
        <w:rPr>
          <w:rStyle w:val="code"/>
        </w:rPr>
        <w:t xml:space="preserve">            line += "\n";  </w:t>
      </w:r>
      <w:r w:rsidR="008A00D2" w:rsidRPr="00012563">
        <w:rPr>
          <w:rStyle w:val="code"/>
        </w:rPr>
        <w:t xml:space="preserve"> </w:t>
      </w:r>
      <w:r w:rsidRPr="00012563">
        <w:rPr>
          <w:rStyle w:val="code"/>
        </w:rPr>
        <w:t>// Append a new line character to the line read</w:t>
      </w:r>
    </w:p>
    <w:p w14:paraId="3BE10D9F" w14:textId="5866031E" w:rsidR="00635BB4" w:rsidRPr="00012563" w:rsidRDefault="00635BB4" w:rsidP="00635BB4">
      <w:pPr>
        <w:autoSpaceDE w:val="0"/>
        <w:autoSpaceDN w:val="0"/>
        <w:adjustRightInd w:val="0"/>
        <w:textboxTightWrap w:val="none"/>
        <w:rPr>
          <w:rStyle w:val="code"/>
        </w:rPr>
      </w:pPr>
      <w:r w:rsidRPr="00012563">
        <w:rPr>
          <w:rStyle w:val="code"/>
        </w:rPr>
        <w:t xml:space="preserve">            SerialPortEsP.Write(line); // Send the read line to EmStat Pico</w:t>
      </w:r>
    </w:p>
    <w:p w14:paraId="43D45C8F"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4EFC4F2" w14:textId="77777777" w:rsidR="00635BB4" w:rsidRPr="00012563" w:rsidRDefault="00635BB4" w:rsidP="00635BB4">
      <w:pPr>
        <w:autoSpaceDE w:val="0"/>
        <w:autoSpaceDN w:val="0"/>
        <w:adjustRightInd w:val="0"/>
        <w:textboxTightWrap w:val="none"/>
        <w:rPr>
          <w:rStyle w:val="code"/>
        </w:rPr>
      </w:pPr>
      <w:r w:rsidRPr="00012563">
        <w:rPr>
          <w:rStyle w:val="code"/>
        </w:rPr>
        <w:lastRenderedPageBreak/>
        <w:t xml:space="preserve">        Console.WriteLine("Measurement started.");</w:t>
      </w:r>
    </w:p>
    <w:p w14:paraId="28CCCFF8" w14:textId="657BCBC9" w:rsidR="00635BB4" w:rsidRDefault="00635BB4" w:rsidP="008A1C20">
      <w:pPr>
        <w:autoSpaceDE w:val="0"/>
        <w:autoSpaceDN w:val="0"/>
        <w:adjustRightInd w:val="0"/>
        <w:textboxTightWrap w:val="none"/>
        <w:rPr>
          <w:rStyle w:val="code"/>
        </w:rPr>
      </w:pPr>
      <w:r w:rsidRPr="00012563">
        <w:rPr>
          <w:rStyle w:val="code"/>
        </w:rPr>
        <w:t xml:space="preserve">    }</w:t>
      </w:r>
    </w:p>
    <w:p w14:paraId="4CC69AF7" w14:textId="2702A0D6" w:rsidR="00012563" w:rsidRDefault="00012563" w:rsidP="00012563">
      <w:pPr>
        <w:pStyle w:val="Heading3"/>
        <w:numPr>
          <w:ilvl w:val="2"/>
          <w:numId w:val="2"/>
        </w:numPr>
      </w:pPr>
      <w:r>
        <w:t>Receiv</w:t>
      </w:r>
      <w:r w:rsidR="000923EC">
        <w:t>ing</w:t>
      </w:r>
      <w:r>
        <w:t xml:space="preserve"> response</w:t>
      </w:r>
    </w:p>
    <w:p w14:paraId="6E028D72" w14:textId="1166B0DB" w:rsidR="00012563" w:rsidRDefault="00012563" w:rsidP="00012563">
      <w:pPr>
        <w:rPr>
          <w:lang w:val="en-US"/>
        </w:rPr>
      </w:pPr>
      <w:r>
        <w:rPr>
          <w:lang w:val="en-US"/>
        </w:rPr>
        <w:t xml:space="preserve">Once the script file is sent to the device, the measurement response can be read continuously from the device. In </w:t>
      </w:r>
      <w:r w:rsidR="00E62910">
        <w:rPr>
          <w:lang w:val="en-US"/>
        </w:rPr>
        <w:t>the code below</w:t>
      </w:r>
      <w:r>
        <w:rPr>
          <w:lang w:val="en-US"/>
        </w:rPr>
        <w:t>, the response is read line by line</w:t>
      </w:r>
      <w:r w:rsidR="00C9118A">
        <w:rPr>
          <w:lang w:val="en-US"/>
        </w:rPr>
        <w:t xml:space="preserve"> (‘\n</w:t>
      </w:r>
      <w:r w:rsidR="005227D0">
        <w:rPr>
          <w:lang w:val="en-US"/>
        </w:rPr>
        <w:t>’</w:t>
      </w:r>
      <w:r w:rsidR="00C9118A">
        <w:rPr>
          <w:lang w:val="en-US"/>
        </w:rPr>
        <w:t xml:space="preserve"> is considered to </w:t>
      </w:r>
      <w:r w:rsidR="00C659C7">
        <w:rPr>
          <w:lang w:val="en-US"/>
        </w:rPr>
        <w:t>be the end of line character</w:t>
      </w:r>
      <w:r w:rsidR="00C9118A">
        <w:rPr>
          <w:lang w:val="en-US"/>
        </w:rPr>
        <w:t>)</w:t>
      </w:r>
      <w:r>
        <w:rPr>
          <w:lang w:val="en-US"/>
        </w:rPr>
        <w:t xml:space="preserve"> and each line is parsed to </w:t>
      </w:r>
      <w:r w:rsidR="00E62910">
        <w:rPr>
          <w:lang w:val="en-US"/>
        </w:rPr>
        <w:t>retrieve</w:t>
      </w:r>
      <w:r>
        <w:rPr>
          <w:lang w:val="en-US"/>
        </w:rPr>
        <w:t xml:space="preserve"> the actual data values.</w:t>
      </w:r>
    </w:p>
    <w:p w14:paraId="18F3CFF1" w14:textId="5C7D1DCD" w:rsidR="00012563" w:rsidRDefault="00012563" w:rsidP="00012563">
      <w:pPr>
        <w:rPr>
          <w:lang w:val="en-US"/>
        </w:rPr>
      </w:pPr>
    </w:p>
    <w:p w14:paraId="577326E4" w14:textId="77777777" w:rsidR="00012563" w:rsidRPr="003A6EC4" w:rsidRDefault="00012563" w:rsidP="00012563">
      <w:pPr>
        <w:autoSpaceDE w:val="0"/>
        <w:autoSpaceDN w:val="0"/>
        <w:adjustRightInd w:val="0"/>
        <w:textboxTightWrap w:val="none"/>
        <w:rPr>
          <w:rStyle w:val="code"/>
        </w:rPr>
      </w:pPr>
      <w:r w:rsidRPr="003A6EC4">
        <w:rPr>
          <w:rStyle w:val="code"/>
        </w:rPr>
        <w:t>private static string ReadResponseLine()</w:t>
      </w:r>
    </w:p>
    <w:p w14:paraId="77A7D25D" w14:textId="77777777" w:rsidR="00012563" w:rsidRPr="003A6EC4" w:rsidRDefault="00012563" w:rsidP="00012563">
      <w:pPr>
        <w:autoSpaceDE w:val="0"/>
        <w:autoSpaceDN w:val="0"/>
        <w:adjustRightInd w:val="0"/>
        <w:textboxTightWrap w:val="none"/>
        <w:rPr>
          <w:rStyle w:val="code"/>
        </w:rPr>
      </w:pPr>
      <w:r w:rsidRPr="003A6EC4">
        <w:rPr>
          <w:rStyle w:val="code"/>
        </w:rPr>
        <w:t>{</w:t>
      </w:r>
    </w:p>
    <w:p w14:paraId="7C3E3C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string readLine = "";</w:t>
      </w:r>
    </w:p>
    <w:p w14:paraId="7A9C8CB8"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int readChar;</w:t>
      </w:r>
    </w:p>
    <w:p w14:paraId="62CF6FF2"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while (true)</w:t>
      </w:r>
    </w:p>
    <w:p w14:paraId="4B066F8E" w14:textId="2DEB66A6"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ACDAB12" w14:textId="0E486D74"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 Read a character from the serial port input buffer</w:t>
      </w:r>
    </w:p>
    <w:p w14:paraId="2B052EB7" w14:textId="77777777" w:rsidR="00012563" w:rsidRPr="003A6EC4" w:rsidRDefault="00012563" w:rsidP="00012563">
      <w:pPr>
        <w:autoSpaceDE w:val="0"/>
        <w:autoSpaceDN w:val="0"/>
        <w:adjustRightInd w:val="0"/>
        <w:textboxTightWrap w:val="none"/>
        <w:rPr>
          <w:rStyle w:val="code"/>
        </w:rPr>
      </w:pPr>
      <w:r w:rsidRPr="003A6EC4">
        <w:rPr>
          <w:rStyle w:val="code"/>
        </w:rPr>
        <w:t xml:space="preserve">        readChar = SerialPortEsP.ReadChar();    </w:t>
      </w:r>
    </w:p>
    <w:p w14:paraId="50F26FDB" w14:textId="00DDFECC"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Possibility of time out exception if the operation doesn't complete within the read time out    </w:t>
      </w:r>
    </w:p>
    <w:p w14:paraId="7FB9F328" w14:textId="6FF6A484" w:rsidR="00012563" w:rsidRPr="003A6EC4" w:rsidRDefault="00012563" w:rsidP="00012563">
      <w:pPr>
        <w:autoSpaceDE w:val="0"/>
        <w:autoSpaceDN w:val="0"/>
        <w:adjustRightInd w:val="0"/>
        <w:textboxTightWrap w:val="none"/>
        <w:rPr>
          <w:rStyle w:val="code"/>
        </w:rPr>
      </w:pPr>
      <w:r w:rsidRPr="003A6EC4">
        <w:rPr>
          <w:rStyle w:val="code"/>
        </w:rPr>
        <w:t xml:space="preserve">        if (readChar &gt; 0)                           </w:t>
      </w:r>
    </w:p>
    <w:p w14:paraId="1BB23421" w14:textId="3FF2D428"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61C1D074" w14:textId="6DD69A73" w:rsidR="00012563" w:rsidRPr="003A6EC4" w:rsidRDefault="00012563" w:rsidP="00012563">
      <w:pPr>
        <w:autoSpaceDE w:val="0"/>
        <w:autoSpaceDN w:val="0"/>
        <w:adjustRightInd w:val="0"/>
        <w:ind w:left="708"/>
        <w:textboxTightWrap w:val="none"/>
        <w:rPr>
          <w:rStyle w:val="code"/>
        </w:rPr>
      </w:pPr>
      <w:r w:rsidRPr="003A6EC4">
        <w:rPr>
          <w:rStyle w:val="code"/>
        </w:rPr>
        <w:t xml:space="preserve">     // Append the read character to readLine to form a response line</w:t>
      </w:r>
    </w:p>
    <w:p w14:paraId="1E868D5D" w14:textId="3F306DD8" w:rsidR="00012563" w:rsidRPr="003A6EC4" w:rsidRDefault="00012563" w:rsidP="00012563">
      <w:pPr>
        <w:autoSpaceDE w:val="0"/>
        <w:autoSpaceDN w:val="0"/>
        <w:adjustRightInd w:val="0"/>
        <w:textboxTightWrap w:val="none"/>
        <w:rPr>
          <w:rStyle w:val="code"/>
        </w:rPr>
      </w:pPr>
      <w:r w:rsidRPr="003A6EC4">
        <w:rPr>
          <w:rStyle w:val="code"/>
        </w:rPr>
        <w:t xml:space="preserve">            readLine += (char)readChar;             </w:t>
      </w:r>
    </w:p>
    <w:p w14:paraId="2AE9E52E"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if ((char)readChar == '\n')</w:t>
      </w:r>
    </w:p>
    <w:p w14:paraId="6A09D89F" w14:textId="43CA229A"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C9E50C7" w14:textId="6FEC26BD" w:rsidR="00012563" w:rsidRPr="003A6EC4" w:rsidRDefault="00012563" w:rsidP="00012563">
      <w:pPr>
        <w:autoSpaceDE w:val="0"/>
        <w:autoSpaceDN w:val="0"/>
        <w:adjustRightInd w:val="0"/>
        <w:ind w:left="1416"/>
        <w:textboxTightWrap w:val="none"/>
        <w:rPr>
          <w:rStyle w:val="code"/>
        </w:rPr>
      </w:pPr>
      <w:r w:rsidRPr="003A6EC4">
        <w:rPr>
          <w:rStyle w:val="code"/>
        </w:rPr>
        <w:t xml:space="preserve">   // Return the readLine when a new line character is encountered</w:t>
      </w:r>
    </w:p>
    <w:p w14:paraId="16C82D79" w14:textId="05DE7F66" w:rsidR="00012563" w:rsidRPr="003A6EC4" w:rsidRDefault="00012563" w:rsidP="00012563">
      <w:pPr>
        <w:autoSpaceDE w:val="0"/>
        <w:autoSpaceDN w:val="0"/>
        <w:adjustRightInd w:val="0"/>
        <w:textboxTightWrap w:val="none"/>
        <w:rPr>
          <w:rStyle w:val="code"/>
        </w:rPr>
      </w:pPr>
      <w:r w:rsidRPr="003A6EC4">
        <w:rPr>
          <w:rStyle w:val="code"/>
        </w:rPr>
        <w:t xml:space="preserve">                return readLine;                    </w:t>
      </w:r>
    </w:p>
    <w:p w14:paraId="1885290A"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78433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5B12CE6"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6ED313A" w14:textId="385D7F35" w:rsidR="00F24FA7" w:rsidRDefault="00012563" w:rsidP="00F24FA7">
      <w:pPr>
        <w:autoSpaceDE w:val="0"/>
        <w:autoSpaceDN w:val="0"/>
        <w:adjustRightInd w:val="0"/>
        <w:textboxTightWrap w:val="none"/>
        <w:rPr>
          <w:rFonts w:ascii="Consolas" w:hAnsi="Consolas" w:cs="Consolas"/>
          <w:sz w:val="19"/>
          <w:szCs w:val="19"/>
          <w:lang w:val="en-NL"/>
        </w:rPr>
      </w:pPr>
      <w:r w:rsidRPr="003A6EC4">
        <w:rPr>
          <w:rStyle w:val="code"/>
        </w:rPr>
        <w:t>}</w:t>
      </w:r>
    </w:p>
    <w:p w14:paraId="102DA65C" w14:textId="2AE0EAEA" w:rsidR="00024488" w:rsidRDefault="00E62910" w:rsidP="00B445CC">
      <w:pPr>
        <w:pStyle w:val="Heading3"/>
        <w:numPr>
          <w:ilvl w:val="2"/>
          <w:numId w:val="2"/>
        </w:numPr>
      </w:pPr>
      <w:r>
        <w:t>Parsing the response</w:t>
      </w:r>
    </w:p>
    <w:p w14:paraId="0BA78372" w14:textId="77777777" w:rsidR="00337E50" w:rsidRDefault="00337E50" w:rsidP="00337E50">
      <w:pPr>
        <w:autoSpaceDE w:val="0"/>
        <w:autoSpaceDN w:val="0"/>
        <w:adjustRightInd w:val="0"/>
        <w:textboxTightWrap w:val="none"/>
        <w:rPr>
          <w:iCs/>
          <w:lang w:val="en-US"/>
        </w:rPr>
      </w:pPr>
      <w:r w:rsidRPr="00C659C7">
        <w:rPr>
          <w:iCs/>
          <w:lang w:val="en-US"/>
        </w:rPr>
        <w:t>Each line of response</w:t>
      </w:r>
      <w:r>
        <w:rPr>
          <w:iCs/>
          <w:lang w:val="en-US"/>
        </w:rPr>
        <w:t xml:space="preserve"> returned by the method </w:t>
      </w:r>
      <w:r w:rsidRPr="003A6EC4">
        <w:rPr>
          <w:rStyle w:val="code"/>
        </w:rPr>
        <w:t>ReadResponseLine()</w:t>
      </w:r>
      <w:r>
        <w:rPr>
          <w:iCs/>
          <w:lang w:val="en-US"/>
        </w:rPr>
        <w:t xml:space="preserve">, </w:t>
      </w:r>
      <w:r w:rsidRPr="00C659C7">
        <w:rPr>
          <w:iCs/>
          <w:lang w:val="en-US"/>
        </w:rPr>
        <w:t xml:space="preserve">can be added to </w:t>
      </w:r>
      <w:r>
        <w:rPr>
          <w:iCs/>
          <w:lang w:val="en-US"/>
        </w:rPr>
        <w:t>a string to form the raw data if needed. The response line can be further parsed if it is identified to be a data package.</w:t>
      </w:r>
    </w:p>
    <w:p w14:paraId="346A5E3E" w14:textId="77777777" w:rsidR="00337E50" w:rsidRDefault="00337E50" w:rsidP="00337E50">
      <w:pPr>
        <w:autoSpaceDE w:val="0"/>
        <w:autoSpaceDN w:val="0"/>
        <w:adjustRightInd w:val="0"/>
        <w:textboxTightWrap w:val="none"/>
        <w:rPr>
          <w:iCs/>
          <w:lang w:val="en-US"/>
        </w:rPr>
      </w:pPr>
    </w:p>
    <w:p w14:paraId="0B34114C" w14:textId="77777777" w:rsidR="00337E50" w:rsidRPr="00241973" w:rsidRDefault="00337E50" w:rsidP="00337E50">
      <w:pPr>
        <w:autoSpaceDE w:val="0"/>
        <w:autoSpaceDN w:val="0"/>
        <w:adjustRightInd w:val="0"/>
        <w:textboxTightWrap w:val="none"/>
        <w:rPr>
          <w:rStyle w:val="code"/>
        </w:rPr>
      </w:pPr>
      <w:r w:rsidRPr="00241973">
        <w:rPr>
          <w:rStyle w:val="code"/>
        </w:rPr>
        <w:t>while (true)</w:t>
      </w:r>
    </w:p>
    <w:p w14:paraId="678856AA" w14:textId="77777777" w:rsidR="00337E50" w:rsidRPr="00241973" w:rsidRDefault="00337E50" w:rsidP="00337E50">
      <w:pPr>
        <w:autoSpaceDE w:val="0"/>
        <w:autoSpaceDN w:val="0"/>
        <w:adjustRightInd w:val="0"/>
        <w:textboxTightWrap w:val="none"/>
        <w:rPr>
          <w:rStyle w:val="code"/>
        </w:rPr>
      </w:pPr>
      <w:r w:rsidRPr="00241973">
        <w:rPr>
          <w:rStyle w:val="code"/>
        </w:rPr>
        <w:t>{</w:t>
      </w:r>
    </w:p>
    <w:p w14:paraId="7471B19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readLine = ReadResponseLine();               // Read a line from the response</w:t>
      </w:r>
    </w:p>
    <w:p w14:paraId="48B6D508"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RawData += readLine;                         // Add the response to raw data</w:t>
      </w:r>
    </w:p>
    <w:p w14:paraId="29177264" w14:textId="77777777" w:rsidR="00337E50" w:rsidRPr="00241973" w:rsidRDefault="00337E50" w:rsidP="00337E50">
      <w:pPr>
        <w:autoSpaceDE w:val="0"/>
        <w:autoSpaceDN w:val="0"/>
        <w:adjustRightInd w:val="0"/>
        <w:textboxTightWrap w:val="none"/>
        <w:rPr>
          <w:rStyle w:val="code"/>
        </w:rPr>
      </w:pPr>
      <w:r w:rsidRPr="00241973">
        <w:rPr>
          <w:rStyle w:val="code"/>
        </w:rPr>
        <w:t xml:space="preserve">    if (readLine == "\n")</w:t>
      </w:r>
    </w:p>
    <w:p w14:paraId="038C420B" w14:textId="77777777" w:rsidR="00337E50" w:rsidRPr="00241973" w:rsidRDefault="00337E50" w:rsidP="00337E50">
      <w:pPr>
        <w:autoSpaceDE w:val="0"/>
        <w:autoSpaceDN w:val="0"/>
        <w:adjustRightInd w:val="0"/>
        <w:textboxTightWrap w:val="none"/>
        <w:rPr>
          <w:rStyle w:val="code"/>
        </w:rPr>
      </w:pPr>
      <w:r w:rsidRPr="00241973">
        <w:rPr>
          <w:rStyle w:val="code"/>
        </w:rPr>
        <w:t xml:space="preserve">        break;</w:t>
      </w:r>
    </w:p>
    <w:p w14:paraId="36CE6010" w14:textId="77777777" w:rsidR="00337E50" w:rsidRPr="00241973" w:rsidRDefault="00337E50" w:rsidP="00337E50">
      <w:pPr>
        <w:autoSpaceDE w:val="0"/>
        <w:autoSpaceDN w:val="0"/>
        <w:adjustRightInd w:val="0"/>
        <w:textboxTightWrap w:val="none"/>
        <w:rPr>
          <w:rStyle w:val="code"/>
        </w:rPr>
      </w:pPr>
      <w:r w:rsidRPr="00241973">
        <w:rPr>
          <w:rStyle w:val="code"/>
        </w:rPr>
        <w:t xml:space="preserve">    else if (readLine.Contains("P"))</w:t>
      </w:r>
    </w:p>
    <w:p w14:paraId="264804E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w:t>
      </w:r>
    </w:p>
    <w:p w14:paraId="33F0E983" w14:textId="1E98B7EF" w:rsidR="00337E50" w:rsidRPr="00241973" w:rsidRDefault="00337E50" w:rsidP="00337E50">
      <w:pPr>
        <w:autoSpaceDE w:val="0"/>
        <w:autoSpaceDN w:val="0"/>
        <w:adjustRightInd w:val="0"/>
        <w:textboxTightWrap w:val="none"/>
        <w:rPr>
          <w:rStyle w:val="code"/>
        </w:rPr>
      </w:pPr>
      <w:r w:rsidRPr="00241973">
        <w:rPr>
          <w:rStyle w:val="code"/>
        </w:rPr>
        <w:t>//Increment the number of data points if the read line contains the header char 'P</w:t>
      </w:r>
      <w:r w:rsidR="00241973">
        <w:rPr>
          <w:rStyle w:val="code"/>
        </w:rPr>
        <w:t>’</w:t>
      </w:r>
    </w:p>
    <w:p w14:paraId="3C3B070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NDataPointsReceived++;                  </w:t>
      </w:r>
    </w:p>
    <w:p w14:paraId="3F897979" w14:textId="77777777" w:rsidR="00337E50" w:rsidRPr="00241973" w:rsidRDefault="00337E50" w:rsidP="00337E50">
      <w:pPr>
        <w:autoSpaceDE w:val="0"/>
        <w:autoSpaceDN w:val="0"/>
        <w:adjustRightInd w:val="0"/>
        <w:textboxTightWrap w:val="none"/>
        <w:rPr>
          <w:rStyle w:val="code"/>
        </w:rPr>
      </w:pPr>
      <w:r w:rsidRPr="00241973">
        <w:rPr>
          <w:rStyle w:val="code"/>
        </w:rPr>
        <w:t xml:space="preserve">        ParsePackageLine(readLine);             // Parse the line read </w:t>
      </w:r>
    </w:p>
    <w:p w14:paraId="788B7BF5" w14:textId="77777777" w:rsidR="00CE02F7" w:rsidRDefault="00337E50" w:rsidP="00CE02F7">
      <w:pPr>
        <w:autoSpaceDE w:val="0"/>
        <w:autoSpaceDN w:val="0"/>
        <w:adjustRightInd w:val="0"/>
        <w:textboxTightWrap w:val="none"/>
        <w:rPr>
          <w:rStyle w:val="code"/>
        </w:rPr>
      </w:pPr>
      <w:r w:rsidRPr="00241973">
        <w:rPr>
          <w:rStyle w:val="code"/>
        </w:rPr>
        <w:t xml:space="preserve">    }</w:t>
      </w:r>
    </w:p>
    <w:p w14:paraId="4B8AA30C" w14:textId="1A1F5114" w:rsidR="008B407F" w:rsidRDefault="00337E50" w:rsidP="00CE02F7">
      <w:pPr>
        <w:autoSpaceDE w:val="0"/>
        <w:autoSpaceDN w:val="0"/>
        <w:adjustRightInd w:val="0"/>
        <w:textboxTightWrap w:val="none"/>
        <w:rPr>
          <w:rStyle w:val="code"/>
        </w:rPr>
      </w:pPr>
      <w:r w:rsidRPr="00241973">
        <w:rPr>
          <w:rStyle w:val="code"/>
        </w:rPr>
        <w:t>}</w:t>
      </w:r>
    </w:p>
    <w:p w14:paraId="3E763579" w14:textId="77777777" w:rsidR="00CE02F7" w:rsidRDefault="00CE02F7" w:rsidP="00CE02F7">
      <w:pPr>
        <w:autoSpaceDE w:val="0"/>
        <w:autoSpaceDN w:val="0"/>
        <w:adjustRightInd w:val="0"/>
        <w:textboxTightWrap w:val="none"/>
        <w:rPr>
          <w:lang w:val="en-US"/>
        </w:rPr>
      </w:pPr>
    </w:p>
    <w:p w14:paraId="3AD32ED1" w14:textId="77777777" w:rsidR="008B407F" w:rsidRDefault="008B407F" w:rsidP="008B407F">
      <w:pPr>
        <w:rPr>
          <w:lang w:val="en-US"/>
        </w:rPr>
      </w:pPr>
      <w:r>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lastRenderedPageBreak/>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77777777" w:rsidR="008B407F" w:rsidRPr="00E10ED5" w:rsidRDefault="008B407F" w:rsidP="008B407F">
      <w:pPr>
        <w:rPr>
          <w:lang w:val="en-US"/>
        </w:rPr>
      </w:pPr>
      <w:r w:rsidRPr="00E10ED5">
        <w:rPr>
          <w:lang w:val="en-US"/>
        </w:rPr>
        <w:t>\n</w:t>
      </w: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853FB3">
      <w:pPr>
        <w:pStyle w:val="ListParagraph"/>
        <w:numPr>
          <w:ilvl w:val="0"/>
          <w:numId w:val="43"/>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853FB3">
      <w:pPr>
        <w:pStyle w:val="ListParagraph"/>
        <w:numPr>
          <w:ilvl w:val="0"/>
          <w:numId w:val="43"/>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853FB3">
      <w:pPr>
        <w:pStyle w:val="ListParagraph"/>
        <w:numPr>
          <w:ilvl w:val="0"/>
          <w:numId w:val="43"/>
        </w:numPr>
        <w:rPr>
          <w:lang w:val="en-US"/>
        </w:rPr>
      </w:pPr>
      <w:r>
        <w:rPr>
          <w:lang w:val="en-US"/>
        </w:rPr>
        <w:t>‘P’ marks the beginning of a row of data package.</w:t>
      </w:r>
    </w:p>
    <w:p w14:paraId="4B100413" w14:textId="3F2F1429" w:rsidR="00C44F74" w:rsidRDefault="00C44F74" w:rsidP="00853FB3">
      <w:pPr>
        <w:pStyle w:val="ListParagraph"/>
        <w:numPr>
          <w:ilvl w:val="0"/>
          <w:numId w:val="43"/>
        </w:numPr>
        <w:rPr>
          <w:lang w:val="en-US"/>
        </w:rPr>
      </w:pPr>
      <w:r>
        <w:rPr>
          <w:lang w:val="en-US"/>
        </w:rPr>
        <w:t>“*\n” marks the end of measurement.</w:t>
      </w:r>
    </w:p>
    <w:p w14:paraId="0EBCDE1B" w14:textId="39155EAD" w:rsidR="00C44F74" w:rsidRDefault="00C44F74" w:rsidP="00C44F74">
      <w:pPr>
        <w:pStyle w:val="ListParagraph"/>
        <w:numPr>
          <w:ilvl w:val="0"/>
          <w:numId w:val="43"/>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853FB3">
      <w:pPr>
        <w:numPr>
          <w:ilvl w:val="0"/>
          <w:numId w:val="42"/>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B2561B">
      <w:pPr>
        <w:numPr>
          <w:ilvl w:val="0"/>
          <w:numId w:val="42"/>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252E877C" w:rsidR="00853FB3" w:rsidRPr="00853FB3" w:rsidRDefault="006D2FE7" w:rsidP="00B2561B">
      <w:pPr>
        <w:numPr>
          <w:ilvl w:val="0"/>
          <w:numId w:val="42"/>
        </w:num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p>
    <w:p w14:paraId="3547980E" w14:textId="6F66C870" w:rsidR="00853FB3" w:rsidRPr="00853FB3" w:rsidRDefault="00853FB3" w:rsidP="00853FB3">
      <w:pPr>
        <w:numPr>
          <w:ilvl w:val="0"/>
          <w:numId w:val="42"/>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853FB3">
      <w:pPr>
        <w:numPr>
          <w:ilvl w:val="0"/>
          <w:numId w:val="42"/>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853FB3">
      <w:pPr>
        <w:numPr>
          <w:ilvl w:val="0"/>
          <w:numId w:val="42"/>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C44F74">
      <w:pPr>
        <w:numPr>
          <w:ilvl w:val="0"/>
          <w:numId w:val="42"/>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C44F74">
      <w:pPr>
        <w:numPr>
          <w:ilvl w:val="0"/>
          <w:numId w:val="42"/>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4B2101">
      <w:pPr>
        <w:numPr>
          <w:ilvl w:val="0"/>
          <w:numId w:val="42"/>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0060C16B" w14:textId="283902A9" w:rsidR="0082520C" w:rsidRDefault="00D40BDC" w:rsidP="0082520C">
      <w:pPr>
        <w:rPr>
          <w:lang w:val="en-US"/>
        </w:rPr>
      </w:pPr>
      <w:r>
        <w:rPr>
          <w:lang w:val="en-US"/>
        </w:rPr>
        <w:t>Each row of data package begins with the header ‘P’ which is removed first.</w:t>
      </w:r>
    </w:p>
    <w:p w14:paraId="62C188FB" w14:textId="53AC0899" w:rsidR="00D40BDC" w:rsidRDefault="00D40BDC" w:rsidP="00D40BDC">
      <w:pPr>
        <w:autoSpaceDE w:val="0"/>
        <w:autoSpaceDN w:val="0"/>
        <w:adjustRightInd w:val="0"/>
        <w:textboxTightWrap w:val="none"/>
        <w:rPr>
          <w:rStyle w:val="code"/>
        </w:rPr>
      </w:pPr>
      <w:r w:rsidRPr="00B96763">
        <w:rPr>
          <w:rStyle w:val="code"/>
        </w:rPr>
        <w:t xml:space="preserve">    int startingIndex = packageLine.IndexOf('P');</w:t>
      </w:r>
    </w:p>
    <w:p w14:paraId="4BA03015" w14:textId="3243994B" w:rsidR="00D40BDC" w:rsidRPr="00B96763" w:rsidRDefault="00D40BDC" w:rsidP="00D40BDC">
      <w:pPr>
        <w:autoSpaceDE w:val="0"/>
        <w:autoSpaceDN w:val="0"/>
        <w:adjustRightInd w:val="0"/>
        <w:textboxTightWrap w:val="none"/>
        <w:rPr>
          <w:rStyle w:val="code"/>
        </w:rPr>
      </w:pPr>
      <w:r w:rsidRPr="00B96763">
        <w:rPr>
          <w:rStyle w:val="code"/>
        </w:rPr>
        <w:t xml:space="preserve">    string responsePackageLine = packageLine.Remove(startingIndex, 1);</w:t>
      </w:r>
    </w:p>
    <w:p w14:paraId="6DB563C6" w14:textId="77777777" w:rsidR="00D40BDC" w:rsidRPr="0082520C" w:rsidRDefault="00D40BDC" w:rsidP="0082520C">
      <w:pPr>
        <w:rPr>
          <w:lang w:val="en-US"/>
        </w:rPr>
      </w:pPr>
    </w:p>
    <w:p w14:paraId="1CBAE05A" w14:textId="5A4108FE" w:rsidR="00614F95" w:rsidRDefault="00614F95" w:rsidP="007046DB">
      <w:pPr>
        <w:rPr>
          <w:lang w:val="en-US"/>
        </w:rPr>
      </w:pPr>
      <w:r>
        <w:rPr>
          <w:lang w:val="en-US"/>
        </w:rPr>
        <w:t xml:space="preserve">The </w:t>
      </w:r>
      <w:r w:rsidR="00D40BDC">
        <w:rPr>
          <w:lang w:val="en-US"/>
        </w:rPr>
        <w:t xml:space="preserve">rest of the package is contains the </w:t>
      </w:r>
      <w:r>
        <w:rPr>
          <w:lang w:val="en-US"/>
        </w:rPr>
        <w:t xml:space="preserve">parameters </w:t>
      </w:r>
      <w:r w:rsidR="00D40BDC">
        <w:rPr>
          <w:lang w:val="en-US"/>
        </w:rPr>
        <w:t>which are then</w:t>
      </w:r>
      <w:r>
        <w:rPr>
          <w:lang w:val="en-US"/>
        </w:rPr>
        <w:t xml:space="preserve"> separated </w:t>
      </w:r>
      <w:r w:rsidR="00D40BDC">
        <w:rPr>
          <w:lang w:val="en-US"/>
        </w:rPr>
        <w:t>by</w:t>
      </w:r>
      <w:r>
        <w:rPr>
          <w:lang w:val="en-US"/>
        </w:rPr>
        <w:t xml:space="preserve"> the delimiter character ‘;’</w:t>
      </w:r>
    </w:p>
    <w:p w14:paraId="67DB1F50" w14:textId="77777777" w:rsidR="00D40BDC" w:rsidRPr="00B96763" w:rsidRDefault="00D40BDC" w:rsidP="00D40BDC">
      <w:pPr>
        <w:autoSpaceDE w:val="0"/>
        <w:autoSpaceDN w:val="0"/>
        <w:adjustRightInd w:val="0"/>
        <w:textboxTightWrap w:val="none"/>
        <w:rPr>
          <w:rStyle w:val="code"/>
        </w:rPr>
      </w:pPr>
      <w:r w:rsidRPr="00B96763">
        <w:rPr>
          <w:rStyle w:val="code"/>
        </w:rPr>
        <w:t xml:space="preserve">    parameters = responsePackageLine.Split(';');</w:t>
      </w:r>
    </w:p>
    <w:p w14:paraId="0C02F0C3" w14:textId="69F1B857" w:rsidR="00D40BDC" w:rsidRDefault="00D40BDC" w:rsidP="007046DB">
      <w:pPr>
        <w:rPr>
          <w:lang w:val="en-US"/>
        </w:rPr>
      </w:pPr>
    </w:p>
    <w:p w14:paraId="7939D897" w14:textId="57EE2831" w:rsidR="007D0B34" w:rsidRDefault="007D0B34" w:rsidP="007046DB">
      <w:pPr>
        <w:rPr>
          <w:lang w:val="en-US"/>
        </w:rPr>
      </w:pPr>
      <w:r>
        <w:rPr>
          <w:lang w:val="en-US"/>
        </w:rPr>
        <w:t>Each of the parameters are then parsed.</w:t>
      </w:r>
      <w:r w:rsidR="00CE02F7">
        <w:rPr>
          <w:lang w:val="en-US"/>
        </w:rPr>
        <w:t xml:space="preserve"> </w:t>
      </w:r>
    </w:p>
    <w:p w14:paraId="66DFAC9F" w14:textId="0F21ED10" w:rsidR="00614F95" w:rsidRDefault="00614F95" w:rsidP="007046DB">
      <w:pPr>
        <w:rPr>
          <w:lang w:val="en-US"/>
        </w:rPr>
      </w:pPr>
      <w:r>
        <w:rPr>
          <w:lang w:val="en-US"/>
        </w:rPr>
        <w:t>The initial two characters of every parameter identifies the parameter.</w:t>
      </w:r>
    </w:p>
    <w:p w14:paraId="490AE695" w14:textId="25163050" w:rsidR="007D0B34" w:rsidRPr="00B96763" w:rsidRDefault="007D0B34" w:rsidP="007D0B34">
      <w:pPr>
        <w:autoSpaceDE w:val="0"/>
        <w:autoSpaceDN w:val="0"/>
        <w:adjustRightInd w:val="0"/>
        <w:textboxTightWrap w:val="none"/>
        <w:rPr>
          <w:rStyle w:val="code"/>
        </w:rPr>
      </w:pPr>
      <w:r w:rsidRPr="00B96763">
        <w:rPr>
          <w:rStyle w:val="code"/>
        </w:rPr>
        <w:t xml:space="preserve">    paramIdentifier = parameter.Substring(startingIndex, 2);   </w:t>
      </w:r>
    </w:p>
    <w:p w14:paraId="5F836AF6" w14:textId="5D9387CA" w:rsidR="00614F95" w:rsidRDefault="00614F95" w:rsidP="007046DB">
      <w:pPr>
        <w:rPr>
          <w:lang w:val="en-US"/>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69538678" w:rsidR="00614F95" w:rsidRDefault="00614F95" w:rsidP="007046DB">
      <w:pPr>
        <w:rPr>
          <w:lang w:val="en-US"/>
        </w:rPr>
      </w:pPr>
      <w:r>
        <w:rPr>
          <w:lang w:val="en-US"/>
        </w:rPr>
        <w:t xml:space="preserve">The parameter values hold the next 8 characters. </w:t>
      </w:r>
    </w:p>
    <w:p w14:paraId="2AD1ADE8" w14:textId="25739A18" w:rsidR="00614F95" w:rsidRDefault="00614F95" w:rsidP="007046DB">
      <w:pPr>
        <w:rPr>
          <w:rStyle w:val="code"/>
        </w:rPr>
      </w:pPr>
      <w:r w:rsidRPr="00614F95">
        <w:rPr>
          <w:rStyle w:val="code"/>
        </w:rPr>
        <w:t>const int PACKAGE_PARAM_VALUE_LENGTH = 8;</w:t>
      </w:r>
    </w:p>
    <w:p w14:paraId="5EEB4C5B" w14:textId="03DD1D66" w:rsidR="00C1391C" w:rsidRDefault="00C1391C" w:rsidP="007046DB">
      <w:pPr>
        <w:rPr>
          <w:rStyle w:val="code"/>
        </w:rPr>
      </w:pPr>
    </w:p>
    <w:p w14:paraId="03E9B8E7" w14:textId="2130003D" w:rsidR="00C1391C" w:rsidRDefault="00C1391C" w:rsidP="00C1391C">
      <w:pPr>
        <w:autoSpaceDE w:val="0"/>
        <w:autoSpaceDN w:val="0"/>
        <w:adjustRightInd w:val="0"/>
        <w:textboxTightWrap w:val="none"/>
        <w:rPr>
          <w:rStyle w:val="code"/>
        </w:rPr>
      </w:pPr>
      <w:r w:rsidRPr="00B96763">
        <w:rPr>
          <w:rStyle w:val="code"/>
        </w:rPr>
        <w:t>paramValue = responsePackageLine.Substring(startingIndex + 2, PACKAGE_PARAM_VALUE_LENGTH);</w:t>
      </w:r>
    </w:p>
    <w:p w14:paraId="4985E5A6" w14:textId="1E595FB4" w:rsidR="00945E0B" w:rsidRDefault="00945E0B" w:rsidP="00C1391C">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636B1414" w:rsidR="00945E0B" w:rsidRDefault="00945E0B" w:rsidP="00C1391C">
      <w:pPr>
        <w:autoSpaceDE w:val="0"/>
        <w:autoSpaceDN w:val="0"/>
        <w:adjustRightInd w:val="0"/>
        <w:textboxTightWrap w:val="none"/>
        <w:rPr>
          <w:iCs/>
          <w:lang w:val="en-US"/>
        </w:rPr>
      </w:pPr>
    </w:p>
    <w:p w14:paraId="52EDC5D5" w14:textId="77777777" w:rsidR="00945E0B" w:rsidRPr="00B96763" w:rsidRDefault="00945E0B" w:rsidP="00945E0B">
      <w:pPr>
        <w:autoSpaceDE w:val="0"/>
        <w:autoSpaceDN w:val="0"/>
        <w:adjustRightInd w:val="0"/>
        <w:textboxTightWrap w:val="none"/>
        <w:rPr>
          <w:rStyle w:val="code"/>
        </w:rPr>
      </w:pPr>
      <w:r w:rsidRPr="00B96763">
        <w:rPr>
          <w:rStyle w:val="code"/>
        </w:rPr>
        <w:t>double paramValueWithPrefix = ParseParamValues(paramValue);</w:t>
      </w:r>
    </w:p>
    <w:p w14:paraId="1DEE1D7B" w14:textId="77777777" w:rsidR="00945E0B" w:rsidRDefault="00945E0B" w:rsidP="00C1391C">
      <w:pPr>
        <w:autoSpaceDE w:val="0"/>
        <w:autoSpaceDN w:val="0"/>
        <w:adjustRightInd w:val="0"/>
        <w:textboxTightWrap w:val="none"/>
        <w:rPr>
          <w:iCs/>
          <w:lang w:val="en-US"/>
        </w:rPr>
      </w:pPr>
    </w:p>
    <w:p w14:paraId="1BF7C438" w14:textId="77777777" w:rsidR="00945E0B" w:rsidRPr="00C1391C"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0B2F4DEC" w14:textId="77777777" w:rsidR="00945E0B" w:rsidRDefault="00945E0B" w:rsidP="00945E0B">
      <w:pPr>
        <w:autoSpaceDE w:val="0"/>
        <w:autoSpaceDN w:val="0"/>
        <w:adjustRightInd w:val="0"/>
        <w:textboxTightWrap w:val="none"/>
        <w:rPr>
          <w:rStyle w:val="code"/>
        </w:rPr>
      </w:pPr>
    </w:p>
    <w:p w14:paraId="1CF91DC5" w14:textId="1F23398D" w:rsidR="00945E0B" w:rsidRDefault="00945E0B" w:rsidP="00945E0B">
      <w:pPr>
        <w:autoSpaceDE w:val="0"/>
        <w:autoSpaceDN w:val="0"/>
        <w:adjustRightInd w:val="0"/>
        <w:textboxTightWrap w:val="none"/>
        <w:rPr>
          <w:rStyle w:val="code"/>
        </w:rPr>
      </w:pPr>
      <w:r w:rsidRPr="00B61AED">
        <w:rPr>
          <w:rStyle w:val="code"/>
        </w:rPr>
        <w:lastRenderedPageBreak/>
        <w:t xml:space="preserve">    char strUnitPrefix = paramValueString[7];</w:t>
      </w:r>
    </w:p>
    <w:p w14:paraId="2563A221" w14:textId="7A4F7F89" w:rsidR="00C156FA" w:rsidRDefault="00C156FA" w:rsidP="00945E0B">
      <w:pPr>
        <w:autoSpaceDE w:val="0"/>
        <w:autoSpaceDN w:val="0"/>
        <w:adjustRightInd w:val="0"/>
        <w:textboxTightWrap w:val="none"/>
        <w:rPr>
          <w:rStyle w:val="code"/>
        </w:rPr>
      </w:pP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101ECB15" w14:textId="2C1744B9"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6CF96A54" w14:textId="3770FAC0" w:rsidR="00A63CE1" w:rsidRPr="00337C15" w:rsidRDefault="00A63CE1" w:rsidP="00A63CE1">
      <w:pPr>
        <w:autoSpaceDE w:val="0"/>
        <w:autoSpaceDN w:val="0"/>
        <w:adjustRightInd w:val="0"/>
        <w:textboxTightWrap w:val="none"/>
        <w:rPr>
          <w:rStyle w:val="code"/>
        </w:rPr>
      </w:pPr>
      <w:r w:rsidRPr="00337C15">
        <w:rPr>
          <w:rStyle w:val="code"/>
        </w:rPr>
        <w:t>string strvalue = paramValueString.Remove(7);</w:t>
      </w:r>
    </w:p>
    <w:p w14:paraId="00342EF0" w14:textId="77777777" w:rsidR="00A63CE1" w:rsidRDefault="00A63CE1" w:rsidP="00C1391C">
      <w:pPr>
        <w:autoSpaceDE w:val="0"/>
        <w:autoSpaceDN w:val="0"/>
        <w:adjustRightInd w:val="0"/>
        <w:textboxTightWrap w:val="none"/>
        <w:rPr>
          <w:iCs/>
          <w:lang w:val="en-US"/>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519EF38E" w14:textId="1D484F4B" w:rsidR="00C1391C" w:rsidRDefault="00C1391C" w:rsidP="00C1391C">
      <w:pPr>
        <w:autoSpaceDE w:val="0"/>
        <w:autoSpaceDN w:val="0"/>
        <w:adjustRightInd w:val="0"/>
        <w:textboxTightWrap w:val="none"/>
        <w:rPr>
          <w:rStyle w:val="code"/>
        </w:rPr>
      </w:pPr>
      <w:r w:rsidRPr="00B61AED">
        <w:rPr>
          <w:rStyle w:val="code"/>
        </w:rPr>
        <w:t xml:space="preserve">int value = Convert.ToInt32(strvalue, 16);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77777777" w:rsidR="00C1391C" w:rsidRDefault="00C1391C" w:rsidP="00C1391C">
      <w:pPr>
        <w:autoSpaceDE w:val="0"/>
        <w:autoSpaceDN w:val="0"/>
        <w:adjustRightInd w:val="0"/>
        <w:textboxTightWrap w:val="none"/>
        <w:rPr>
          <w:iCs/>
          <w:lang w:val="en-US"/>
        </w:rPr>
      </w:pPr>
    </w:p>
    <w:p w14:paraId="1CA50C8D" w14:textId="77777777" w:rsidR="00C1391C" w:rsidRPr="00822136" w:rsidRDefault="00C1391C" w:rsidP="00C1391C">
      <w:pPr>
        <w:autoSpaceDE w:val="0"/>
        <w:autoSpaceDN w:val="0"/>
        <w:adjustRightInd w:val="0"/>
        <w:textboxTightWrap w:val="none"/>
        <w:rPr>
          <w:rStyle w:val="code"/>
          <w:lang w:eastAsia="en-US"/>
        </w:rPr>
      </w:pPr>
      <w:r w:rsidRPr="00822136">
        <w:rPr>
          <w:rStyle w:val="code"/>
        </w:rPr>
        <w:t>const int OFFSET_VALUE = 0x8000000;</w:t>
      </w:r>
    </w:p>
    <w:p w14:paraId="02DF4AC7" w14:textId="77777777" w:rsidR="00C1391C" w:rsidRDefault="00C1391C" w:rsidP="00C1391C">
      <w:pPr>
        <w:autoSpaceDE w:val="0"/>
        <w:autoSpaceDN w:val="0"/>
        <w:adjustRightInd w:val="0"/>
        <w:textboxTightWrap w:val="none"/>
        <w:rPr>
          <w:rStyle w:val="code"/>
        </w:rPr>
      </w:pPr>
      <w:r w:rsidRPr="00B61AED">
        <w:rPr>
          <w:rStyle w:val="code"/>
        </w:rPr>
        <w:t xml:space="preserve">double paramValue = value - OFFSET_VALUE;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77777777" w:rsidR="00C1391C" w:rsidRPr="00C1391C" w:rsidRDefault="00C1391C" w:rsidP="00C1391C">
      <w:pPr>
        <w:autoSpaceDE w:val="0"/>
        <w:autoSpaceDN w:val="0"/>
        <w:adjustRightInd w:val="0"/>
        <w:textboxTightWrap w:val="none"/>
        <w:rPr>
          <w:lang w:val="en-US"/>
        </w:rPr>
      </w:pPr>
    </w:p>
    <w:p w14:paraId="1D178339" w14:textId="1AB02F4B" w:rsidR="00C1391C" w:rsidRDefault="00C1391C" w:rsidP="00C1391C">
      <w:pPr>
        <w:autoSpaceDE w:val="0"/>
        <w:autoSpaceDN w:val="0"/>
        <w:adjustRightInd w:val="0"/>
        <w:textboxTightWrap w:val="none"/>
        <w:rPr>
          <w:rStyle w:val="code"/>
        </w:rPr>
      </w:pPr>
      <w:r w:rsidRPr="00B61AED">
        <w:rPr>
          <w:rStyle w:val="code"/>
        </w:rPr>
        <w:t xml:space="preserve">return (paramValue * SI_Prefix_Factor[strUnitPrefix.ToString()]); </w:t>
      </w:r>
    </w:p>
    <w:p w14:paraId="74131DB8" w14:textId="1C681501" w:rsidR="00302DDC" w:rsidRDefault="00302DDC" w:rsidP="00C1391C">
      <w:pPr>
        <w:autoSpaceDE w:val="0"/>
        <w:autoSpaceDN w:val="0"/>
        <w:adjustRightInd w:val="0"/>
        <w:textboxTightWrap w:val="none"/>
        <w:rPr>
          <w:rStyle w:val="code"/>
        </w:rPr>
      </w:pPr>
    </w:p>
    <w:p w14:paraId="5FFA9643" w14:textId="4DEFB9E9" w:rsidR="00302DDC" w:rsidRPr="00E10ED5" w:rsidRDefault="00302DDC" w:rsidP="00C1391C">
      <w:pPr>
        <w:autoSpaceDE w:val="0"/>
        <w:autoSpaceDN w:val="0"/>
        <w:adjustRightInd w:val="0"/>
        <w:textboxTightWrap w:val="none"/>
        <w:rPr>
          <w:lang w:val="en-US"/>
        </w:rPr>
      </w:pPr>
      <w:r w:rsidRPr="00E10ED5">
        <w:rPr>
          <w:lang w:val="en-US"/>
        </w:rPr>
        <w:t>The SI unit prefixes are as follows.</w:t>
      </w:r>
    </w:p>
    <w:p w14:paraId="00BBED0D" w14:textId="77777777" w:rsidR="00FE000B" w:rsidRDefault="00FE000B" w:rsidP="00C1391C">
      <w:pPr>
        <w:autoSpaceDE w:val="0"/>
        <w:autoSpaceDN w:val="0"/>
        <w:adjustRightInd w:val="0"/>
        <w:textboxTightWrap w:val="none"/>
        <w:rPr>
          <w:rStyle w:val="code"/>
        </w:rPr>
      </w:pPr>
    </w:p>
    <w:p w14:paraId="4449F1E5" w14:textId="77777777" w:rsidR="00302DDC" w:rsidRDefault="00302DDC" w:rsidP="00302DDC">
      <w:pPr>
        <w:autoSpaceDE w:val="0"/>
        <w:autoSpaceDN w:val="0"/>
        <w:adjustRightInd w:val="0"/>
        <w:textboxTightWrap w:val="none"/>
        <w:rPr>
          <w:rStyle w:val="code"/>
        </w:rPr>
      </w:pPr>
      <w:r w:rsidRPr="00302DDC">
        <w:rPr>
          <w:rStyle w:val="code"/>
        </w:rPr>
        <w:t xml:space="preserve">readonly static Dictionary&lt;string, double&gt; SI_Prefix_Factor = new Dictionary&lt;string, double&gt; </w:t>
      </w:r>
    </w:p>
    <w:p w14:paraId="32072885" w14:textId="3C20758A" w:rsidR="00302DDC" w:rsidRPr="00302DDC" w:rsidRDefault="00302DDC" w:rsidP="00302DDC">
      <w:pPr>
        <w:autoSpaceDE w:val="0"/>
        <w:autoSpaceDN w:val="0"/>
        <w:adjustRightInd w:val="0"/>
        <w:ind w:left="1416" w:firstLine="708"/>
        <w:textboxTightWrap w:val="none"/>
        <w:rPr>
          <w:rStyle w:val="code"/>
          <w:lang w:val="it-IT"/>
        </w:rPr>
      </w:pPr>
      <w:r w:rsidRPr="00302DDC">
        <w:rPr>
          <w:rStyle w:val="code"/>
          <w:lang w:val="it-IT"/>
        </w:rPr>
        <w:t>{ { "a", 1e-18 },</w:t>
      </w:r>
    </w:p>
    <w:p w14:paraId="57AA49EF" w14:textId="7D6F9CB0"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"f", 1e-15 },</w:t>
      </w:r>
    </w:p>
    <w:p w14:paraId="3AE34AF0" w14:textId="759330D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"p", 1e-12 },</w:t>
      </w:r>
    </w:p>
    <w:p w14:paraId="3CBEAF5B" w14:textId="2AC550B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"n", 1e-9 },</w:t>
      </w:r>
    </w:p>
    <w:p w14:paraId="7A5A0B8C" w14:textId="6EB667B3"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"u", 1e-6 },</w:t>
      </w:r>
    </w:p>
    <w:p w14:paraId="6B7A03BA" w14:textId="66B53B7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1e-3 },</w:t>
      </w:r>
    </w:p>
    <w:p w14:paraId="42EDD8CD" w14:textId="51B6D40A"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 ", 1 },</w:t>
      </w:r>
    </w:p>
    <w:p w14:paraId="39A30F68" w14:textId="6DF169FB"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"K", 1e3 },</w:t>
      </w:r>
    </w:p>
    <w:p w14:paraId="3F92E7F1" w14:textId="617BC70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1e6 },</w:t>
      </w:r>
    </w:p>
    <w:p w14:paraId="01D8D641" w14:textId="648F59B1"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"G", 1e9 },</w:t>
      </w:r>
    </w:p>
    <w:p w14:paraId="76A03CF3" w14:textId="6A70C8B2"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"T", 1e12 },</w:t>
      </w:r>
    </w:p>
    <w:p w14:paraId="7C4F1F1A" w14:textId="03D03600" w:rsidR="00302DDC" w:rsidRPr="00302DDC" w:rsidRDefault="00302DDC" w:rsidP="00302DDC">
      <w:pPr>
        <w:autoSpaceDE w:val="0"/>
        <w:autoSpaceDN w:val="0"/>
        <w:adjustRightInd w:val="0"/>
        <w:textboxTightWrap w:val="none"/>
        <w:rPr>
          <w:rStyle w:val="code"/>
        </w:rPr>
      </w:pPr>
      <w:r w:rsidRPr="00302DDC">
        <w:rPr>
          <w:rStyle w:val="code"/>
          <w:lang w:val="it-IT"/>
        </w:rPr>
        <w:t xml:space="preserve">                    </w:t>
      </w:r>
      <w:r w:rsidRPr="00302DDC">
        <w:rPr>
          <w:rStyle w:val="code"/>
        </w:rPr>
        <w:t>{ "P", 1e15 },</w:t>
      </w:r>
    </w:p>
    <w:p w14:paraId="1687680B" w14:textId="65B44F9A" w:rsidR="00302DDC" w:rsidRDefault="00302DDC" w:rsidP="00302DDC">
      <w:pPr>
        <w:autoSpaceDE w:val="0"/>
        <w:autoSpaceDN w:val="0"/>
        <w:adjustRightInd w:val="0"/>
        <w:textboxTightWrap w:val="none"/>
        <w:rPr>
          <w:rStyle w:val="code"/>
        </w:rPr>
      </w:pPr>
      <w:r w:rsidRPr="00302DDC">
        <w:rPr>
          <w:rStyle w:val="code"/>
        </w:rPr>
        <w:t xml:space="preserve">                    { "E", 1e18 }};</w:t>
      </w:r>
    </w:p>
    <w:p w14:paraId="6411EC7A" w14:textId="1EA9F04B" w:rsidR="00C156FA" w:rsidRDefault="00C156FA" w:rsidP="00C1391C">
      <w:pPr>
        <w:autoSpaceDE w:val="0"/>
        <w:autoSpaceDN w:val="0"/>
        <w:adjustRightInd w:val="0"/>
        <w:textboxTightWrap w:val="none"/>
        <w:rPr>
          <w:rStyle w:val="code"/>
        </w:rPr>
      </w:pPr>
    </w:p>
    <w:p w14:paraId="7F0FC98D" w14:textId="2F9F5217" w:rsidR="00C659C7" w:rsidRPr="00302DDC" w:rsidRDefault="00C659C7" w:rsidP="00C1391C">
      <w:pPr>
        <w:autoSpaceDE w:val="0"/>
        <w:autoSpaceDN w:val="0"/>
        <w:adjustRightInd w:val="0"/>
        <w:textboxTightWrap w:val="none"/>
        <w:rPr>
          <w:iCs/>
          <w:lang w:val="en-US"/>
        </w:rPr>
      </w:pPr>
      <w:r w:rsidRPr="00302DDC">
        <w:rPr>
          <w:iCs/>
          <w:lang w:val="en-US"/>
        </w:rPr>
        <w:t>The parameter values can be added to the corresponding arrays based on the parameter identifiers.</w:t>
      </w: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70C5D79E" w14:textId="77777777"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70EDAC6D" w14:textId="77777777" w:rsidR="00C659C7" w:rsidRPr="00B96763" w:rsidRDefault="00C659C7" w:rsidP="00C659C7">
      <w:pPr>
        <w:autoSpaceDE w:val="0"/>
        <w:autoSpaceDN w:val="0"/>
        <w:adjustRightInd w:val="0"/>
        <w:textboxTightWrap w:val="none"/>
        <w:rPr>
          <w:rStyle w:val="code"/>
        </w:rPr>
      </w:pPr>
      <w:r w:rsidRPr="00B96763">
        <w:rPr>
          <w:rStyle w:val="code"/>
        </w:rPr>
        <w:t xml:space="preserve">        {</w:t>
      </w:r>
    </w:p>
    <w:p w14:paraId="68FCBE5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"da":                                // Potential reading</w:t>
      </w:r>
    </w:p>
    <w:p w14:paraId="431E18D8" w14:textId="77777777" w:rsidR="00C659C7" w:rsidRPr="00B96763" w:rsidRDefault="00C659C7" w:rsidP="00C659C7">
      <w:pPr>
        <w:autoSpaceDE w:val="0"/>
        <w:autoSpaceDN w:val="0"/>
        <w:adjustRightInd w:val="0"/>
        <w:ind w:left="708"/>
        <w:textboxTightWrap w:val="none"/>
        <w:rPr>
          <w:rStyle w:val="code"/>
        </w:rPr>
      </w:pPr>
      <w:r w:rsidRPr="00B96763">
        <w:rPr>
          <w:rStyle w:val="code"/>
        </w:rPr>
        <w:t>// If potential reading add the value to the VoltageReadings array</w:t>
      </w:r>
    </w:p>
    <w:p w14:paraId="74ABF42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VoltageReadings.Add(paramValueWithPrefix);        </w:t>
      </w:r>
    </w:p>
    <w:p w14:paraId="03C171C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2F36A66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"ba": </w:t>
      </w:r>
      <w:r>
        <w:rPr>
          <w:rStyle w:val="code"/>
        </w:rPr>
        <w:t xml:space="preserve"> </w:t>
      </w:r>
      <w:r w:rsidRPr="00B96763">
        <w:rPr>
          <w:rStyle w:val="code"/>
        </w:rPr>
        <w:t xml:space="preserve">                              // Current reading</w:t>
      </w:r>
    </w:p>
    <w:p w14:paraId="5E9A7F5A" w14:textId="77777777" w:rsidR="00C659C7" w:rsidRPr="00B96763" w:rsidRDefault="00C659C7" w:rsidP="00C659C7">
      <w:pPr>
        <w:autoSpaceDE w:val="0"/>
        <w:autoSpaceDN w:val="0"/>
        <w:adjustRightInd w:val="0"/>
        <w:ind w:firstLine="708"/>
        <w:textboxTightWrap w:val="none"/>
        <w:rPr>
          <w:rStyle w:val="code"/>
          <w:lang w:val="en-NL"/>
        </w:rPr>
      </w:pPr>
      <w:r w:rsidRPr="00B96763">
        <w:rPr>
          <w:rStyle w:val="code"/>
        </w:rPr>
        <w:t>// If current reading add the value to the CurrentReadings array</w:t>
      </w:r>
    </w:p>
    <w:p w14:paraId="681499E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CurrentReadings.Add(paramValueWithPrefix);        </w:t>
      </w:r>
    </w:p>
    <w:p w14:paraId="79611692"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7E55E8B" w14:textId="21424663" w:rsidR="00C659C7" w:rsidRDefault="00C659C7" w:rsidP="00C659C7">
      <w:pPr>
        <w:autoSpaceDE w:val="0"/>
        <w:autoSpaceDN w:val="0"/>
        <w:adjustRightInd w:val="0"/>
        <w:textboxTightWrap w:val="none"/>
        <w:rPr>
          <w:rFonts w:ascii="Consolas" w:hAnsi="Consolas" w:cs="Consolas"/>
          <w:sz w:val="19"/>
          <w:szCs w:val="19"/>
          <w:lang w:val="en-GB"/>
        </w:rPr>
      </w:pPr>
      <w:r w:rsidRPr="00B96763">
        <w:rPr>
          <w:rStyle w:val="code"/>
        </w:rPr>
        <w:t xml:space="preserve">        }</w:t>
      </w:r>
    </w:p>
    <w:p w14:paraId="1D9BE779"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07C0973B" w14:textId="0568B95D" w:rsidR="00C659C7" w:rsidRPr="007B6C4F" w:rsidRDefault="00C659C7" w:rsidP="00C659C7">
      <w:pPr>
        <w:autoSpaceDE w:val="0"/>
        <w:autoSpaceDN w:val="0"/>
        <w:adjustRightInd w:val="0"/>
        <w:textboxTightWrap w:val="none"/>
        <w:rPr>
          <w:lang w:val="en-US"/>
        </w:rPr>
      </w:pPr>
      <w:r w:rsidRPr="007B6C4F">
        <w:rPr>
          <w:lang w:val="en-US"/>
        </w:rPr>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02765CB2"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2555251E" w14:textId="77777777" w:rsidR="00CE02F7" w:rsidRDefault="00CE02F7" w:rsidP="00C659C7">
      <w:pPr>
        <w:autoSpaceDE w:val="0"/>
        <w:autoSpaceDN w:val="0"/>
        <w:adjustRightInd w:val="0"/>
        <w:textboxTightWrap w:val="none"/>
        <w:rPr>
          <w:rStyle w:val="code"/>
        </w:rPr>
      </w:pPr>
    </w:p>
    <w:p w14:paraId="4502AAC5" w14:textId="77777777" w:rsidR="00CE02F7" w:rsidRDefault="00CE02F7" w:rsidP="00C659C7">
      <w:pPr>
        <w:autoSpaceDE w:val="0"/>
        <w:autoSpaceDN w:val="0"/>
        <w:adjustRightInd w:val="0"/>
        <w:textboxTightWrap w:val="none"/>
        <w:rPr>
          <w:rStyle w:val="code"/>
        </w:rPr>
      </w:pPr>
    </w:p>
    <w:p w14:paraId="11CEDD3A" w14:textId="4E7DA3D3"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4809B544" w14:textId="77777777" w:rsidR="00C659C7" w:rsidRPr="00B96763" w:rsidRDefault="00C659C7" w:rsidP="00C659C7">
      <w:pPr>
        <w:autoSpaceDE w:val="0"/>
        <w:autoSpaceDN w:val="0"/>
        <w:adjustRightInd w:val="0"/>
        <w:textboxTightWrap w:val="none"/>
        <w:rPr>
          <w:rStyle w:val="code"/>
        </w:rPr>
      </w:pPr>
      <w:r w:rsidRPr="00B96763">
        <w:rPr>
          <w:rStyle w:val="code"/>
        </w:rPr>
        <w:t>{</w:t>
      </w:r>
    </w:p>
    <w:p w14:paraId="377BCF3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"dc":                                   //Frequency reading</w:t>
      </w:r>
    </w:p>
    <w:p w14:paraId="23C93ED5"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frequency reading add the value to the FrequencyReadings list</w:t>
      </w:r>
    </w:p>
    <w:p w14:paraId="7A7C40A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FrequencyValues.Add(paramValueWithPrefix);           </w:t>
      </w:r>
    </w:p>
    <w:p w14:paraId="0BC9274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3EF3A15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"cc":                               //Real Impedance reading</w:t>
      </w:r>
    </w:p>
    <w:p w14:paraId="238126FA"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Z(Real) reading add the value to RealImpedanceReadings list</w:t>
      </w:r>
    </w:p>
    <w:p w14:paraId="2CC10A4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RealImpedanceValues.Add(paramValueWithPrefix);       </w:t>
      </w:r>
    </w:p>
    <w:p w14:paraId="04B42E3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F5EE24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"cd":                           //Imaginary Impedance reading</w:t>
      </w:r>
    </w:p>
    <w:p w14:paraId="461CA5C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Z(Img) reading add the value to ImgImpedanceReadings list</w:t>
      </w:r>
    </w:p>
    <w:p w14:paraId="540F814E"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ImgImpedanceValues.Add(paramValueWithPrefix);        </w:t>
      </w:r>
    </w:p>
    <w:p w14:paraId="71E05CE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47592CBD" w14:textId="77777777" w:rsidR="00C659C7" w:rsidRDefault="00C659C7" w:rsidP="00C659C7">
      <w:pPr>
        <w:autoSpaceDE w:val="0"/>
        <w:autoSpaceDN w:val="0"/>
        <w:adjustRightInd w:val="0"/>
        <w:textboxTightWrap w:val="none"/>
        <w:rPr>
          <w:rStyle w:val="code"/>
        </w:rPr>
      </w:pPr>
      <w:r w:rsidRPr="00B96763">
        <w:rPr>
          <w:rStyle w:val="code"/>
        </w:rPr>
        <w:t>}</w:t>
      </w:r>
    </w:p>
    <w:p w14:paraId="266F69D3" w14:textId="77777777" w:rsidR="00C1391C" w:rsidRDefault="00C1391C" w:rsidP="007046DB">
      <w:pPr>
        <w:rPr>
          <w:rStyle w:val="code"/>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943897E" w14:textId="77777777" w:rsidR="00337C15" w:rsidRDefault="00337C15" w:rsidP="00C156FA">
      <w:pPr>
        <w:autoSpaceDE w:val="0"/>
        <w:autoSpaceDN w:val="0"/>
        <w:adjustRightInd w:val="0"/>
        <w:textboxTightWrap w:val="none"/>
        <w:rPr>
          <w:rStyle w:val="code"/>
        </w:rPr>
      </w:pPr>
    </w:p>
    <w:p w14:paraId="01AD4B70" w14:textId="6A73D872" w:rsidR="00C156FA" w:rsidRPr="00B96763" w:rsidRDefault="00C156FA" w:rsidP="00C156FA">
      <w:pPr>
        <w:autoSpaceDE w:val="0"/>
        <w:autoSpaceDN w:val="0"/>
        <w:adjustRightInd w:val="0"/>
        <w:textboxTightWrap w:val="none"/>
        <w:rPr>
          <w:rStyle w:val="code"/>
        </w:rPr>
      </w:pPr>
      <w:r w:rsidRPr="00B96763">
        <w:rPr>
          <w:rStyle w:val="code"/>
        </w:rPr>
        <w:t>ParseMetaDataValues(parameter.Substring(10));</w:t>
      </w:r>
    </w:p>
    <w:p w14:paraId="4F268891" w14:textId="63524D88" w:rsidR="0082520C" w:rsidRDefault="0082520C" w:rsidP="0082520C">
      <w:pPr>
        <w:pStyle w:val="Heading4"/>
        <w:numPr>
          <w:ilvl w:val="3"/>
          <w:numId w:val="2"/>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43AA337E" w14:textId="73638414" w:rsidR="00822136"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The first character of each meta data value 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75A53EBE" w14:textId="77777777" w:rsidR="00CD7603" w:rsidRDefault="009D25F4" w:rsidP="00220AE7">
      <w:pPr>
        <w:rPr>
          <w:iCs/>
          <w:lang w:val="en-US"/>
        </w:rPr>
      </w:pPr>
      <w:r>
        <w:rPr>
          <w:iCs/>
          <w:lang w:val="en-US"/>
        </w:rPr>
        <w:t>The status is 1 character hex bit mask.</w:t>
      </w:r>
      <w:r w:rsidR="00CD7603">
        <w:rPr>
          <w:iCs/>
          <w:lang w:val="en-US"/>
        </w:rPr>
        <w:t xml:space="preserve"> It is converted to long int.</w:t>
      </w:r>
    </w:p>
    <w:p w14:paraId="37E0EB7E" w14:textId="77777777" w:rsidR="00CD7603" w:rsidRDefault="00CD7603" w:rsidP="00220AE7">
      <w:pPr>
        <w:rPr>
          <w:iCs/>
          <w:lang w:val="en-US"/>
        </w:rPr>
      </w:pPr>
    </w:p>
    <w:p w14:paraId="25DD7F62" w14:textId="3DBA872F" w:rsidR="009D25F4" w:rsidRDefault="009D25F4" w:rsidP="00220AE7">
      <w:pPr>
        <w:rPr>
          <w:iCs/>
          <w:lang w:val="en-US"/>
        </w:rPr>
      </w:pPr>
      <w:r>
        <w:rPr>
          <w:iCs/>
          <w:lang w:val="en-US"/>
        </w:rPr>
        <w:t>The status can be obtained as shown in the code below.</w:t>
      </w:r>
    </w:p>
    <w:p w14:paraId="10472B27" w14:textId="77777777" w:rsidR="009D25F4" w:rsidRDefault="009D25F4" w:rsidP="00220AE7">
      <w:pPr>
        <w:rPr>
          <w:iCs/>
          <w:lang w:val="en-US"/>
        </w:rPr>
      </w:pPr>
    </w:p>
    <w:p w14:paraId="2F975DC1" w14:textId="77777777" w:rsidR="009D25F4" w:rsidRPr="009D25F4" w:rsidRDefault="009D25F4" w:rsidP="009D25F4">
      <w:pPr>
        <w:autoSpaceDE w:val="0"/>
        <w:autoSpaceDN w:val="0"/>
        <w:adjustRightInd w:val="0"/>
        <w:textboxTightWrap w:val="none"/>
        <w:rPr>
          <w:rStyle w:val="code"/>
        </w:rPr>
      </w:pPr>
      <w:r w:rsidRPr="009D25F4">
        <w:rPr>
          <w:rStyle w:val="code"/>
        </w:rPr>
        <w:t>string status = "";</w:t>
      </w:r>
    </w:p>
    <w:p w14:paraId="5CF47A0C" w14:textId="45436E86" w:rsidR="009D25F4" w:rsidRDefault="009D25F4" w:rsidP="009D25F4">
      <w:pPr>
        <w:autoSpaceDE w:val="0"/>
        <w:autoSpaceDN w:val="0"/>
        <w:adjustRightInd w:val="0"/>
        <w:textboxTightWrap w:val="none"/>
        <w:rPr>
          <w:rStyle w:val="code"/>
        </w:rPr>
      </w:pPr>
      <w:r w:rsidRPr="009D25F4">
        <w:rPr>
          <w:rStyle w:val="code"/>
        </w:rPr>
        <w:t>long statusBits = (Convert.ToInt32(metaDatastatus[1].ToString(),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3D741328" w14:textId="77777777" w:rsidR="00435E81" w:rsidRPr="009D25F4" w:rsidRDefault="00435E81" w:rsidP="009D25F4">
      <w:pPr>
        <w:autoSpaceDE w:val="0"/>
        <w:autoSpaceDN w:val="0"/>
        <w:adjustRightInd w:val="0"/>
        <w:textboxTightWrap w:val="none"/>
        <w:rPr>
          <w:rStyle w:val="code"/>
        </w:rPr>
      </w:pPr>
    </w:p>
    <w:p w14:paraId="29FAFC65"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0x0) == (long) ReadingStatus.OK)</w:t>
      </w:r>
    </w:p>
    <w:p w14:paraId="1CB186F6" w14:textId="290FADEA" w:rsidR="009D25F4" w:rsidRDefault="009D25F4" w:rsidP="009D25F4">
      <w:pPr>
        <w:autoSpaceDE w:val="0"/>
        <w:autoSpaceDN w:val="0"/>
        <w:adjustRightInd w:val="0"/>
        <w:textboxTightWrap w:val="none"/>
        <w:rPr>
          <w:rStyle w:val="code"/>
        </w:rPr>
      </w:pPr>
      <w:r w:rsidRPr="009D25F4">
        <w:rPr>
          <w:rStyle w:val="code"/>
        </w:rPr>
        <w:t xml:space="preserve">    status = "OK";</w:t>
      </w:r>
    </w:p>
    <w:p w14:paraId="598FAF51" w14:textId="6230ABC5" w:rsidR="00435E81" w:rsidRDefault="00435E81" w:rsidP="009D25F4">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61933DCB"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0x2) == (long) ReadingStatus.Overload)</w:t>
      </w:r>
    </w:p>
    <w:p w14:paraId="68B677F3" w14:textId="40865DA9" w:rsidR="009D25F4" w:rsidRDefault="009D25F4" w:rsidP="009D25F4">
      <w:pPr>
        <w:autoSpaceDE w:val="0"/>
        <w:autoSpaceDN w:val="0"/>
        <w:adjustRightInd w:val="0"/>
        <w:textboxTightWrap w:val="none"/>
        <w:rPr>
          <w:rStyle w:val="code"/>
        </w:rPr>
      </w:pPr>
      <w:r w:rsidRPr="009D25F4">
        <w:rPr>
          <w:rStyle w:val="code"/>
        </w:rPr>
        <w:t xml:space="preserve">    status = "Overload";</w:t>
      </w:r>
    </w:p>
    <w:p w14:paraId="67CE5B59" w14:textId="7DB7AF86" w:rsidR="00435E81" w:rsidRDefault="00435E81" w:rsidP="009D25F4">
      <w:pPr>
        <w:autoSpaceDE w:val="0"/>
        <w:autoSpaceDN w:val="0"/>
        <w:adjustRightInd w:val="0"/>
        <w:textboxTightWrap w:val="none"/>
        <w:rPr>
          <w:rStyle w:val="code"/>
        </w:rPr>
      </w:pP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3B24920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0x4) == (long) ReadingStatus.Underload)</w:t>
      </w:r>
    </w:p>
    <w:p w14:paraId="0501D2FC" w14:textId="5FFE0BC2" w:rsidR="009D25F4" w:rsidRDefault="009D25F4" w:rsidP="009D25F4">
      <w:pPr>
        <w:autoSpaceDE w:val="0"/>
        <w:autoSpaceDN w:val="0"/>
        <w:adjustRightInd w:val="0"/>
        <w:textboxTightWrap w:val="none"/>
        <w:rPr>
          <w:rStyle w:val="code"/>
        </w:rPr>
      </w:pPr>
      <w:r w:rsidRPr="009D25F4">
        <w:rPr>
          <w:rStyle w:val="code"/>
        </w:rPr>
        <w:t xml:space="preserve">    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3207BDE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0x8) == (long) ReadingStatus.Overload_Warning)</w:t>
      </w:r>
    </w:p>
    <w:p w14:paraId="76DC00E5" w14:textId="4AB71D4F" w:rsidR="009D25F4" w:rsidRPr="00CD7603" w:rsidRDefault="009D25F4" w:rsidP="009D25F4">
      <w:pPr>
        <w:rPr>
          <w:rFonts w:ascii="Courier New" w:hAnsi="Courier New"/>
          <w:iCs/>
          <w:color w:val="000000" w:themeColor="text1"/>
          <w:shd w:val="clear" w:color="auto" w:fill="F2F2F2" w:themeFill="background1" w:themeFillShade="F2"/>
          <w:lang w:val="en-US" w:eastAsia="en-GB"/>
        </w:rPr>
      </w:pPr>
      <w:r w:rsidRPr="009D25F4">
        <w:rPr>
          <w:rStyle w:val="code"/>
        </w:rPr>
        <w:t xml:space="preserve">    status = "Overload warning";</w:t>
      </w:r>
    </w:p>
    <w:p w14:paraId="3CFAC4E0" w14:textId="7AA3ACB8" w:rsidR="009D25F4" w:rsidRDefault="009D25F4" w:rsidP="009D25F4">
      <w:pPr>
        <w:rPr>
          <w:iCs/>
          <w:lang w:val="en-US"/>
        </w:rPr>
      </w:pPr>
    </w:p>
    <w:p w14:paraId="74261530" w14:textId="77777777" w:rsidR="007B6C4F" w:rsidRDefault="007B6C4F"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2C44D76D" w14:textId="042263B3" w:rsidR="00790B86" w:rsidRDefault="00790B86" w:rsidP="009D25F4">
      <w:pPr>
        <w:rPr>
          <w:iCs/>
          <w:lang w:val="en-US"/>
        </w:rPr>
      </w:pPr>
      <w:r>
        <w:rPr>
          <w:iCs/>
          <w:lang w:val="en-US"/>
        </w:rPr>
        <w:t>The possible current ranges supported by the EmStat Pico are as in the code below.</w:t>
      </w:r>
    </w:p>
    <w:p w14:paraId="032F6B46" w14:textId="4D3313E0" w:rsidR="00790B86" w:rsidRDefault="00790B86" w:rsidP="009D25F4">
      <w:pPr>
        <w:rPr>
          <w:iCs/>
          <w:lang w:val="en-US"/>
        </w:rPr>
      </w:pPr>
    </w:p>
    <w:p w14:paraId="3779A02D"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public enum CurrentRanges</w:t>
      </w:r>
    </w:p>
    <w:p w14:paraId="5002BCC2"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w:t>
      </w:r>
    </w:p>
    <w:p w14:paraId="14103339"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cr100nA = 0,</w:t>
      </w:r>
    </w:p>
    <w:p w14:paraId="4C89D5E4"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cr2uA = 1,</w:t>
      </w:r>
    </w:p>
    <w:p w14:paraId="5EDF70E8" w14:textId="77777777" w:rsidR="00790B86" w:rsidRPr="00B1511B" w:rsidRDefault="00790B86" w:rsidP="00790B86">
      <w:pPr>
        <w:autoSpaceDE w:val="0"/>
        <w:autoSpaceDN w:val="0"/>
        <w:adjustRightInd w:val="0"/>
        <w:textboxTightWrap w:val="none"/>
        <w:rPr>
          <w:rStyle w:val="code"/>
          <w:lang w:val="it-IT"/>
        </w:rPr>
      </w:pPr>
      <w:r w:rsidRPr="00B1511B">
        <w:rPr>
          <w:rStyle w:val="code"/>
          <w:lang w:val="fr-FR"/>
        </w:rPr>
        <w:t xml:space="preserve">    </w:t>
      </w:r>
      <w:r w:rsidRPr="00B1511B">
        <w:rPr>
          <w:rStyle w:val="code"/>
          <w:lang w:val="it-IT"/>
        </w:rPr>
        <w:t>cr4uA = 2,</w:t>
      </w:r>
    </w:p>
    <w:p w14:paraId="3CFB4F65"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cr8uA = 3,</w:t>
      </w:r>
    </w:p>
    <w:p w14:paraId="1021AABD"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cr16uA = 4,</w:t>
      </w:r>
    </w:p>
    <w:p w14:paraId="769FCE5A"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cr32uA = 5,</w:t>
      </w:r>
    </w:p>
    <w:p w14:paraId="6BBC4DA6"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cr63uA = 6,</w:t>
      </w:r>
    </w:p>
    <w:p w14:paraId="31FBDC5B" w14:textId="77777777" w:rsidR="00790B86" w:rsidRPr="00C659C7" w:rsidRDefault="00790B86" w:rsidP="00790B86">
      <w:pPr>
        <w:autoSpaceDE w:val="0"/>
        <w:autoSpaceDN w:val="0"/>
        <w:adjustRightInd w:val="0"/>
        <w:textboxTightWrap w:val="none"/>
        <w:rPr>
          <w:rStyle w:val="code"/>
          <w:lang w:val="it-IT"/>
        </w:rPr>
      </w:pPr>
      <w:r w:rsidRPr="00B1511B">
        <w:rPr>
          <w:rStyle w:val="code"/>
          <w:lang w:val="it-IT"/>
        </w:rPr>
        <w:t xml:space="preserve">    </w:t>
      </w:r>
      <w:r w:rsidRPr="00C659C7">
        <w:rPr>
          <w:rStyle w:val="code"/>
          <w:lang w:val="it-IT"/>
        </w:rPr>
        <w:t>cr125uA = 7,</w:t>
      </w:r>
    </w:p>
    <w:p w14:paraId="26415D10"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cr250uA = 8,</w:t>
      </w:r>
    </w:p>
    <w:p w14:paraId="349BE5A9"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cr500uA = 9,</w:t>
      </w:r>
    </w:p>
    <w:p w14:paraId="5BC65CBC"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cr1mA = 10,</w:t>
      </w:r>
    </w:p>
    <w:p w14:paraId="191BEFD0" w14:textId="6F0B981F" w:rsidR="00AE00E9" w:rsidRPr="00C659C7" w:rsidRDefault="00790B86" w:rsidP="00AE00E9">
      <w:pPr>
        <w:autoSpaceDE w:val="0"/>
        <w:autoSpaceDN w:val="0"/>
        <w:adjustRightInd w:val="0"/>
        <w:textboxTightWrap w:val="none"/>
        <w:rPr>
          <w:rStyle w:val="code"/>
          <w:lang w:val="it-IT"/>
        </w:rPr>
      </w:pPr>
      <w:r w:rsidRPr="00C659C7">
        <w:rPr>
          <w:rStyle w:val="code"/>
          <w:lang w:val="it-IT"/>
        </w:rPr>
        <w:t xml:space="preserve">    cr5mA = 11,</w:t>
      </w:r>
      <w:r w:rsidR="00AE00E9" w:rsidRPr="00C659C7">
        <w:rPr>
          <w:rStyle w:val="code"/>
          <w:lang w:val="it-IT"/>
        </w:rPr>
        <w:t xml:space="preserve"> </w:t>
      </w:r>
    </w:p>
    <w:p w14:paraId="38820299" w14:textId="30EFF128" w:rsidR="00AE00E9" w:rsidRPr="00790B86" w:rsidRDefault="00AE00E9" w:rsidP="00790B86">
      <w:pPr>
        <w:autoSpaceDE w:val="0"/>
        <w:autoSpaceDN w:val="0"/>
        <w:adjustRightInd w:val="0"/>
        <w:textboxTightWrap w:val="none"/>
        <w:rPr>
          <w:rStyle w:val="code"/>
        </w:rPr>
      </w:pPr>
      <w:r w:rsidRPr="00C659C7">
        <w:rPr>
          <w:rStyle w:val="code"/>
          <w:lang w:val="it-IT"/>
        </w:rPr>
        <w:t xml:space="preserve">    </w:t>
      </w:r>
      <w:r>
        <w:rPr>
          <w:rStyle w:val="code"/>
        </w:rPr>
        <w:t>//High speed mode current ranges</w:t>
      </w:r>
    </w:p>
    <w:p w14:paraId="356A902C"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hscr100nA = 128,</w:t>
      </w:r>
    </w:p>
    <w:p w14:paraId="5429AEB7"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hscr1uA = 129,</w:t>
      </w:r>
    </w:p>
    <w:p w14:paraId="5E208E4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hscr6uA = 130,</w:t>
      </w:r>
    </w:p>
    <w:p w14:paraId="2200086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hscr13uA = 131,</w:t>
      </w:r>
    </w:p>
    <w:p w14:paraId="764FF903"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hscr25uA = 132,</w:t>
      </w:r>
    </w:p>
    <w:p w14:paraId="7510E9D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hscr50uA = 133,</w:t>
      </w:r>
    </w:p>
    <w:p w14:paraId="24E8B434"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hscr100uA = 134,</w:t>
      </w:r>
    </w:p>
    <w:p w14:paraId="0E55FE8B"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hscr200uA = 135,</w:t>
      </w:r>
    </w:p>
    <w:p w14:paraId="1412D13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hscr1mA = 136,</w:t>
      </w:r>
    </w:p>
    <w:p w14:paraId="30F0359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hscr5mA = 137,</w:t>
      </w:r>
    </w:p>
    <w:p w14:paraId="3B8E621A" w14:textId="0A43E3AE" w:rsidR="00790B86" w:rsidRPr="00790B86" w:rsidRDefault="00790B86" w:rsidP="00790B86">
      <w:pPr>
        <w:rPr>
          <w:rStyle w:val="code"/>
        </w:rPr>
      </w:pPr>
      <w:r w:rsidRPr="00790B86">
        <w:rPr>
          <w:rStyle w:val="code"/>
        </w:rPr>
        <w:t>}</w:t>
      </w:r>
    </w:p>
    <w:p w14:paraId="3F737A2C" w14:textId="22BD124D" w:rsidR="009D25F4" w:rsidRDefault="009D25F4" w:rsidP="009D25F4">
      <w:pPr>
        <w:autoSpaceDE w:val="0"/>
        <w:autoSpaceDN w:val="0"/>
        <w:adjustRightInd w:val="0"/>
        <w:textboxTightWrap w:val="none"/>
        <w:rPr>
          <w:rFonts w:ascii="Consolas" w:hAnsi="Consolas" w:cs="Consolas"/>
          <w:color w:val="0000FF"/>
          <w:sz w:val="19"/>
          <w:szCs w:val="19"/>
          <w:lang w:val="en-NL"/>
        </w:rPr>
      </w:pPr>
    </w:p>
    <w:p w14:paraId="4A73E485" w14:textId="5B12A645"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from the package.</w:t>
      </w:r>
    </w:p>
    <w:p w14:paraId="4EA4C8ED" w14:textId="7777777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17CE543" w14:textId="4C22C792" w:rsidR="009D25F4" w:rsidRPr="009D25F4" w:rsidRDefault="009D25F4" w:rsidP="009D25F4">
      <w:pPr>
        <w:autoSpaceDE w:val="0"/>
        <w:autoSpaceDN w:val="0"/>
        <w:adjustRightInd w:val="0"/>
        <w:textboxTightWrap w:val="none"/>
        <w:rPr>
          <w:rStyle w:val="code"/>
          <w:lang w:val="en-NL"/>
        </w:rPr>
      </w:pPr>
      <w:r w:rsidRPr="00C659C7">
        <w:rPr>
          <w:rStyle w:val="code"/>
          <w:lang w:val="en-NL"/>
        </w:rPr>
        <w:t>string currentRangeStr = "";</w:t>
      </w:r>
    </w:p>
    <w:p w14:paraId="153A96D6"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byte crByte;</w:t>
      </w:r>
    </w:p>
    <w:p w14:paraId="03B94612"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if(byte.TryParse(metaDataCR.Substring(1,2), NumberStyles.AllowHexSpecifier, CultureInfo.InvariantCulture, out crByte))</w:t>
      </w:r>
    </w:p>
    <w:p w14:paraId="75C1C819"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262663B1" w14:textId="77777777" w:rsidR="009D25F4" w:rsidRPr="009D25F4" w:rsidRDefault="009D25F4" w:rsidP="009D25F4">
      <w:pPr>
        <w:autoSpaceDE w:val="0"/>
        <w:autoSpaceDN w:val="0"/>
        <w:adjustRightInd w:val="0"/>
        <w:textboxTightWrap w:val="none"/>
        <w:rPr>
          <w:rStyle w:val="code"/>
        </w:rPr>
      </w:pPr>
      <w:r w:rsidRPr="009D25F4">
        <w:rPr>
          <w:rStyle w:val="code"/>
        </w:rPr>
        <w:t>switch (crByte)</w:t>
      </w:r>
    </w:p>
    <w:p w14:paraId="29CB337A"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34CBA4BD" w14:textId="56ABCCD6" w:rsidR="00B21F6E" w:rsidRPr="00E11B73" w:rsidRDefault="009D25F4" w:rsidP="00B21F6E">
      <w:pPr>
        <w:autoSpaceDE w:val="0"/>
        <w:autoSpaceDN w:val="0"/>
        <w:adjustRightInd w:val="0"/>
        <w:textboxTightWrap w:val="none"/>
        <w:rPr>
          <w:rStyle w:val="code"/>
        </w:rPr>
      </w:pPr>
      <w:r w:rsidRPr="009D25F4">
        <w:rPr>
          <w:rStyle w:val="code"/>
        </w:rPr>
        <w:t xml:space="preserve">    </w:t>
      </w:r>
      <w:r w:rsidR="00B21F6E" w:rsidRPr="00E11B73">
        <w:rPr>
          <w:rStyle w:val="code"/>
        </w:rPr>
        <w:t>case (byte)CurrentRanges.cr100nA:</w:t>
      </w:r>
    </w:p>
    <w:p w14:paraId="037BC06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w:t>
      </w:r>
    </w:p>
    <w:p w14:paraId="3D91E04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056C77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(byte)CurrentRanges.cr2uA:</w:t>
      </w:r>
    </w:p>
    <w:p w14:paraId="3C2FADE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"2uA";</w:t>
      </w:r>
    </w:p>
    <w:p w14:paraId="0C2F1FD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6E4E89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(byte)CurrentRanges.cr4uA:</w:t>
      </w:r>
    </w:p>
    <w:p w14:paraId="16BC149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"4uA";</w:t>
      </w:r>
    </w:p>
    <w:p w14:paraId="486ECAF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D6DEF2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(byte)CurrentRanges.cr8uA:</w:t>
      </w:r>
    </w:p>
    <w:p w14:paraId="5D7B86B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"8uA";</w:t>
      </w:r>
    </w:p>
    <w:p w14:paraId="66EB665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FC1948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(byte)CurrentRanges.cr16uA:</w:t>
      </w:r>
    </w:p>
    <w:p w14:paraId="706C147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"16uA";</w:t>
      </w:r>
    </w:p>
    <w:p w14:paraId="7D59611B" w14:textId="77777777" w:rsidR="00B21F6E" w:rsidRPr="00E11B73" w:rsidRDefault="00B21F6E" w:rsidP="00B21F6E">
      <w:pPr>
        <w:autoSpaceDE w:val="0"/>
        <w:autoSpaceDN w:val="0"/>
        <w:adjustRightInd w:val="0"/>
        <w:textboxTightWrap w:val="none"/>
        <w:rPr>
          <w:rStyle w:val="code"/>
        </w:rPr>
      </w:pPr>
      <w:r w:rsidRPr="00E11B73">
        <w:rPr>
          <w:rStyle w:val="code"/>
        </w:rPr>
        <w:lastRenderedPageBreak/>
        <w:t xml:space="preserve">        break;</w:t>
      </w:r>
    </w:p>
    <w:p w14:paraId="68EF4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(byte)CurrentRanges.cr32uA:</w:t>
      </w:r>
    </w:p>
    <w:p w14:paraId="3E8BCCF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"32uA";</w:t>
      </w:r>
    </w:p>
    <w:p w14:paraId="144209B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47BE5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(byte)CurrentRanges.cr63uA:</w:t>
      </w:r>
    </w:p>
    <w:p w14:paraId="60273E7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"63uA";</w:t>
      </w:r>
    </w:p>
    <w:p w14:paraId="5C9552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786D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(byte)CurrentRanges.cr125uA:</w:t>
      </w:r>
    </w:p>
    <w:p w14:paraId="3B35A1A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"125uA";</w:t>
      </w:r>
    </w:p>
    <w:p w14:paraId="1387591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A717D8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(byte)CurrentRanges.cr250uA:</w:t>
      </w:r>
    </w:p>
    <w:p w14:paraId="7EE98A6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"250uA";</w:t>
      </w:r>
    </w:p>
    <w:p w14:paraId="606F232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2A5512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(byte)CurrentRanges.cr500uA:</w:t>
      </w:r>
    </w:p>
    <w:p w14:paraId="3B2672B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"500uA";</w:t>
      </w:r>
    </w:p>
    <w:p w14:paraId="4D0CEAB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3956CD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(byte)CurrentRanges.cr1mA:</w:t>
      </w:r>
    </w:p>
    <w:p w14:paraId="167C24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w:t>
      </w:r>
    </w:p>
    <w:p w14:paraId="3390500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25A47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(byte)CurrentRanges.cr5mA:</w:t>
      </w:r>
    </w:p>
    <w:p w14:paraId="1C870C5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"15mA";</w:t>
      </w:r>
    </w:p>
    <w:p w14:paraId="03F1685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F3D437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(byte)CurrentRanges.hscr100nA:</w:t>
      </w:r>
    </w:p>
    <w:p w14:paraId="4C525F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 (High speed)";</w:t>
      </w:r>
    </w:p>
    <w:p w14:paraId="0F2D978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31B503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(byte)CurrentRanges.hscr1uA:</w:t>
      </w:r>
    </w:p>
    <w:p w14:paraId="29E21C7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"1uA (High speed)";</w:t>
      </w:r>
    </w:p>
    <w:p w14:paraId="626AAEB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1BD5FC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(byte)CurrentRanges.hscr6uA:</w:t>
      </w:r>
    </w:p>
    <w:p w14:paraId="490FF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"6uA (High speed)";</w:t>
      </w:r>
    </w:p>
    <w:p w14:paraId="04C61AE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F035B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(byte)CurrentRanges.hscr13uA:</w:t>
      </w:r>
    </w:p>
    <w:p w14:paraId="7EEB440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"13uA (High speed)";</w:t>
      </w:r>
    </w:p>
    <w:p w14:paraId="229EB19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D0ED1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(byte)CurrentRanges.hscr25uA:</w:t>
      </w:r>
    </w:p>
    <w:p w14:paraId="7C87324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"25uA (High speed)";</w:t>
      </w:r>
    </w:p>
    <w:p w14:paraId="69A18CE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75A7B7D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(byte)CurrentRanges.hscr50uA:</w:t>
      </w:r>
    </w:p>
    <w:p w14:paraId="3E455E5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"50uA (High speed)";</w:t>
      </w:r>
    </w:p>
    <w:p w14:paraId="0642284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30FBD0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(byte)CurrentRanges.hscr100uA:</w:t>
      </w:r>
    </w:p>
    <w:p w14:paraId="7DD386D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"100uA (High speed)";</w:t>
      </w:r>
    </w:p>
    <w:p w14:paraId="36E8C30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1A8E534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(byte)CurrentRanges.hscr200uA:</w:t>
      </w:r>
    </w:p>
    <w:p w14:paraId="611DE16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"200uA (High speed)";</w:t>
      </w:r>
    </w:p>
    <w:p w14:paraId="525CE3A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095DF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(byte)CurrentRanges.hscr1mA:</w:t>
      </w:r>
    </w:p>
    <w:p w14:paraId="20A81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 (High speed)";</w:t>
      </w:r>
    </w:p>
    <w:p w14:paraId="6B8F2D3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EC64C1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(byte)CurrentRanges.hscr5mA:</w:t>
      </w:r>
    </w:p>
    <w:p w14:paraId="4862796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"5mA (High speed)";</w:t>
      </w:r>
    </w:p>
    <w:p w14:paraId="41FCB6E3" w14:textId="77777777" w:rsidR="00E11B73" w:rsidRDefault="00B21F6E" w:rsidP="00B21F6E">
      <w:pPr>
        <w:autoSpaceDE w:val="0"/>
        <w:autoSpaceDN w:val="0"/>
        <w:adjustRightInd w:val="0"/>
        <w:textboxTightWrap w:val="none"/>
        <w:rPr>
          <w:rStyle w:val="code"/>
        </w:rPr>
      </w:pPr>
      <w:r w:rsidRPr="00E11B73">
        <w:rPr>
          <w:rStyle w:val="code"/>
        </w:rPr>
        <w:t xml:space="preserve">        break;</w:t>
      </w:r>
    </w:p>
    <w:p w14:paraId="778AA745" w14:textId="45CF6FB1" w:rsidR="009D25F4" w:rsidRDefault="009D25F4" w:rsidP="00B21F6E">
      <w:pPr>
        <w:autoSpaceDE w:val="0"/>
        <w:autoSpaceDN w:val="0"/>
        <w:adjustRightInd w:val="0"/>
        <w:textboxTightWrap w:val="none"/>
        <w:rPr>
          <w:rStyle w:val="code"/>
        </w:rPr>
      </w:pPr>
      <w:r w:rsidRPr="009D25F4">
        <w:rPr>
          <w:rStyle w:val="code"/>
        </w:rPr>
        <w:t>}</w:t>
      </w:r>
    </w:p>
    <w:p w14:paraId="48522F85" w14:textId="13F5CC06" w:rsidR="009D25F4" w:rsidRDefault="009D25F4" w:rsidP="009D25F4">
      <w:pPr>
        <w:rPr>
          <w:rStyle w:val="code"/>
        </w:rPr>
      </w:pP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3F7834C3" w:rsidR="00160881" w:rsidRPr="00160881" w:rsidRDefault="00160881" w:rsidP="009D25F4">
      <w:pPr>
        <w:rPr>
          <w:lang w:val="en-US"/>
        </w:rPr>
      </w:pPr>
      <w:r>
        <w:rPr>
          <w:lang w:val="en-US"/>
        </w:rPr>
        <w:t>88 – indicates the hex value for current range index – 1mA. The first bit 8 implies that it is high speed mode current range.</w:t>
      </w:r>
    </w:p>
    <w:p w14:paraId="13DDECEF" w14:textId="43D751C2" w:rsidR="00790B86" w:rsidRDefault="00790B86" w:rsidP="009D25F4">
      <w:pPr>
        <w:rPr>
          <w:rStyle w:val="code"/>
        </w:rPr>
      </w:pPr>
    </w:p>
    <w:p w14:paraId="5CD842DB" w14:textId="6775451A" w:rsidR="00790B86" w:rsidRDefault="00790B86" w:rsidP="00790B86">
      <w:pPr>
        <w:pStyle w:val="Heading3"/>
        <w:numPr>
          <w:ilvl w:val="2"/>
          <w:numId w:val="2"/>
        </w:numPr>
      </w:pPr>
      <w:r>
        <w:lastRenderedPageBreak/>
        <w:t>Plotting the response</w:t>
      </w:r>
      <w:bookmarkStart w:id="1" w:name="_GoBack"/>
      <w:bookmarkEnd w:id="1"/>
    </w:p>
    <w:p w14:paraId="36685D83" w14:textId="6B4ADA4D" w:rsidR="00790B86" w:rsidRDefault="00790B86" w:rsidP="009D25F4">
      <w:pPr>
        <w:rPr>
          <w:rStyle w:val="code"/>
        </w:rPr>
      </w:pPr>
    </w:p>
    <w:p w14:paraId="31A5997C" w14:textId="75C27A0C" w:rsidR="00151808" w:rsidRDefault="0082088F" w:rsidP="009D25F4">
      <w:pPr>
        <w:rPr>
          <w:iCs/>
          <w:lang w:val="en-US"/>
        </w:rPr>
      </w:pPr>
      <w:r w:rsidRPr="006F3AAC">
        <w:rPr>
          <w:iCs/>
          <w:lang w:val="en-US"/>
        </w:rPr>
        <w:t xml:space="preserve">The </w:t>
      </w:r>
      <w:r w:rsidR="006F3AAC" w:rsidRPr="006F3AAC">
        <w:rPr>
          <w:iCs/>
          <w:lang w:val="en-US"/>
        </w:rPr>
        <w:t>OxyPlot library</w:t>
      </w:r>
      <w:r w:rsidR="006F3AAC">
        <w:rPr>
          <w:iCs/>
          <w:lang w:val="en-US"/>
        </w:rPr>
        <w:t xml:space="preserve"> from NuGet packages</w:t>
      </w:r>
      <w:r w:rsidR="006F3AAC" w:rsidRPr="006F3AAC">
        <w:rPr>
          <w:iCs/>
          <w:lang w:val="en-US"/>
        </w:rPr>
        <w:t xml:space="preserve"> is used i</w:t>
      </w:r>
      <w:r w:rsidR="006F3AAC">
        <w:rPr>
          <w:iCs/>
          <w:lang w:val="en-US"/>
        </w:rPr>
        <w:t xml:space="preserve">n this example for showing a simple plot of the measurement response parameters. </w:t>
      </w:r>
    </w:p>
    <w:p w14:paraId="40D11AAA" w14:textId="30F8D2C9" w:rsidR="006F3AAC" w:rsidRDefault="006F3AAC" w:rsidP="009D25F4">
      <w:pPr>
        <w:rPr>
          <w:iCs/>
          <w:lang w:val="en-US"/>
        </w:rPr>
      </w:pPr>
    </w:p>
    <w:p w14:paraId="52133F42" w14:textId="77777777" w:rsidR="006F3AAC" w:rsidRPr="006F3AAC" w:rsidRDefault="006F3AAC" w:rsidP="006F3AAC">
      <w:pPr>
        <w:autoSpaceDE w:val="0"/>
        <w:autoSpaceDN w:val="0"/>
        <w:adjustRightInd w:val="0"/>
        <w:textboxTightWrap w:val="none"/>
        <w:rPr>
          <w:rStyle w:val="code"/>
        </w:rPr>
      </w:pPr>
      <w:r w:rsidRPr="006F3AAC">
        <w:rPr>
          <w:rStyle w:val="code"/>
        </w:rPr>
        <w:t>using OxyPlot;</w:t>
      </w:r>
    </w:p>
    <w:p w14:paraId="476E9F3E" w14:textId="77777777" w:rsidR="006F3AAC" w:rsidRPr="006F3AAC" w:rsidRDefault="006F3AAC" w:rsidP="006F3AAC">
      <w:pPr>
        <w:autoSpaceDE w:val="0"/>
        <w:autoSpaceDN w:val="0"/>
        <w:adjustRightInd w:val="0"/>
        <w:textboxTightWrap w:val="none"/>
        <w:rPr>
          <w:rStyle w:val="code"/>
        </w:rPr>
      </w:pPr>
      <w:r w:rsidRPr="006F3AAC">
        <w:rPr>
          <w:rStyle w:val="code"/>
        </w:rPr>
        <w:t>using OxyPlot.Axes;</w:t>
      </w:r>
    </w:p>
    <w:p w14:paraId="54BB397E" w14:textId="03C80595" w:rsidR="006F3AAC" w:rsidRDefault="006F3AAC" w:rsidP="006F3AAC">
      <w:pPr>
        <w:rPr>
          <w:rStyle w:val="code"/>
        </w:rPr>
      </w:pPr>
      <w:r w:rsidRPr="006F3AAC">
        <w:rPr>
          <w:rStyle w:val="code"/>
        </w:rPr>
        <w:t>using OxyPlot.Series;</w:t>
      </w:r>
    </w:p>
    <w:p w14:paraId="2B8AD576" w14:textId="082BC96A" w:rsidR="006F3AAC" w:rsidRDefault="006F3AAC" w:rsidP="006F3AAC">
      <w:pPr>
        <w:rPr>
          <w:rStyle w:val="code"/>
        </w:rPr>
      </w:pPr>
    </w:p>
    <w:p w14:paraId="766311EA" w14:textId="35F2F98D" w:rsidR="006F3AAC" w:rsidRPr="006F3AAC" w:rsidRDefault="006F3AAC" w:rsidP="006F3AAC">
      <w:pPr>
        <w:autoSpaceDE w:val="0"/>
        <w:autoSpaceDN w:val="0"/>
        <w:adjustRightInd w:val="0"/>
        <w:textboxTightWrap w:val="none"/>
        <w:rPr>
          <w:rStyle w:val="code"/>
        </w:rPr>
      </w:pPr>
      <w:r>
        <w:rPr>
          <w:iCs/>
          <w:lang w:val="en-US"/>
        </w:rPr>
        <w:t xml:space="preserve">A new instance of PlotModel is created and set as the model to the plot object created in the UI. </w:t>
      </w:r>
    </w:p>
    <w:p w14:paraId="3FBE6310" w14:textId="77777777" w:rsidR="006F3AAC" w:rsidRPr="006F3AAC" w:rsidRDefault="006F3AAC" w:rsidP="006F3AAC">
      <w:pPr>
        <w:autoSpaceDE w:val="0"/>
        <w:autoSpaceDN w:val="0"/>
        <w:adjustRightInd w:val="0"/>
        <w:textboxTightWrap w:val="none"/>
        <w:rPr>
          <w:rStyle w:val="code"/>
        </w:rPr>
      </w:pPr>
    </w:p>
    <w:p w14:paraId="1519685A" w14:textId="455C5BFB" w:rsidR="006F3AAC" w:rsidRPr="00E10ED5" w:rsidRDefault="006F3AAC" w:rsidP="006F3AAC">
      <w:pPr>
        <w:autoSpaceDE w:val="0"/>
        <w:autoSpaceDN w:val="0"/>
        <w:adjustRightInd w:val="0"/>
        <w:textboxTightWrap w:val="none"/>
        <w:rPr>
          <w:rStyle w:val="code"/>
        </w:rPr>
      </w:pPr>
      <w:r w:rsidRPr="00E10ED5">
        <w:rPr>
          <w:rStyle w:val="code"/>
        </w:rPr>
        <w:t>private PlotModel plotModel = new PlotModel();</w:t>
      </w:r>
    </w:p>
    <w:p w14:paraId="03418A26" w14:textId="5C265B98" w:rsidR="006F3AAC" w:rsidRPr="006523DB" w:rsidRDefault="006F3AAC" w:rsidP="006F3AAC">
      <w:pPr>
        <w:autoSpaceDE w:val="0"/>
        <w:autoSpaceDN w:val="0"/>
        <w:adjustRightInd w:val="0"/>
        <w:textboxTightWrap w:val="none"/>
        <w:rPr>
          <w:rStyle w:val="code"/>
        </w:rPr>
      </w:pPr>
      <w:r w:rsidRPr="006523DB">
        <w:rPr>
          <w:rStyle w:val="code"/>
        </w:rPr>
        <w:t>samplePlotView.Model = plotModel;</w:t>
      </w:r>
    </w:p>
    <w:p w14:paraId="4694B8D3" w14:textId="528351FD" w:rsidR="006F3AAC" w:rsidRDefault="006F3AAC" w:rsidP="006F3AAC">
      <w:pPr>
        <w:autoSpaceDE w:val="0"/>
        <w:autoSpaceDN w:val="0"/>
        <w:adjustRightInd w:val="0"/>
        <w:textboxTightWrap w:val="none"/>
        <w:rPr>
          <w:rFonts w:ascii="Consolas" w:hAnsi="Consolas" w:cs="Consolas"/>
          <w:sz w:val="19"/>
          <w:szCs w:val="19"/>
          <w:lang w:val="en-NL"/>
        </w:rPr>
      </w:pPr>
    </w:p>
    <w:p w14:paraId="12ED40DD" w14:textId="0DD7CA79" w:rsidR="006F3AAC" w:rsidRPr="006F3AAC" w:rsidRDefault="006F3AAC" w:rsidP="006F3AAC">
      <w:pPr>
        <w:autoSpaceDE w:val="0"/>
        <w:autoSpaceDN w:val="0"/>
        <w:adjustRightInd w:val="0"/>
        <w:textboxTightWrap w:val="none"/>
        <w:rPr>
          <w:rStyle w:val="code"/>
          <w:lang w:val="en-GB"/>
        </w:rPr>
      </w:pPr>
      <w:r>
        <w:rPr>
          <w:rFonts w:ascii="Consolas" w:hAnsi="Consolas" w:cs="Consolas"/>
          <w:sz w:val="19"/>
          <w:szCs w:val="19"/>
          <w:lang w:val="en-GB"/>
        </w:rPr>
        <w:t>A new instance of LineSeries is also created and added to the plot model.</w:t>
      </w:r>
    </w:p>
    <w:p w14:paraId="12DAAE2B" w14:textId="2049376B" w:rsidR="006F3AAC" w:rsidRPr="00E10ED5" w:rsidRDefault="006F3AAC" w:rsidP="006F3AAC">
      <w:pPr>
        <w:rPr>
          <w:rStyle w:val="code"/>
        </w:rPr>
      </w:pPr>
      <w:r w:rsidRPr="00E10ED5">
        <w:rPr>
          <w:rStyle w:val="code"/>
        </w:rPr>
        <w:t>private LineSeries plotData;</w:t>
      </w:r>
    </w:p>
    <w:p w14:paraId="7821B770" w14:textId="77777777" w:rsidR="006523DB" w:rsidRPr="006523DB" w:rsidRDefault="006523DB" w:rsidP="006523DB">
      <w:pPr>
        <w:autoSpaceDE w:val="0"/>
        <w:autoSpaceDN w:val="0"/>
        <w:adjustRightInd w:val="0"/>
        <w:textboxTightWrap w:val="none"/>
        <w:rPr>
          <w:rStyle w:val="code"/>
        </w:rPr>
      </w:pPr>
      <w:r w:rsidRPr="006523DB">
        <w:rPr>
          <w:rStyle w:val="code"/>
        </w:rPr>
        <w:t>plotData = new LineSeries()</w:t>
      </w:r>
    </w:p>
    <w:p w14:paraId="408741D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w:t>
      </w:r>
    </w:p>
    <w:p w14:paraId="1FF6B6F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Color = OxyColors.Green,</w:t>
      </w:r>
    </w:p>
    <w:p w14:paraId="56D703D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MarkerType = MarkerType.Circle,</w:t>
      </w:r>
    </w:p>
    <w:p w14:paraId="11BB3995"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MarkerSize = 6,</w:t>
      </w:r>
    </w:p>
    <w:p w14:paraId="569CC0E0"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 = OxyColors.White,</w:t>
      </w:r>
    </w:p>
    <w:p w14:paraId="56A0309C"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MarkerFill = OxyColors.Green,</w:t>
      </w:r>
    </w:p>
    <w:p w14:paraId="5A75A55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MarkerStrokeThickness = 1.5,</w:t>
      </w:r>
    </w:p>
    <w:p w14:paraId="33DFBEEA" w14:textId="6E54DE2F" w:rsidR="006523DB" w:rsidRPr="006523DB" w:rsidRDefault="006523DB" w:rsidP="006523DB">
      <w:pPr>
        <w:rPr>
          <w:rStyle w:val="code"/>
        </w:rPr>
      </w:pPr>
      <w:r w:rsidRPr="006523DB">
        <w:rPr>
          <w:rStyle w:val="code"/>
        </w:rPr>
        <w:t xml:space="preserve">            };</w:t>
      </w:r>
    </w:p>
    <w:p w14:paraId="44C39925" w14:textId="1ED70526" w:rsidR="006523DB" w:rsidRPr="006523DB" w:rsidRDefault="006523DB" w:rsidP="006F3AAC">
      <w:pPr>
        <w:rPr>
          <w:rStyle w:val="code"/>
        </w:rPr>
      </w:pPr>
      <w:r w:rsidRPr="006523DB">
        <w:rPr>
          <w:rStyle w:val="code"/>
        </w:rPr>
        <w:t>plotModel.Series.Add(plotData);</w:t>
      </w:r>
    </w:p>
    <w:p w14:paraId="6E0E2887" w14:textId="3035B490" w:rsidR="006F3AAC" w:rsidRPr="00E10ED5" w:rsidRDefault="006F3AAC" w:rsidP="006F3AAC">
      <w:pPr>
        <w:rPr>
          <w:rStyle w:val="code"/>
        </w:rPr>
      </w:pPr>
    </w:p>
    <w:p w14:paraId="175CB2FC" w14:textId="7233C4D4" w:rsidR="006F3AAC" w:rsidRPr="00E10ED5" w:rsidRDefault="006F3AAC" w:rsidP="006F3AAC">
      <w:pPr>
        <w:rPr>
          <w:lang w:val="en-US"/>
        </w:rPr>
      </w:pPr>
      <w:r w:rsidRPr="006523DB">
        <w:rPr>
          <w:lang w:val="en-US"/>
        </w:rPr>
        <w:t>The axes for the plot m</w:t>
      </w:r>
      <w:r w:rsidRPr="00E10ED5">
        <w:rPr>
          <w:lang w:val="en-US"/>
        </w:rPr>
        <w:t>odel can be set as shown in the code below.</w:t>
      </w:r>
    </w:p>
    <w:p w14:paraId="4712EA88" w14:textId="6475B622" w:rsidR="006F3AAC" w:rsidRPr="006523DB" w:rsidRDefault="006F3AAC" w:rsidP="006F3AAC">
      <w:pPr>
        <w:autoSpaceDE w:val="0"/>
        <w:autoSpaceDN w:val="0"/>
        <w:adjustRightInd w:val="0"/>
        <w:textboxTightWrap w:val="none"/>
        <w:rPr>
          <w:rStyle w:val="code"/>
        </w:rPr>
      </w:pPr>
      <w:r w:rsidRPr="006523DB">
        <w:rPr>
          <w:rStyle w:val="code"/>
        </w:rPr>
        <w:t>private void SetAxes()</w:t>
      </w:r>
    </w:p>
    <w:p w14:paraId="525A262B" w14:textId="77777777" w:rsidR="006F3AAC" w:rsidRPr="006523DB" w:rsidRDefault="006F3AAC" w:rsidP="006F3AAC">
      <w:pPr>
        <w:autoSpaceDE w:val="0"/>
        <w:autoSpaceDN w:val="0"/>
        <w:adjustRightInd w:val="0"/>
        <w:textboxTightWrap w:val="none"/>
        <w:rPr>
          <w:rStyle w:val="code"/>
        </w:rPr>
      </w:pPr>
      <w:r w:rsidRPr="006523DB">
        <w:rPr>
          <w:rStyle w:val="code"/>
        </w:rPr>
        <w:t>{</w:t>
      </w:r>
    </w:p>
    <w:p w14:paraId="67770F3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xAxis = new LinearAxis()</w:t>
      </w:r>
    </w:p>
    <w:p w14:paraId="5D8EC74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497EFD80"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OxyPlot.Axes.AxisPosition.Bottom,</w:t>
      </w:r>
    </w:p>
    <w:p w14:paraId="27CFFF2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717B507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"Potential (V)"</w:t>
      </w:r>
    </w:p>
    <w:p w14:paraId="22CB611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6F578FA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yAxis = new OxyPlot.Axes.LinearAxis()</w:t>
      </w:r>
    </w:p>
    <w:p w14:paraId="0D30037F"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0602C73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OxyPlot.Axes.AxisPosition.Left,</w:t>
      </w:r>
    </w:p>
    <w:p w14:paraId="33A1B65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5DDDF3C3"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"Current (uA)"</w:t>
      </w:r>
    </w:p>
    <w:p w14:paraId="26DD61D9"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15FF8BC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//Set the x-axis and y-axis for the plot model</w:t>
      </w:r>
    </w:p>
    <w:p w14:paraId="07A28294"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plotModel.Axes.Add(xAxis);</w:t>
      </w:r>
    </w:p>
    <w:p w14:paraId="0078121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plotModel.Axes.Add(yAxis);</w:t>
      </w:r>
    </w:p>
    <w:p w14:paraId="409A5F25" w14:textId="7D7F9BB0" w:rsidR="006F3AAC" w:rsidRDefault="006F3AAC" w:rsidP="006F3AAC">
      <w:pPr>
        <w:rPr>
          <w:rStyle w:val="code"/>
        </w:rPr>
      </w:pPr>
      <w:r w:rsidRPr="006523DB">
        <w:rPr>
          <w:rStyle w:val="code"/>
        </w:rPr>
        <w:t>}</w:t>
      </w:r>
    </w:p>
    <w:p w14:paraId="2384BC67" w14:textId="363C92DC" w:rsidR="006523DB" w:rsidRDefault="006523DB" w:rsidP="006F3AAC">
      <w:pPr>
        <w:rPr>
          <w:rStyle w:val="code"/>
        </w:rPr>
      </w:pPr>
    </w:p>
    <w:p w14:paraId="4CDADAC9" w14:textId="50A0FC93" w:rsidR="006523DB" w:rsidRDefault="006523DB" w:rsidP="006F3AAC">
      <w:pPr>
        <w:rPr>
          <w:rStyle w:val="code"/>
        </w:rPr>
      </w:pPr>
      <w:r w:rsidRPr="00E10ED5">
        <w:rPr>
          <w:iCs/>
          <w:lang w:val="en-US"/>
        </w:rPr>
        <w:t>As and when a new line of response is read and parameter values are added to their corresponding arrays, the plot is updated</w:t>
      </w:r>
      <w:r w:rsidRPr="00E10ED5">
        <w:rPr>
          <w:lang w:val="en-US"/>
        </w:rPr>
        <w:t>.</w:t>
      </w:r>
    </w:p>
    <w:p w14:paraId="6D7341D6" w14:textId="76E94222" w:rsidR="006523DB" w:rsidRDefault="006523DB" w:rsidP="006F3AAC">
      <w:pPr>
        <w:rPr>
          <w:rStyle w:val="code"/>
        </w:rPr>
      </w:pPr>
    </w:p>
    <w:p w14:paraId="715D20BE" w14:textId="77777777" w:rsidR="002B2368" w:rsidRPr="006523DB" w:rsidRDefault="002B2368" w:rsidP="002B2368">
      <w:pPr>
        <w:autoSpaceDE w:val="0"/>
        <w:autoSpaceDN w:val="0"/>
        <w:adjustRightInd w:val="0"/>
        <w:textboxTightWrap w:val="none"/>
        <w:rPr>
          <w:rStyle w:val="code"/>
        </w:rPr>
      </w:pPr>
      <w:r w:rsidRPr="006523DB">
        <w:rPr>
          <w:rStyle w:val="code"/>
        </w:rPr>
        <w:t>// Add the last added measurement values as new data points and update the plot</w:t>
      </w:r>
    </w:p>
    <w:p w14:paraId="58A713A9" w14:textId="77777777" w:rsidR="006523DB" w:rsidRPr="006523DB" w:rsidRDefault="006523DB" w:rsidP="006523DB">
      <w:pPr>
        <w:autoSpaceDE w:val="0"/>
        <w:autoSpaceDN w:val="0"/>
        <w:adjustRightInd w:val="0"/>
        <w:textboxTightWrap w:val="none"/>
        <w:rPr>
          <w:rStyle w:val="code"/>
        </w:rPr>
      </w:pPr>
      <w:r w:rsidRPr="006523DB">
        <w:rPr>
          <w:rStyle w:val="code"/>
        </w:rPr>
        <w:t>plotData.Points.Add(new DataPoint(VoltageReadings.Last(), CurrentReadings.Last()));</w:t>
      </w:r>
    </w:p>
    <w:p w14:paraId="2CD9D665" w14:textId="35DF4978" w:rsidR="006523DB" w:rsidRDefault="006523DB" w:rsidP="006523DB">
      <w:pPr>
        <w:rPr>
          <w:rStyle w:val="code"/>
        </w:rPr>
      </w:pPr>
      <w:r w:rsidRPr="006523DB">
        <w:rPr>
          <w:rStyle w:val="code"/>
        </w:rPr>
        <w:t>plotModel.InvalidatePlot(true);</w:t>
      </w:r>
    </w:p>
    <w:p w14:paraId="52125E8E" w14:textId="25C23EE3" w:rsidR="00092C21" w:rsidRDefault="00092C21" w:rsidP="006523DB">
      <w:pPr>
        <w:rPr>
          <w:rStyle w:val="code"/>
        </w:rPr>
      </w:pPr>
    </w:p>
    <w:p w14:paraId="13C5BC2D" w14:textId="77777777" w:rsidR="00092C21" w:rsidRPr="00E10ED5" w:rsidRDefault="00092C21" w:rsidP="006523DB">
      <w:pPr>
        <w:rPr>
          <w:lang w:val="en-US"/>
        </w:rPr>
      </w:pPr>
    </w:p>
    <w:p w14:paraId="1962A116" w14:textId="77777777" w:rsidR="00092C21" w:rsidRPr="00E10ED5" w:rsidRDefault="00092C21" w:rsidP="006523DB">
      <w:pPr>
        <w:rPr>
          <w:lang w:val="en-US"/>
        </w:rPr>
      </w:pPr>
    </w:p>
    <w:p w14:paraId="3093FC8E" w14:textId="77777777" w:rsidR="00092C21" w:rsidRPr="00E10ED5" w:rsidRDefault="00092C21" w:rsidP="006523DB">
      <w:pPr>
        <w:rPr>
          <w:lang w:val="en-US"/>
        </w:rPr>
      </w:pPr>
    </w:p>
    <w:p w14:paraId="7174F6F5" w14:textId="77777777" w:rsidR="00092C21" w:rsidRPr="00E10ED5" w:rsidRDefault="00092C21" w:rsidP="006523DB">
      <w:pPr>
        <w:rPr>
          <w:lang w:val="en-US"/>
        </w:rPr>
      </w:pPr>
    </w:p>
    <w:p w14:paraId="27F34104" w14:textId="6A14321F" w:rsidR="00092C21" w:rsidRDefault="00092C21" w:rsidP="006523DB">
      <w:pPr>
        <w:rPr>
          <w:lang w:val="en-US"/>
        </w:rPr>
      </w:pPr>
      <w:r w:rsidRPr="00092C21">
        <w:rPr>
          <w:lang w:val="en-US"/>
        </w:rPr>
        <w:lastRenderedPageBreak/>
        <w:t>Here’s a sample plot with the response for a Linear sweep measurement on EmStat Pico.</w:t>
      </w:r>
    </w:p>
    <w:p w14:paraId="23D3CA12" w14:textId="77777777" w:rsidR="00092C21" w:rsidRPr="00092C21" w:rsidRDefault="00092C21" w:rsidP="006523DB">
      <w:pPr>
        <w:rPr>
          <w:lang w:val="en-US"/>
        </w:rPr>
      </w:pPr>
    </w:p>
    <w:p w14:paraId="0E73EF7B" w14:textId="154B0544" w:rsidR="00092C21" w:rsidRDefault="00092C21" w:rsidP="006523DB">
      <w:pPr>
        <w:rPr>
          <w:rStyle w:val="code"/>
          <w:lang w:eastAsia="en-US"/>
        </w:rPr>
      </w:pPr>
      <w:r w:rsidRPr="00092C21">
        <w:rPr>
          <w:rStyle w:val="code"/>
          <w:noProof/>
          <w:lang w:eastAsia="en-US"/>
        </w:rPr>
        <w:drawing>
          <wp:inline distT="0" distB="0" distL="0" distR="0" wp14:anchorId="7ADD6C8F" wp14:editId="59DA0C75">
            <wp:extent cx="358785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778" cy="3175455"/>
                    </a:xfrm>
                    <a:prstGeom prst="rect">
                      <a:avLst/>
                    </a:prstGeom>
                  </pic:spPr>
                </pic:pic>
              </a:graphicData>
            </a:graphic>
          </wp:inline>
        </w:drawing>
      </w:r>
    </w:p>
    <w:p w14:paraId="7A15BDCB" w14:textId="7D39E493" w:rsidR="00092C21" w:rsidRDefault="00092C21" w:rsidP="006523DB">
      <w:pPr>
        <w:rPr>
          <w:rStyle w:val="code"/>
          <w:lang w:eastAsia="en-US"/>
        </w:rPr>
      </w:pPr>
    </w:p>
    <w:p w14:paraId="3102D709" w14:textId="17CA2C8B" w:rsidR="00092C21" w:rsidRDefault="00092C21" w:rsidP="006523DB">
      <w:pPr>
        <w:rPr>
          <w:iCs/>
          <w:lang w:val="en-US"/>
        </w:rPr>
      </w:pPr>
      <w:r w:rsidRPr="00092C21">
        <w:rPr>
          <w:iCs/>
          <w:lang w:val="en-US"/>
        </w:rPr>
        <w:t>In case of an Impedance spectroscopy measurement,</w:t>
      </w:r>
      <w:r>
        <w:rPr>
          <w:iCs/>
          <w:lang w:val="en-US"/>
        </w:rPr>
        <w:t xml:space="preserve"> two separate plot objects and plot models are to be created. One for Nyquist plot and the other for Bode plot.</w:t>
      </w:r>
    </w:p>
    <w:p w14:paraId="421B8CF7" w14:textId="50C4E69A" w:rsidR="00092C21" w:rsidRDefault="00092C21" w:rsidP="006523DB">
      <w:pPr>
        <w:rPr>
          <w:iCs/>
          <w:lang w:val="en-US"/>
        </w:rPr>
      </w:pPr>
    </w:p>
    <w:p w14:paraId="2CCF93C3" w14:textId="0408DFFB" w:rsidR="00092C21" w:rsidRDefault="00092C21" w:rsidP="006523DB">
      <w:pPr>
        <w:rPr>
          <w:iCs/>
          <w:lang w:val="en-US"/>
        </w:rPr>
      </w:pPr>
      <w:r>
        <w:rPr>
          <w:iCs/>
          <w:lang w:val="en-US"/>
        </w:rPr>
        <w:t>The plot type is set to ‘Cartesian’ type in case of Nyquist plot model and ‘XY’ type in case of Bode plot model.</w:t>
      </w:r>
    </w:p>
    <w:p w14:paraId="63855A1A" w14:textId="77777777" w:rsidR="00092C21" w:rsidRDefault="00092C21" w:rsidP="006523DB">
      <w:pPr>
        <w:rPr>
          <w:iCs/>
          <w:lang w:val="en-US"/>
        </w:rPr>
      </w:pPr>
    </w:p>
    <w:p w14:paraId="12A6A343" w14:textId="0DDE80F3" w:rsidR="00092C21" w:rsidRDefault="00092C21" w:rsidP="006523DB">
      <w:pPr>
        <w:rPr>
          <w:rStyle w:val="code"/>
        </w:rPr>
      </w:pPr>
      <w:r w:rsidRPr="00092C21">
        <w:rPr>
          <w:rStyle w:val="code"/>
        </w:rPr>
        <w:t>plotModel.PlotType = plotModel.Equals(NyquistPlotModel) ? PlotType.Cartesian : PlotType.XY;</w:t>
      </w:r>
    </w:p>
    <w:p w14:paraId="2C05942A" w14:textId="6D11D756" w:rsidR="00092C21" w:rsidRDefault="00092C21" w:rsidP="006523DB">
      <w:pPr>
        <w:rPr>
          <w:rStyle w:val="code"/>
        </w:rPr>
      </w:pPr>
    </w:p>
    <w:p w14:paraId="607EF467" w14:textId="0C9D903A" w:rsidR="00092C21" w:rsidRPr="00E10ED5" w:rsidRDefault="005E5AFA" w:rsidP="006523DB">
      <w:pPr>
        <w:rPr>
          <w:lang w:val="en-US"/>
        </w:rPr>
      </w:pPr>
      <w:r w:rsidRPr="00E10ED5">
        <w:rPr>
          <w:lang w:val="en-US"/>
        </w:rPr>
        <w:t>The plot axes for both the plot models are set as below.</w:t>
      </w:r>
    </w:p>
    <w:p w14:paraId="13B2B513" w14:textId="49D94FA0" w:rsidR="005E5AFA" w:rsidRPr="00E10ED5" w:rsidRDefault="005E5AFA" w:rsidP="006523DB">
      <w:pPr>
        <w:rPr>
          <w:lang w:val="en-US"/>
        </w:rPr>
      </w:pPr>
    </w:p>
    <w:p w14:paraId="30D09008" w14:textId="468FEACA" w:rsidR="005E5AFA" w:rsidRDefault="005E5AFA" w:rsidP="006523DB">
      <w:pPr>
        <w:rPr>
          <w:lang w:val="en-US"/>
        </w:rPr>
      </w:pPr>
      <w:r w:rsidRPr="005E5AFA">
        <w:rPr>
          <w:lang w:val="en-US"/>
        </w:rPr>
        <w:t>Nyquist plot axes are s</w:t>
      </w:r>
      <w:r>
        <w:rPr>
          <w:lang w:val="en-US"/>
        </w:rPr>
        <w:t xml:space="preserve">et </w:t>
      </w:r>
      <w:r w:rsidR="00D12F99">
        <w:rPr>
          <w:lang w:val="en-US"/>
        </w:rPr>
        <w:t>to</w:t>
      </w:r>
      <w:r>
        <w:rPr>
          <w:lang w:val="en-US"/>
        </w:rPr>
        <w:t xml:space="preserve"> linear axes.</w:t>
      </w:r>
    </w:p>
    <w:p w14:paraId="657A105C" w14:textId="16D2950E" w:rsidR="005E5AFA" w:rsidRDefault="005E5AFA" w:rsidP="006523DB">
      <w:pPr>
        <w:rPr>
          <w:lang w:val="en-US"/>
        </w:rPr>
      </w:pPr>
    </w:p>
    <w:p w14:paraId="5FA42D8B"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xAxisNyquistPlot = GetLinearAxis("Z (Ohm)", AxisPosition.Bottom);</w:t>
      </w:r>
    </w:p>
    <w:p w14:paraId="387412E0"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yAxisNyquistPlot = GetLinearAxis("-Z'' (Ohm)", AxisPosition.Left);</w:t>
      </w:r>
    </w:p>
    <w:p w14:paraId="5804EBFF" w14:textId="77777777" w:rsidR="005E5AFA" w:rsidRPr="0070157A" w:rsidRDefault="005E5AFA" w:rsidP="005E5AFA">
      <w:pPr>
        <w:autoSpaceDE w:val="0"/>
        <w:autoSpaceDN w:val="0"/>
        <w:adjustRightInd w:val="0"/>
        <w:textboxTightWrap w:val="none"/>
        <w:rPr>
          <w:rStyle w:val="code"/>
        </w:rPr>
      </w:pPr>
    </w:p>
    <w:p w14:paraId="4FDE808F"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Nyquist plot model</w:t>
      </w:r>
    </w:p>
    <w:p w14:paraId="25F6CF82"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NyquistPlotModel.Axes.Add(xAxisNyquistPlot);</w:t>
      </w:r>
    </w:p>
    <w:p w14:paraId="088374B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NyquistPlotModel.Axes.Add(yAxisNyquistPlot);</w:t>
      </w:r>
    </w:p>
    <w:p w14:paraId="2C8BFAE2" w14:textId="11247A0F" w:rsidR="005E5AFA" w:rsidRDefault="005E5AFA" w:rsidP="005E5AFA">
      <w:pPr>
        <w:rPr>
          <w:rFonts w:ascii="Consolas" w:hAnsi="Consolas" w:cs="Consolas"/>
          <w:sz w:val="19"/>
          <w:szCs w:val="19"/>
          <w:lang w:val="en-NL"/>
        </w:rPr>
      </w:pPr>
    </w:p>
    <w:p w14:paraId="3F6B4FA4" w14:textId="1686604F" w:rsidR="005E5AFA" w:rsidRPr="00E10ED5" w:rsidRDefault="005E5AFA" w:rsidP="005E5AFA">
      <w:pPr>
        <w:rPr>
          <w:iCs/>
          <w:lang w:val="en-US"/>
        </w:rPr>
      </w:pPr>
      <w:r w:rsidRPr="00E10ED5">
        <w:rPr>
          <w:lang w:val="en-US"/>
        </w:rPr>
        <w:t xml:space="preserve">Bode plot axes are set </w:t>
      </w:r>
      <w:r w:rsidR="00D12F99" w:rsidRPr="00E10ED5">
        <w:rPr>
          <w:lang w:val="en-US"/>
        </w:rPr>
        <w:t>to</w:t>
      </w:r>
      <w:r w:rsidRPr="00E10ED5">
        <w:rPr>
          <w:lang w:val="en-US"/>
        </w:rPr>
        <w:t xml:space="preserve"> logarithmic axes.</w:t>
      </w:r>
    </w:p>
    <w:p w14:paraId="2B4F5DBC" w14:textId="1ECBCE8A" w:rsidR="005E5AFA" w:rsidRPr="0070157A" w:rsidRDefault="005E5AFA" w:rsidP="006523DB">
      <w:pPr>
        <w:rPr>
          <w:rStyle w:val="code"/>
          <w:lang w:val="en-GB"/>
        </w:rPr>
      </w:pPr>
    </w:p>
    <w:p w14:paraId="0FB476E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xAxisBodePlot = GetLogAxis("Frequency", "Frequency (HZ)", AxisPosition.Bottom, OxyColors.Black);</w:t>
      </w:r>
    </w:p>
    <w:p w14:paraId="194322EA"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yAxisBodePlot = GetLogAxis("Z", "Z (Ohm)", AxisPosition.Left, OxyColors.Blue);</w:t>
      </w:r>
    </w:p>
    <w:p w14:paraId="3F9F230E"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yAxisSecondaryBodePlot = GetLogAxis("Phase", "-Phase (deg)", AxisPosition.Right, OxyColors.Red);</w:t>
      </w:r>
    </w:p>
    <w:p w14:paraId="5710A4D4" w14:textId="77777777" w:rsidR="005E5AFA" w:rsidRPr="0070157A" w:rsidRDefault="005E5AFA" w:rsidP="005E5AFA">
      <w:pPr>
        <w:autoSpaceDE w:val="0"/>
        <w:autoSpaceDN w:val="0"/>
        <w:adjustRightInd w:val="0"/>
        <w:textboxTightWrap w:val="none"/>
        <w:rPr>
          <w:rStyle w:val="code"/>
        </w:rPr>
      </w:pPr>
    </w:p>
    <w:p w14:paraId="3490439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Bode plot model</w:t>
      </w:r>
    </w:p>
    <w:p w14:paraId="1D7CD065"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BodePlotModel.Axes.Add(xAxisBodePlot);</w:t>
      </w:r>
    </w:p>
    <w:p w14:paraId="5853677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BodePlotModel.Axes.Add(yAxisBodePlot);</w:t>
      </w:r>
    </w:p>
    <w:p w14:paraId="12B42F19"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BodePlotModel.Axes.Add(yAxisSecondaryBodePlot);</w:t>
      </w:r>
    </w:p>
    <w:p w14:paraId="0BBF446D" w14:textId="72155429" w:rsidR="005E5AFA" w:rsidRDefault="005E5AFA" w:rsidP="005E5AFA">
      <w:pPr>
        <w:autoSpaceDE w:val="0"/>
        <w:autoSpaceDN w:val="0"/>
        <w:adjustRightInd w:val="0"/>
        <w:textboxTightWrap w:val="none"/>
        <w:rPr>
          <w:rStyle w:val="code"/>
          <w:lang w:eastAsia="en-US"/>
        </w:rPr>
      </w:pPr>
    </w:p>
    <w:p w14:paraId="374A9F35" w14:textId="077F643F" w:rsidR="00CC5FE4" w:rsidRPr="00E10ED5" w:rsidRDefault="00CC5FE4" w:rsidP="00780981">
      <w:pPr>
        <w:rPr>
          <w:lang w:val="en-US"/>
        </w:rPr>
      </w:pPr>
      <w:r w:rsidRPr="00463CE4">
        <w:rPr>
          <w:lang w:val="en-US"/>
        </w:rPr>
        <w:lastRenderedPageBreak/>
        <w:t xml:space="preserve">The magnitude of and phase of impedance is required for the Bode plot. </w:t>
      </w:r>
      <w:r w:rsidRPr="00E10ED5">
        <w:rPr>
          <w:lang w:val="en-US"/>
        </w:rPr>
        <w:t>This can be obtained by calculating the complex impedance value the real and imaginary parts of the impedance retrieved from the package as in the code below.</w:t>
      </w:r>
    </w:p>
    <w:p w14:paraId="64D294D0" w14:textId="7DA3ED83" w:rsidR="00CC5FE4" w:rsidRDefault="00CC5FE4" w:rsidP="005E5AFA">
      <w:pPr>
        <w:autoSpaceDE w:val="0"/>
        <w:autoSpaceDN w:val="0"/>
        <w:adjustRightInd w:val="0"/>
        <w:textboxTightWrap w:val="none"/>
        <w:rPr>
          <w:rStyle w:val="code"/>
          <w:lang w:eastAsia="en-US"/>
        </w:rPr>
      </w:pPr>
    </w:p>
    <w:p w14:paraId="780A2DC0" w14:textId="77777777" w:rsidR="00CC5FE4" w:rsidRPr="00CC5FE4" w:rsidRDefault="00CC5FE4" w:rsidP="00CC5FE4">
      <w:pPr>
        <w:autoSpaceDE w:val="0"/>
        <w:autoSpaceDN w:val="0"/>
        <w:adjustRightInd w:val="0"/>
        <w:textboxTightWrap w:val="none"/>
        <w:rPr>
          <w:rStyle w:val="code"/>
        </w:rPr>
      </w:pPr>
      <w:r w:rsidRPr="00CC5FE4">
        <w:rPr>
          <w:rStyle w:val="code"/>
        </w:rPr>
        <w:t>Complex ZComplex = new Complex(RealImpedanceValues.Last(), ImgImpedanceValues.Last());</w:t>
      </w:r>
    </w:p>
    <w:p w14:paraId="398A10CB" w14:textId="2A4DA246" w:rsidR="00CC5FE4" w:rsidRPr="00CC5FE4" w:rsidRDefault="00CC5FE4" w:rsidP="00CC5FE4">
      <w:pPr>
        <w:autoSpaceDE w:val="0"/>
        <w:autoSpaceDN w:val="0"/>
        <w:adjustRightInd w:val="0"/>
        <w:textboxTightWrap w:val="none"/>
        <w:rPr>
          <w:rStyle w:val="code"/>
        </w:rPr>
      </w:pPr>
      <w:r w:rsidRPr="00CC5FE4">
        <w:rPr>
          <w:rStyle w:val="code"/>
        </w:rPr>
        <w:t>ComplexImpedanceValues.Add(ZComplex);</w:t>
      </w:r>
    </w:p>
    <w:p w14:paraId="00B300E9" w14:textId="7F5713BE" w:rsidR="00CC5FE4" w:rsidRPr="00CC5FE4" w:rsidRDefault="00CC5FE4" w:rsidP="00CC5FE4">
      <w:pPr>
        <w:autoSpaceDE w:val="0"/>
        <w:autoSpaceDN w:val="0"/>
        <w:adjustRightInd w:val="0"/>
        <w:textboxTightWrap w:val="none"/>
        <w:rPr>
          <w:rStyle w:val="code"/>
        </w:rPr>
      </w:pPr>
      <w:r w:rsidRPr="00CC5FE4">
        <w:rPr>
          <w:rStyle w:val="code"/>
        </w:rPr>
        <w:t>ImpedanceMagnitudeValues.Add(ComplexImpedanceValues.Last().Magnitude);</w:t>
      </w:r>
    </w:p>
    <w:p w14:paraId="14DBC7C2" w14:textId="3650F48D" w:rsidR="00CC5FE4" w:rsidRDefault="00CC5FE4" w:rsidP="00CC5FE4">
      <w:pPr>
        <w:autoSpaceDE w:val="0"/>
        <w:autoSpaceDN w:val="0"/>
        <w:adjustRightInd w:val="0"/>
        <w:textboxTightWrap w:val="none"/>
        <w:rPr>
          <w:rStyle w:val="code"/>
        </w:rPr>
      </w:pPr>
      <w:r w:rsidRPr="00CC5FE4">
        <w:rPr>
          <w:rStyle w:val="code"/>
        </w:rPr>
        <w:t>PhaseValues.Add(ComplexImpedanceValues.Last().Phase * 180 / Math.PI);</w:t>
      </w:r>
    </w:p>
    <w:p w14:paraId="5AC2880F" w14:textId="73EA822F" w:rsidR="00CC5FE4" w:rsidRDefault="00CC5FE4" w:rsidP="00CC5FE4">
      <w:pPr>
        <w:autoSpaceDE w:val="0"/>
        <w:autoSpaceDN w:val="0"/>
        <w:adjustRightInd w:val="0"/>
        <w:textboxTightWrap w:val="none"/>
        <w:rPr>
          <w:rStyle w:val="code"/>
        </w:rPr>
      </w:pPr>
    </w:p>
    <w:p w14:paraId="06914402" w14:textId="7AB1BE71" w:rsidR="00CC5FE4" w:rsidRDefault="00CC5FE4" w:rsidP="00CC5FE4">
      <w:pPr>
        <w:autoSpaceDE w:val="0"/>
        <w:autoSpaceDN w:val="0"/>
        <w:adjustRightInd w:val="0"/>
        <w:textboxTightWrap w:val="none"/>
        <w:rPr>
          <w:rFonts w:ascii="Consolas" w:hAnsi="Consolas" w:cs="Consolas"/>
          <w:sz w:val="19"/>
          <w:szCs w:val="19"/>
          <w:lang w:val="en-GB"/>
        </w:rPr>
      </w:pPr>
      <w:r w:rsidRPr="00B0515B">
        <w:rPr>
          <w:rFonts w:ascii="Consolas" w:hAnsi="Consolas" w:cs="Consolas"/>
          <w:sz w:val="19"/>
          <w:szCs w:val="19"/>
          <w:lang w:val="en-GB"/>
        </w:rPr>
        <w:t>The plot</w:t>
      </w:r>
      <w:r w:rsidR="00B0515B" w:rsidRPr="00B0515B">
        <w:rPr>
          <w:rFonts w:ascii="Consolas" w:hAnsi="Consolas" w:cs="Consolas"/>
          <w:sz w:val="19"/>
          <w:szCs w:val="19"/>
          <w:lang w:val="en-GB"/>
        </w:rPr>
        <w:t>s</w:t>
      </w:r>
      <w:r w:rsidRPr="00B0515B">
        <w:rPr>
          <w:rFonts w:ascii="Consolas" w:hAnsi="Consolas" w:cs="Consolas"/>
          <w:sz w:val="19"/>
          <w:szCs w:val="19"/>
          <w:lang w:val="en-GB"/>
        </w:rPr>
        <w:t xml:space="preserve"> </w:t>
      </w:r>
      <w:r w:rsidR="00B0515B" w:rsidRPr="00B0515B">
        <w:rPr>
          <w:rFonts w:ascii="Consolas" w:hAnsi="Consolas" w:cs="Consolas"/>
          <w:sz w:val="19"/>
          <w:szCs w:val="19"/>
          <w:lang w:val="en-GB"/>
        </w:rPr>
        <w:t>are</w:t>
      </w:r>
      <w:r w:rsidRPr="00B0515B">
        <w:rPr>
          <w:rFonts w:ascii="Consolas" w:hAnsi="Consolas" w:cs="Consolas"/>
          <w:sz w:val="19"/>
          <w:szCs w:val="19"/>
          <w:lang w:val="en-GB"/>
        </w:rPr>
        <w:t xml:space="preserve"> then updated with the data values.</w:t>
      </w:r>
    </w:p>
    <w:p w14:paraId="0FE3F016" w14:textId="77777777" w:rsidR="00840DF1" w:rsidRDefault="00840DF1" w:rsidP="00CC5FE4">
      <w:pPr>
        <w:autoSpaceDE w:val="0"/>
        <w:autoSpaceDN w:val="0"/>
        <w:adjustRightInd w:val="0"/>
        <w:textboxTightWrap w:val="none"/>
        <w:rPr>
          <w:rFonts w:ascii="Consolas" w:hAnsi="Consolas" w:cs="Consolas"/>
          <w:sz w:val="19"/>
          <w:szCs w:val="19"/>
          <w:lang w:val="en-GB"/>
        </w:rPr>
      </w:pPr>
    </w:p>
    <w:p w14:paraId="5AE2C03D" w14:textId="77777777" w:rsidR="00B0515B" w:rsidRPr="00840DF1" w:rsidRDefault="00B0515B" w:rsidP="00B0515B">
      <w:pPr>
        <w:autoSpaceDE w:val="0"/>
        <w:autoSpaceDN w:val="0"/>
        <w:adjustRightInd w:val="0"/>
        <w:textboxTightWrap w:val="none"/>
        <w:rPr>
          <w:rStyle w:val="code"/>
        </w:rPr>
      </w:pPr>
      <w:r w:rsidRPr="00840DF1">
        <w:rPr>
          <w:rStyle w:val="code"/>
        </w:rPr>
        <w:t>NyquistPlotData.Points.Add(new DataPoint(RealImpedanceValues.Last(), ImgImpedanceValues.Last()));    // Add the last added measurement values as new data points and update the plot</w:t>
      </w:r>
    </w:p>
    <w:p w14:paraId="47F5CDBC" w14:textId="53E5669F" w:rsidR="00B0515B" w:rsidRPr="00840DF1" w:rsidRDefault="00B0515B" w:rsidP="00B0515B">
      <w:pPr>
        <w:autoSpaceDE w:val="0"/>
        <w:autoSpaceDN w:val="0"/>
        <w:adjustRightInd w:val="0"/>
        <w:textboxTightWrap w:val="none"/>
        <w:rPr>
          <w:rStyle w:val="code"/>
        </w:rPr>
      </w:pPr>
      <w:r w:rsidRPr="00840DF1">
        <w:rPr>
          <w:rStyle w:val="code"/>
        </w:rPr>
        <w:t>NyquistPlotModel.InvalidatePlot(true);</w:t>
      </w:r>
    </w:p>
    <w:p w14:paraId="3BE27C84" w14:textId="367E395C" w:rsidR="00B0515B" w:rsidRPr="00840DF1" w:rsidRDefault="00B0515B" w:rsidP="00B0515B">
      <w:pPr>
        <w:autoSpaceDE w:val="0"/>
        <w:autoSpaceDN w:val="0"/>
        <w:adjustRightInd w:val="0"/>
        <w:textboxTightWrap w:val="none"/>
        <w:rPr>
          <w:rStyle w:val="code"/>
        </w:rPr>
      </w:pPr>
      <w:r w:rsidRPr="00840DF1">
        <w:rPr>
          <w:rStyle w:val="code"/>
        </w:rPr>
        <w:t>NyquistPlotModel.ResetAllAxes();</w:t>
      </w:r>
    </w:p>
    <w:p w14:paraId="7ACF97E9" w14:textId="77777777" w:rsidR="00B0515B" w:rsidRPr="00840DF1" w:rsidRDefault="00B0515B" w:rsidP="00B0515B">
      <w:pPr>
        <w:autoSpaceDE w:val="0"/>
        <w:autoSpaceDN w:val="0"/>
        <w:adjustRightInd w:val="0"/>
        <w:textboxTightWrap w:val="none"/>
        <w:rPr>
          <w:rStyle w:val="code"/>
        </w:rPr>
      </w:pPr>
    </w:p>
    <w:p w14:paraId="0903BC2F" w14:textId="229EBB74" w:rsidR="00B0515B" w:rsidRPr="00840DF1" w:rsidRDefault="00B0515B" w:rsidP="00B0515B">
      <w:pPr>
        <w:autoSpaceDE w:val="0"/>
        <w:autoSpaceDN w:val="0"/>
        <w:adjustRightInd w:val="0"/>
        <w:textboxTightWrap w:val="none"/>
        <w:rPr>
          <w:rStyle w:val="code"/>
        </w:rPr>
      </w:pPr>
      <w:r w:rsidRPr="00840DF1">
        <w:rPr>
          <w:rStyle w:val="code"/>
        </w:rPr>
        <w:t>BodePlotDataMagnitude.Points.Add(new DataPoint(FrequencyValues.Last(), ImpedanceMagnitudeValues.Last()));</w:t>
      </w:r>
    </w:p>
    <w:p w14:paraId="7B4D7D18" w14:textId="7535E351" w:rsidR="00B0515B" w:rsidRPr="00840DF1" w:rsidRDefault="00B0515B" w:rsidP="00B0515B">
      <w:pPr>
        <w:autoSpaceDE w:val="0"/>
        <w:autoSpaceDN w:val="0"/>
        <w:adjustRightInd w:val="0"/>
        <w:textboxTightWrap w:val="none"/>
        <w:rPr>
          <w:rStyle w:val="code"/>
        </w:rPr>
      </w:pPr>
      <w:r w:rsidRPr="00840DF1">
        <w:rPr>
          <w:rStyle w:val="code"/>
        </w:rPr>
        <w:t>BodePlotDataPhase.Points.Add(new DataPoint(FrequencyValues.Last(), PhaseValues.Last()));BodePlotModel.InvalidatePlot(true);</w:t>
      </w:r>
    </w:p>
    <w:p w14:paraId="5F7A682F" w14:textId="572C9534" w:rsidR="00B0515B" w:rsidRPr="00B0515B" w:rsidRDefault="00B0515B" w:rsidP="00B0515B">
      <w:pPr>
        <w:autoSpaceDE w:val="0"/>
        <w:autoSpaceDN w:val="0"/>
        <w:adjustRightInd w:val="0"/>
        <w:textboxTightWrap w:val="none"/>
        <w:rPr>
          <w:rFonts w:ascii="Consolas" w:hAnsi="Consolas" w:cs="Consolas"/>
          <w:sz w:val="19"/>
          <w:szCs w:val="19"/>
          <w:lang w:val="en-GB"/>
        </w:rPr>
      </w:pPr>
      <w:r w:rsidRPr="00840DF1">
        <w:rPr>
          <w:rStyle w:val="code"/>
        </w:rPr>
        <w:t>BodePlotModel.ResetAllAxes();</w:t>
      </w:r>
    </w:p>
    <w:p w14:paraId="3375BBE6" w14:textId="46B641BE" w:rsidR="00CC5FE4" w:rsidRDefault="00CC5FE4" w:rsidP="00CC5FE4">
      <w:pPr>
        <w:autoSpaceDE w:val="0"/>
        <w:autoSpaceDN w:val="0"/>
        <w:adjustRightInd w:val="0"/>
        <w:textboxTightWrap w:val="none"/>
        <w:rPr>
          <w:rStyle w:val="code"/>
        </w:rPr>
      </w:pPr>
    </w:p>
    <w:p w14:paraId="0909C5BB" w14:textId="6FEE67BF" w:rsidR="004A475E" w:rsidRDefault="004A475E" w:rsidP="004A475E">
      <w:pPr>
        <w:rPr>
          <w:lang w:val="en-US"/>
        </w:rPr>
      </w:pPr>
      <w:r w:rsidRPr="00092C21">
        <w:rPr>
          <w:lang w:val="en-US"/>
        </w:rPr>
        <w:t xml:space="preserve">Here’s </w:t>
      </w:r>
      <w:r>
        <w:rPr>
          <w:lang w:val="en-US"/>
        </w:rPr>
        <w:t>are</w:t>
      </w:r>
      <w:r w:rsidRPr="00092C21">
        <w:rPr>
          <w:lang w:val="en-US"/>
        </w:rPr>
        <w:t xml:space="preserve"> </w:t>
      </w:r>
      <w:r>
        <w:rPr>
          <w:lang w:val="en-US"/>
        </w:rPr>
        <w:t>the Nyquist and Bode plots</w:t>
      </w:r>
      <w:r w:rsidRPr="00092C21">
        <w:rPr>
          <w:lang w:val="en-US"/>
        </w:rPr>
        <w:t xml:space="preserve"> with the response for a</w:t>
      </w:r>
      <w:r>
        <w:rPr>
          <w:lang w:val="en-US"/>
        </w:rPr>
        <w:t xml:space="preserve">n Impedance sprctroscopy measurement </w:t>
      </w:r>
      <w:r w:rsidRPr="00092C21">
        <w:rPr>
          <w:lang w:val="en-US"/>
        </w:rPr>
        <w:t>on EmStat Pico.</w:t>
      </w:r>
    </w:p>
    <w:p w14:paraId="5904F209" w14:textId="3CE21D05" w:rsidR="00CC5FE4" w:rsidRDefault="00CC5FE4" w:rsidP="00CC5FE4">
      <w:pPr>
        <w:autoSpaceDE w:val="0"/>
        <w:autoSpaceDN w:val="0"/>
        <w:adjustRightInd w:val="0"/>
        <w:textboxTightWrap w:val="none"/>
        <w:rPr>
          <w:rStyle w:val="code"/>
          <w:lang w:eastAsia="en-US"/>
        </w:rPr>
      </w:pPr>
    </w:p>
    <w:p w14:paraId="498012C5" w14:textId="57324C00" w:rsidR="00E24BA5" w:rsidRPr="004A475E" w:rsidRDefault="00E24BA5" w:rsidP="00CC5FE4">
      <w:pPr>
        <w:autoSpaceDE w:val="0"/>
        <w:autoSpaceDN w:val="0"/>
        <w:adjustRightInd w:val="0"/>
        <w:textboxTightWrap w:val="none"/>
        <w:rPr>
          <w:rStyle w:val="code"/>
          <w:lang w:eastAsia="en-US"/>
        </w:rPr>
      </w:pPr>
      <w:r w:rsidRPr="00E24BA5">
        <w:rPr>
          <w:rStyle w:val="code"/>
          <w:noProof/>
          <w:lang w:eastAsia="en-US"/>
        </w:rPr>
        <w:drawing>
          <wp:inline distT="0" distB="0" distL="0" distR="0" wp14:anchorId="3F9A7311" wp14:editId="0BF8E3A7">
            <wp:extent cx="5760720" cy="267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75890"/>
                    </a:xfrm>
                    <a:prstGeom prst="rect">
                      <a:avLst/>
                    </a:prstGeom>
                  </pic:spPr>
                </pic:pic>
              </a:graphicData>
            </a:graphic>
          </wp:inline>
        </w:drawing>
      </w:r>
    </w:p>
    <w:sectPr w:rsidR="00E24BA5"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840DF1" w:rsidRDefault="00840DF1">
      <w:pPr>
        <w:pStyle w:val="CommentText"/>
      </w:pPr>
      <w:r>
        <w:rPr>
          <w:rStyle w:val="CommentReference"/>
        </w:rPr>
        <w:annotationRef/>
      </w:r>
      <w:r>
        <w:t>Tbu</w:t>
      </w:r>
    </w:p>
    <w:p w14:paraId="437E4745" w14:textId="77777777" w:rsidR="00840DF1" w:rsidRDefault="00840D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D5D7" w14:textId="77777777" w:rsidR="00ED06B0" w:rsidRDefault="00ED06B0" w:rsidP="00F778F1">
      <w:r>
        <w:separator/>
      </w:r>
    </w:p>
  </w:endnote>
  <w:endnote w:type="continuationSeparator" w:id="0">
    <w:p w14:paraId="0A1BC302" w14:textId="77777777" w:rsidR="00ED06B0" w:rsidRDefault="00ED06B0"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840DF1" w:rsidRPr="007C5EF8" w:rsidRDefault="00840DF1"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840DF1" w:rsidRPr="004F48A0" w:rsidRDefault="00840DF1"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840DF1" w:rsidRPr="004F48A0" w:rsidRDefault="00840DF1"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3E346" w14:textId="77777777" w:rsidR="00ED06B0" w:rsidRDefault="00ED06B0" w:rsidP="00F778F1">
      <w:r>
        <w:separator/>
      </w:r>
    </w:p>
  </w:footnote>
  <w:footnote w:type="continuationSeparator" w:id="0">
    <w:p w14:paraId="4281F668" w14:textId="77777777" w:rsidR="00ED06B0" w:rsidRDefault="00ED06B0"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840DF1" w:rsidRDefault="00840DF1">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60067367" w:rsidR="00840DF1" w:rsidRPr="006D49B4" w:rsidRDefault="00ED06B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840DF1">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60067367" w:rsidR="00840DF1" w:rsidRPr="006D49B4" w:rsidRDefault="00ED06B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840DF1">
                          <w:rPr>
                            <w:lang w:val="en-US"/>
                          </w:rPr>
                          <w:t>Method SCRIPT Examples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840DF1" w:rsidRDefault="00840DF1">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DE24ADD" w:rsidR="00840DF1" w:rsidRPr="006D49B4" w:rsidRDefault="00ED06B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840DF1">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DE24ADD" w:rsidR="00840DF1" w:rsidRPr="006D49B4" w:rsidRDefault="00ED06B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840DF1">
                          <w:rPr>
                            <w:lang w:val="en-US"/>
                          </w:rPr>
                          <w:t>Method SCRIPT Examples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5A9413E"/>
    <w:multiLevelType w:val="multilevel"/>
    <w:tmpl w:val="621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4"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A1E15"/>
    <w:multiLevelType w:val="multilevel"/>
    <w:tmpl w:val="8B0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C1CC8"/>
    <w:multiLevelType w:val="multilevel"/>
    <w:tmpl w:val="D90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800A6D"/>
    <w:multiLevelType w:val="multilevel"/>
    <w:tmpl w:val="61C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8C160E"/>
    <w:multiLevelType w:val="multilevel"/>
    <w:tmpl w:val="A80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C05159"/>
    <w:multiLevelType w:val="multilevel"/>
    <w:tmpl w:val="F55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4"/>
  </w:num>
  <w:num w:numId="14">
    <w:abstractNumId w:val="31"/>
  </w:num>
  <w:num w:numId="15">
    <w:abstractNumId w:val="3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4"/>
  </w:num>
  <w:num w:numId="29">
    <w:abstractNumId w:val="21"/>
  </w:num>
  <w:num w:numId="30">
    <w:abstractNumId w:val="22"/>
  </w:num>
  <w:num w:numId="31">
    <w:abstractNumId w:val="26"/>
  </w:num>
  <w:num w:numId="32">
    <w:abstractNumId w:val="28"/>
  </w:num>
  <w:num w:numId="33">
    <w:abstractNumId w:val="13"/>
  </w:num>
  <w:num w:numId="34">
    <w:abstractNumId w:val="30"/>
  </w:num>
  <w:num w:numId="35">
    <w:abstractNumId w:val="18"/>
  </w:num>
  <w:num w:numId="36">
    <w:abstractNumId w:val="23"/>
  </w:num>
  <w:num w:numId="37">
    <w:abstractNumId w:val="16"/>
  </w:num>
  <w:num w:numId="38">
    <w:abstractNumId w:val="25"/>
  </w:num>
  <w:num w:numId="39">
    <w:abstractNumId w:val="12"/>
  </w:num>
  <w:num w:numId="40">
    <w:abstractNumId w:val="27"/>
  </w:num>
  <w:num w:numId="41">
    <w:abstractNumId w:val="29"/>
  </w:num>
  <w:num w:numId="42">
    <w:abstractNumId w:val="20"/>
  </w:num>
  <w:num w:numId="43">
    <w:abstractNumId w:val="11"/>
  </w:num>
  <w:num w:numId="4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20C29"/>
    <w:rsid w:val="000213C6"/>
    <w:rsid w:val="00022EDA"/>
    <w:rsid w:val="00024488"/>
    <w:rsid w:val="000254E1"/>
    <w:rsid w:val="00027534"/>
    <w:rsid w:val="000323CF"/>
    <w:rsid w:val="00042F99"/>
    <w:rsid w:val="000458D6"/>
    <w:rsid w:val="00050BEB"/>
    <w:rsid w:val="0005335E"/>
    <w:rsid w:val="00055658"/>
    <w:rsid w:val="00066EC2"/>
    <w:rsid w:val="00072141"/>
    <w:rsid w:val="0007215A"/>
    <w:rsid w:val="000923EC"/>
    <w:rsid w:val="00092C21"/>
    <w:rsid w:val="00092C41"/>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807"/>
    <w:rsid w:val="00204627"/>
    <w:rsid w:val="00206F48"/>
    <w:rsid w:val="002132FC"/>
    <w:rsid w:val="00213419"/>
    <w:rsid w:val="002159DD"/>
    <w:rsid w:val="00220AE7"/>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4885"/>
    <w:rsid w:val="00266FF4"/>
    <w:rsid w:val="002675F7"/>
    <w:rsid w:val="00270131"/>
    <w:rsid w:val="00274E5A"/>
    <w:rsid w:val="002760BB"/>
    <w:rsid w:val="00276EA5"/>
    <w:rsid w:val="00280BD3"/>
    <w:rsid w:val="002862D7"/>
    <w:rsid w:val="002A123A"/>
    <w:rsid w:val="002A2E66"/>
    <w:rsid w:val="002A35A6"/>
    <w:rsid w:val="002B2368"/>
    <w:rsid w:val="002B3B6A"/>
    <w:rsid w:val="002B3CEE"/>
    <w:rsid w:val="002B5EBE"/>
    <w:rsid w:val="002B6077"/>
    <w:rsid w:val="002B7072"/>
    <w:rsid w:val="002B7B93"/>
    <w:rsid w:val="002C5080"/>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65B0"/>
    <w:rsid w:val="003F597A"/>
    <w:rsid w:val="003F6C0E"/>
    <w:rsid w:val="00404ECF"/>
    <w:rsid w:val="004256E8"/>
    <w:rsid w:val="00425A79"/>
    <w:rsid w:val="00426903"/>
    <w:rsid w:val="00435E81"/>
    <w:rsid w:val="004374DD"/>
    <w:rsid w:val="004421D6"/>
    <w:rsid w:val="00444A0D"/>
    <w:rsid w:val="0044593D"/>
    <w:rsid w:val="00451121"/>
    <w:rsid w:val="00455E99"/>
    <w:rsid w:val="00455FF6"/>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F4582"/>
    <w:rsid w:val="004F48A0"/>
    <w:rsid w:val="004F616D"/>
    <w:rsid w:val="004F6735"/>
    <w:rsid w:val="005037A7"/>
    <w:rsid w:val="00505538"/>
    <w:rsid w:val="00512931"/>
    <w:rsid w:val="00515946"/>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3F5D"/>
    <w:rsid w:val="005E5AFA"/>
    <w:rsid w:val="005E6069"/>
    <w:rsid w:val="005E62E7"/>
    <w:rsid w:val="005E6F71"/>
    <w:rsid w:val="005E76A2"/>
    <w:rsid w:val="005F448D"/>
    <w:rsid w:val="005F6AFF"/>
    <w:rsid w:val="00604E35"/>
    <w:rsid w:val="00607E05"/>
    <w:rsid w:val="006128AE"/>
    <w:rsid w:val="00613887"/>
    <w:rsid w:val="00614E34"/>
    <w:rsid w:val="00614F95"/>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408D"/>
    <w:rsid w:val="00674219"/>
    <w:rsid w:val="0067501F"/>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32E2"/>
    <w:rsid w:val="007143F9"/>
    <w:rsid w:val="00714EF6"/>
    <w:rsid w:val="00714FF8"/>
    <w:rsid w:val="0072085B"/>
    <w:rsid w:val="007235D1"/>
    <w:rsid w:val="0073103E"/>
    <w:rsid w:val="007313A7"/>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509D3"/>
    <w:rsid w:val="00853FB3"/>
    <w:rsid w:val="00854B9C"/>
    <w:rsid w:val="00856095"/>
    <w:rsid w:val="00856233"/>
    <w:rsid w:val="008613C1"/>
    <w:rsid w:val="00863233"/>
    <w:rsid w:val="008638F5"/>
    <w:rsid w:val="00865D7D"/>
    <w:rsid w:val="00877A7F"/>
    <w:rsid w:val="00877E87"/>
    <w:rsid w:val="008869A3"/>
    <w:rsid w:val="00886DB9"/>
    <w:rsid w:val="00890831"/>
    <w:rsid w:val="0089096E"/>
    <w:rsid w:val="00890BB8"/>
    <w:rsid w:val="00890CA5"/>
    <w:rsid w:val="00891024"/>
    <w:rsid w:val="00891370"/>
    <w:rsid w:val="00892415"/>
    <w:rsid w:val="008971E6"/>
    <w:rsid w:val="008A00D2"/>
    <w:rsid w:val="008A1C20"/>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3178"/>
    <w:rsid w:val="008F3D0B"/>
    <w:rsid w:val="008F446B"/>
    <w:rsid w:val="008F5993"/>
    <w:rsid w:val="00906911"/>
    <w:rsid w:val="00917CD5"/>
    <w:rsid w:val="00917D3A"/>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467"/>
    <w:rsid w:val="00961F2E"/>
    <w:rsid w:val="00964592"/>
    <w:rsid w:val="009704F4"/>
    <w:rsid w:val="00971475"/>
    <w:rsid w:val="00972BBC"/>
    <w:rsid w:val="009747C1"/>
    <w:rsid w:val="00975C17"/>
    <w:rsid w:val="00981E56"/>
    <w:rsid w:val="00982BD1"/>
    <w:rsid w:val="00983942"/>
    <w:rsid w:val="00983B81"/>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700F"/>
    <w:rsid w:val="00A30E5E"/>
    <w:rsid w:val="00A32830"/>
    <w:rsid w:val="00A36608"/>
    <w:rsid w:val="00A36FD0"/>
    <w:rsid w:val="00A50915"/>
    <w:rsid w:val="00A51A7F"/>
    <w:rsid w:val="00A572E7"/>
    <w:rsid w:val="00A60D39"/>
    <w:rsid w:val="00A613D8"/>
    <w:rsid w:val="00A62A3D"/>
    <w:rsid w:val="00A63CE1"/>
    <w:rsid w:val="00A64B95"/>
    <w:rsid w:val="00A73BF6"/>
    <w:rsid w:val="00A75EA0"/>
    <w:rsid w:val="00A77CEC"/>
    <w:rsid w:val="00A81490"/>
    <w:rsid w:val="00A87489"/>
    <w:rsid w:val="00A906C2"/>
    <w:rsid w:val="00A90D75"/>
    <w:rsid w:val="00A91A1C"/>
    <w:rsid w:val="00A922CE"/>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7A1D"/>
    <w:rsid w:val="00B7259B"/>
    <w:rsid w:val="00B72E69"/>
    <w:rsid w:val="00B75009"/>
    <w:rsid w:val="00B77952"/>
    <w:rsid w:val="00B80021"/>
    <w:rsid w:val="00B80C1F"/>
    <w:rsid w:val="00B82166"/>
    <w:rsid w:val="00B82554"/>
    <w:rsid w:val="00B903AD"/>
    <w:rsid w:val="00B96763"/>
    <w:rsid w:val="00BA4549"/>
    <w:rsid w:val="00BA4CCF"/>
    <w:rsid w:val="00BB0AE7"/>
    <w:rsid w:val="00BB4ECA"/>
    <w:rsid w:val="00BB79DF"/>
    <w:rsid w:val="00BC334E"/>
    <w:rsid w:val="00BC3CC2"/>
    <w:rsid w:val="00BC7487"/>
    <w:rsid w:val="00BD664D"/>
    <w:rsid w:val="00BD71AD"/>
    <w:rsid w:val="00BE0A39"/>
    <w:rsid w:val="00BF117F"/>
    <w:rsid w:val="00BF2891"/>
    <w:rsid w:val="00BF755D"/>
    <w:rsid w:val="00BF7FFB"/>
    <w:rsid w:val="00C03B58"/>
    <w:rsid w:val="00C04358"/>
    <w:rsid w:val="00C10FF9"/>
    <w:rsid w:val="00C1391C"/>
    <w:rsid w:val="00C156FA"/>
    <w:rsid w:val="00C22357"/>
    <w:rsid w:val="00C230FB"/>
    <w:rsid w:val="00C26B54"/>
    <w:rsid w:val="00C42E73"/>
    <w:rsid w:val="00C4341B"/>
    <w:rsid w:val="00C44F74"/>
    <w:rsid w:val="00C461EF"/>
    <w:rsid w:val="00C57045"/>
    <w:rsid w:val="00C63B80"/>
    <w:rsid w:val="00C647EF"/>
    <w:rsid w:val="00C659C7"/>
    <w:rsid w:val="00C71857"/>
    <w:rsid w:val="00C803C3"/>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FFB"/>
    <w:rsid w:val="00CD10EF"/>
    <w:rsid w:val="00CD212B"/>
    <w:rsid w:val="00CD567C"/>
    <w:rsid w:val="00CD575C"/>
    <w:rsid w:val="00CD694A"/>
    <w:rsid w:val="00CD7603"/>
    <w:rsid w:val="00CE02F7"/>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6D64"/>
    <w:rsid w:val="00DC0054"/>
    <w:rsid w:val="00DC14F2"/>
    <w:rsid w:val="00DD160F"/>
    <w:rsid w:val="00DD16E9"/>
    <w:rsid w:val="00DD28DE"/>
    <w:rsid w:val="00DD5146"/>
    <w:rsid w:val="00DD550B"/>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FD7"/>
    <w:rsid w:val="00E666D5"/>
    <w:rsid w:val="00E7321F"/>
    <w:rsid w:val="00E73FD1"/>
    <w:rsid w:val="00E7523C"/>
    <w:rsid w:val="00E765EC"/>
    <w:rsid w:val="00E826CE"/>
    <w:rsid w:val="00E8622E"/>
    <w:rsid w:val="00E8677A"/>
    <w:rsid w:val="00E8749B"/>
    <w:rsid w:val="00E91E66"/>
    <w:rsid w:val="00E956D8"/>
    <w:rsid w:val="00E963C2"/>
    <w:rsid w:val="00EA2792"/>
    <w:rsid w:val="00EA371D"/>
    <w:rsid w:val="00EA4121"/>
    <w:rsid w:val="00EB1C72"/>
    <w:rsid w:val="00EB2315"/>
    <w:rsid w:val="00EB4D75"/>
    <w:rsid w:val="00EC1A97"/>
    <w:rsid w:val="00EC3E4C"/>
    <w:rsid w:val="00EC77C6"/>
    <w:rsid w:val="00EC7B75"/>
    <w:rsid w:val="00ED06B0"/>
    <w:rsid w:val="00ED62E8"/>
    <w:rsid w:val="00ED6843"/>
    <w:rsid w:val="00ED7E30"/>
    <w:rsid w:val="00EE21A2"/>
    <w:rsid w:val="00EE48D3"/>
    <w:rsid w:val="00EE57F1"/>
    <w:rsid w:val="00EF00A7"/>
    <w:rsid w:val="00EF55F4"/>
    <w:rsid w:val="00EF6ECA"/>
    <w:rsid w:val="00F019B9"/>
    <w:rsid w:val="00F05D52"/>
    <w:rsid w:val="00F0641B"/>
    <w:rsid w:val="00F1509E"/>
    <w:rsid w:val="00F22052"/>
    <w:rsid w:val="00F24FA7"/>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49D5"/>
    <w:rsid w:val="00FD3F81"/>
    <w:rsid w:val="00FD5AAF"/>
    <w:rsid w:val="00FD5B1A"/>
    <w:rsid w:val="00FD63F0"/>
    <w:rsid w:val="00FD786C"/>
    <w:rsid w:val="00FE000B"/>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B36A8"/>
    <w:rsid w:val="006439E2"/>
    <w:rsid w:val="008B5A90"/>
    <w:rsid w:val="00913195"/>
    <w:rsid w:val="00970FBF"/>
    <w:rsid w:val="00980740"/>
    <w:rsid w:val="00A85D04"/>
    <w:rsid w:val="00AA1347"/>
    <w:rsid w:val="00B15AAF"/>
    <w:rsid w:val="00B30536"/>
    <w:rsid w:val="00CD0F6D"/>
    <w:rsid w:val="00D504C9"/>
    <w:rsid w:val="00DB243A"/>
    <w:rsid w:val="00DC610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23CCB-0763-4094-A8B0-AA220414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12</Pages>
  <Words>3041</Words>
  <Characters>17336</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Examples</vt:lpstr>
      <vt:lpstr>Getting started with PalmSens SDK</vt:lpstr>
    </vt:vector>
  </TitlesOfParts>
  <Company>Microsoft</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Examples</dc:title>
  <dc:subject>PalmSens Mobile SDK for Xamarin</dc:subject>
  <dc:creator>PalmSens BV</dc:creator>
  <cp:lastModifiedBy>Pavithra</cp:lastModifiedBy>
  <cp:revision>85</cp:revision>
  <cp:lastPrinted>2015-08-24T16:11:00Z</cp:lastPrinted>
  <dcterms:created xsi:type="dcterms:W3CDTF">2015-08-24T16:10:00Z</dcterms:created>
  <dcterms:modified xsi:type="dcterms:W3CDTF">2019-02-25T10:15:00Z</dcterms:modified>
</cp:coreProperties>
</file>