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55F58997" w:rsidR="002862D7" w:rsidRPr="00981E56" w:rsidRDefault="00A23110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</w:t>
          </w:r>
          <w:r w:rsidR="006D49B4">
            <w:rPr>
              <w:lang w:val="en-US"/>
            </w:rPr>
            <w:t xml:space="preserve"> </w:t>
          </w:r>
          <w:r w:rsidR="00FF3111">
            <w:rPr>
              <w:lang w:val="en-US"/>
            </w:rPr>
            <w:t>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77777777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commentRangeStart w:id="0"/>
      <w:r w:rsidR="00FF3111">
        <w:rPr>
          <w:lang w:val="en-US"/>
        </w:rPr>
        <w:t>March</w:t>
      </w:r>
      <w:commentRangeEnd w:id="0"/>
      <w:r w:rsidR="00FF3111">
        <w:rPr>
          <w:rStyle w:val="CommentReference"/>
        </w:rPr>
        <w:commentReference w:id="0"/>
      </w:r>
      <w:r w:rsidR="00FF3111">
        <w:rPr>
          <w:lang w:val="en-US"/>
        </w:rPr>
        <w:t xml:space="preserve"> ?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</w:t>
      </w:r>
      <w:proofErr w:type="spellStart"/>
      <w:r w:rsidRPr="00854B9C">
        <w:rPr>
          <w:lang w:val="en-US"/>
        </w:rPr>
        <w:t>PalmSens</w:t>
      </w:r>
      <w:proofErr w:type="spellEnd"/>
      <w:r w:rsidRPr="00854B9C">
        <w:rPr>
          <w:lang w:val="en-US"/>
        </w:rPr>
        <w:t xml:space="preserve">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3"/>
          <w:headerReference w:type="default" r:id="rId14"/>
          <w:footerReference w:type="even" r:id="rId15"/>
          <w:footerReference w:type="default" r:id="rId16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2EDDB1D1" w14:textId="16C5670C" w:rsidR="00BF1C2F" w:rsidRDefault="00BF1C2F" w:rsidP="00C61B96">
      <w:pPr>
        <w:rPr>
          <w:lang w:val="en-US"/>
        </w:rPr>
      </w:pPr>
    </w:p>
    <w:p w14:paraId="6F51E458" w14:textId="77777777" w:rsidR="00F327A8" w:rsidRPr="00F327A8" w:rsidRDefault="00F327A8" w:rsidP="0004021E">
      <w:pPr>
        <w:pStyle w:val="ListParagraph"/>
        <w:numPr>
          <w:ilvl w:val="0"/>
          <w:numId w:val="10"/>
        </w:numPr>
        <w:rPr>
          <w:lang w:val="en-US"/>
        </w:rPr>
      </w:pPr>
      <w:bookmarkStart w:id="1" w:name="_Hlk4422288"/>
      <w:r w:rsidRPr="00F327A8">
        <w:rPr>
          <w:lang w:val="en-US"/>
        </w:rPr>
        <w:t>PSEsPicoLib.py</w:t>
      </w:r>
    </w:p>
    <w:bookmarkEnd w:id="1"/>
    <w:p w14:paraId="0692047A" w14:textId="7777777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MSConsoleExample.py</w:t>
      </w:r>
    </w:p>
    <w:p w14:paraId="2CBB6738" w14:textId="2C738C1D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MSPlotCV.py</w:t>
      </w:r>
    </w:p>
    <w:p w14:paraId="67D2F3EC" w14:textId="0D6CEBE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MSPlotEIS.py</w:t>
      </w:r>
    </w:p>
    <w:p w14:paraId="4AA8647A" w14:textId="640B950B" w:rsidR="0004021E" w:rsidRDefault="0004021E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</w:t>
      </w:r>
      <w:proofErr w:type="spellStart"/>
      <w:r w:rsidRPr="0004021E">
        <w:rPr>
          <w:lang w:val="en-US"/>
        </w:rPr>
        <w:t>MethodSCRIPT</w:t>
      </w:r>
      <w:proofErr w:type="spellEnd"/>
      <w:r w:rsidRPr="0004021E">
        <w:rPr>
          <w:lang w:val="en-US"/>
        </w:rPr>
        <w:t xml:space="preserve"> files</w:t>
      </w:r>
      <w:r>
        <w:rPr>
          <w:lang w:val="en-US"/>
        </w:rPr>
        <w:t>\</w:t>
      </w:r>
      <w:r w:rsidRPr="0004021E">
        <w:t xml:space="preserve"> </w:t>
      </w:r>
      <w:proofErr w:type="spellStart"/>
      <w:r w:rsidR="00BA7D27" w:rsidRPr="00BA7D27">
        <w:rPr>
          <w:lang w:val="en-US"/>
        </w:rPr>
        <w:t>MSExampleCV.mscr</w:t>
      </w:r>
      <w:proofErr w:type="spellEnd"/>
    </w:p>
    <w:p w14:paraId="5C32FA1A" w14:textId="45BB49FA" w:rsidR="00BA7D27" w:rsidRPr="00F327A8" w:rsidRDefault="00BA7D27" w:rsidP="00BA7D27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</w:t>
      </w:r>
      <w:proofErr w:type="spellStart"/>
      <w:r w:rsidRPr="0004021E">
        <w:rPr>
          <w:lang w:val="en-US"/>
        </w:rPr>
        <w:t>MethodSCRIPT</w:t>
      </w:r>
      <w:proofErr w:type="spellEnd"/>
      <w:r w:rsidRPr="0004021E">
        <w:rPr>
          <w:lang w:val="en-US"/>
        </w:rPr>
        <w:t xml:space="preserve"> files</w:t>
      </w:r>
      <w:r>
        <w:rPr>
          <w:lang w:val="en-US"/>
        </w:rPr>
        <w:t>\</w:t>
      </w:r>
      <w:r w:rsidRPr="0004021E">
        <w:t xml:space="preserve"> </w:t>
      </w:r>
      <w:proofErr w:type="spellStart"/>
      <w:r w:rsidRPr="00BA7D27">
        <w:rPr>
          <w:lang w:val="en-US"/>
        </w:rPr>
        <w:t>MSExampleEIS.mscr</w:t>
      </w:r>
      <w:proofErr w:type="spellEnd"/>
    </w:p>
    <w:p w14:paraId="2B61A63B" w14:textId="77777777" w:rsidR="00BA7D27" w:rsidRPr="00F327A8" w:rsidRDefault="00BA7D27" w:rsidP="00BA7D27">
      <w:pPr>
        <w:pStyle w:val="ListParagraph"/>
        <w:ind w:left="720"/>
        <w:rPr>
          <w:lang w:val="en-US"/>
        </w:rPr>
      </w:pPr>
    </w:p>
    <w:p w14:paraId="28EADEB2" w14:textId="77777777" w:rsidR="00ED1E22" w:rsidRDefault="00ED1E22" w:rsidP="00C61B96">
      <w:pPr>
        <w:rPr>
          <w:lang w:val="en-US"/>
        </w:rPr>
      </w:pPr>
    </w:p>
    <w:p w14:paraId="0F7A2732" w14:textId="7C931959" w:rsidR="00BF1C2F" w:rsidRDefault="00F327A8" w:rsidP="00C61B96">
      <w:pPr>
        <w:rPr>
          <w:lang w:val="en-US"/>
        </w:rPr>
      </w:pPr>
      <w:r>
        <w:rPr>
          <w:lang w:val="en-US"/>
        </w:rPr>
        <w:t>Th</w:t>
      </w:r>
      <w:r w:rsidR="00ED1E22">
        <w:rPr>
          <w:lang w:val="en-US"/>
        </w:rPr>
        <w:t>e</w:t>
      </w:r>
      <w:r>
        <w:rPr>
          <w:lang w:val="en-US"/>
        </w:rPr>
        <w:t xml:space="preserve"> example</w:t>
      </w:r>
      <w:r w:rsidR="00ED1E22">
        <w:rPr>
          <w:lang w:val="en-US"/>
        </w:rPr>
        <w:t>s</w:t>
      </w:r>
      <w:r>
        <w:rPr>
          <w:lang w:val="en-US"/>
        </w:rPr>
        <w:t xml:space="preserve"> </w:t>
      </w:r>
      <w:r w:rsidR="00ED1E22">
        <w:rPr>
          <w:lang w:val="en-US"/>
        </w:rPr>
        <w:t>are</w:t>
      </w:r>
      <w:r>
        <w:rPr>
          <w:lang w:val="en-US"/>
        </w:rPr>
        <w:t xml:space="preserve"> based on </w:t>
      </w:r>
      <w:r w:rsidR="00ED1E22">
        <w:rPr>
          <w:lang w:val="en-US"/>
        </w:rPr>
        <w:t>P</w:t>
      </w:r>
      <w:r>
        <w:rPr>
          <w:lang w:val="en-US"/>
        </w:rPr>
        <w:t xml:space="preserve">ython </w:t>
      </w:r>
      <w:r w:rsidR="00ED1E22">
        <w:rPr>
          <w:lang w:val="en-US"/>
        </w:rPr>
        <w:t>under</w:t>
      </w:r>
      <w:r>
        <w:rPr>
          <w:lang w:val="en-US"/>
        </w:rPr>
        <w:t xml:space="preserve"> Windows using the Spyder IDE as part of the Anaconda distribution.</w:t>
      </w:r>
    </w:p>
    <w:p w14:paraId="4AB70076" w14:textId="3E74E964" w:rsidR="005D50B9" w:rsidRDefault="002D521D" w:rsidP="00C61B96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>
        <w:rPr>
          <w:lang w:val="en-US"/>
        </w:rPr>
        <w:t>“</w:t>
      </w:r>
      <w:r w:rsidR="00BA7D27" w:rsidRPr="00BA7D27">
        <w:rPr>
          <w:lang w:val="en-US"/>
        </w:rPr>
        <w:t>MSConsoleExample</w:t>
      </w:r>
      <w:r w:rsidR="00D74244" w:rsidRPr="00D74244">
        <w:rPr>
          <w:lang w:val="en-US"/>
        </w:rPr>
        <w:t>.py</w:t>
      </w:r>
      <w:r w:rsidR="00444251">
        <w:rPr>
          <w:lang w:val="en-US"/>
        </w:rPr>
        <w:t xml:space="preserve">” found in the </w:t>
      </w:r>
      <w:r w:rsidR="006C7D17">
        <w:rPr>
          <w:lang w:val="en-US"/>
        </w:rPr>
        <w:t>“</w:t>
      </w:r>
      <w:r w:rsidR="00444251">
        <w:rPr>
          <w:lang w:val="en-US"/>
        </w:rPr>
        <w:t>/</w:t>
      </w:r>
      <w:proofErr w:type="spellStart"/>
      <w:r w:rsidR="00C61B96" w:rsidRPr="00C61B96">
        <w:rPr>
          <w:lang w:val="en-US"/>
        </w:rPr>
        <w:t>MethodSCRIPTExample</w:t>
      </w:r>
      <w:proofErr w:type="spellEnd"/>
      <w:r w:rsidR="00C61B96" w:rsidRPr="00C61B96">
        <w:rPr>
          <w:lang w:val="en-US"/>
        </w:rPr>
        <w:t>-Python</w:t>
      </w:r>
      <w:r w:rsidR="0067501F" w:rsidRPr="00886DB9">
        <w:rPr>
          <w:lang w:val="en-US"/>
        </w:rPr>
        <w:t xml:space="preserve">”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Pr="00886DB9">
        <w:rPr>
          <w:lang w:val="en-US"/>
        </w:rPr>
        <w:t xml:space="preserve">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 xml:space="preserve">. </w:t>
      </w:r>
    </w:p>
    <w:p w14:paraId="190D9416" w14:textId="70716A50" w:rsidR="00E73477" w:rsidRDefault="00A452D1" w:rsidP="00C61B96">
      <w:pPr>
        <w:rPr>
          <w:lang w:val="en-US"/>
        </w:rPr>
      </w:pPr>
      <w:r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r w:rsidR="00ED1E22">
        <w:rPr>
          <w:lang w:val="en-US"/>
        </w:rPr>
        <w:t>“</w:t>
      </w:r>
      <w:proofErr w:type="spellStart"/>
      <w:r w:rsidR="00BA7D27" w:rsidRPr="00BA7D27">
        <w:rPr>
          <w:lang w:val="en-US"/>
        </w:rPr>
        <w:t>MSPlotCV</w:t>
      </w:r>
      <w:proofErr w:type="spellEnd"/>
      <w:r w:rsidR="00BA7D27" w:rsidRPr="00ED1E22">
        <w:rPr>
          <w:lang w:val="en-US"/>
        </w:rPr>
        <w:t xml:space="preserve"> </w:t>
      </w:r>
      <w:r w:rsidR="00ED1E22" w:rsidRPr="00ED1E22">
        <w:rPr>
          <w:lang w:val="en-US"/>
        </w:rPr>
        <w:t>.</w:t>
      </w:r>
      <w:proofErr w:type="spellStart"/>
      <w:r w:rsidR="00ED1E22" w:rsidRPr="00ED1E22">
        <w:rPr>
          <w:lang w:val="en-US"/>
        </w:rPr>
        <w:t>py</w:t>
      </w:r>
      <w:proofErr w:type="spellEnd"/>
      <w:r w:rsidR="00ED1E22">
        <w:rPr>
          <w:lang w:val="en-US"/>
        </w:rPr>
        <w:t>”</w:t>
      </w:r>
      <w:r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technique: Cyclic Voltammetry and plots the resulting voltammogram.</w:t>
      </w:r>
    </w:p>
    <w:p w14:paraId="141C65DE" w14:textId="6FA8EB87" w:rsidR="00BA7D27" w:rsidRDefault="00BA7D27" w:rsidP="00BA7D27">
      <w:pPr>
        <w:rPr>
          <w:lang w:val="en-US"/>
        </w:rPr>
      </w:pPr>
      <w:r w:rsidRPr="00A452D1">
        <w:rPr>
          <w:lang w:val="en-US"/>
        </w:rPr>
        <w:t>Th</w:t>
      </w:r>
      <w:r>
        <w:rPr>
          <w:lang w:val="en-US"/>
        </w:rPr>
        <w:t>e “</w:t>
      </w:r>
      <w:r w:rsidRPr="00BA7D27">
        <w:rPr>
          <w:lang w:val="en-US"/>
        </w:rPr>
        <w:t>MSPlotEIS</w:t>
      </w:r>
      <w:r w:rsidRPr="00ED1E22">
        <w:rPr>
          <w:lang w:val="en-US"/>
        </w:rPr>
        <w:t>.py</w:t>
      </w:r>
      <w:r>
        <w:rPr>
          <w:lang w:val="en-US"/>
        </w:rPr>
        <w:t>”</w:t>
      </w:r>
      <w:r w:rsidRPr="00A452D1">
        <w:rPr>
          <w:lang w:val="en-US"/>
        </w:rPr>
        <w:t xml:space="preserve"> example </w:t>
      </w:r>
      <w:r>
        <w:rPr>
          <w:lang w:val="en-US"/>
        </w:rPr>
        <w:t>demonstrates the Electrochemical Impedance Spectroscopy</w:t>
      </w:r>
      <w:r>
        <w:rPr>
          <w:lang w:val="en-US"/>
        </w:rPr>
        <w:t xml:space="preserve"> technique and plot the resulting Nyquist and Bode plots.</w:t>
      </w:r>
    </w:p>
    <w:p w14:paraId="4A086484" w14:textId="77777777" w:rsidR="00BA7D27" w:rsidRPr="00C61B96" w:rsidRDefault="00BA7D27" w:rsidP="00C61B96">
      <w:pPr>
        <w:rPr>
          <w:lang w:val="en-US"/>
        </w:rPr>
      </w:pPr>
    </w:p>
    <w:p w14:paraId="6531C56D" w14:textId="37908AD6" w:rsidR="00E33ABD" w:rsidRDefault="00E33ABD" w:rsidP="00BF2083">
      <w:pPr>
        <w:pStyle w:val="Heading3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r w:rsidR="00942086" w:rsidRPr="00942086">
        <w:t>MSConsoleExample.py</w:t>
      </w:r>
      <w:r w:rsidRPr="00ED1E22">
        <w:t>)</w:t>
      </w:r>
    </w:p>
    <w:p w14:paraId="21B5007E" w14:textId="22BD30A2" w:rsidR="00CB7C6C" w:rsidRDefault="00A522C6" w:rsidP="00CB7C6C">
      <w:pPr>
        <w:rPr>
          <w:lang w:val="en-US"/>
        </w:rPr>
      </w:pPr>
      <w:r>
        <w:rPr>
          <w:lang w:val="en-US"/>
        </w:rPr>
        <w:t xml:space="preserve">This example opens a communication port, sends a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file, read back the data , parses the data 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The meta data </w:t>
      </w:r>
      <w:r w:rsidR="00B65CDB">
        <w:rPr>
          <w:lang w:val="en-US"/>
        </w:rPr>
        <w:t>(</w:t>
      </w:r>
      <w:proofErr w:type="spellStart"/>
      <w:r w:rsidR="00B65CDB">
        <w:rPr>
          <w:lang w:val="en-US"/>
        </w:rPr>
        <w:t>status,currentrange</w:t>
      </w:r>
      <w:proofErr w:type="spellEnd"/>
      <w:r w:rsidR="00B65CDB">
        <w:rPr>
          <w:lang w:val="en-US"/>
        </w:rPr>
        <w:t>) is not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060F7FF9" w14:textId="77777777" w:rsidR="00651447" w:rsidRPr="00DE6F2B" w:rsidRDefault="00651447" w:rsidP="00651447">
      <w:pPr>
        <w:rPr>
          <w:lang w:val="en-US"/>
        </w:rPr>
      </w:pPr>
      <w:r>
        <w:rPr>
          <w:lang w:val="en-US"/>
        </w:rPr>
        <w:t xml:space="preserve">A connected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will create a comport with a generated (enumerated) port number. To find this number one can look in the Windows device manager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NL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77777777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  <w:lang w:val="en-N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; Available com ports in device manager</w:t>
      </w:r>
    </w:p>
    <w:p w14:paraId="03B4B71A" w14:textId="77777777" w:rsidR="00651447" w:rsidRDefault="00651447" w:rsidP="00651447">
      <w:pPr>
        <w:rPr>
          <w:lang w:val="en-US"/>
        </w:rPr>
      </w:pPr>
      <w:r>
        <w:rPr>
          <w:lang w:val="en-US"/>
        </w:rPr>
        <w:t xml:space="preserve">We use COM55 as our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comport and set the </w:t>
      </w:r>
      <w:proofErr w:type="spellStart"/>
      <w:r>
        <w:rPr>
          <w:lang w:val="en-US"/>
        </w:rPr>
        <w:t>myport</w:t>
      </w:r>
      <w:proofErr w:type="spellEnd"/>
      <w:r>
        <w:rPr>
          <w:lang w:val="en-US"/>
        </w:rPr>
        <w:t xml:space="preserve"> variable accordingly.</w:t>
      </w:r>
    </w:p>
    <w:p w14:paraId="6B9FFDB2" w14:textId="77777777" w:rsidR="00A522C6" w:rsidRDefault="00A522C6" w:rsidP="00CB7C6C">
      <w:pPr>
        <w:rPr>
          <w:lang w:val="en-US"/>
        </w:rPr>
      </w:pPr>
    </w:p>
    <w:p w14:paraId="664DDD3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import serial      </w:t>
      </w:r>
    </w:p>
    <w:p w14:paraId="542CFF8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import </w:t>
      </w:r>
      <w:proofErr w:type="spellStart"/>
      <w:r w:rsidRPr="00460D9B">
        <w:rPr>
          <w:rStyle w:val="code"/>
        </w:rPr>
        <w:t>os.path</w:t>
      </w:r>
      <w:proofErr w:type="spellEnd"/>
      <w:r w:rsidRPr="00460D9B">
        <w:rPr>
          <w:rStyle w:val="code"/>
        </w:rPr>
        <w:t xml:space="preserve">  </w:t>
      </w:r>
    </w:p>
    <w:p w14:paraId="5D53580C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import </w:t>
      </w:r>
      <w:proofErr w:type="spellStart"/>
      <w:r w:rsidRPr="00460D9B">
        <w:rPr>
          <w:rStyle w:val="code"/>
        </w:rPr>
        <w:t>PSEsPicoLib</w:t>
      </w:r>
      <w:proofErr w:type="spellEnd"/>
      <w:r w:rsidRPr="00460D9B">
        <w:rPr>
          <w:rStyle w:val="code"/>
        </w:rPr>
        <w:t xml:space="preserve"> </w:t>
      </w:r>
    </w:p>
    <w:p w14:paraId="6165B02E" w14:textId="77777777" w:rsidR="00460D9B" w:rsidRPr="00460D9B" w:rsidRDefault="00460D9B" w:rsidP="00460D9B">
      <w:pPr>
        <w:rPr>
          <w:rStyle w:val="code"/>
        </w:rPr>
      </w:pPr>
    </w:p>
    <w:p w14:paraId="1524BD2A" w14:textId="77777777" w:rsidR="00460D9B" w:rsidRPr="00460D9B" w:rsidRDefault="00460D9B" w:rsidP="00460D9B">
      <w:pPr>
        <w:rPr>
          <w:rStyle w:val="code"/>
        </w:rPr>
      </w:pPr>
    </w:p>
    <w:p w14:paraId="3D79AFA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>#script specific settings</w:t>
      </w:r>
    </w:p>
    <w:p w14:paraId="00555B44" w14:textId="77777777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MSfilepath</w:t>
      </w:r>
      <w:proofErr w:type="spellEnd"/>
      <w:r w:rsidRPr="00460D9B">
        <w:rPr>
          <w:rStyle w:val="code"/>
        </w:rPr>
        <w:t xml:space="preserve"> = ".\\</w:t>
      </w:r>
      <w:proofErr w:type="spellStart"/>
      <w:r w:rsidRPr="00460D9B">
        <w:rPr>
          <w:rStyle w:val="code"/>
        </w:rPr>
        <w:t>MethodSCRIPT</w:t>
      </w:r>
      <w:proofErr w:type="spellEnd"/>
      <w:r w:rsidRPr="00460D9B">
        <w:rPr>
          <w:rStyle w:val="code"/>
        </w:rPr>
        <w:t xml:space="preserve"> files"</w:t>
      </w:r>
    </w:p>
    <w:p w14:paraId="659AE3E4" w14:textId="77777777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 xml:space="preserve"> = "</w:t>
      </w:r>
      <w:proofErr w:type="spellStart"/>
      <w:r w:rsidRPr="00460D9B">
        <w:rPr>
          <w:rStyle w:val="code"/>
        </w:rPr>
        <w:t>cv_ls_test.mscr</w:t>
      </w:r>
      <w:proofErr w:type="spellEnd"/>
      <w:r w:rsidRPr="00460D9B">
        <w:rPr>
          <w:rStyle w:val="code"/>
        </w:rPr>
        <w:t>"</w:t>
      </w:r>
    </w:p>
    <w:p w14:paraId="022597C5" w14:textId="77777777" w:rsidR="00460D9B" w:rsidRPr="00460D9B" w:rsidRDefault="00460D9B" w:rsidP="00460D9B">
      <w:pPr>
        <w:rPr>
          <w:rStyle w:val="code"/>
        </w:rPr>
      </w:pPr>
    </w:p>
    <w:p w14:paraId="773C1EAE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#combine the path and filename </w:t>
      </w:r>
    </w:p>
    <w:p w14:paraId="5871E94E" w14:textId="77777777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os.path.join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MSfilepath</w:t>
      </w:r>
      <w:proofErr w:type="spellEnd"/>
      <w:r w:rsidRPr="00460D9B">
        <w:rPr>
          <w:rStyle w:val="code"/>
        </w:rPr>
        <w:t xml:space="preserve">, </w:t>
      </w: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>)</w:t>
      </w:r>
    </w:p>
    <w:p w14:paraId="25103C11" w14:textId="77777777" w:rsidR="00460D9B" w:rsidRPr="00460D9B" w:rsidRDefault="00460D9B" w:rsidP="00460D9B">
      <w:pPr>
        <w:rPr>
          <w:rStyle w:val="code"/>
        </w:rPr>
      </w:pPr>
    </w:p>
    <w:p w14:paraId="7ADD0CC6" w14:textId="77777777" w:rsidR="00460D9B" w:rsidRPr="00460D9B" w:rsidRDefault="00460D9B" w:rsidP="00460D9B">
      <w:pPr>
        <w:rPr>
          <w:rStyle w:val="code"/>
        </w:rPr>
      </w:pPr>
    </w:p>
    <w:p w14:paraId="0D3FF567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>#initialization and open the port</w:t>
      </w:r>
    </w:p>
    <w:p w14:paraId="69B6326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ser = </w:t>
      </w:r>
      <w:proofErr w:type="spellStart"/>
      <w:r w:rsidRPr="00460D9B">
        <w:rPr>
          <w:rStyle w:val="code"/>
        </w:rPr>
        <w:t>serial.Serial</w:t>
      </w:r>
      <w:proofErr w:type="spellEnd"/>
      <w:r w:rsidRPr="00460D9B">
        <w:rPr>
          <w:rStyle w:val="code"/>
        </w:rPr>
        <w:t>()   #Create an instance of the serial object</w:t>
      </w:r>
    </w:p>
    <w:p w14:paraId="0DB980C7" w14:textId="77777777" w:rsidR="00460D9B" w:rsidRPr="00460D9B" w:rsidRDefault="00460D9B" w:rsidP="00460D9B">
      <w:pPr>
        <w:rPr>
          <w:rStyle w:val="code"/>
        </w:rPr>
      </w:pPr>
    </w:p>
    <w:p w14:paraId="208E0B77" w14:textId="77777777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myport</w:t>
      </w:r>
      <w:proofErr w:type="spellEnd"/>
      <w:r w:rsidRPr="00460D9B">
        <w:rPr>
          <w:rStyle w:val="code"/>
        </w:rPr>
        <w:t xml:space="preserve"> = "COM55"                            #set the comport</w:t>
      </w:r>
    </w:p>
    <w:p w14:paraId="045A9E6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if </w:t>
      </w:r>
      <w:proofErr w:type="spellStart"/>
      <w:r w:rsidRPr="00460D9B">
        <w:rPr>
          <w:rStyle w:val="code"/>
        </w:rPr>
        <w:t>PSEsPicoLib.OpenComport</w:t>
      </w:r>
      <w:proofErr w:type="spellEnd"/>
      <w:r w:rsidRPr="00460D9B">
        <w:rPr>
          <w:rStyle w:val="code"/>
        </w:rPr>
        <w:t xml:space="preserve">(ser,myport,1):   #open </w:t>
      </w:r>
      <w:proofErr w:type="spellStart"/>
      <w:r w:rsidRPr="00460D9B">
        <w:rPr>
          <w:rStyle w:val="code"/>
        </w:rPr>
        <w:t>myport</w:t>
      </w:r>
      <w:proofErr w:type="spellEnd"/>
      <w:r w:rsidRPr="00460D9B">
        <w:rPr>
          <w:rStyle w:val="code"/>
        </w:rPr>
        <w:t xml:space="preserve"> with 1 sec timeout</w:t>
      </w:r>
    </w:p>
    <w:p w14:paraId="237BF53E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print("</w:t>
      </w:r>
      <w:proofErr w:type="spellStart"/>
      <w:r w:rsidRPr="00460D9B">
        <w:rPr>
          <w:rStyle w:val="code"/>
        </w:rPr>
        <w:t>Succesfuly</w:t>
      </w:r>
      <w:proofErr w:type="spellEnd"/>
      <w:r w:rsidRPr="00460D9B">
        <w:rPr>
          <w:rStyle w:val="code"/>
        </w:rPr>
        <w:t xml:space="preserve"> opened: " + </w:t>
      </w:r>
      <w:proofErr w:type="spellStart"/>
      <w:r w:rsidRPr="00460D9B">
        <w:rPr>
          <w:rStyle w:val="code"/>
        </w:rPr>
        <w:t>ser.port</w:t>
      </w:r>
      <w:proofErr w:type="spellEnd"/>
      <w:r w:rsidRPr="00460D9B">
        <w:rPr>
          <w:rStyle w:val="code"/>
        </w:rPr>
        <w:t xml:space="preserve">  )</w:t>
      </w:r>
    </w:p>
    <w:p w14:paraId="657C0FD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try:</w:t>
      </w:r>
    </w:p>
    <w:p w14:paraId="63793792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if </w:t>
      </w:r>
      <w:proofErr w:type="spellStart"/>
      <w:r w:rsidRPr="00460D9B">
        <w:rPr>
          <w:rStyle w:val="code"/>
        </w:rPr>
        <w:t>PSEsPicoLib.IsConnected</w:t>
      </w:r>
      <w:proofErr w:type="spellEnd"/>
      <w:r w:rsidRPr="00460D9B">
        <w:rPr>
          <w:rStyle w:val="code"/>
        </w:rPr>
        <w:t xml:space="preserve">(ser):             #Check if </w:t>
      </w:r>
      <w:proofErr w:type="spellStart"/>
      <w:r w:rsidRPr="00460D9B">
        <w:rPr>
          <w:rStyle w:val="code"/>
        </w:rPr>
        <w:t>EmstatPico</w:t>
      </w:r>
      <w:proofErr w:type="spellEnd"/>
      <w:r w:rsidRPr="00460D9B">
        <w:rPr>
          <w:rStyle w:val="code"/>
        </w:rPr>
        <w:t xml:space="preserve"> is connected</w:t>
      </w:r>
    </w:p>
    <w:p w14:paraId="3C55D546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print("Connected!")                  </w:t>
      </w:r>
    </w:p>
    <w:p w14:paraId="43E3B439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print(</w:t>
      </w:r>
      <w:proofErr w:type="spellStart"/>
      <w:r w:rsidRPr="00460D9B">
        <w:rPr>
          <w:rStyle w:val="code"/>
        </w:rPr>
        <w:t>PSEsPicoLib.GetVersion</w:t>
      </w:r>
      <w:proofErr w:type="spellEnd"/>
      <w:r w:rsidRPr="00460D9B">
        <w:rPr>
          <w:rStyle w:val="code"/>
        </w:rPr>
        <w:t xml:space="preserve">(ser))       #Print the version </w:t>
      </w:r>
    </w:p>
    <w:p w14:paraId="1185C7B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with open(</w:t>
      </w: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>) as f:             #open the script file</w:t>
      </w:r>
    </w:p>
    <w:p w14:paraId="544BD5F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content = </w:t>
      </w:r>
      <w:proofErr w:type="spellStart"/>
      <w:r w:rsidRPr="00460D9B">
        <w:rPr>
          <w:rStyle w:val="code"/>
        </w:rPr>
        <w:t>f.readlines</w:t>
      </w:r>
      <w:proofErr w:type="spellEnd"/>
      <w:r w:rsidRPr="00460D9B">
        <w:rPr>
          <w:rStyle w:val="code"/>
        </w:rPr>
        <w:t>()             #read all the contents</w:t>
      </w:r>
    </w:p>
    <w:p w14:paraId="7C5BD1FF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for </w:t>
      </w:r>
      <w:proofErr w:type="spellStart"/>
      <w:r w:rsidRPr="00460D9B">
        <w:rPr>
          <w:rStyle w:val="code"/>
        </w:rPr>
        <w:t>scriptline</w:t>
      </w:r>
      <w:proofErr w:type="spellEnd"/>
      <w:r w:rsidRPr="00460D9B">
        <w:rPr>
          <w:rStyle w:val="code"/>
        </w:rPr>
        <w:t xml:space="preserve"> in content:          #read the content line by line</w:t>
      </w:r>
    </w:p>
    <w:p w14:paraId="6994141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print(</w:t>
      </w:r>
      <w:proofErr w:type="spellStart"/>
      <w:r w:rsidRPr="00460D9B">
        <w:rPr>
          <w:rStyle w:val="code"/>
        </w:rPr>
        <w:t>scriptline.strip</w:t>
      </w:r>
      <w:proofErr w:type="spellEnd"/>
      <w:r w:rsidRPr="00460D9B">
        <w:rPr>
          <w:rStyle w:val="code"/>
        </w:rPr>
        <w:t>())       #print the line to send without the linefeed (stripped)</w:t>
      </w:r>
    </w:p>
    <w:p w14:paraId="70D41C02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</w:t>
      </w:r>
      <w:proofErr w:type="spellStart"/>
      <w:r w:rsidRPr="00460D9B">
        <w:rPr>
          <w:rStyle w:val="code"/>
        </w:rPr>
        <w:t>ser.write</w:t>
      </w:r>
      <w:proofErr w:type="spellEnd"/>
      <w:r w:rsidRPr="00460D9B">
        <w:rPr>
          <w:rStyle w:val="code"/>
        </w:rPr>
        <w:t>(bytes(</w:t>
      </w:r>
      <w:proofErr w:type="spellStart"/>
      <w:r w:rsidRPr="00460D9B">
        <w:rPr>
          <w:rStyle w:val="code"/>
        </w:rPr>
        <w:t>scriptline</w:t>
      </w:r>
      <w:proofErr w:type="spellEnd"/>
      <w:r w:rsidRPr="00460D9B">
        <w:rPr>
          <w:rStyle w:val="code"/>
        </w:rPr>
        <w:t xml:space="preserve">,  'ascii'))  #send the </w:t>
      </w:r>
      <w:proofErr w:type="spellStart"/>
      <w:r w:rsidRPr="00460D9B">
        <w:rPr>
          <w:rStyle w:val="code"/>
        </w:rPr>
        <w:t>scriptline</w:t>
      </w:r>
      <w:proofErr w:type="spellEnd"/>
      <w:r w:rsidRPr="00460D9B">
        <w:rPr>
          <w:rStyle w:val="code"/>
        </w:rPr>
        <w:t xml:space="preserve"> to the device</w:t>
      </w:r>
    </w:p>
    <w:p w14:paraId="14436E8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#Fetch the data </w:t>
      </w:r>
      <w:proofErr w:type="spellStart"/>
      <w:r w:rsidRPr="00460D9B">
        <w:rPr>
          <w:rStyle w:val="code"/>
        </w:rPr>
        <w:t>comming</w:t>
      </w:r>
      <w:proofErr w:type="spellEnd"/>
      <w:r w:rsidRPr="00460D9B">
        <w:rPr>
          <w:rStyle w:val="code"/>
        </w:rPr>
        <w:t xml:space="preserve"> back from the device         </w:t>
      </w:r>
    </w:p>
    <w:p w14:paraId="79F3861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while True:</w:t>
      </w:r>
    </w:p>
    <w:p w14:paraId="0E6CB6F1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response = </w:t>
      </w:r>
      <w:proofErr w:type="spellStart"/>
      <w:r w:rsidRPr="00460D9B">
        <w:rPr>
          <w:rStyle w:val="code"/>
        </w:rPr>
        <w:t>ser.readline</w:t>
      </w:r>
      <w:proofErr w:type="spellEnd"/>
      <w:r w:rsidRPr="00460D9B">
        <w:rPr>
          <w:rStyle w:val="code"/>
        </w:rPr>
        <w:t>()                #read until linefeed is read or timeout is expired</w:t>
      </w:r>
    </w:p>
    <w:p w14:paraId="7BB2FC36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response.decode</w:t>
      </w:r>
      <w:proofErr w:type="spellEnd"/>
      <w:r w:rsidRPr="00460D9B">
        <w:rPr>
          <w:rStyle w:val="code"/>
        </w:rPr>
        <w:t>("ascii")      #decode the returned bytes to an ascii string</w:t>
      </w:r>
    </w:p>
    <w:p w14:paraId="1C829A75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print("read data: " + </w:t>
      </w:r>
      <w:proofErr w:type="spellStart"/>
      <w:r w:rsidRPr="00460D9B">
        <w:rPr>
          <w:rStyle w:val="code"/>
        </w:rPr>
        <w:t>res_line.strip</w:t>
      </w:r>
      <w:proofErr w:type="spellEnd"/>
      <w:r w:rsidRPr="00460D9B">
        <w:rPr>
          <w:rStyle w:val="code"/>
        </w:rPr>
        <w:t xml:space="preserve">())  #print the data read without the linefeed </w:t>
      </w:r>
    </w:p>
    <w:p w14:paraId="596C3146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if </w:t>
      </w:r>
      <w:proofErr w:type="spellStart"/>
      <w:r w:rsidRPr="00460D9B">
        <w:rPr>
          <w:rStyle w:val="code"/>
        </w:rPr>
        <w:t>res_line.startswith</w:t>
      </w:r>
      <w:proofErr w:type="spellEnd"/>
      <w:r w:rsidRPr="00460D9B">
        <w:rPr>
          <w:rStyle w:val="code"/>
        </w:rPr>
        <w:t>('P'):             #data point start with P</w:t>
      </w:r>
    </w:p>
    <w:p w14:paraId="26AB422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</w:t>
      </w:r>
      <w:proofErr w:type="spellStart"/>
      <w:r w:rsidRPr="00460D9B">
        <w:rPr>
          <w:rStyle w:val="code"/>
        </w:rPr>
        <w:t>pck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>[1:len(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>)]      #ignore last and first character</w:t>
      </w:r>
    </w:p>
    <w:p w14:paraId="1316292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for v in </w:t>
      </w:r>
      <w:proofErr w:type="spellStart"/>
      <w:r w:rsidRPr="00460D9B">
        <w:rPr>
          <w:rStyle w:val="code"/>
        </w:rPr>
        <w:t>pck.split</w:t>
      </w:r>
      <w:proofErr w:type="spellEnd"/>
      <w:r w:rsidRPr="00460D9B">
        <w:rPr>
          <w:rStyle w:val="code"/>
        </w:rPr>
        <w:t xml:space="preserve">(';'):             #value fields are </w:t>
      </w:r>
      <w:proofErr w:type="spellStart"/>
      <w:r w:rsidRPr="00460D9B">
        <w:rPr>
          <w:rStyle w:val="code"/>
        </w:rPr>
        <w:t>seperated</w:t>
      </w:r>
      <w:proofErr w:type="spellEnd"/>
      <w:r w:rsidRPr="00460D9B">
        <w:rPr>
          <w:rStyle w:val="code"/>
        </w:rPr>
        <w:t xml:space="preserve"> by a semicolon</w:t>
      </w:r>
    </w:p>
    <w:p w14:paraId="5435026C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</w:t>
      </w:r>
      <w:proofErr w:type="spellStart"/>
      <w:r w:rsidRPr="00460D9B">
        <w:rPr>
          <w:rStyle w:val="code"/>
        </w:rPr>
        <w:t>str_vt</w:t>
      </w:r>
      <w:proofErr w:type="spellEnd"/>
      <w:r w:rsidRPr="00460D9B">
        <w:rPr>
          <w:rStyle w:val="code"/>
        </w:rPr>
        <w:t xml:space="preserve"> = v[0:2]                  #get the value-type </w:t>
      </w:r>
    </w:p>
    <w:p w14:paraId="10AAD9D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lastRenderedPageBreak/>
        <w:t xml:space="preserve">                        </w:t>
      </w:r>
      <w:proofErr w:type="spellStart"/>
      <w:r w:rsidRPr="00460D9B">
        <w:rPr>
          <w:rStyle w:val="code"/>
        </w:rPr>
        <w:t>str_var</w:t>
      </w:r>
      <w:proofErr w:type="spellEnd"/>
      <w:r w:rsidRPr="00460D9B">
        <w:rPr>
          <w:rStyle w:val="code"/>
        </w:rPr>
        <w:t xml:space="preserve"> = v[2:2+8]               #strip out value type, we ignore it for now</w:t>
      </w:r>
    </w:p>
    <w:p w14:paraId="05745A43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value = </w:t>
      </w:r>
      <w:proofErr w:type="spellStart"/>
      <w:r w:rsidRPr="00460D9B">
        <w:rPr>
          <w:rStyle w:val="code"/>
        </w:rPr>
        <w:t>PSEsPicoLib.ParseVarString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str_var</w:t>
      </w:r>
      <w:proofErr w:type="spellEnd"/>
      <w:r w:rsidRPr="00460D9B">
        <w:rPr>
          <w:rStyle w:val="code"/>
        </w:rPr>
        <w:t>)   #Parse the value</w:t>
      </w:r>
    </w:p>
    <w:p w14:paraId="5BB77C8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</w:t>
      </w:r>
      <w:proofErr w:type="spellStart"/>
      <w:r w:rsidRPr="00460D9B">
        <w:rPr>
          <w:rStyle w:val="code"/>
        </w:rPr>
        <w:t>var_type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PSEsPicoLib.GetVarType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str_vt</w:t>
      </w:r>
      <w:proofErr w:type="spellEnd"/>
      <w:r w:rsidRPr="00460D9B">
        <w:rPr>
          <w:rStyle w:val="code"/>
        </w:rPr>
        <w:t xml:space="preserve">)   #Get the variable type  </w:t>
      </w:r>
    </w:p>
    <w:p w14:paraId="2932209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</w:t>
      </w:r>
      <w:proofErr w:type="spellStart"/>
      <w:r w:rsidRPr="00460D9B">
        <w:rPr>
          <w:rStyle w:val="code"/>
        </w:rPr>
        <w:t>var_unit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PSEsPicoLib.GetValueUnit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str_vt</w:t>
      </w:r>
      <w:proofErr w:type="spellEnd"/>
      <w:r w:rsidRPr="00460D9B">
        <w:rPr>
          <w:rStyle w:val="code"/>
        </w:rPr>
        <w:t xml:space="preserve">)   #Get the unit      </w:t>
      </w:r>
    </w:p>
    <w:p w14:paraId="0319F663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print(</w:t>
      </w:r>
      <w:proofErr w:type="spellStart"/>
      <w:r w:rsidRPr="00460D9B">
        <w:rPr>
          <w:rStyle w:val="code"/>
        </w:rPr>
        <w:t>var_type</w:t>
      </w:r>
      <w:proofErr w:type="spellEnd"/>
      <w:r w:rsidRPr="00460D9B">
        <w:rPr>
          <w:rStyle w:val="code"/>
        </w:rPr>
        <w:t xml:space="preserve"> + "=" +str(value) + " " + str(</w:t>
      </w:r>
      <w:proofErr w:type="spellStart"/>
      <w:r w:rsidRPr="00460D9B">
        <w:rPr>
          <w:rStyle w:val="code"/>
        </w:rPr>
        <w:t>var_unit</w:t>
      </w:r>
      <w:proofErr w:type="spellEnd"/>
      <w:r w:rsidRPr="00460D9B">
        <w:rPr>
          <w:rStyle w:val="code"/>
        </w:rPr>
        <w:t>) )</w:t>
      </w:r>
    </w:p>
    <w:p w14:paraId="160DF528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if (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 xml:space="preserve"> == '\n'):                   #Check on termination of data from the device</w:t>
      </w:r>
    </w:p>
    <w:p w14:paraId="3082B40F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break                                #exit while loop</w:t>
      </w:r>
    </w:p>
    <w:p w14:paraId="21427A98" w14:textId="77777777" w:rsidR="00460D9B" w:rsidRPr="00460D9B" w:rsidRDefault="00460D9B" w:rsidP="00460D9B">
      <w:pPr>
        <w:rPr>
          <w:rStyle w:val="code"/>
        </w:rPr>
      </w:pPr>
    </w:p>
    <w:p w14:paraId="0E65D637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else:</w:t>
      </w:r>
    </w:p>
    <w:p w14:paraId="73D7A9E9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print("Unable to connected!")                  </w:t>
      </w:r>
    </w:p>
    <w:p w14:paraId="339E36BF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</w:t>
      </w:r>
      <w:proofErr w:type="spellStart"/>
      <w:r w:rsidRPr="00460D9B">
        <w:rPr>
          <w:rStyle w:val="code"/>
        </w:rPr>
        <w:t>ser.close</w:t>
      </w:r>
      <w:proofErr w:type="spellEnd"/>
      <w:r w:rsidRPr="00460D9B">
        <w:rPr>
          <w:rStyle w:val="code"/>
        </w:rPr>
        <w:t>()                                  #close the comport</w:t>
      </w:r>
    </w:p>
    <w:p w14:paraId="57A714D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except Exception as e1:                         #catch exception </w:t>
      </w:r>
    </w:p>
    <w:p w14:paraId="3FD6E1E2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print("error communicating...: " + str(e1)) #print the exception</w:t>
      </w:r>
    </w:p>
    <w:p w14:paraId="31A45EE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>else:</w:t>
      </w:r>
    </w:p>
    <w:p w14:paraId="03C94096" w14:textId="71BBB8F5" w:rsidR="003C3DA6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print("cannot open serial port ")</w:t>
      </w:r>
    </w:p>
    <w:p w14:paraId="49B38E62" w14:textId="086A175A" w:rsidR="00601F15" w:rsidRDefault="00601F15" w:rsidP="00460D9B">
      <w:pPr>
        <w:rPr>
          <w:rStyle w:val="code"/>
        </w:rPr>
      </w:pPr>
    </w:p>
    <w:p w14:paraId="690E91B0" w14:textId="6EF7FD67" w:rsidR="00601F15" w:rsidRDefault="00601F15" w:rsidP="00460D9B">
      <w:pPr>
        <w:rPr>
          <w:rStyle w:val="code"/>
        </w:rPr>
      </w:pPr>
    </w:p>
    <w:p w14:paraId="3AC14AE9" w14:textId="2463951A" w:rsidR="00601F15" w:rsidRDefault="00601F15" w:rsidP="00460D9B">
      <w:pPr>
        <w:rPr>
          <w:rStyle w:val="code"/>
        </w:rPr>
      </w:pP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3AD32ED1" w14:textId="3E076E12" w:rsidR="008B407F" w:rsidRDefault="00337E50" w:rsidP="00563C52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>Each line of response</w:t>
      </w:r>
      <w:r>
        <w:rPr>
          <w:iCs/>
          <w:lang w:val="en-US"/>
        </w:rPr>
        <w:t xml:space="preserve"> returned by the </w:t>
      </w:r>
      <w:r w:rsidR="00C80B5E">
        <w:rPr>
          <w:iCs/>
          <w:lang w:val="en-US"/>
        </w:rPr>
        <w:t>function</w:t>
      </w:r>
      <w:r>
        <w:rPr>
          <w:iCs/>
          <w:lang w:val="en-US"/>
        </w:rPr>
        <w:t xml:space="preserve"> </w:t>
      </w:r>
      <w:proofErr w:type="spellStart"/>
      <w:r w:rsidR="00460D9B" w:rsidRPr="00460D9B">
        <w:rPr>
          <w:rStyle w:val="code"/>
        </w:rPr>
        <w:t>ser.readline</w:t>
      </w:r>
      <w:proofErr w:type="spellEnd"/>
      <w:r w:rsidR="00460D9B" w:rsidRPr="00460D9B">
        <w:rPr>
          <w:rStyle w:val="code"/>
        </w:rPr>
        <w:t>()</w:t>
      </w:r>
      <w:r>
        <w:rPr>
          <w:iCs/>
          <w:lang w:val="en-US"/>
        </w:rPr>
        <w:t>,</w:t>
      </w:r>
      <w:r w:rsidR="00C80B5E">
        <w:rPr>
          <w:iCs/>
          <w:lang w:val="en-US"/>
        </w:rPr>
        <w:t xml:space="preserve"> </w:t>
      </w:r>
      <w:r>
        <w:rPr>
          <w:iCs/>
          <w:lang w:val="en-US"/>
        </w:rPr>
        <w:t>can be further parsed if it is identified to be a data package.</w:t>
      </w:r>
      <w:r w:rsidR="00563C52">
        <w:rPr>
          <w:iCs/>
          <w:lang w:val="en-US"/>
        </w:rPr>
        <w:t xml:space="preserve"> </w:t>
      </w:r>
      <w:r w:rsidR="008B407F">
        <w:rPr>
          <w:lang w:val="en-US"/>
        </w:rPr>
        <w:t xml:space="preserve">Here’s a sample response (raw data) from a Linear sweep </w:t>
      </w:r>
      <w:proofErr w:type="spellStart"/>
      <w:r w:rsidR="008B407F">
        <w:rPr>
          <w:lang w:val="en-US"/>
        </w:rPr>
        <w:t>voltammetric</w:t>
      </w:r>
      <w:proofErr w:type="spellEnd"/>
      <w:r w:rsidR="008B407F">
        <w:rPr>
          <w:lang w:val="en-US"/>
        </w:rPr>
        <w:t xml:space="preserve"> measurement.</w:t>
      </w:r>
    </w:p>
    <w:p w14:paraId="52B7E9B5" w14:textId="77777777" w:rsidR="008B407F" w:rsidRDefault="008B407F" w:rsidP="008B407F">
      <w:pPr>
        <w:rPr>
          <w:lang w:val="en-US"/>
        </w:rPr>
      </w:pPr>
    </w:p>
    <w:p w14:paraId="748DA02A" w14:textId="09924F69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eM0000</w:t>
      </w:r>
      <w:r w:rsidR="00672625" w:rsidRPr="00E10ED5">
        <w:rPr>
          <w:lang w:val="en-US"/>
        </w:rPr>
        <w:t>\n</w:t>
      </w:r>
    </w:p>
    <w:p w14:paraId="78465C2C" w14:textId="23D2FA35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Pda7F85F3Fu;ba48D503Dp,10,288</w:t>
      </w:r>
      <w:r w:rsidR="00672625" w:rsidRPr="00E10ED5">
        <w:rPr>
          <w:lang w:val="en-US"/>
        </w:rPr>
        <w:t>\n</w:t>
      </w:r>
    </w:p>
    <w:p w14:paraId="0A359EDB" w14:textId="1C9E1EA1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Pda7F9234Bu;ba4E2C324p,10,288</w:t>
      </w:r>
      <w:r w:rsidR="00672625" w:rsidRPr="00E10ED5">
        <w:rPr>
          <w:lang w:val="en-US"/>
        </w:rPr>
        <w:t>\n</w:t>
      </w:r>
    </w:p>
    <w:p w14:paraId="461BEFE8" w14:textId="0B78931C" w:rsidR="008B407F" w:rsidRPr="008B407F" w:rsidRDefault="008B407F" w:rsidP="008B407F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 w:rsidR="00672625">
        <w:t>\n</w:t>
      </w:r>
    </w:p>
    <w:p w14:paraId="38CF6189" w14:textId="26A44087" w:rsidR="008B407F" w:rsidRPr="008B407F" w:rsidRDefault="008B407F" w:rsidP="008B407F">
      <w:r w:rsidRPr="008B407F">
        <w:t>Pda807B031</w:t>
      </w:r>
      <w:proofErr w:type="gramStart"/>
      <w:r w:rsidRPr="008B407F">
        <w:t>u;baB</w:t>
      </w:r>
      <w:proofErr w:type="gramEnd"/>
      <w:r w:rsidRPr="008B407F">
        <w:t>360495p,10,288</w:t>
      </w:r>
      <w:r w:rsidR="00672625">
        <w:t>\n</w:t>
      </w:r>
    </w:p>
    <w:p w14:paraId="06DD9ED6" w14:textId="77777777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*\n</w:t>
      </w:r>
    </w:p>
    <w:p w14:paraId="7F2337F4" w14:textId="565B7FE7" w:rsidR="008B407F" w:rsidRDefault="008B407F" w:rsidP="008B407F">
      <w:pPr>
        <w:rPr>
          <w:lang w:val="en-US"/>
        </w:rPr>
      </w:pPr>
      <w:r w:rsidRPr="00E10ED5">
        <w:rPr>
          <w:lang w:val="en-US"/>
        </w:rPr>
        <w:t>\n</w:t>
      </w:r>
    </w:p>
    <w:p w14:paraId="0F46AE77" w14:textId="259FD423" w:rsidR="00EB64A2" w:rsidRDefault="00EB64A2" w:rsidP="008B407F">
      <w:pPr>
        <w:rPr>
          <w:lang w:val="en-US"/>
        </w:rPr>
      </w:pPr>
    </w:p>
    <w:p w14:paraId="0B3D60C2" w14:textId="2AD903E7" w:rsidR="00853FB3" w:rsidRDefault="00853FB3" w:rsidP="00853FB3">
      <w:pPr>
        <w:rPr>
          <w:lang w:val="en-US"/>
        </w:rPr>
      </w:pPr>
      <w:r>
        <w:rPr>
          <w:lang w:val="en-US"/>
        </w:rPr>
        <w:t>While parsing the response</w:t>
      </w:r>
      <w:r w:rsidR="00C44F74">
        <w:rPr>
          <w:lang w:val="en-US"/>
        </w:rPr>
        <w:t>,</w:t>
      </w:r>
      <w:r>
        <w:rPr>
          <w:lang w:val="en-US"/>
        </w:rPr>
        <w:t xml:space="preserve"> various identifiers are used to identify the type of response pack</w:t>
      </w:r>
      <w:r w:rsidR="00C44F74">
        <w:rPr>
          <w:lang w:val="en-US"/>
        </w:rPr>
        <w:t>ages</w:t>
      </w:r>
      <w:r>
        <w:rPr>
          <w:lang w:val="en-US"/>
        </w:rPr>
        <w:t>.</w:t>
      </w:r>
      <w:r w:rsidR="008B407F">
        <w:rPr>
          <w:lang w:val="en-US"/>
        </w:rPr>
        <w:t xml:space="preserve"> For example, In the above sample </w:t>
      </w:r>
      <w:r w:rsidR="00571FF5">
        <w:rPr>
          <w:lang w:val="en-US"/>
        </w:rPr>
        <w:t xml:space="preserve">response </w:t>
      </w:r>
      <w:r w:rsidR="008B407F">
        <w:rPr>
          <w:lang w:val="en-US"/>
        </w:rPr>
        <w:t xml:space="preserve">package, </w:t>
      </w:r>
    </w:p>
    <w:p w14:paraId="5E46395F" w14:textId="77777777" w:rsidR="00853FB3" w:rsidRPr="00853FB3" w:rsidRDefault="00853FB3" w:rsidP="00853FB3">
      <w:pPr>
        <w:rPr>
          <w:lang w:val="en-US"/>
        </w:rPr>
      </w:pPr>
    </w:p>
    <w:p w14:paraId="4CCBA0BA" w14:textId="45FFEF3C" w:rsidR="00853FB3" w:rsidRP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marks the </w:t>
      </w:r>
      <w:r w:rsidR="00853FB3" w:rsidRPr="00853FB3">
        <w:rPr>
          <w:lang w:val="en-US"/>
        </w:rPr>
        <w:t>beginning of a response.</w:t>
      </w:r>
    </w:p>
    <w:p w14:paraId="08CA1565" w14:textId="406305B1" w:rsid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="00853FB3" w:rsidRPr="00853FB3">
        <w:rPr>
          <w:lang w:val="en-US"/>
        </w:rPr>
        <w:t xml:space="preserve"> marks the beginning of a measurement loop. </w:t>
      </w:r>
    </w:p>
    <w:p w14:paraId="1A2D3BB3" w14:textId="273BCAC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4B100413" w14:textId="3F2F1429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measurement.</w:t>
      </w:r>
    </w:p>
    <w:p w14:paraId="0EBCDE1B" w14:textId="39155EA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response.</w:t>
      </w:r>
    </w:p>
    <w:p w14:paraId="42F701D4" w14:textId="77777777" w:rsidR="00890CA5" w:rsidRDefault="00890CA5" w:rsidP="00F24FA7">
      <w:pPr>
        <w:rPr>
          <w:lang w:val="en-US"/>
        </w:rPr>
      </w:pPr>
    </w:p>
    <w:p w14:paraId="77155E9E" w14:textId="77777777" w:rsidR="00827A96" w:rsidRDefault="00827A96" w:rsidP="006D2FE7">
      <w:pPr>
        <w:spacing w:before="120" w:after="240"/>
        <w:textboxTightWrap w:val="none"/>
        <w:rPr>
          <w:lang w:val="en-US"/>
        </w:rPr>
      </w:pPr>
    </w:p>
    <w:p w14:paraId="01DA75E0" w14:textId="65688DD0" w:rsidR="006D2FE7" w:rsidRPr="00E62910" w:rsidRDefault="006D2FE7" w:rsidP="006D2FE7">
      <w:pPr>
        <w:spacing w:before="120" w:after="240"/>
        <w:textboxTightWrap w:val="none"/>
        <w:rPr>
          <w:rFonts w:ascii="Helvetica" w:hAnsi="Helvetica" w:cs="Helvetica"/>
          <w:color w:val="686868"/>
          <w:sz w:val="24"/>
          <w:szCs w:val="24"/>
          <w:lang w:val="en-NL" w:eastAsia="en-NL"/>
        </w:rPr>
      </w:pPr>
      <w:r w:rsidRPr="00E62910">
        <w:rPr>
          <w:lang w:val="en-US"/>
        </w:rPr>
        <w:t>The following information can be found in the </w:t>
      </w:r>
      <w:r w:rsidR="00C44F74">
        <w:rPr>
          <w:lang w:val="en-US"/>
        </w:rPr>
        <w:t>data packages</w:t>
      </w:r>
      <w:r w:rsidRPr="00E62910">
        <w:rPr>
          <w:lang w:val="en-US"/>
        </w:rPr>
        <w:t xml:space="preserve"> received </w:t>
      </w:r>
      <w:r w:rsidR="00853FB3">
        <w:rPr>
          <w:lang w:val="en-US"/>
        </w:rPr>
        <w:t>from the device.</w:t>
      </w:r>
    </w:p>
    <w:p w14:paraId="5F2763FD" w14:textId="359242AF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Potential (</w:t>
      </w:r>
      <w:r w:rsidR="001F2550">
        <w:rPr>
          <w:lang w:val="en-US"/>
        </w:rPr>
        <w:t>s</w:t>
      </w:r>
      <w:r w:rsidR="0025726B">
        <w:rPr>
          <w:lang w:val="en-US"/>
        </w:rPr>
        <w:t xml:space="preserve">et </w:t>
      </w:r>
      <w:r w:rsidR="003A4EDD">
        <w:rPr>
          <w:lang w:val="en-US"/>
        </w:rPr>
        <w:t xml:space="preserve">cell </w:t>
      </w:r>
      <w:r w:rsidR="0025726B">
        <w:rPr>
          <w:lang w:val="en-US"/>
        </w:rPr>
        <w:t>potential</w:t>
      </w:r>
      <w:r w:rsidRPr="00853FB3">
        <w:rPr>
          <w:lang w:val="en-US"/>
        </w:rPr>
        <w:t xml:space="preserve"> in V</w:t>
      </w:r>
      <w:r w:rsidRPr="00E62910">
        <w:rPr>
          <w:lang w:val="en-US"/>
        </w:rPr>
        <w:t>)</w:t>
      </w:r>
      <w:r w:rsidR="00B2561B">
        <w:rPr>
          <w:lang w:val="en-US"/>
        </w:rPr>
        <w:t xml:space="preserve"> </w:t>
      </w:r>
    </w:p>
    <w:p w14:paraId="4A33180D" w14:textId="77777777" w:rsidR="00B2561B" w:rsidRDefault="006D2FE7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 (</w:t>
      </w:r>
      <w:r w:rsidR="0025726B">
        <w:rPr>
          <w:lang w:val="en-US"/>
        </w:rPr>
        <w:t xml:space="preserve">measured current </w:t>
      </w:r>
      <w:r w:rsidRPr="00E62910">
        <w:rPr>
          <w:lang w:val="en-US"/>
        </w:rPr>
        <w:t>in A</w:t>
      </w:r>
      <w:r w:rsidRPr="00853FB3">
        <w:rPr>
          <w:lang w:val="en-US"/>
        </w:rPr>
        <w:t>)</w:t>
      </w:r>
    </w:p>
    <w:p w14:paraId="08B46152" w14:textId="66351F4D" w:rsidR="00853FB3" w:rsidRPr="00853FB3" w:rsidRDefault="006D2FE7" w:rsidP="00EB64A2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 w:rsidR="00942F83">
        <w:rPr>
          <w:lang w:val="en-US"/>
        </w:rPr>
        <w:t xml:space="preserve">Impedance spectroscopy </w:t>
      </w:r>
      <w:r w:rsidRPr="00853FB3">
        <w:rPr>
          <w:lang w:val="en-US"/>
        </w:rPr>
        <w:t>measurement</w:t>
      </w:r>
      <w:r w:rsidR="00942F83">
        <w:rPr>
          <w:lang w:val="en-US"/>
        </w:rPr>
        <w:t>s</w:t>
      </w:r>
      <w:r w:rsidRPr="00853FB3">
        <w:rPr>
          <w:lang w:val="en-US"/>
        </w:rPr>
        <w:t xml:space="preserve">, </w:t>
      </w:r>
      <w:r w:rsidR="00853FB3">
        <w:rPr>
          <w:lang w:val="en-US"/>
        </w:rPr>
        <w:t>the following data values can be obtained from the response</w:t>
      </w:r>
      <w:r w:rsidR="00B244E9">
        <w:rPr>
          <w:lang w:val="en-US"/>
        </w:rPr>
        <w:t>.</w:t>
      </w:r>
    </w:p>
    <w:p w14:paraId="3547980E" w14:textId="6F66C870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set frequency in </w:t>
      </w:r>
      <w:r>
        <w:rPr>
          <w:lang w:val="en-US"/>
        </w:rPr>
        <w:t>Hz</w:t>
      </w:r>
      <w:r w:rsidRPr="00E62910">
        <w:rPr>
          <w:lang w:val="en-US"/>
        </w:rPr>
        <w:t>)</w:t>
      </w:r>
    </w:p>
    <w:p w14:paraId="22A7E271" w14:textId="11FE75C9" w:rsidR="00024488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Real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measured impedance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3B69641" w14:textId="4DFC40BC" w:rsid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 (</w:t>
      </w:r>
      <w:r w:rsidR="007046DB">
        <w:rPr>
          <w:lang w:val="en-US"/>
        </w:rPr>
        <w:t xml:space="preserve">measured impedance in </w:t>
      </w:r>
      <w:r>
        <w:rPr>
          <w:lang w:val="en-US"/>
        </w:rPr>
        <w:t>Ohm)</w:t>
      </w:r>
    </w:p>
    <w:p w14:paraId="4D87003F" w14:textId="1F86B1BA" w:rsidR="00C44F74" w:rsidRPr="00E62910" w:rsidRDefault="00C44F74" w:rsidP="00C44F74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 data values if present can also be obtained from the data packages.</w:t>
      </w:r>
    </w:p>
    <w:p w14:paraId="65374C09" w14:textId="77777777" w:rsidR="00C44F74" w:rsidRPr="00E62910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863BC30" w14:textId="03DB3328" w:rsidR="00C44F74" w:rsidRPr="00C44F74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 </w:t>
      </w:r>
      <w:proofErr w:type="gramStart"/>
      <w:r w:rsidRPr="00E62910">
        <w:rPr>
          <w:lang w:val="en-US"/>
        </w:rPr>
        <w:t>at the momen</w:t>
      </w:r>
      <w:r w:rsidRPr="00853FB3">
        <w:rPr>
          <w:lang w:val="en-US"/>
        </w:rPr>
        <w:t>t</w:t>
      </w:r>
      <w:proofErr w:type="gramEnd"/>
      <w:r w:rsidRPr="00E62910">
        <w:rPr>
          <w:lang w:val="en-US"/>
        </w:rPr>
        <w:t>)</w:t>
      </w:r>
    </w:p>
    <w:p w14:paraId="56753B75" w14:textId="43303A80" w:rsidR="00F24FA7" w:rsidRPr="00403815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sz w:val="12"/>
          <w:lang w:val="en-US"/>
        </w:rPr>
      </w:pPr>
      <w:r w:rsidRPr="00E62910">
        <w:rPr>
          <w:lang w:val="en-US"/>
        </w:rPr>
        <w:t>Noise (Noise)</w:t>
      </w:r>
    </w:p>
    <w:p w14:paraId="12987B52" w14:textId="6EFA5E39" w:rsidR="00403815" w:rsidRDefault="00403815" w:rsidP="00403815">
      <w:pPr>
        <w:pStyle w:val="Heading3"/>
      </w:pPr>
      <w:r w:rsidRPr="00ED1E22">
        <w:t xml:space="preserve">Example </w:t>
      </w:r>
      <w:r w:rsidR="00651447">
        <w:t>2</w:t>
      </w:r>
      <w:r w:rsidRPr="00ED1E22">
        <w:t xml:space="preserve">: </w:t>
      </w:r>
      <w:r>
        <w:t>Cyclic Voltammetry Plot Example</w:t>
      </w:r>
      <w:r w:rsidRPr="00ED1E22">
        <w:t xml:space="preserve"> (</w:t>
      </w:r>
      <w:r w:rsidRPr="0001092C">
        <w:t>MS</w:t>
      </w:r>
      <w:r>
        <w:t>PlotCV</w:t>
      </w:r>
      <w:r w:rsidRPr="0001092C">
        <w:t>.py</w:t>
      </w:r>
      <w:r w:rsidRPr="00ED1E22">
        <w:t>)</w:t>
      </w:r>
    </w:p>
    <w:p w14:paraId="5F0C9F8C" w14:textId="2E03609B" w:rsidR="00403815" w:rsidRDefault="00403815" w:rsidP="00403815">
      <w:pPr>
        <w:rPr>
          <w:lang w:val="en-US"/>
        </w:rPr>
      </w:pPr>
    </w:p>
    <w:p w14:paraId="49D1388C" w14:textId="77777777" w:rsidR="00E859D5" w:rsidRDefault="00403815" w:rsidP="00403815">
      <w:pPr>
        <w:rPr>
          <w:lang w:val="en-US"/>
        </w:rPr>
      </w:pPr>
      <w:r>
        <w:rPr>
          <w:lang w:val="en-US"/>
        </w:rPr>
        <w:lastRenderedPageBreak/>
        <w:t>This example performs a CV 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E859D5">
        <w:rPr>
          <w:lang w:val="en-US"/>
        </w:rPr>
        <w:t xml:space="preserve">. </w:t>
      </w:r>
    </w:p>
    <w:p w14:paraId="2011252E" w14:textId="16A96E01" w:rsidR="00E859D5" w:rsidRDefault="00E859D5" w:rsidP="00403815">
      <w:pPr>
        <w:rPr>
          <w:lang w:val="en-US"/>
        </w:rPr>
      </w:pPr>
      <w:r>
        <w:rPr>
          <w:lang w:val="en-US"/>
        </w:rPr>
        <w:t xml:space="preserve">The shown plot is the result when the </w:t>
      </w:r>
      <w:proofErr w:type="spellStart"/>
      <w:r>
        <w:rPr>
          <w:lang w:val="en-US"/>
        </w:rPr>
        <w:t>Palmsens</w:t>
      </w:r>
      <w:proofErr w:type="spellEnd"/>
      <w:r>
        <w:rPr>
          <w:lang w:val="en-US"/>
        </w:rPr>
        <w:t xml:space="preserve"> Dummy Cell WE A (</w:t>
      </w:r>
      <w:proofErr w:type="spellStart"/>
      <w:r>
        <w:rPr>
          <w:lang w:val="en-US"/>
        </w:rPr>
        <w:t>RedOx</w:t>
      </w:r>
      <w:proofErr w:type="spellEnd"/>
      <w:r>
        <w:rPr>
          <w:lang w:val="en-US"/>
        </w:rPr>
        <w:t xml:space="preserve"> circuit) is used.</w:t>
      </w:r>
    </w:p>
    <w:p w14:paraId="7CEDCFB0" w14:textId="20F7B55E" w:rsidR="00E859D5" w:rsidRDefault="00E859D5" w:rsidP="00403815">
      <w:pPr>
        <w:rPr>
          <w:lang w:val="en-US"/>
        </w:rPr>
      </w:pPr>
      <w:r>
        <w:rPr>
          <w:lang w:val="en-US"/>
        </w:rPr>
        <w:t xml:space="preserve">In the </w:t>
      </w:r>
    </w:p>
    <w:p w14:paraId="529DD966" w14:textId="6FC18B44" w:rsidR="00403815" w:rsidRDefault="00403815" w:rsidP="00403815">
      <w:pPr>
        <w:rPr>
          <w:lang w:val="en-US"/>
        </w:rPr>
      </w:pPr>
      <w:r>
        <w:rPr>
          <w:lang w:val="en-US"/>
        </w:rPr>
        <w:t xml:space="preserve"> </w:t>
      </w:r>
    </w:p>
    <w:p w14:paraId="365AFF26" w14:textId="77777777" w:rsidR="00403815" w:rsidRDefault="00403815" w:rsidP="00403815">
      <w:pPr>
        <w:rPr>
          <w:lang w:val="en-US"/>
        </w:rPr>
      </w:pPr>
    </w:p>
    <w:p w14:paraId="0892921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serial      </w:t>
      </w:r>
    </w:p>
    <w:p w14:paraId="79FA25E8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</w:t>
      </w:r>
      <w:proofErr w:type="spellStart"/>
      <w:r w:rsidRPr="00403815">
        <w:rPr>
          <w:rStyle w:val="code"/>
        </w:rPr>
        <w:t>os.path</w:t>
      </w:r>
      <w:proofErr w:type="spellEnd"/>
      <w:r w:rsidRPr="00403815">
        <w:rPr>
          <w:rStyle w:val="code"/>
        </w:rPr>
        <w:t xml:space="preserve">  </w:t>
      </w:r>
    </w:p>
    <w:p w14:paraId="0C8D3B08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</w:t>
      </w:r>
      <w:proofErr w:type="spellStart"/>
      <w:r w:rsidRPr="00403815">
        <w:rPr>
          <w:rStyle w:val="code"/>
        </w:rPr>
        <w:t>PSEsPicoLib</w:t>
      </w:r>
      <w:proofErr w:type="spellEnd"/>
      <w:r w:rsidRPr="00403815">
        <w:rPr>
          <w:rStyle w:val="code"/>
        </w:rPr>
        <w:t xml:space="preserve"> </w:t>
      </w:r>
    </w:p>
    <w:p w14:paraId="211E5E3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</w:t>
      </w:r>
      <w:proofErr w:type="spellStart"/>
      <w:r w:rsidRPr="00403815">
        <w:rPr>
          <w:rStyle w:val="code"/>
        </w:rPr>
        <w:t>matplotlib.pyplot</w:t>
      </w:r>
      <w:proofErr w:type="spellEnd"/>
      <w:r w:rsidRPr="00403815">
        <w:rPr>
          <w:rStyle w:val="code"/>
        </w:rPr>
        <w:t xml:space="preserve"> as </w:t>
      </w:r>
      <w:proofErr w:type="spellStart"/>
      <w:r w:rsidRPr="00403815">
        <w:rPr>
          <w:rStyle w:val="code"/>
        </w:rPr>
        <w:t>plt</w:t>
      </w:r>
      <w:proofErr w:type="spellEnd"/>
    </w:p>
    <w:p w14:paraId="25119304" w14:textId="77777777" w:rsidR="00403815" w:rsidRPr="00403815" w:rsidRDefault="00403815" w:rsidP="00403815">
      <w:pPr>
        <w:rPr>
          <w:rStyle w:val="code"/>
        </w:rPr>
      </w:pPr>
    </w:p>
    <w:p w14:paraId="2E41BFEB" w14:textId="77777777" w:rsidR="00403815" w:rsidRPr="00403815" w:rsidRDefault="00403815" w:rsidP="00403815">
      <w:pPr>
        <w:rPr>
          <w:rStyle w:val="code"/>
        </w:rPr>
      </w:pPr>
    </w:p>
    <w:p w14:paraId="2B6C6E71" w14:textId="77777777" w:rsidR="00403815" w:rsidRPr="00403815" w:rsidRDefault="00403815" w:rsidP="00403815">
      <w:pPr>
        <w:rPr>
          <w:rStyle w:val="code"/>
        </w:rPr>
      </w:pPr>
    </w:p>
    <w:p w14:paraId="79D5B73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#script specific settings</w:t>
      </w:r>
    </w:p>
    <w:p w14:paraId="16E3CFB2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MSfilepath</w:t>
      </w:r>
      <w:proofErr w:type="spellEnd"/>
      <w:r w:rsidRPr="00403815">
        <w:rPr>
          <w:rStyle w:val="code"/>
        </w:rPr>
        <w:t xml:space="preserve"> = ".\\</w:t>
      </w:r>
      <w:proofErr w:type="spellStart"/>
      <w:r w:rsidRPr="00403815">
        <w:rPr>
          <w:rStyle w:val="code"/>
        </w:rPr>
        <w:t>MethodSCRIPT</w:t>
      </w:r>
      <w:proofErr w:type="spellEnd"/>
      <w:r w:rsidRPr="00403815">
        <w:rPr>
          <w:rStyle w:val="code"/>
        </w:rPr>
        <w:t xml:space="preserve"> files"</w:t>
      </w:r>
    </w:p>
    <w:p w14:paraId="3CA3910B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MScriptFile</w:t>
      </w:r>
      <w:proofErr w:type="spellEnd"/>
      <w:r w:rsidRPr="00403815">
        <w:rPr>
          <w:rStyle w:val="code"/>
        </w:rPr>
        <w:t xml:space="preserve"> = "</w:t>
      </w:r>
      <w:proofErr w:type="spellStart"/>
      <w:r w:rsidRPr="00403815">
        <w:rPr>
          <w:rStyle w:val="code"/>
        </w:rPr>
        <w:t>MSExampleCV.mscr</w:t>
      </w:r>
      <w:proofErr w:type="spellEnd"/>
      <w:r w:rsidRPr="00403815">
        <w:rPr>
          <w:rStyle w:val="code"/>
        </w:rPr>
        <w:t>"</w:t>
      </w:r>
    </w:p>
    <w:p w14:paraId="6A00215E" w14:textId="77777777" w:rsidR="00403815" w:rsidRPr="00403815" w:rsidRDefault="00403815" w:rsidP="00403815">
      <w:pPr>
        <w:rPr>
          <w:rStyle w:val="code"/>
        </w:rPr>
      </w:pPr>
    </w:p>
    <w:p w14:paraId="220D1334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#combine the path and filename </w:t>
      </w:r>
    </w:p>
    <w:p w14:paraId="6AA675A0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MScriptPathandFile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os.path.join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MSfilepath</w:t>
      </w:r>
      <w:proofErr w:type="spellEnd"/>
      <w:r w:rsidRPr="00403815">
        <w:rPr>
          <w:rStyle w:val="code"/>
        </w:rPr>
        <w:t xml:space="preserve">, </w:t>
      </w:r>
      <w:proofErr w:type="spellStart"/>
      <w:r w:rsidRPr="00403815">
        <w:rPr>
          <w:rStyle w:val="code"/>
        </w:rPr>
        <w:t>MScriptFile</w:t>
      </w:r>
      <w:proofErr w:type="spellEnd"/>
      <w:r w:rsidRPr="00403815">
        <w:rPr>
          <w:rStyle w:val="code"/>
        </w:rPr>
        <w:t>)</w:t>
      </w:r>
    </w:p>
    <w:p w14:paraId="0EFB5CC3" w14:textId="77777777" w:rsidR="00403815" w:rsidRPr="00403815" w:rsidRDefault="00403815" w:rsidP="00403815">
      <w:pPr>
        <w:rPr>
          <w:rStyle w:val="code"/>
        </w:rPr>
      </w:pPr>
    </w:p>
    <w:p w14:paraId="5C224BF3" w14:textId="77777777" w:rsidR="00403815" w:rsidRPr="00403815" w:rsidRDefault="00403815" w:rsidP="00403815">
      <w:pPr>
        <w:rPr>
          <w:rStyle w:val="code"/>
        </w:rPr>
      </w:pPr>
    </w:p>
    <w:p w14:paraId="2AC8A27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#initialization and open the port</w:t>
      </w:r>
    </w:p>
    <w:p w14:paraId="6E0C718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ser = </w:t>
      </w:r>
      <w:proofErr w:type="spellStart"/>
      <w:r w:rsidRPr="00403815">
        <w:rPr>
          <w:rStyle w:val="code"/>
        </w:rPr>
        <w:t>serial.Serial</w:t>
      </w:r>
      <w:proofErr w:type="spellEnd"/>
      <w:r w:rsidRPr="00403815">
        <w:rPr>
          <w:rStyle w:val="code"/>
        </w:rPr>
        <w:t>()   #Create an instance of the serial object</w:t>
      </w:r>
    </w:p>
    <w:p w14:paraId="6E6B8BB9" w14:textId="77777777" w:rsidR="00403815" w:rsidRPr="00403815" w:rsidRDefault="00403815" w:rsidP="00403815">
      <w:pPr>
        <w:rPr>
          <w:rStyle w:val="code"/>
        </w:rPr>
      </w:pPr>
    </w:p>
    <w:p w14:paraId="2EDC3005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myport</w:t>
      </w:r>
      <w:proofErr w:type="spellEnd"/>
      <w:r w:rsidRPr="00403815">
        <w:rPr>
          <w:rStyle w:val="code"/>
        </w:rPr>
        <w:t xml:space="preserve"> = "COM55"                            #set the comport</w:t>
      </w:r>
    </w:p>
    <w:p w14:paraId="502AF46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if </w:t>
      </w:r>
      <w:proofErr w:type="spellStart"/>
      <w:r w:rsidRPr="00403815">
        <w:rPr>
          <w:rStyle w:val="code"/>
        </w:rPr>
        <w:t>PSEsPicoLib.OpenComport</w:t>
      </w:r>
      <w:proofErr w:type="spellEnd"/>
      <w:r w:rsidRPr="00403815">
        <w:rPr>
          <w:rStyle w:val="code"/>
        </w:rPr>
        <w:t xml:space="preserve">(ser,myport,1):   #open </w:t>
      </w:r>
      <w:proofErr w:type="spellStart"/>
      <w:r w:rsidRPr="00403815">
        <w:rPr>
          <w:rStyle w:val="code"/>
        </w:rPr>
        <w:t>myport</w:t>
      </w:r>
      <w:proofErr w:type="spellEnd"/>
      <w:r w:rsidRPr="00403815">
        <w:rPr>
          <w:rStyle w:val="code"/>
        </w:rPr>
        <w:t xml:space="preserve"> with 1 sec timeout</w:t>
      </w:r>
    </w:p>
    <w:p w14:paraId="1AEDE86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print("</w:t>
      </w:r>
      <w:proofErr w:type="spellStart"/>
      <w:r w:rsidRPr="00403815">
        <w:rPr>
          <w:rStyle w:val="code"/>
        </w:rPr>
        <w:t>Succesfuly</w:t>
      </w:r>
      <w:proofErr w:type="spellEnd"/>
      <w:r w:rsidRPr="00403815">
        <w:rPr>
          <w:rStyle w:val="code"/>
        </w:rPr>
        <w:t xml:space="preserve"> opened: " + </w:t>
      </w:r>
      <w:proofErr w:type="spellStart"/>
      <w:r w:rsidRPr="00403815">
        <w:rPr>
          <w:rStyle w:val="code"/>
        </w:rPr>
        <w:t>ser.port</w:t>
      </w:r>
      <w:proofErr w:type="spellEnd"/>
      <w:r w:rsidRPr="00403815">
        <w:rPr>
          <w:rStyle w:val="code"/>
        </w:rPr>
        <w:t xml:space="preserve">  )</w:t>
      </w:r>
    </w:p>
    <w:p w14:paraId="33FAB0D5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try:</w:t>
      </w:r>
    </w:p>
    <w:p w14:paraId="335EB24C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if </w:t>
      </w:r>
      <w:proofErr w:type="spellStart"/>
      <w:r w:rsidRPr="00403815">
        <w:rPr>
          <w:rStyle w:val="code"/>
        </w:rPr>
        <w:t>PSEsPicoLib.IsConnected</w:t>
      </w:r>
      <w:proofErr w:type="spellEnd"/>
      <w:r w:rsidRPr="00403815">
        <w:rPr>
          <w:rStyle w:val="code"/>
        </w:rPr>
        <w:t xml:space="preserve">(ser):             #Check if </w:t>
      </w:r>
      <w:proofErr w:type="spellStart"/>
      <w:r w:rsidRPr="00403815">
        <w:rPr>
          <w:rStyle w:val="code"/>
        </w:rPr>
        <w:t>EmstatPico</w:t>
      </w:r>
      <w:proofErr w:type="spellEnd"/>
      <w:r w:rsidRPr="00403815">
        <w:rPr>
          <w:rStyle w:val="code"/>
        </w:rPr>
        <w:t xml:space="preserve"> is connected</w:t>
      </w:r>
    </w:p>
    <w:p w14:paraId="52EADC0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print("Connected!")                  </w:t>
      </w:r>
    </w:p>
    <w:p w14:paraId="17090C1C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</w:p>
    <w:p w14:paraId="51224DC9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 Send the </w:t>
      </w:r>
      <w:proofErr w:type="spellStart"/>
      <w:r w:rsidRPr="00403815">
        <w:rPr>
          <w:rStyle w:val="code"/>
        </w:rPr>
        <w:t>MethodSCRIPT</w:t>
      </w:r>
      <w:proofErr w:type="spellEnd"/>
      <w:r w:rsidRPr="00403815">
        <w:rPr>
          <w:rStyle w:val="code"/>
        </w:rPr>
        <w:t xml:space="preserve"> file</w:t>
      </w:r>
    </w:p>
    <w:p w14:paraId="2C0EFA07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PSEsPicoLib.SendScriptFile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ser,MScriptPathandFile</w:t>
      </w:r>
      <w:proofErr w:type="spellEnd"/>
      <w:r w:rsidRPr="00403815">
        <w:rPr>
          <w:rStyle w:val="code"/>
        </w:rPr>
        <w:t xml:space="preserve">)  </w:t>
      </w:r>
    </w:p>
    <w:p w14:paraId="559AA87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#Get the results and store it in datafile</w:t>
      </w:r>
    </w:p>
    <w:p w14:paraId="293EF4B1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datafile=</w:t>
      </w:r>
      <w:proofErr w:type="spellStart"/>
      <w:r w:rsidRPr="00403815">
        <w:rPr>
          <w:rStyle w:val="code"/>
        </w:rPr>
        <w:t>PSEsPicoLib.GetResults</w:t>
      </w:r>
      <w:proofErr w:type="spellEnd"/>
      <w:r w:rsidRPr="00403815">
        <w:rPr>
          <w:rStyle w:val="code"/>
        </w:rPr>
        <w:t>(ser)                             # fetch the results</w:t>
      </w:r>
    </w:p>
    <w:p w14:paraId="6F3DFAFF" w14:textId="77777777" w:rsidR="00403815" w:rsidRPr="00403815" w:rsidRDefault="00403815" w:rsidP="00403815">
      <w:pPr>
        <w:rPr>
          <w:rStyle w:val="code"/>
        </w:rPr>
      </w:pPr>
    </w:p>
    <w:p w14:paraId="37D2FA87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#Create "data" subfolder </w:t>
      </w:r>
    </w:p>
    <w:p w14:paraId="33E1EA7B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(prefix, </w:t>
      </w:r>
      <w:proofErr w:type="spellStart"/>
      <w:r w:rsidRPr="00403815">
        <w:rPr>
          <w:rStyle w:val="code"/>
        </w:rPr>
        <w:t>sep</w:t>
      </w:r>
      <w:proofErr w:type="spellEnd"/>
      <w:r w:rsidRPr="00403815">
        <w:rPr>
          <w:rStyle w:val="code"/>
        </w:rPr>
        <w:t xml:space="preserve">, suffix) = </w:t>
      </w:r>
      <w:proofErr w:type="spellStart"/>
      <w:r w:rsidRPr="00403815">
        <w:rPr>
          <w:rStyle w:val="code"/>
        </w:rPr>
        <w:t>MScriptFile.rpartition</w:t>
      </w:r>
      <w:proofErr w:type="spellEnd"/>
      <w:r w:rsidRPr="00403815">
        <w:rPr>
          <w:rStyle w:val="code"/>
        </w:rPr>
        <w:t>('.')   #split the file-extension and the filename</w:t>
      </w:r>
    </w:p>
    <w:p w14:paraId="7CED379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 = prefix + '.</w:t>
      </w:r>
      <w:proofErr w:type="spellStart"/>
      <w:r w:rsidRPr="00403815">
        <w:rPr>
          <w:rStyle w:val="code"/>
        </w:rPr>
        <w:t>dat</w:t>
      </w:r>
      <w:proofErr w:type="spellEnd"/>
      <w:r w:rsidRPr="00403815">
        <w:rPr>
          <w:rStyle w:val="code"/>
        </w:rPr>
        <w:t>'                          #change the extension to .</w:t>
      </w:r>
      <w:proofErr w:type="spellStart"/>
      <w:r w:rsidRPr="00403815">
        <w:rPr>
          <w:rStyle w:val="code"/>
        </w:rPr>
        <w:t>dat</w:t>
      </w:r>
      <w:proofErr w:type="spellEnd"/>
    </w:p>
    <w:p w14:paraId="3379891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MSfilepath</w:t>
      </w:r>
      <w:proofErr w:type="spellEnd"/>
      <w:r w:rsidRPr="00403815">
        <w:rPr>
          <w:rStyle w:val="code"/>
        </w:rPr>
        <w:t>+"\\data"                      #use subfolder for the data</w:t>
      </w:r>
    </w:p>
    <w:p w14:paraId="588C57D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try:  </w:t>
      </w:r>
    </w:p>
    <w:p w14:paraId="1B11FCC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</w:t>
      </w:r>
      <w:proofErr w:type="spellStart"/>
      <w:r w:rsidRPr="00403815">
        <w:rPr>
          <w:rStyle w:val="code"/>
        </w:rPr>
        <w:t>os.mkdir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>)</w:t>
      </w:r>
    </w:p>
    <w:p w14:paraId="1C1BA1A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except </w:t>
      </w:r>
      <w:proofErr w:type="spellStart"/>
      <w:r w:rsidRPr="00403815">
        <w:rPr>
          <w:rStyle w:val="code"/>
        </w:rPr>
        <w:t>OSError</w:t>
      </w:r>
      <w:proofErr w:type="spellEnd"/>
      <w:r w:rsidRPr="00403815">
        <w:rPr>
          <w:rStyle w:val="code"/>
        </w:rPr>
        <w:t xml:space="preserve">:  </w:t>
      </w:r>
    </w:p>
    <w:p w14:paraId="6B148BE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print ("Creation of the directory %s failed" % 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>)</w:t>
      </w:r>
    </w:p>
    <w:p w14:paraId="0E491FA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else:  </w:t>
      </w:r>
    </w:p>
    <w:p w14:paraId="264F01D6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print ("Successfully created the directory %s " % 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>)</w:t>
      </w:r>
    </w:p>
    <w:p w14:paraId="400637D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</w:t>
      </w:r>
    </w:p>
    <w:p w14:paraId="499A4AA4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os.path.join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 xml:space="preserve">,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>)                #combine the path and the filename</w:t>
      </w:r>
    </w:p>
    <w:p w14:paraId="3F2E4D3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PSEsPicoLib.CheckFileExistAndRename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)     #Rename the file if it exists to a unique name by add the </w:t>
      </w:r>
      <w:proofErr w:type="spellStart"/>
      <w:r w:rsidRPr="00403815">
        <w:rPr>
          <w:rStyle w:val="code"/>
        </w:rPr>
        <w:t>date+time</w:t>
      </w:r>
      <w:proofErr w:type="spellEnd"/>
    </w:p>
    <w:p w14:paraId="6E56314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#print(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)       </w:t>
      </w:r>
    </w:p>
    <w:p w14:paraId="7BADE80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f = open(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>,"w+")    #Open file for writing</w:t>
      </w:r>
    </w:p>
    <w:p w14:paraId="59AC4AC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f.write</w:t>
      </w:r>
      <w:proofErr w:type="spellEnd"/>
      <w:r w:rsidRPr="00403815">
        <w:rPr>
          <w:rStyle w:val="code"/>
        </w:rPr>
        <w:t>(datafile)            #write data to file</w:t>
      </w:r>
    </w:p>
    <w:p w14:paraId="41BECC6D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f.close</w:t>
      </w:r>
      <w:proofErr w:type="spellEnd"/>
      <w:r w:rsidRPr="00403815">
        <w:rPr>
          <w:rStyle w:val="code"/>
        </w:rPr>
        <w:t>()                    #close file</w:t>
      </w:r>
    </w:p>
    <w:p w14:paraId="4FB55AA6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else:</w:t>
      </w:r>
    </w:p>
    <w:p w14:paraId="7B635F1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print("Unable to connected!")                  </w:t>
      </w:r>
    </w:p>
    <w:p w14:paraId="2E446F9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</w:t>
      </w:r>
      <w:proofErr w:type="spellStart"/>
      <w:r w:rsidRPr="00403815">
        <w:rPr>
          <w:rStyle w:val="code"/>
        </w:rPr>
        <w:t>ser.close</w:t>
      </w:r>
      <w:proofErr w:type="spellEnd"/>
      <w:r w:rsidRPr="00403815">
        <w:rPr>
          <w:rStyle w:val="code"/>
        </w:rPr>
        <w:t>()                                  #close the comport</w:t>
      </w:r>
    </w:p>
    <w:p w14:paraId="127ACDF4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except Exception as e1:                         #catch exception </w:t>
      </w:r>
    </w:p>
    <w:p w14:paraId="0C3BBD0C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print("error communicating...: " + str(e1)) #print the exception</w:t>
      </w:r>
    </w:p>
    <w:p w14:paraId="6AD019B3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else:</w:t>
      </w:r>
    </w:p>
    <w:p w14:paraId="4C76C58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print("cannot open serial port ")</w:t>
      </w:r>
    </w:p>
    <w:p w14:paraId="03850CFD" w14:textId="77777777" w:rsidR="00403815" w:rsidRPr="00403815" w:rsidRDefault="00403815" w:rsidP="00403815">
      <w:pPr>
        <w:rPr>
          <w:rStyle w:val="code"/>
        </w:rPr>
      </w:pPr>
    </w:p>
    <w:p w14:paraId="224FEED3" w14:textId="77777777" w:rsidR="00403815" w:rsidRPr="00403815" w:rsidRDefault="00403815" w:rsidP="00403815">
      <w:pPr>
        <w:rPr>
          <w:rStyle w:val="code"/>
        </w:rPr>
      </w:pPr>
    </w:p>
    <w:p w14:paraId="6F89CEDE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value_matrix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PSEsPicoLib.ParseResultFile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>)  #Parse result file to Value matrix</w:t>
      </w:r>
    </w:p>
    <w:p w14:paraId="14D22006" w14:textId="77777777" w:rsidR="00403815" w:rsidRPr="00403815" w:rsidRDefault="00403815" w:rsidP="00403815">
      <w:pPr>
        <w:rPr>
          <w:rStyle w:val="code"/>
        </w:rPr>
      </w:pPr>
    </w:p>
    <w:p w14:paraId="5C2345F1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applied_potential=PSEsPicoLib.GetColumnFromMatrix(value_matrix,0)  #Get the applied potentials</w:t>
      </w:r>
    </w:p>
    <w:p w14:paraId="503F1E7E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measured_current</w:t>
      </w:r>
      <w:proofErr w:type="spellEnd"/>
      <w:r w:rsidRPr="00403815">
        <w:rPr>
          <w:rStyle w:val="code"/>
        </w:rPr>
        <w:t>=</w:t>
      </w:r>
      <w:proofErr w:type="spellStart"/>
      <w:r w:rsidRPr="00403815">
        <w:rPr>
          <w:rStyle w:val="code"/>
        </w:rPr>
        <w:t>PSEsPicoLib.GetColumnFromMatrix</w:t>
      </w:r>
      <w:proofErr w:type="spellEnd"/>
      <w:r w:rsidRPr="00403815">
        <w:rPr>
          <w:rStyle w:val="code"/>
        </w:rPr>
        <w:t>(value_matrix,1)   #Get the measured current</w:t>
      </w:r>
    </w:p>
    <w:p w14:paraId="2081AFDA" w14:textId="77777777" w:rsidR="00403815" w:rsidRPr="00403815" w:rsidRDefault="00403815" w:rsidP="00403815">
      <w:pPr>
        <w:rPr>
          <w:rStyle w:val="code"/>
        </w:rPr>
      </w:pPr>
    </w:p>
    <w:p w14:paraId="2A43FD23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plt.figure</w:t>
      </w:r>
      <w:proofErr w:type="spellEnd"/>
      <w:r w:rsidRPr="00403815">
        <w:rPr>
          <w:rStyle w:val="code"/>
        </w:rPr>
        <w:t>(1)</w:t>
      </w:r>
    </w:p>
    <w:p w14:paraId="0D52F15F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plt.plot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applied_potential,measured_current</w:t>
      </w:r>
      <w:proofErr w:type="spellEnd"/>
      <w:r w:rsidRPr="00403815">
        <w:rPr>
          <w:rStyle w:val="code"/>
        </w:rPr>
        <w:t>)</w:t>
      </w:r>
    </w:p>
    <w:p w14:paraId="42029231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plt.title</w:t>
      </w:r>
      <w:proofErr w:type="spellEnd"/>
      <w:r w:rsidRPr="00403815">
        <w:rPr>
          <w:rStyle w:val="code"/>
        </w:rPr>
        <w:t>("Voltammogram")</w:t>
      </w:r>
    </w:p>
    <w:p w14:paraId="77AF42FB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plt.xlabel</w:t>
      </w:r>
      <w:proofErr w:type="spellEnd"/>
      <w:r w:rsidRPr="00403815">
        <w:rPr>
          <w:rStyle w:val="code"/>
        </w:rPr>
        <w:t>("Applied Potential (V)")</w:t>
      </w:r>
    </w:p>
    <w:p w14:paraId="19A98794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plt.ylabel</w:t>
      </w:r>
      <w:proofErr w:type="spellEnd"/>
      <w:r w:rsidRPr="00403815">
        <w:rPr>
          <w:rStyle w:val="code"/>
        </w:rPr>
        <w:t>("Measured Current (A)")</w:t>
      </w:r>
    </w:p>
    <w:p w14:paraId="17C2FDED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plt.show</w:t>
      </w:r>
      <w:proofErr w:type="spellEnd"/>
      <w:r w:rsidRPr="00403815">
        <w:rPr>
          <w:rStyle w:val="code"/>
        </w:rPr>
        <w:t>()</w:t>
      </w:r>
    </w:p>
    <w:p w14:paraId="2E9439AD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plt.grid</w:t>
      </w:r>
      <w:proofErr w:type="spellEnd"/>
      <w:r w:rsidRPr="00403815">
        <w:rPr>
          <w:rStyle w:val="code"/>
        </w:rPr>
        <w:t>(b=True, which='major')</w:t>
      </w:r>
    </w:p>
    <w:p w14:paraId="07756DC1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plt.grid</w:t>
      </w:r>
      <w:proofErr w:type="spellEnd"/>
      <w:r w:rsidRPr="00403815">
        <w:rPr>
          <w:rStyle w:val="code"/>
        </w:rPr>
        <w:t xml:space="preserve">(b=True, which='minor', color='b', </w:t>
      </w:r>
      <w:proofErr w:type="spellStart"/>
      <w:r w:rsidRPr="00403815">
        <w:rPr>
          <w:rStyle w:val="code"/>
        </w:rPr>
        <w:t>linestyle</w:t>
      </w:r>
      <w:proofErr w:type="spellEnd"/>
      <w:r w:rsidRPr="00403815">
        <w:rPr>
          <w:rStyle w:val="code"/>
        </w:rPr>
        <w:t>='-', alpha=0.2)</w:t>
      </w:r>
    </w:p>
    <w:p w14:paraId="3022EA19" w14:textId="59F5A021" w:rsid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plt.minorticks_on</w:t>
      </w:r>
      <w:proofErr w:type="spellEnd"/>
      <w:r w:rsidRPr="00403815">
        <w:rPr>
          <w:rStyle w:val="code"/>
        </w:rPr>
        <w:t>()</w:t>
      </w:r>
    </w:p>
    <w:p w14:paraId="3F0CE8AE" w14:textId="6D473B1E" w:rsidR="00E859D5" w:rsidRDefault="00E859D5" w:rsidP="00403815">
      <w:pPr>
        <w:rPr>
          <w:rStyle w:val="code"/>
        </w:rPr>
      </w:pPr>
    </w:p>
    <w:p w14:paraId="60B3DAEB" w14:textId="6EE24E4C" w:rsidR="00E859D5" w:rsidRDefault="00E859D5" w:rsidP="00403815">
      <w:pPr>
        <w:rPr>
          <w:rStyle w:val="code"/>
        </w:rPr>
      </w:pPr>
    </w:p>
    <w:p w14:paraId="7AE2AD25" w14:textId="6519683D" w:rsidR="00E859D5" w:rsidRDefault="00E859D5" w:rsidP="00403815">
      <w:pPr>
        <w:rPr>
          <w:rStyle w:val="code"/>
        </w:rPr>
      </w:pPr>
    </w:p>
    <w:p w14:paraId="1AC0D97C" w14:textId="77777777" w:rsidR="00E859D5" w:rsidRPr="00403815" w:rsidRDefault="00E859D5" w:rsidP="00403815">
      <w:pPr>
        <w:rPr>
          <w:rStyle w:val="code"/>
        </w:rPr>
      </w:pPr>
    </w:p>
    <w:p w14:paraId="7CA2FC9A" w14:textId="77777777" w:rsidR="00E859D5" w:rsidRDefault="00403815" w:rsidP="00E859D5">
      <w:pPr>
        <w:keepNext/>
      </w:pPr>
      <w:r w:rsidRPr="00403815">
        <w:rPr>
          <w:noProof/>
          <w:lang w:val="en-US"/>
        </w:rPr>
        <w:lastRenderedPageBreak/>
        <w:drawing>
          <wp:inline distT="0" distB="0" distL="0" distR="0" wp14:anchorId="37E91E08" wp14:editId="65E8C611">
            <wp:extent cx="4813300" cy="43336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501" cy="43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7CD" w14:textId="71A0B214" w:rsidR="00403815" w:rsidRDefault="00E859D5" w:rsidP="00E859D5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7BFF">
        <w:rPr>
          <w:noProof/>
        </w:rPr>
        <w:t>2</w:t>
      </w:r>
      <w:r>
        <w:fldChar w:fldCharType="end"/>
      </w:r>
      <w:r>
        <w:t xml:space="preserve">; CV on </w:t>
      </w:r>
      <w:proofErr w:type="spellStart"/>
      <w:r>
        <w:t>Palmsens</w:t>
      </w:r>
      <w:proofErr w:type="spellEnd"/>
      <w:r>
        <w:t xml:space="preserve"> Dummy Cell WE A (</w:t>
      </w:r>
      <w:proofErr w:type="spellStart"/>
      <w:r>
        <w:t>RedOx</w:t>
      </w:r>
      <w:proofErr w:type="spellEnd"/>
      <w:r>
        <w:t xml:space="preserve"> circuit)</w:t>
      </w:r>
    </w:p>
    <w:p w14:paraId="1BFB2A76" w14:textId="64C9AF12" w:rsidR="00403815" w:rsidRDefault="00403815" w:rsidP="00403815">
      <w:pPr>
        <w:pStyle w:val="Heading3"/>
      </w:pPr>
      <w:r w:rsidRPr="00ED1E22"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r w:rsidRPr="0001092C">
        <w:t>MS</w:t>
      </w:r>
      <w:r>
        <w:t>PlotEIS</w:t>
      </w:r>
      <w:r w:rsidRPr="0001092C">
        <w:t>.py</w:t>
      </w:r>
      <w:r w:rsidRPr="00ED1E22">
        <w:t>)</w:t>
      </w:r>
    </w:p>
    <w:p w14:paraId="284E3B7A" w14:textId="3BC85618" w:rsidR="009C6FBF" w:rsidRDefault="009C6FBF" w:rsidP="009C6FBF">
      <w:pPr>
        <w:rPr>
          <w:lang w:val="en-US"/>
        </w:rPr>
      </w:pPr>
    </w:p>
    <w:p w14:paraId="01D199DD" w14:textId="019140C2" w:rsidR="00B25DEB" w:rsidRDefault="00B25DEB" w:rsidP="00B25DEB">
      <w:pPr>
        <w:rPr>
          <w:lang w:val="en-US"/>
        </w:rPr>
      </w:pPr>
      <w:r>
        <w:rPr>
          <w:lang w:val="en-US"/>
        </w:rPr>
        <w:t xml:space="preserve">This example performs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EIS scan and generated a Nyquist plot and a Bode plot . </w:t>
      </w:r>
    </w:p>
    <w:p w14:paraId="610871C6" w14:textId="52346A00" w:rsidR="00B25DEB" w:rsidRDefault="00B25DEB" w:rsidP="00B25DEB">
      <w:pPr>
        <w:rPr>
          <w:lang w:val="en-US"/>
        </w:rPr>
      </w:pPr>
      <w:r>
        <w:rPr>
          <w:lang w:val="en-US"/>
        </w:rPr>
        <w:t xml:space="preserve">The shown plots are the result when the </w:t>
      </w:r>
      <w:proofErr w:type="spellStart"/>
      <w:r>
        <w:rPr>
          <w:lang w:val="en-US"/>
        </w:rPr>
        <w:t>Palmsens</w:t>
      </w:r>
      <w:proofErr w:type="spellEnd"/>
      <w:r>
        <w:rPr>
          <w:lang w:val="en-US"/>
        </w:rPr>
        <w:t xml:space="preserve"> Dummy Cell WE C (</w:t>
      </w:r>
      <w:proofErr w:type="spellStart"/>
      <w:r>
        <w:rPr>
          <w:lang w:val="en-US"/>
        </w:rPr>
        <w:t>Randles</w:t>
      </w:r>
      <w:proofErr w:type="spellEnd"/>
      <w:r>
        <w:rPr>
          <w:lang w:val="en-US"/>
        </w:rPr>
        <w:t xml:space="preserve"> circuit) is used.</w:t>
      </w:r>
    </w:p>
    <w:p w14:paraId="29B68172" w14:textId="77777777" w:rsidR="00B25DEB" w:rsidRDefault="00B25DEB" w:rsidP="00B25DEB">
      <w:pPr>
        <w:rPr>
          <w:lang w:val="en-US"/>
        </w:rPr>
      </w:pPr>
    </w:p>
    <w:p w14:paraId="1C01A581" w14:textId="6DE7E65E" w:rsidR="00B25DEB" w:rsidRDefault="00B25DEB" w:rsidP="00B25DEB">
      <w:pPr>
        <w:rPr>
          <w:lang w:val="en-US"/>
        </w:rPr>
      </w:pPr>
    </w:p>
    <w:p w14:paraId="747DA04D" w14:textId="21A99B43" w:rsidR="00B25DEB" w:rsidRDefault="00EE4262" w:rsidP="00B25DEB">
      <w:pPr>
        <w:rPr>
          <w:lang w:val="en-US"/>
        </w:rPr>
      </w:pPr>
      <w:r>
        <w:rPr>
          <w:lang w:val="en-US"/>
        </w:rPr>
        <w:t>P</w:t>
      </w:r>
      <w:r w:rsidR="00B25DEB">
        <w:rPr>
          <w:lang w:val="en-US"/>
        </w:rPr>
        <w:t>art</w:t>
      </w:r>
      <w:r>
        <w:rPr>
          <w:lang w:val="en-US"/>
        </w:rPr>
        <w:t>-1</w:t>
      </w:r>
      <w:r w:rsidR="00B25DEB">
        <w:rPr>
          <w:lang w:val="en-US"/>
        </w:rPr>
        <w:t xml:space="preserve"> of the code connects to </w:t>
      </w:r>
      <w:proofErr w:type="spellStart"/>
      <w:r w:rsidR="00B25DEB">
        <w:rPr>
          <w:lang w:val="en-US"/>
        </w:rPr>
        <w:t>Emstat</w:t>
      </w:r>
      <w:proofErr w:type="spellEnd"/>
      <w:r w:rsidR="00B25DEB">
        <w:rPr>
          <w:lang w:val="en-US"/>
        </w:rPr>
        <w:t xml:space="preserve"> Pico and sends the </w:t>
      </w:r>
      <w:proofErr w:type="spellStart"/>
      <w:r w:rsidR="00B25DEB">
        <w:rPr>
          <w:lang w:val="en-US"/>
        </w:rPr>
        <w:t>MethodSCRIPT</w:t>
      </w:r>
      <w:proofErr w:type="spellEnd"/>
      <w:r w:rsidR="00B25DEB">
        <w:rPr>
          <w:lang w:val="en-US"/>
        </w:rPr>
        <w:t xml:space="preserve"> file </w:t>
      </w:r>
      <w:r w:rsidR="007C6D95">
        <w:rPr>
          <w:lang w:val="en-US"/>
        </w:rPr>
        <w:t xml:space="preserve">and saves the results to the filename given by </w:t>
      </w:r>
      <w:proofErr w:type="spellStart"/>
      <w:r w:rsidR="007C6D95" w:rsidRPr="00942086">
        <w:rPr>
          <w:rStyle w:val="code"/>
        </w:rPr>
        <w:t>ResultFile</w:t>
      </w:r>
      <w:proofErr w:type="spellEnd"/>
      <w:r w:rsidR="007C6D95">
        <w:rPr>
          <w:lang w:val="en-US"/>
        </w:rPr>
        <w:t xml:space="preserve"> </w:t>
      </w:r>
      <w:r w:rsidR="00B25DEB">
        <w:rPr>
          <w:lang w:val="en-US"/>
        </w:rPr>
        <w:t xml:space="preserve">using the functions </w:t>
      </w:r>
      <w:r w:rsidR="00942086">
        <w:rPr>
          <w:lang w:val="en-US"/>
        </w:rPr>
        <w:t xml:space="preserve">from </w:t>
      </w:r>
      <w:r w:rsidR="00333AA4" w:rsidRPr="00333AA4">
        <w:rPr>
          <w:lang w:val="en-US"/>
        </w:rPr>
        <w:t>PSEsPicoLib.py</w:t>
      </w:r>
      <w:r w:rsidR="00333AA4">
        <w:rPr>
          <w:lang w:val="en-US"/>
        </w:rPr>
        <w:t>.</w:t>
      </w:r>
    </w:p>
    <w:p w14:paraId="17C8CFC1" w14:textId="0DD6D30B" w:rsidR="001C1B75" w:rsidRDefault="001C1B75" w:rsidP="00B25DEB">
      <w:pPr>
        <w:rPr>
          <w:lang w:val="en-US"/>
        </w:rPr>
      </w:pPr>
    </w:p>
    <w:p w14:paraId="056AFBC1" w14:textId="57C78D4A" w:rsidR="001C1B75" w:rsidRPr="000E488E" w:rsidRDefault="007C6D95" w:rsidP="000E488E">
      <w:pPr>
        <w:rPr>
          <w:lang w:val="en-US"/>
        </w:rPr>
      </w:pPr>
      <w:r>
        <w:rPr>
          <w:lang w:val="en-US"/>
        </w:rPr>
        <w:t xml:space="preserve">Part-2 </w:t>
      </w:r>
      <w:r w:rsidR="000E488E">
        <w:rPr>
          <w:lang w:val="en-US"/>
        </w:rPr>
        <w:t xml:space="preserve">parses the data stored in </w:t>
      </w:r>
      <w:proofErr w:type="spellStart"/>
      <w:r w:rsidR="000E488E" w:rsidRPr="00942086">
        <w:rPr>
          <w:rStyle w:val="code"/>
        </w:rPr>
        <w:t>ResultFile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to a matrix given by </w:t>
      </w:r>
      <w:proofErr w:type="spellStart"/>
      <w:r w:rsidR="000E488E" w:rsidRPr="007C6D95">
        <w:rPr>
          <w:rStyle w:val="code"/>
        </w:rPr>
        <w:t>value_matrix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 </w:t>
      </w:r>
      <w:r w:rsidR="000E488E" w:rsidRPr="000E488E">
        <w:rPr>
          <w:lang w:val="en-US"/>
        </w:rPr>
        <w:t xml:space="preserve">where </w:t>
      </w:r>
      <w:r w:rsidR="000E488E">
        <w:rPr>
          <w:lang w:val="en-US"/>
        </w:rPr>
        <w:t xml:space="preserve">the first column (0) holds the applied frequencies, the second (1) the real part of the complex impedance and the </w:t>
      </w:r>
      <w:r w:rsidR="002A5E93">
        <w:rPr>
          <w:lang w:val="en-US"/>
        </w:rPr>
        <w:t>third (2)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333AA4">
        <w:rPr>
          <w:lang w:val="en-US"/>
        </w:rPr>
        <w:t>:</w:t>
      </w:r>
      <w:r w:rsidR="00333AA4" w:rsidRPr="00333AA4">
        <w:rPr>
          <w:rStyle w:val="code"/>
        </w:rPr>
        <w:t xml:space="preserve"> </w:t>
      </w:r>
      <w:proofErr w:type="spellStart"/>
      <w:r w:rsidR="00333AA4" w:rsidRPr="007C6D95">
        <w:rPr>
          <w:rStyle w:val="code"/>
        </w:rPr>
        <w:t>Zcomplex</w:t>
      </w:r>
      <w:proofErr w:type="spellEnd"/>
      <w:r w:rsidR="00333AA4">
        <w:rPr>
          <w:lang w:val="en-US"/>
        </w:rPr>
        <w:t xml:space="preserve"> </w:t>
      </w:r>
      <w:r w:rsidR="003C5D3F">
        <w:rPr>
          <w:lang w:val="en-US"/>
        </w:rPr>
        <w:t xml:space="preserve">. Nyquist plot and the Bode plot  </w:t>
      </w:r>
      <w:r w:rsidR="00333AA4">
        <w:rPr>
          <w:lang w:val="en-US"/>
        </w:rPr>
        <w:t>are generated accordingly.</w:t>
      </w:r>
    </w:p>
    <w:p w14:paraId="6ADAFF09" w14:textId="4D66D2CB" w:rsidR="007C6D95" w:rsidRDefault="007C6D95" w:rsidP="00B25DEB">
      <w:pPr>
        <w:rPr>
          <w:lang w:val="en-US"/>
        </w:rPr>
      </w:pPr>
    </w:p>
    <w:p w14:paraId="40CD56F6" w14:textId="44C1EA0B" w:rsidR="007C6D95" w:rsidRDefault="007C6D95" w:rsidP="007C6D95">
      <w:pPr>
        <w:pStyle w:val="Heading4"/>
        <w:rPr>
          <w:lang w:val="en-US"/>
        </w:rPr>
      </w:pPr>
      <w:r>
        <w:rPr>
          <w:lang w:val="en-US"/>
        </w:rPr>
        <w:t>Part-1</w:t>
      </w:r>
    </w:p>
    <w:p w14:paraId="7CB181CC" w14:textId="77777777" w:rsidR="007C6D95" w:rsidRDefault="007C6D95" w:rsidP="00B25DEB">
      <w:pPr>
        <w:rPr>
          <w:lang w:val="en-US"/>
        </w:rPr>
      </w:pPr>
    </w:p>
    <w:p w14:paraId="62EF920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serial      </w:t>
      </w:r>
    </w:p>
    <w:p w14:paraId="1BC28D49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os.path</w:t>
      </w:r>
      <w:proofErr w:type="spellEnd"/>
      <w:r w:rsidRPr="007C6D95">
        <w:rPr>
          <w:rStyle w:val="code"/>
        </w:rPr>
        <w:t xml:space="preserve">  </w:t>
      </w:r>
    </w:p>
    <w:p w14:paraId="11B2E27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PSEsPicoLib</w:t>
      </w:r>
      <w:proofErr w:type="spellEnd"/>
      <w:r w:rsidRPr="007C6D95">
        <w:rPr>
          <w:rStyle w:val="code"/>
        </w:rPr>
        <w:t xml:space="preserve"> </w:t>
      </w:r>
    </w:p>
    <w:p w14:paraId="16A6CAD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matplotlib.pyplot</w:t>
      </w:r>
      <w:proofErr w:type="spellEnd"/>
      <w:r w:rsidRPr="007C6D95">
        <w:rPr>
          <w:rStyle w:val="code"/>
        </w:rPr>
        <w:t xml:space="preserve"> as </w:t>
      </w:r>
      <w:proofErr w:type="spellStart"/>
      <w:r w:rsidRPr="007C6D95">
        <w:rPr>
          <w:rStyle w:val="code"/>
        </w:rPr>
        <w:t>plt</w:t>
      </w:r>
      <w:proofErr w:type="spellEnd"/>
    </w:p>
    <w:p w14:paraId="17C1861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numpy</w:t>
      </w:r>
      <w:proofErr w:type="spellEnd"/>
      <w:r w:rsidRPr="007C6D95">
        <w:rPr>
          <w:rStyle w:val="code"/>
        </w:rPr>
        <w:t xml:space="preserve"> as np</w:t>
      </w:r>
    </w:p>
    <w:p w14:paraId="7642A361" w14:textId="77777777" w:rsidR="007C6D95" w:rsidRPr="007C6D95" w:rsidRDefault="007C6D95" w:rsidP="007C6D95">
      <w:pPr>
        <w:rPr>
          <w:rStyle w:val="code"/>
        </w:rPr>
      </w:pPr>
    </w:p>
    <w:p w14:paraId="7582BDD1" w14:textId="77777777" w:rsidR="007C6D95" w:rsidRPr="007C6D95" w:rsidRDefault="007C6D95" w:rsidP="007C6D95">
      <w:pPr>
        <w:rPr>
          <w:rStyle w:val="code"/>
        </w:rPr>
      </w:pPr>
    </w:p>
    <w:p w14:paraId="33B8E540" w14:textId="77777777" w:rsidR="007C6D95" w:rsidRPr="007C6D95" w:rsidRDefault="007C6D95" w:rsidP="007C6D95">
      <w:pPr>
        <w:rPr>
          <w:rStyle w:val="code"/>
        </w:rPr>
      </w:pPr>
    </w:p>
    <w:p w14:paraId="573F987F" w14:textId="77777777" w:rsidR="007C6D95" w:rsidRPr="007C6D95" w:rsidRDefault="007C6D95" w:rsidP="007C6D95">
      <w:pPr>
        <w:rPr>
          <w:rStyle w:val="code"/>
        </w:rPr>
      </w:pPr>
    </w:p>
    <w:p w14:paraId="3DCA2E9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#script specific settings</w:t>
      </w:r>
    </w:p>
    <w:p w14:paraId="1069D9EE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MSfilepath</w:t>
      </w:r>
      <w:proofErr w:type="spellEnd"/>
      <w:r w:rsidRPr="007C6D95">
        <w:rPr>
          <w:rStyle w:val="code"/>
        </w:rPr>
        <w:t xml:space="preserve"> = ".\\</w:t>
      </w:r>
      <w:proofErr w:type="spellStart"/>
      <w:r w:rsidRPr="007C6D95">
        <w:rPr>
          <w:rStyle w:val="code"/>
        </w:rPr>
        <w:t>MethodSCRIPT</w:t>
      </w:r>
      <w:proofErr w:type="spellEnd"/>
      <w:r w:rsidRPr="007C6D95">
        <w:rPr>
          <w:rStyle w:val="code"/>
        </w:rPr>
        <w:t xml:space="preserve"> files"</w:t>
      </w:r>
    </w:p>
    <w:p w14:paraId="47DA4418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lastRenderedPageBreak/>
        <w:t>MScriptFile</w:t>
      </w:r>
      <w:proofErr w:type="spellEnd"/>
      <w:r w:rsidRPr="007C6D95">
        <w:rPr>
          <w:rStyle w:val="code"/>
        </w:rPr>
        <w:t xml:space="preserve"> = "</w:t>
      </w:r>
      <w:proofErr w:type="spellStart"/>
      <w:r w:rsidRPr="007C6D95">
        <w:rPr>
          <w:rStyle w:val="code"/>
        </w:rPr>
        <w:t>MSExampleEIS.mscr</w:t>
      </w:r>
      <w:proofErr w:type="spellEnd"/>
      <w:r w:rsidRPr="007C6D95">
        <w:rPr>
          <w:rStyle w:val="code"/>
        </w:rPr>
        <w:t>"</w:t>
      </w:r>
    </w:p>
    <w:p w14:paraId="1B73353F" w14:textId="77777777" w:rsidR="007C6D95" w:rsidRPr="007C6D95" w:rsidRDefault="007C6D95" w:rsidP="007C6D95">
      <w:pPr>
        <w:rPr>
          <w:rStyle w:val="code"/>
        </w:rPr>
      </w:pPr>
    </w:p>
    <w:p w14:paraId="2DCE7446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#combine the path and filename </w:t>
      </w:r>
    </w:p>
    <w:p w14:paraId="644F78B8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MScriptPathandFile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os.path.join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MSfilepath</w:t>
      </w:r>
      <w:proofErr w:type="spellEnd"/>
      <w:r w:rsidRPr="007C6D95">
        <w:rPr>
          <w:rStyle w:val="code"/>
        </w:rPr>
        <w:t xml:space="preserve">, </w:t>
      </w:r>
      <w:proofErr w:type="spellStart"/>
      <w:r w:rsidRPr="007C6D95">
        <w:rPr>
          <w:rStyle w:val="code"/>
        </w:rPr>
        <w:t>MScriptFile</w:t>
      </w:r>
      <w:proofErr w:type="spellEnd"/>
      <w:r w:rsidRPr="007C6D95">
        <w:rPr>
          <w:rStyle w:val="code"/>
        </w:rPr>
        <w:t>)</w:t>
      </w:r>
    </w:p>
    <w:p w14:paraId="57D71C22" w14:textId="77777777" w:rsidR="007C6D95" w:rsidRPr="007C6D95" w:rsidRDefault="007C6D95" w:rsidP="007C6D95">
      <w:pPr>
        <w:rPr>
          <w:rStyle w:val="code"/>
        </w:rPr>
      </w:pPr>
    </w:p>
    <w:p w14:paraId="725F36C4" w14:textId="77777777" w:rsidR="007C6D95" w:rsidRPr="007C6D95" w:rsidRDefault="007C6D95" w:rsidP="007C6D95">
      <w:pPr>
        <w:rPr>
          <w:rStyle w:val="code"/>
        </w:rPr>
      </w:pPr>
    </w:p>
    <w:p w14:paraId="49C4E50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#initialization and open the port</w:t>
      </w:r>
    </w:p>
    <w:p w14:paraId="21941AA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ser = </w:t>
      </w:r>
      <w:proofErr w:type="spellStart"/>
      <w:r w:rsidRPr="007C6D95">
        <w:rPr>
          <w:rStyle w:val="code"/>
        </w:rPr>
        <w:t>serial.Serial</w:t>
      </w:r>
      <w:proofErr w:type="spellEnd"/>
      <w:r w:rsidRPr="007C6D95">
        <w:rPr>
          <w:rStyle w:val="code"/>
        </w:rPr>
        <w:t>()   #Create an instance of the serial object</w:t>
      </w:r>
    </w:p>
    <w:p w14:paraId="49CE9CCE" w14:textId="77777777" w:rsidR="007C6D95" w:rsidRPr="007C6D95" w:rsidRDefault="007C6D95" w:rsidP="007C6D95">
      <w:pPr>
        <w:rPr>
          <w:rStyle w:val="code"/>
        </w:rPr>
      </w:pPr>
    </w:p>
    <w:p w14:paraId="16627084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myport</w:t>
      </w:r>
      <w:proofErr w:type="spellEnd"/>
      <w:r w:rsidRPr="007C6D95">
        <w:rPr>
          <w:rStyle w:val="code"/>
        </w:rPr>
        <w:t xml:space="preserve"> = "COM55"                            #set the comport</w:t>
      </w:r>
    </w:p>
    <w:p w14:paraId="59833E16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if </w:t>
      </w:r>
      <w:proofErr w:type="spellStart"/>
      <w:r w:rsidRPr="007C6D95">
        <w:rPr>
          <w:rStyle w:val="code"/>
        </w:rPr>
        <w:t>PSEsPicoLib.OpenComport</w:t>
      </w:r>
      <w:proofErr w:type="spellEnd"/>
      <w:r w:rsidRPr="007C6D95">
        <w:rPr>
          <w:rStyle w:val="code"/>
        </w:rPr>
        <w:t xml:space="preserve">(ser,myport,1):   #open </w:t>
      </w:r>
      <w:proofErr w:type="spellStart"/>
      <w:r w:rsidRPr="007C6D95">
        <w:rPr>
          <w:rStyle w:val="code"/>
        </w:rPr>
        <w:t>myport</w:t>
      </w:r>
      <w:proofErr w:type="spellEnd"/>
      <w:r w:rsidRPr="007C6D95">
        <w:rPr>
          <w:rStyle w:val="code"/>
        </w:rPr>
        <w:t xml:space="preserve"> with 1 sec timeout</w:t>
      </w:r>
    </w:p>
    <w:p w14:paraId="1AF1AC6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print("</w:t>
      </w:r>
      <w:proofErr w:type="spellStart"/>
      <w:r w:rsidRPr="007C6D95">
        <w:rPr>
          <w:rStyle w:val="code"/>
        </w:rPr>
        <w:t>Succesfuly</w:t>
      </w:r>
      <w:proofErr w:type="spellEnd"/>
      <w:r w:rsidRPr="007C6D95">
        <w:rPr>
          <w:rStyle w:val="code"/>
        </w:rPr>
        <w:t xml:space="preserve"> opened: " + </w:t>
      </w:r>
      <w:proofErr w:type="spellStart"/>
      <w:r w:rsidRPr="007C6D95">
        <w:rPr>
          <w:rStyle w:val="code"/>
        </w:rPr>
        <w:t>ser.port</w:t>
      </w:r>
      <w:proofErr w:type="spellEnd"/>
      <w:r w:rsidRPr="007C6D95">
        <w:rPr>
          <w:rStyle w:val="code"/>
        </w:rPr>
        <w:t xml:space="preserve">  )</w:t>
      </w:r>
    </w:p>
    <w:p w14:paraId="4470DB0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try:</w:t>
      </w:r>
    </w:p>
    <w:p w14:paraId="388F073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if </w:t>
      </w:r>
      <w:proofErr w:type="spellStart"/>
      <w:r w:rsidRPr="007C6D95">
        <w:rPr>
          <w:rStyle w:val="code"/>
        </w:rPr>
        <w:t>PSEsPicoLib.IsConnected</w:t>
      </w:r>
      <w:proofErr w:type="spellEnd"/>
      <w:r w:rsidRPr="007C6D95">
        <w:rPr>
          <w:rStyle w:val="code"/>
        </w:rPr>
        <w:t xml:space="preserve">(ser):             #Check if </w:t>
      </w:r>
      <w:proofErr w:type="spellStart"/>
      <w:r w:rsidRPr="007C6D95">
        <w:rPr>
          <w:rStyle w:val="code"/>
        </w:rPr>
        <w:t>EmstatPico</w:t>
      </w:r>
      <w:proofErr w:type="spellEnd"/>
      <w:r w:rsidRPr="007C6D95">
        <w:rPr>
          <w:rStyle w:val="code"/>
        </w:rPr>
        <w:t xml:space="preserve"> is connected</w:t>
      </w:r>
    </w:p>
    <w:p w14:paraId="6215806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print("Connected!")                  </w:t>
      </w:r>
    </w:p>
    <w:p w14:paraId="6DEB058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</w:p>
    <w:p w14:paraId="6C408C7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 Send the </w:t>
      </w:r>
      <w:proofErr w:type="spellStart"/>
      <w:r w:rsidRPr="007C6D95">
        <w:rPr>
          <w:rStyle w:val="code"/>
        </w:rPr>
        <w:t>MethodSCRIPT</w:t>
      </w:r>
      <w:proofErr w:type="spellEnd"/>
      <w:r w:rsidRPr="007C6D95">
        <w:rPr>
          <w:rStyle w:val="code"/>
        </w:rPr>
        <w:t xml:space="preserve"> file</w:t>
      </w:r>
    </w:p>
    <w:p w14:paraId="0358E17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PSEsPicoLib.SendScriptFile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ser,MScriptPathandFile</w:t>
      </w:r>
      <w:proofErr w:type="spellEnd"/>
      <w:r w:rsidRPr="007C6D95">
        <w:rPr>
          <w:rStyle w:val="code"/>
        </w:rPr>
        <w:t xml:space="preserve">)  </w:t>
      </w:r>
    </w:p>
    <w:p w14:paraId="03CD281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#Get the results and store it in datafile</w:t>
      </w:r>
    </w:p>
    <w:p w14:paraId="70876F6A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datafile=</w:t>
      </w:r>
      <w:proofErr w:type="spellStart"/>
      <w:r w:rsidRPr="007C6D95">
        <w:rPr>
          <w:rStyle w:val="code"/>
        </w:rPr>
        <w:t>PSEsPicoLib.GetResults</w:t>
      </w:r>
      <w:proofErr w:type="spellEnd"/>
      <w:r w:rsidRPr="007C6D95">
        <w:rPr>
          <w:rStyle w:val="code"/>
        </w:rPr>
        <w:t>(ser)                             # fetch the results</w:t>
      </w:r>
    </w:p>
    <w:p w14:paraId="16CA21C8" w14:textId="77777777" w:rsidR="007C6D95" w:rsidRPr="007C6D95" w:rsidRDefault="007C6D95" w:rsidP="007C6D95">
      <w:pPr>
        <w:rPr>
          <w:rStyle w:val="code"/>
        </w:rPr>
      </w:pPr>
    </w:p>
    <w:p w14:paraId="637EBB4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#Create "data" subfolder </w:t>
      </w:r>
    </w:p>
    <w:p w14:paraId="0FE2EFB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(prefix, </w:t>
      </w:r>
      <w:proofErr w:type="spellStart"/>
      <w:r w:rsidRPr="007C6D95">
        <w:rPr>
          <w:rStyle w:val="code"/>
        </w:rPr>
        <w:t>sep</w:t>
      </w:r>
      <w:proofErr w:type="spellEnd"/>
      <w:r w:rsidRPr="007C6D95">
        <w:rPr>
          <w:rStyle w:val="code"/>
        </w:rPr>
        <w:t xml:space="preserve">, suffix) = </w:t>
      </w:r>
      <w:proofErr w:type="spellStart"/>
      <w:r w:rsidRPr="007C6D95">
        <w:rPr>
          <w:rStyle w:val="code"/>
        </w:rPr>
        <w:t>MScriptFile.rpartition</w:t>
      </w:r>
      <w:proofErr w:type="spellEnd"/>
      <w:r w:rsidRPr="007C6D95">
        <w:rPr>
          <w:rStyle w:val="code"/>
        </w:rPr>
        <w:t>('.')   #split the file-extension and the filename</w:t>
      </w:r>
    </w:p>
    <w:p w14:paraId="10138C1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 = prefix + '.</w:t>
      </w:r>
      <w:proofErr w:type="spellStart"/>
      <w:r w:rsidRPr="007C6D95">
        <w:rPr>
          <w:rStyle w:val="code"/>
        </w:rPr>
        <w:t>dat</w:t>
      </w:r>
      <w:proofErr w:type="spellEnd"/>
      <w:r w:rsidRPr="007C6D95">
        <w:rPr>
          <w:rStyle w:val="code"/>
        </w:rPr>
        <w:t>'                          #change the extension to .</w:t>
      </w:r>
      <w:proofErr w:type="spellStart"/>
      <w:r w:rsidRPr="007C6D95">
        <w:rPr>
          <w:rStyle w:val="code"/>
        </w:rPr>
        <w:t>dat</w:t>
      </w:r>
      <w:proofErr w:type="spellEnd"/>
    </w:p>
    <w:p w14:paraId="58F2EA5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MSfilepath</w:t>
      </w:r>
      <w:proofErr w:type="spellEnd"/>
      <w:r w:rsidRPr="007C6D95">
        <w:rPr>
          <w:rStyle w:val="code"/>
        </w:rPr>
        <w:t>+"\\data"                      #use subfolder for the data</w:t>
      </w:r>
    </w:p>
    <w:p w14:paraId="7A14A8C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try:  </w:t>
      </w:r>
    </w:p>
    <w:p w14:paraId="059AC0D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</w:t>
      </w:r>
      <w:proofErr w:type="spellStart"/>
      <w:r w:rsidRPr="007C6D95">
        <w:rPr>
          <w:rStyle w:val="code"/>
        </w:rPr>
        <w:t>os.mkdir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>)</w:t>
      </w:r>
    </w:p>
    <w:p w14:paraId="1CE4D1F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except </w:t>
      </w:r>
      <w:proofErr w:type="spellStart"/>
      <w:r w:rsidRPr="007C6D95">
        <w:rPr>
          <w:rStyle w:val="code"/>
        </w:rPr>
        <w:t>OSError</w:t>
      </w:r>
      <w:proofErr w:type="spellEnd"/>
      <w:r w:rsidRPr="007C6D95">
        <w:rPr>
          <w:rStyle w:val="code"/>
        </w:rPr>
        <w:t xml:space="preserve">:  </w:t>
      </w:r>
    </w:p>
    <w:p w14:paraId="1157029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print ("Creation of the directory %s failed" % 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>)</w:t>
      </w:r>
    </w:p>
    <w:p w14:paraId="520B0DE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else:  </w:t>
      </w:r>
    </w:p>
    <w:p w14:paraId="0D20655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print ("Successfully created the directory %s " % 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>)</w:t>
      </w:r>
    </w:p>
    <w:p w14:paraId="2EDC134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</w:t>
      </w:r>
    </w:p>
    <w:p w14:paraId="4BDC0A0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os.path.join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 xml:space="preserve">,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>)                #combine the path and the filename</w:t>
      </w:r>
    </w:p>
    <w:p w14:paraId="537A28E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PSEsPicoLib.CheckFileExistAndRename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)     #Rename the file if it exists to a unique name by add the </w:t>
      </w:r>
      <w:proofErr w:type="spellStart"/>
      <w:r w:rsidRPr="007C6D95">
        <w:rPr>
          <w:rStyle w:val="code"/>
        </w:rPr>
        <w:t>date+time</w:t>
      </w:r>
      <w:proofErr w:type="spellEnd"/>
    </w:p>
    <w:p w14:paraId="107F144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#print(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)       </w:t>
      </w:r>
    </w:p>
    <w:p w14:paraId="7638FD9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f = open(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>,"w+")    #Open file for writing</w:t>
      </w:r>
    </w:p>
    <w:p w14:paraId="036687D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f.write</w:t>
      </w:r>
      <w:proofErr w:type="spellEnd"/>
      <w:r w:rsidRPr="007C6D95">
        <w:rPr>
          <w:rStyle w:val="code"/>
        </w:rPr>
        <w:t>(datafile)            #write data to file</w:t>
      </w:r>
    </w:p>
    <w:p w14:paraId="0F761D3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f.close</w:t>
      </w:r>
      <w:proofErr w:type="spellEnd"/>
      <w:r w:rsidRPr="007C6D95">
        <w:rPr>
          <w:rStyle w:val="code"/>
        </w:rPr>
        <w:t>()                    #close file</w:t>
      </w:r>
    </w:p>
    <w:p w14:paraId="414CC11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else:</w:t>
      </w:r>
    </w:p>
    <w:p w14:paraId="3897987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print("Unable to connected!")                  </w:t>
      </w:r>
    </w:p>
    <w:p w14:paraId="2AC01D2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</w:t>
      </w:r>
      <w:proofErr w:type="spellStart"/>
      <w:r w:rsidRPr="007C6D95">
        <w:rPr>
          <w:rStyle w:val="code"/>
        </w:rPr>
        <w:t>ser.close</w:t>
      </w:r>
      <w:proofErr w:type="spellEnd"/>
      <w:r w:rsidRPr="007C6D95">
        <w:rPr>
          <w:rStyle w:val="code"/>
        </w:rPr>
        <w:t>()                                  #close the comport</w:t>
      </w:r>
    </w:p>
    <w:p w14:paraId="272AABB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except Exception as e1:                         #catch exception </w:t>
      </w:r>
    </w:p>
    <w:p w14:paraId="2B0B84A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print("error communicating...: " + str(e1)) #print the exception</w:t>
      </w:r>
    </w:p>
    <w:p w14:paraId="73ED7C7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else:</w:t>
      </w:r>
    </w:p>
    <w:p w14:paraId="2A2431C5" w14:textId="551C6015" w:rsidR="001C1B7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print("cannot open serial port ")</w:t>
      </w:r>
    </w:p>
    <w:p w14:paraId="3C9EE490" w14:textId="36B34779" w:rsidR="007C6D95" w:rsidRDefault="007C6D95" w:rsidP="007C6D95">
      <w:pPr>
        <w:rPr>
          <w:rStyle w:val="code"/>
        </w:rPr>
      </w:pPr>
    </w:p>
    <w:p w14:paraId="16C9BAA9" w14:textId="540AA6BB" w:rsidR="007C6D95" w:rsidRDefault="007C6D95" w:rsidP="007C6D95">
      <w:pPr>
        <w:rPr>
          <w:rStyle w:val="code"/>
        </w:rPr>
      </w:pPr>
    </w:p>
    <w:p w14:paraId="3F46BCBD" w14:textId="531D99AD" w:rsidR="007C6D95" w:rsidRDefault="007C6D95" w:rsidP="007C6D95">
      <w:pPr>
        <w:pStyle w:val="Heading4"/>
        <w:rPr>
          <w:lang w:val="en-US"/>
        </w:rPr>
      </w:pPr>
      <w:r>
        <w:rPr>
          <w:lang w:val="en-US"/>
        </w:rPr>
        <w:t>Part-2</w:t>
      </w:r>
    </w:p>
    <w:p w14:paraId="319D620F" w14:textId="77777777" w:rsidR="007C6D95" w:rsidRPr="007C6D95" w:rsidRDefault="007C6D95" w:rsidP="007C6D95">
      <w:pPr>
        <w:rPr>
          <w:lang w:val="en-US"/>
        </w:rPr>
      </w:pPr>
    </w:p>
    <w:p w14:paraId="137C91D4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value_matrix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PSEsPicoLib.ParseResultFile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>)  #Parse result file to Value matrix</w:t>
      </w:r>
    </w:p>
    <w:p w14:paraId="2CF33F7E" w14:textId="77777777" w:rsidR="007C6D95" w:rsidRPr="007C6D95" w:rsidRDefault="007C6D95" w:rsidP="007C6D95">
      <w:pPr>
        <w:rPr>
          <w:rStyle w:val="code"/>
        </w:rPr>
      </w:pPr>
    </w:p>
    <w:p w14:paraId="0AD7979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applied_frequency=PSEsPicoLib.GetColumnFromMatrix(value_matrix,0)   #Get the applied frequencies</w:t>
      </w:r>
    </w:p>
    <w:p w14:paraId="0BDE8ADE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measured_zreal</w:t>
      </w:r>
      <w:proofErr w:type="spellEnd"/>
      <w:r w:rsidRPr="007C6D95">
        <w:rPr>
          <w:rStyle w:val="code"/>
        </w:rPr>
        <w:t>=</w:t>
      </w:r>
      <w:proofErr w:type="spellStart"/>
      <w:r w:rsidRPr="007C6D95">
        <w:rPr>
          <w:rStyle w:val="code"/>
        </w:rPr>
        <w:t>PSEsPicoLib.GetColumnFromMatrix</w:t>
      </w:r>
      <w:proofErr w:type="spellEnd"/>
      <w:r w:rsidRPr="007C6D95">
        <w:rPr>
          <w:rStyle w:val="code"/>
        </w:rPr>
        <w:t>(value_matrix,1)      #Get the measured real part of the complex impedance</w:t>
      </w:r>
    </w:p>
    <w:p w14:paraId="73821D6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>=</w:t>
      </w:r>
      <w:proofErr w:type="spellStart"/>
      <w:r w:rsidRPr="007C6D95">
        <w:rPr>
          <w:rStyle w:val="code"/>
        </w:rPr>
        <w:t>PSEsPicoLib.GetColumnFromMatrix</w:t>
      </w:r>
      <w:proofErr w:type="spellEnd"/>
      <w:r w:rsidRPr="007C6D95">
        <w:rPr>
          <w:rStyle w:val="code"/>
        </w:rPr>
        <w:t>(value_matrix,2)      #Get the measured imaginary part of the complex impedance</w:t>
      </w:r>
    </w:p>
    <w:p w14:paraId="61AF899B" w14:textId="77777777" w:rsidR="007C6D95" w:rsidRPr="007C6D95" w:rsidRDefault="007C6D95" w:rsidP="007C6D95">
      <w:pPr>
        <w:rPr>
          <w:rStyle w:val="code"/>
        </w:rPr>
      </w:pPr>
    </w:p>
    <w:p w14:paraId="263EE35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#Calculate Z and Phase  </w:t>
      </w:r>
    </w:p>
    <w:p w14:paraId="55A446E3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 xml:space="preserve"> = -</w:t>
      </w: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 xml:space="preserve">                          #invert the imaginary part for the electrochemist convention</w:t>
      </w:r>
    </w:p>
    <w:p w14:paraId="1A405AD8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Zcomplex</w:t>
      </w:r>
      <w:proofErr w:type="spellEnd"/>
      <w:r w:rsidRPr="007C6D95">
        <w:rPr>
          <w:rStyle w:val="code"/>
        </w:rPr>
        <w:t xml:space="preserve">= </w:t>
      </w:r>
      <w:proofErr w:type="spellStart"/>
      <w:r w:rsidRPr="007C6D95">
        <w:rPr>
          <w:rStyle w:val="code"/>
        </w:rPr>
        <w:t>measured_zreal</w:t>
      </w:r>
      <w:proofErr w:type="spellEnd"/>
      <w:r w:rsidRPr="007C6D95">
        <w:rPr>
          <w:rStyle w:val="code"/>
        </w:rPr>
        <w:t xml:space="preserve"> + 1j*</w:t>
      </w: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 xml:space="preserve">              #compose the complex impedance</w:t>
      </w:r>
    </w:p>
    <w:p w14:paraId="31E9C4E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Zphase</w:t>
      </w:r>
      <w:proofErr w:type="spellEnd"/>
      <w:r w:rsidRPr="007C6D95">
        <w:rPr>
          <w:rStyle w:val="code"/>
        </w:rPr>
        <w:t>=</w:t>
      </w:r>
      <w:proofErr w:type="spellStart"/>
      <w:r w:rsidRPr="007C6D95">
        <w:rPr>
          <w:rStyle w:val="code"/>
        </w:rPr>
        <w:t>np.angle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Zcomplex</w:t>
      </w:r>
      <w:proofErr w:type="spellEnd"/>
      <w:r w:rsidRPr="007C6D95">
        <w:rPr>
          <w:rStyle w:val="code"/>
        </w:rPr>
        <w:t>, deg=True)     #Get the phase from the complex impedance in degrees</w:t>
      </w:r>
    </w:p>
    <w:p w14:paraId="70344AE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Z=</w:t>
      </w:r>
      <w:proofErr w:type="spellStart"/>
      <w:r w:rsidRPr="007C6D95">
        <w:rPr>
          <w:rStyle w:val="code"/>
        </w:rPr>
        <w:t>np.abs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Zcomplex</w:t>
      </w:r>
      <w:proofErr w:type="spellEnd"/>
      <w:r w:rsidRPr="007C6D95">
        <w:rPr>
          <w:rStyle w:val="code"/>
        </w:rPr>
        <w:t xml:space="preserve">)                      #Get the impedance value </w:t>
      </w:r>
    </w:p>
    <w:p w14:paraId="212A7076" w14:textId="77777777" w:rsidR="007C6D95" w:rsidRPr="007C6D95" w:rsidRDefault="007C6D95" w:rsidP="007C6D95">
      <w:pPr>
        <w:rPr>
          <w:rStyle w:val="code"/>
        </w:rPr>
      </w:pPr>
    </w:p>
    <w:p w14:paraId="7429321C" w14:textId="77777777" w:rsidR="007C6D95" w:rsidRPr="007C6D95" w:rsidRDefault="007C6D95" w:rsidP="007C6D95">
      <w:pPr>
        <w:rPr>
          <w:rStyle w:val="code"/>
        </w:rPr>
      </w:pPr>
    </w:p>
    <w:p w14:paraId="6B7454C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#show the Nyquist plot as figure 1</w:t>
      </w:r>
    </w:p>
    <w:p w14:paraId="68E64DC2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plt.figure</w:t>
      </w:r>
      <w:proofErr w:type="spellEnd"/>
      <w:r w:rsidRPr="007C6D95">
        <w:rPr>
          <w:rStyle w:val="code"/>
        </w:rPr>
        <w:t xml:space="preserve">(1)                           </w:t>
      </w:r>
    </w:p>
    <w:p w14:paraId="6641ED1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plt.plot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measured_zreal,measured_zimag</w:t>
      </w:r>
      <w:proofErr w:type="spellEnd"/>
      <w:r w:rsidRPr="007C6D95">
        <w:rPr>
          <w:rStyle w:val="code"/>
        </w:rPr>
        <w:t>)</w:t>
      </w:r>
    </w:p>
    <w:p w14:paraId="0A3218A7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plt.title</w:t>
      </w:r>
      <w:proofErr w:type="spellEnd"/>
      <w:r w:rsidRPr="007C6D95">
        <w:rPr>
          <w:rStyle w:val="code"/>
        </w:rPr>
        <w:t>('Nyquist plot')</w:t>
      </w:r>
    </w:p>
    <w:p w14:paraId="3EE86B1A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plt.axis</w:t>
      </w:r>
      <w:proofErr w:type="spellEnd"/>
      <w:r w:rsidRPr="007C6D95">
        <w:rPr>
          <w:rStyle w:val="code"/>
        </w:rPr>
        <w:t>('equal')</w:t>
      </w:r>
    </w:p>
    <w:p w14:paraId="75619344" w14:textId="77777777" w:rsidR="007C6D95" w:rsidRPr="007C6D95" w:rsidRDefault="007C6D95" w:rsidP="007C6D95">
      <w:pPr>
        <w:rPr>
          <w:rStyle w:val="code"/>
          <w:lang w:val="nl-NL"/>
        </w:rPr>
      </w:pPr>
      <w:proofErr w:type="spellStart"/>
      <w:proofErr w:type="gramStart"/>
      <w:r w:rsidRPr="007C6D95">
        <w:rPr>
          <w:rStyle w:val="code"/>
          <w:lang w:val="nl-NL"/>
        </w:rPr>
        <w:t>plt.grid</w:t>
      </w:r>
      <w:proofErr w:type="spellEnd"/>
      <w:proofErr w:type="gramEnd"/>
      <w:r w:rsidRPr="007C6D95">
        <w:rPr>
          <w:rStyle w:val="code"/>
          <w:lang w:val="nl-NL"/>
        </w:rPr>
        <w:t>()</w:t>
      </w:r>
    </w:p>
    <w:p w14:paraId="3B5B9B34" w14:textId="77777777" w:rsidR="007C6D95" w:rsidRPr="007C6D95" w:rsidRDefault="007C6D95" w:rsidP="007C6D95">
      <w:pPr>
        <w:rPr>
          <w:rStyle w:val="code"/>
          <w:lang w:val="nl-NL"/>
        </w:rPr>
      </w:pPr>
      <w:proofErr w:type="spellStart"/>
      <w:proofErr w:type="gramStart"/>
      <w:r w:rsidRPr="007C6D95">
        <w:rPr>
          <w:rStyle w:val="code"/>
          <w:lang w:val="nl-NL"/>
        </w:rPr>
        <w:t>plt.xlabel</w:t>
      </w:r>
      <w:proofErr w:type="spellEnd"/>
      <w:proofErr w:type="gramEnd"/>
      <w:r w:rsidRPr="007C6D95">
        <w:rPr>
          <w:rStyle w:val="code"/>
          <w:lang w:val="nl-NL"/>
        </w:rPr>
        <w:t>("Z\'")</w:t>
      </w:r>
    </w:p>
    <w:p w14:paraId="445DEB56" w14:textId="77777777" w:rsidR="007C6D95" w:rsidRPr="007C6D95" w:rsidRDefault="007C6D95" w:rsidP="007C6D95">
      <w:pPr>
        <w:rPr>
          <w:rStyle w:val="code"/>
          <w:lang w:val="nl-NL"/>
        </w:rPr>
      </w:pPr>
      <w:proofErr w:type="spellStart"/>
      <w:proofErr w:type="gramStart"/>
      <w:r w:rsidRPr="007C6D95">
        <w:rPr>
          <w:rStyle w:val="code"/>
          <w:lang w:val="nl-NL"/>
        </w:rPr>
        <w:t>plt.ylabel</w:t>
      </w:r>
      <w:proofErr w:type="spellEnd"/>
      <w:proofErr w:type="gramEnd"/>
      <w:r w:rsidRPr="007C6D95">
        <w:rPr>
          <w:rStyle w:val="code"/>
          <w:lang w:val="nl-NL"/>
        </w:rPr>
        <w:t>("-Z\'\'")</w:t>
      </w:r>
    </w:p>
    <w:p w14:paraId="621A2D17" w14:textId="77777777" w:rsidR="007C6D95" w:rsidRPr="007C6D95" w:rsidRDefault="007C6D95" w:rsidP="007C6D95">
      <w:pPr>
        <w:rPr>
          <w:rStyle w:val="code"/>
          <w:lang w:val="nl-NL"/>
        </w:rPr>
      </w:pPr>
    </w:p>
    <w:p w14:paraId="2140A5F2" w14:textId="77777777" w:rsidR="007C6D95" w:rsidRPr="007C6D95" w:rsidRDefault="007C6D95" w:rsidP="007C6D95">
      <w:pPr>
        <w:rPr>
          <w:rStyle w:val="code"/>
          <w:lang w:val="nl-NL"/>
        </w:rPr>
      </w:pPr>
    </w:p>
    <w:p w14:paraId="482AFF8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#show the Bode plot as dual y-axis</w:t>
      </w:r>
    </w:p>
    <w:p w14:paraId="349A4E0A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fig, ax1 = </w:t>
      </w:r>
      <w:proofErr w:type="spellStart"/>
      <w:r w:rsidRPr="007C6D95">
        <w:rPr>
          <w:rStyle w:val="code"/>
        </w:rPr>
        <w:t>plt.subplots</w:t>
      </w:r>
      <w:proofErr w:type="spellEnd"/>
      <w:r w:rsidRPr="007C6D95">
        <w:rPr>
          <w:rStyle w:val="code"/>
        </w:rPr>
        <w:t>()</w:t>
      </w:r>
    </w:p>
    <w:p w14:paraId="1EB0A79B" w14:textId="77777777" w:rsidR="007C6D95" w:rsidRPr="007C6D95" w:rsidRDefault="007C6D95" w:rsidP="007C6D95">
      <w:pPr>
        <w:rPr>
          <w:rStyle w:val="code"/>
        </w:rPr>
      </w:pPr>
    </w:p>
    <w:p w14:paraId="7A1AB43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color = '</w:t>
      </w:r>
      <w:proofErr w:type="spellStart"/>
      <w:r w:rsidRPr="007C6D95">
        <w:rPr>
          <w:rStyle w:val="code"/>
        </w:rPr>
        <w:t>tab:red</w:t>
      </w:r>
      <w:proofErr w:type="spellEnd"/>
      <w:r w:rsidRPr="007C6D95">
        <w:rPr>
          <w:rStyle w:val="code"/>
        </w:rPr>
        <w:t>'                           #plot the impedance in Red</w:t>
      </w:r>
    </w:p>
    <w:p w14:paraId="6D80395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ax1.set_xlabel('Frequency (Hz)')            #X-axes is Frequency</w:t>
      </w:r>
    </w:p>
    <w:p w14:paraId="6B254BA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ax1.set_ylabel('Z', color=color)            #axes-1 is Z (impedance)</w:t>
      </w:r>
    </w:p>
    <w:p w14:paraId="10D4E9D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ax1.semilogx(</w:t>
      </w:r>
      <w:proofErr w:type="spellStart"/>
      <w:r w:rsidRPr="007C6D95">
        <w:rPr>
          <w:rStyle w:val="code"/>
        </w:rPr>
        <w:t>applied_frequency</w:t>
      </w:r>
      <w:proofErr w:type="spellEnd"/>
      <w:r w:rsidRPr="007C6D95">
        <w:rPr>
          <w:rStyle w:val="code"/>
        </w:rPr>
        <w:t>, Z, color=color)         #X-axis is logarithmic</w:t>
      </w:r>
    </w:p>
    <w:p w14:paraId="531AB2C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ax1.tick_params(axis='y', </w:t>
      </w:r>
      <w:proofErr w:type="spellStart"/>
      <w:r w:rsidRPr="007C6D95">
        <w:rPr>
          <w:rStyle w:val="code"/>
        </w:rPr>
        <w:t>labelcolor</w:t>
      </w:r>
      <w:proofErr w:type="spellEnd"/>
      <w:r w:rsidRPr="007C6D95">
        <w:rPr>
          <w:rStyle w:val="code"/>
        </w:rPr>
        <w:t>=color) #show ticks</w:t>
      </w:r>
    </w:p>
    <w:p w14:paraId="4249F49B" w14:textId="77777777" w:rsidR="007C6D95" w:rsidRPr="007C6D95" w:rsidRDefault="007C6D95" w:rsidP="007C6D95">
      <w:pPr>
        <w:rPr>
          <w:rStyle w:val="code"/>
        </w:rPr>
      </w:pPr>
    </w:p>
    <w:p w14:paraId="2A39B68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## Turn on the minor TICKS, which are required for the minor GRID</w:t>
      </w:r>
    </w:p>
    <w:p w14:paraId="031B1E5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ax1.minorticks_on()</w:t>
      </w:r>
    </w:p>
    <w:p w14:paraId="4267171E" w14:textId="77777777" w:rsidR="007C6D95" w:rsidRPr="007C6D95" w:rsidRDefault="007C6D95" w:rsidP="007C6D95">
      <w:pPr>
        <w:rPr>
          <w:rStyle w:val="code"/>
        </w:rPr>
      </w:pPr>
    </w:p>
    <w:p w14:paraId="07EE9FE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 Customize the major grid</w:t>
      </w:r>
    </w:p>
    <w:p w14:paraId="6878849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ax1.grid(which='major', </w:t>
      </w:r>
      <w:proofErr w:type="spellStart"/>
      <w:r w:rsidRPr="007C6D95">
        <w:rPr>
          <w:rStyle w:val="code"/>
        </w:rPr>
        <w:t>linestyle</w:t>
      </w:r>
      <w:proofErr w:type="spellEnd"/>
      <w:r w:rsidRPr="007C6D95">
        <w:rPr>
          <w:rStyle w:val="code"/>
        </w:rPr>
        <w:t>='-', linewidth='0.1', color='black')</w:t>
      </w:r>
    </w:p>
    <w:p w14:paraId="72841089" w14:textId="77777777" w:rsidR="007C6D95" w:rsidRPr="007C6D95" w:rsidRDefault="007C6D95" w:rsidP="007C6D95">
      <w:pPr>
        <w:rPr>
          <w:rStyle w:val="code"/>
        </w:rPr>
      </w:pPr>
    </w:p>
    <w:p w14:paraId="4F7B5CF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 = ax1.twinx()  # instantiate a second axes that shares the same x-axis</w:t>
      </w:r>
    </w:p>
    <w:p w14:paraId="4AAB549D" w14:textId="77777777" w:rsidR="007C6D95" w:rsidRPr="007C6D95" w:rsidRDefault="007C6D95" w:rsidP="007C6D95">
      <w:pPr>
        <w:rPr>
          <w:rStyle w:val="code"/>
        </w:rPr>
      </w:pPr>
    </w:p>
    <w:p w14:paraId="29D9EAC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color = '</w:t>
      </w:r>
      <w:proofErr w:type="spellStart"/>
      <w:r w:rsidRPr="007C6D95">
        <w:rPr>
          <w:rStyle w:val="code"/>
        </w:rPr>
        <w:t>tab:blue</w:t>
      </w:r>
      <w:proofErr w:type="spellEnd"/>
      <w:r w:rsidRPr="007C6D95">
        <w:rPr>
          <w:rStyle w:val="code"/>
        </w:rPr>
        <w:t>'</w:t>
      </w:r>
    </w:p>
    <w:p w14:paraId="28114CD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ax2.set_ylabel("-Phase (degrees)", color=color)  # we already handled the x-label with ax1</w:t>
      </w:r>
    </w:p>
    <w:p w14:paraId="3ABD4E1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ax2.semilogx(</w:t>
      </w:r>
      <w:proofErr w:type="spellStart"/>
      <w:r w:rsidRPr="007C6D95">
        <w:rPr>
          <w:rStyle w:val="code"/>
        </w:rPr>
        <w:t>applied_frequency</w:t>
      </w:r>
      <w:proofErr w:type="spellEnd"/>
      <w:r w:rsidRPr="007C6D95">
        <w:rPr>
          <w:rStyle w:val="code"/>
        </w:rPr>
        <w:t xml:space="preserve">, </w:t>
      </w:r>
      <w:proofErr w:type="spellStart"/>
      <w:r w:rsidRPr="007C6D95">
        <w:rPr>
          <w:rStyle w:val="code"/>
        </w:rPr>
        <w:t>Zphase</w:t>
      </w:r>
      <w:proofErr w:type="spellEnd"/>
      <w:r w:rsidRPr="007C6D95">
        <w:rPr>
          <w:rStyle w:val="code"/>
        </w:rPr>
        <w:t>, color=color)</w:t>
      </w:r>
    </w:p>
    <w:p w14:paraId="0B6A73F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ax2.tick_params(axis='y', </w:t>
      </w:r>
      <w:proofErr w:type="spellStart"/>
      <w:r w:rsidRPr="007C6D95">
        <w:rPr>
          <w:rStyle w:val="code"/>
        </w:rPr>
        <w:t>labelcolor</w:t>
      </w:r>
      <w:proofErr w:type="spellEnd"/>
      <w:r w:rsidRPr="007C6D95">
        <w:rPr>
          <w:rStyle w:val="code"/>
        </w:rPr>
        <w:t>=color)</w:t>
      </w:r>
    </w:p>
    <w:p w14:paraId="0DF0BFBA" w14:textId="77777777" w:rsidR="007C6D95" w:rsidRPr="007C6D95" w:rsidRDefault="007C6D95" w:rsidP="007C6D95">
      <w:pPr>
        <w:rPr>
          <w:rStyle w:val="code"/>
        </w:rPr>
      </w:pPr>
    </w:p>
    <w:p w14:paraId="67F7FDFD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fig.tight_layout</w:t>
      </w:r>
      <w:proofErr w:type="spellEnd"/>
      <w:r w:rsidRPr="007C6D95">
        <w:rPr>
          <w:rStyle w:val="code"/>
        </w:rPr>
        <w:t>()              # otherwise the right y-label is slightly clipped</w:t>
      </w:r>
    </w:p>
    <w:p w14:paraId="2FD7AE53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plt.grid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True,which</w:t>
      </w:r>
      <w:proofErr w:type="spellEnd"/>
      <w:r w:rsidRPr="007C6D95">
        <w:rPr>
          <w:rStyle w:val="code"/>
        </w:rPr>
        <w:t>="both")</w:t>
      </w:r>
    </w:p>
    <w:p w14:paraId="004770B6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plt.title</w:t>
      </w:r>
      <w:proofErr w:type="spellEnd"/>
      <w:r w:rsidRPr="007C6D95">
        <w:rPr>
          <w:rStyle w:val="code"/>
        </w:rPr>
        <w:t>('Bode plot')</w:t>
      </w:r>
    </w:p>
    <w:p w14:paraId="4FBB9F54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lastRenderedPageBreak/>
        <w:t>plt.show</w:t>
      </w:r>
      <w:proofErr w:type="spellEnd"/>
      <w:r w:rsidRPr="007C6D95">
        <w:rPr>
          <w:rStyle w:val="code"/>
        </w:rPr>
        <w:t>()</w:t>
      </w:r>
    </w:p>
    <w:p w14:paraId="6BDC2F9B" w14:textId="77777777" w:rsidR="007C6D95" w:rsidRPr="007C6D95" w:rsidRDefault="007C6D95" w:rsidP="007C6D95">
      <w:pPr>
        <w:rPr>
          <w:rStyle w:val="code"/>
        </w:rPr>
      </w:pPr>
    </w:p>
    <w:p w14:paraId="791B5094" w14:textId="77777777" w:rsidR="007C6D95" w:rsidRPr="007C6D95" w:rsidRDefault="007C6D95" w:rsidP="007C6D95">
      <w:pPr>
        <w:rPr>
          <w:rStyle w:val="code"/>
        </w:rPr>
      </w:pPr>
    </w:p>
    <w:p w14:paraId="27EF46F6" w14:textId="77777777" w:rsidR="007C6D95" w:rsidRPr="007C6D95" w:rsidRDefault="007C6D95" w:rsidP="007C6D95">
      <w:pPr>
        <w:rPr>
          <w:rStyle w:val="code"/>
        </w:rPr>
      </w:pPr>
    </w:p>
    <w:p w14:paraId="2182155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#Save results as comma </w:t>
      </w:r>
      <w:proofErr w:type="spellStart"/>
      <w:r w:rsidRPr="007C6D95">
        <w:rPr>
          <w:rStyle w:val="code"/>
        </w:rPr>
        <w:t>seperated</w:t>
      </w:r>
      <w:proofErr w:type="spellEnd"/>
      <w:r w:rsidRPr="007C6D95">
        <w:rPr>
          <w:rStyle w:val="code"/>
        </w:rPr>
        <w:t xml:space="preserve"> values (.csv) file</w:t>
      </w:r>
    </w:p>
    <w:p w14:paraId="1678CF5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(prefix, </w:t>
      </w:r>
      <w:proofErr w:type="spellStart"/>
      <w:r w:rsidRPr="007C6D95">
        <w:rPr>
          <w:rStyle w:val="code"/>
        </w:rPr>
        <w:t>sep</w:t>
      </w:r>
      <w:proofErr w:type="spellEnd"/>
      <w:r w:rsidRPr="007C6D95">
        <w:rPr>
          <w:rStyle w:val="code"/>
        </w:rPr>
        <w:t xml:space="preserve">, suffix) = </w:t>
      </w:r>
      <w:proofErr w:type="spellStart"/>
      <w:r w:rsidRPr="007C6D95">
        <w:rPr>
          <w:rStyle w:val="code"/>
        </w:rPr>
        <w:t>ResultFile.rpartition</w:t>
      </w:r>
      <w:proofErr w:type="spellEnd"/>
      <w:r w:rsidRPr="007C6D95">
        <w:rPr>
          <w:rStyle w:val="code"/>
        </w:rPr>
        <w:t>('.')</w:t>
      </w:r>
    </w:p>
    <w:p w14:paraId="33B733A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CSVFile</w:t>
      </w:r>
      <w:proofErr w:type="spellEnd"/>
      <w:r w:rsidRPr="007C6D95">
        <w:rPr>
          <w:rStyle w:val="code"/>
        </w:rPr>
        <w:t xml:space="preserve"> = prefix + '.csv'</w:t>
      </w:r>
    </w:p>
    <w:p w14:paraId="1645F2A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print(</w:t>
      </w:r>
      <w:proofErr w:type="spellStart"/>
      <w:r w:rsidRPr="007C6D95">
        <w:rPr>
          <w:rStyle w:val="code"/>
        </w:rPr>
        <w:t>CSVFile</w:t>
      </w:r>
      <w:proofErr w:type="spellEnd"/>
      <w:r w:rsidRPr="007C6D95">
        <w:rPr>
          <w:rStyle w:val="code"/>
        </w:rPr>
        <w:t>)</w:t>
      </w:r>
    </w:p>
    <w:p w14:paraId="147AA7BE" w14:textId="77777777" w:rsidR="007C6D95" w:rsidRPr="007C6D95" w:rsidRDefault="007C6D95" w:rsidP="007C6D95">
      <w:pPr>
        <w:rPr>
          <w:rStyle w:val="code"/>
        </w:rPr>
      </w:pPr>
    </w:p>
    <w:p w14:paraId="0EEB029A" w14:textId="4081EAE8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np.savetxt(CSVFile,np.transpose([applied_frequency,measured_zreal,measured_zimag,Z,Zphase]) , delimiter=',')</w:t>
      </w:r>
    </w:p>
    <w:p w14:paraId="37AB3CC2" w14:textId="77777777" w:rsidR="007C6D95" w:rsidRPr="007C6D95" w:rsidRDefault="007C6D95" w:rsidP="007C6D95">
      <w:pPr>
        <w:rPr>
          <w:rStyle w:val="code"/>
        </w:rPr>
      </w:pPr>
    </w:p>
    <w:p w14:paraId="27F43CFA" w14:textId="77777777" w:rsidR="00537BFF" w:rsidRDefault="001C1B75" w:rsidP="00537BFF">
      <w:pPr>
        <w:keepNext/>
      </w:pPr>
      <w:r w:rsidRPr="001C1B75">
        <w:rPr>
          <w:noProof/>
          <w:lang w:val="en-US"/>
        </w:rPr>
        <w:drawing>
          <wp:inline distT="0" distB="0" distL="0" distR="0" wp14:anchorId="1AE5B814" wp14:editId="0A1DD4B1">
            <wp:extent cx="4813200" cy="4334400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FFB" w14:textId="6570E241" w:rsidR="001C1B75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; Nyquist plot of </w:t>
      </w:r>
      <w:proofErr w:type="spellStart"/>
      <w:r>
        <w:t>Palmsens</w:t>
      </w:r>
      <w:proofErr w:type="spellEnd"/>
      <w:r>
        <w:t xml:space="preserve"> Dummy </w:t>
      </w:r>
      <w:proofErr w:type="spellStart"/>
      <w:r>
        <w:t>Cel</w:t>
      </w:r>
      <w:proofErr w:type="spellEnd"/>
      <w:r>
        <w:t xml:space="preserve"> WE C (</w:t>
      </w:r>
      <w:proofErr w:type="spellStart"/>
      <w:r>
        <w:t>Randles</w:t>
      </w:r>
      <w:proofErr w:type="spellEnd"/>
      <w:r>
        <w:t xml:space="preserve"> circuit)</w:t>
      </w:r>
    </w:p>
    <w:p w14:paraId="6D4B491D" w14:textId="7C40C0A9" w:rsidR="006312BD" w:rsidRDefault="006312BD" w:rsidP="00B25DEB">
      <w:pPr>
        <w:rPr>
          <w:lang w:val="en-US"/>
        </w:rPr>
      </w:pPr>
    </w:p>
    <w:p w14:paraId="7F2F34EE" w14:textId="77777777" w:rsidR="00537BFF" w:rsidRDefault="006312BD" w:rsidP="00537BFF">
      <w:pPr>
        <w:keepNext/>
      </w:pPr>
      <w:r w:rsidRPr="006312BD">
        <w:rPr>
          <w:noProof/>
          <w:lang w:val="en-US"/>
        </w:rPr>
        <w:lastRenderedPageBreak/>
        <w:drawing>
          <wp:inline distT="0" distB="0" distL="0" distR="0" wp14:anchorId="43BCB327" wp14:editId="357549FE">
            <wp:extent cx="4813200" cy="4334400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B2C1F96" w14:textId="4BB0F284" w:rsidR="006312BD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;Bode</w:t>
      </w:r>
      <w:r w:rsidRPr="00A55978">
        <w:t xml:space="preserve"> plot of </w:t>
      </w:r>
      <w:proofErr w:type="spellStart"/>
      <w:r w:rsidRPr="00A55978">
        <w:t>Palmsens</w:t>
      </w:r>
      <w:proofErr w:type="spellEnd"/>
      <w:r w:rsidRPr="00A55978">
        <w:t xml:space="preserve"> Dummy </w:t>
      </w:r>
      <w:proofErr w:type="spellStart"/>
      <w:r w:rsidRPr="00A55978">
        <w:t>Cel</w:t>
      </w:r>
      <w:proofErr w:type="spellEnd"/>
      <w:r w:rsidRPr="00A55978">
        <w:t xml:space="preserve"> WE C (</w:t>
      </w:r>
      <w:proofErr w:type="spellStart"/>
      <w:r w:rsidRPr="00A55978">
        <w:t>Randles</w:t>
      </w:r>
      <w:proofErr w:type="spellEnd"/>
      <w:r w:rsidRPr="00A55978">
        <w:t xml:space="preserve"> circuit)</w:t>
      </w:r>
    </w:p>
    <w:sectPr w:rsidR="00631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vithra" w:date="2019-02-22T10:41:00Z" w:initials="P">
    <w:p w14:paraId="4C21B089" w14:textId="77777777" w:rsidR="00D4591A" w:rsidRDefault="00D4591A">
      <w:pPr>
        <w:pStyle w:val="CommentText"/>
      </w:pPr>
      <w:r>
        <w:rPr>
          <w:rStyle w:val="CommentReference"/>
        </w:rPr>
        <w:annotationRef/>
      </w:r>
      <w:proofErr w:type="spellStart"/>
      <w:r>
        <w:t>Tbu</w:t>
      </w:r>
      <w:proofErr w:type="spellEnd"/>
    </w:p>
    <w:p w14:paraId="437E4745" w14:textId="77777777" w:rsidR="00D4591A" w:rsidRDefault="00D4591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E47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E4745" w16cid:durableId="201A50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7297F" w14:textId="77777777" w:rsidR="00A23110" w:rsidRDefault="00A23110" w:rsidP="00F778F1">
      <w:r>
        <w:separator/>
      </w:r>
    </w:p>
  </w:endnote>
  <w:endnote w:type="continuationSeparator" w:id="0">
    <w:p w14:paraId="6E9C4A26" w14:textId="77777777" w:rsidR="00A23110" w:rsidRDefault="00A23110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A210" w14:textId="77777777" w:rsidR="00A23110" w:rsidRDefault="00A23110" w:rsidP="00F778F1">
      <w:r>
        <w:separator/>
      </w:r>
    </w:p>
  </w:footnote>
  <w:footnote w:type="continuationSeparator" w:id="0">
    <w:p w14:paraId="0918289E" w14:textId="77777777" w:rsidR="00A23110" w:rsidRDefault="00A23110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D4591A" w:rsidRDefault="00D4591A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3958DBB4" w:rsidR="00D4591A" w:rsidRPr="006D49B4" w:rsidRDefault="00A23110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591A">
                                <w:rPr>
                                  <w:lang w:val="en-US"/>
                                </w:rPr>
                                <w:t>Method SCRIPT SDK Example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3958DBB4" w:rsidR="00D4591A" w:rsidRPr="006D49B4" w:rsidRDefault="00A23110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4591A">
                          <w:rPr>
                            <w:lang w:val="en-US"/>
                          </w:rPr>
                          <w:t>Method SCRIPT SDK Example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D4591A" w:rsidRDefault="00D4591A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65C2B514" w:rsidR="00D4591A" w:rsidRPr="006D49B4" w:rsidRDefault="00A23110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591A">
                                <w:rPr>
                                  <w:lang w:val="en-US"/>
                                </w:rPr>
                                <w:t>Method SCRIPT SDK Example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65C2B514" w:rsidR="00D4591A" w:rsidRPr="006D49B4" w:rsidRDefault="00A23110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4591A">
                          <w:rPr>
                            <w:lang w:val="en-US"/>
                          </w:rPr>
                          <w:t>Method SCRIPT SDK Example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vithra">
    <w15:presenceInfo w15:providerId="None" w15:userId="Pavith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021E"/>
    <w:rsid w:val="00042F99"/>
    <w:rsid w:val="0004484E"/>
    <w:rsid w:val="000458D6"/>
    <w:rsid w:val="00050BEB"/>
    <w:rsid w:val="0005335E"/>
    <w:rsid w:val="00055658"/>
    <w:rsid w:val="000606F3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C1B75"/>
    <w:rsid w:val="001D094F"/>
    <w:rsid w:val="001D50F2"/>
    <w:rsid w:val="001E6F44"/>
    <w:rsid w:val="001E7CD1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5E93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1E55"/>
    <w:rsid w:val="003C38A2"/>
    <w:rsid w:val="003C3DA6"/>
    <w:rsid w:val="003C5D3F"/>
    <w:rsid w:val="003D36BA"/>
    <w:rsid w:val="003D513D"/>
    <w:rsid w:val="003D5CE6"/>
    <w:rsid w:val="003E521D"/>
    <w:rsid w:val="003E65B0"/>
    <w:rsid w:val="003F597A"/>
    <w:rsid w:val="003F6C0E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0D9B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1F15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6FBF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3110"/>
    <w:rsid w:val="00A2700F"/>
    <w:rsid w:val="00A30E5E"/>
    <w:rsid w:val="00A32830"/>
    <w:rsid w:val="00A36608"/>
    <w:rsid w:val="00A36FD0"/>
    <w:rsid w:val="00A452D1"/>
    <w:rsid w:val="00A50915"/>
    <w:rsid w:val="00A51A7F"/>
    <w:rsid w:val="00A522C6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561B"/>
    <w:rsid w:val="00B25DE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664D"/>
    <w:rsid w:val="00BD6E5F"/>
    <w:rsid w:val="00BD71AD"/>
    <w:rsid w:val="00BE0A39"/>
    <w:rsid w:val="00BF117F"/>
    <w:rsid w:val="00BF1C2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44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7EB"/>
    <w:rsid w:val="00ED6843"/>
    <w:rsid w:val="00ED7E30"/>
    <w:rsid w:val="00EE21A2"/>
    <w:rsid w:val="00EE426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A522C6"/>
    <w:rPr>
      <w:rFonts w:ascii="Courier New" w:hAnsi="Courier New"/>
      <w:i w:val="0"/>
      <w:iCs/>
      <w:color w:val="000000" w:themeColor="text1"/>
      <w:sz w:val="12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A2110"/>
    <w:rsid w:val="0023572E"/>
    <w:rsid w:val="002D6EE5"/>
    <w:rsid w:val="00447DA0"/>
    <w:rsid w:val="0058434B"/>
    <w:rsid w:val="005B36A8"/>
    <w:rsid w:val="006439E2"/>
    <w:rsid w:val="006E4857"/>
    <w:rsid w:val="00872960"/>
    <w:rsid w:val="008B5A90"/>
    <w:rsid w:val="00913195"/>
    <w:rsid w:val="00970FBF"/>
    <w:rsid w:val="00980740"/>
    <w:rsid w:val="009F7CC5"/>
    <w:rsid w:val="00A85D04"/>
    <w:rsid w:val="00AA1347"/>
    <w:rsid w:val="00B15AAF"/>
    <w:rsid w:val="00B30536"/>
    <w:rsid w:val="00CD0F6D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37154-4151-42E7-A1B3-8766E80F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1323</TotalTime>
  <Pages>8</Pages>
  <Words>2194</Words>
  <Characters>12511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 SCRIPT SDK Example</vt:lpstr>
      <vt:lpstr>Getting started with PalmSens SDK</vt:lpstr>
    </vt:vector>
  </TitlesOfParts>
  <Company>Microsoft</Company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SCRIPT SDK Example</dc:title>
  <dc:subject>PalmSens Mobile SDK for Xamarin</dc:subject>
  <dc:creator>PalmSens BV</dc:creator>
  <cp:lastModifiedBy>Walter</cp:lastModifiedBy>
  <cp:revision>192</cp:revision>
  <cp:lastPrinted>2015-08-24T16:11:00Z</cp:lastPrinted>
  <dcterms:created xsi:type="dcterms:W3CDTF">2015-08-24T16:10:00Z</dcterms:created>
  <dcterms:modified xsi:type="dcterms:W3CDTF">2019-03-26T07:53:00Z</dcterms:modified>
</cp:coreProperties>
</file>