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5E02AB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0C307A96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>evision:</w:t>
      </w:r>
      <w:r w:rsidR="001373F6">
        <w:rPr>
          <w:lang w:val="en-US"/>
        </w:rPr>
        <w:t xml:space="preserve"> </w:t>
      </w:r>
      <w:r w:rsidR="00317147">
        <w:rPr>
          <w:lang w:val="en-US"/>
        </w:rPr>
        <w:t>August 1</w:t>
      </w:r>
      <w:r w:rsidR="00377BE9">
        <w:rPr>
          <w:lang w:val="en-US"/>
        </w:rPr>
        <w:t>3</w:t>
      </w:r>
      <w:bookmarkStart w:id="0" w:name="_GoBack"/>
      <w:bookmarkEnd w:id="0"/>
      <w:r w:rsidR="001373F6">
        <w:rPr>
          <w:lang w:val="en-US"/>
        </w:rPr>
        <w:t>, 2020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3852D4FF" w:rsidR="002862D7" w:rsidRPr="00D55F1E" w:rsidRDefault="002862D7" w:rsidP="002862D7">
      <w:pPr>
        <w:rPr>
          <w:lang w:val="en-US"/>
        </w:rPr>
      </w:pPr>
      <w:r w:rsidRPr="00D55F1E">
        <w:rPr>
          <w:lang w:val="en-US"/>
        </w:rPr>
        <w:t xml:space="preserve">© </w:t>
      </w:r>
      <w:r w:rsidR="006C1989" w:rsidRPr="00D55F1E">
        <w:rPr>
          <w:lang w:val="en-US"/>
        </w:rPr>
        <w:t>2020</w:t>
      </w:r>
      <w:r w:rsidRPr="00D55F1E">
        <w:rPr>
          <w:lang w:val="en-US"/>
        </w:rPr>
        <w:t xml:space="preserve"> PalmSens BV</w:t>
      </w:r>
    </w:p>
    <w:p w14:paraId="7CE2A03E" w14:textId="77777777" w:rsidR="002862D7" w:rsidRPr="00D55F1E" w:rsidRDefault="002862D7" w:rsidP="002862D7">
      <w:pPr>
        <w:rPr>
          <w:lang w:val="en-US"/>
        </w:rPr>
      </w:pPr>
    </w:p>
    <w:p w14:paraId="1D2A74C5" w14:textId="77777777" w:rsidR="004F6735" w:rsidRPr="00D55F1E" w:rsidRDefault="002862D7" w:rsidP="002B5EBE">
      <w:pPr>
        <w:rPr>
          <w:lang w:val="en-US"/>
        </w:rPr>
        <w:sectPr w:rsidR="004F6735" w:rsidRPr="00D55F1E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D55F1E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3F5205E7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> basic communication with the EmStat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9844C4">
        <w:rPr>
          <w:lang w:val="en-US"/>
        </w:rPr>
        <w:t xml:space="preserve"> or Linux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56F88CA3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  <w:r w:rsidR="009844C4">
        <w:rPr>
          <w:lang w:val="en-US"/>
        </w:rPr>
        <w:t xml:space="preserve"> All packages within a MethodSCRIPT measurement loop are assumed to have the same format as the first package in that loop.</w:t>
      </w:r>
    </w:p>
    <w:p w14:paraId="7483C39D" w14:textId="01DE1581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 and the MinGW toolset.</w:t>
      </w:r>
    </w:p>
    <w:p w14:paraId="3FEB994E" w14:textId="4C651BF4" w:rsidR="00D6243B" w:rsidRDefault="00D6243B" w:rsidP="00E73477">
      <w:pPr>
        <w:rPr>
          <w:lang w:val="en-US"/>
        </w:rPr>
      </w:pPr>
    </w:p>
    <w:p w14:paraId="3699E3FA" w14:textId="5CF5582C" w:rsidR="00EA696E" w:rsidRDefault="00EA696E">
      <w:pPr>
        <w:textboxTightWrap w:val="none"/>
        <w:rPr>
          <w:lang w:val="en-US"/>
        </w:rPr>
      </w:pPr>
      <w:r>
        <w:rPr>
          <w:lang w:val="en-US"/>
        </w:rPr>
        <w:t>The console output of one of the examples is shown below.</w:t>
      </w:r>
    </w:p>
    <w:p w14:paraId="4B4483D3" w14:textId="1E821F74" w:rsidR="00EC2639" w:rsidRDefault="00EC2639">
      <w:pPr>
        <w:textboxTightWrap w:val="none"/>
        <w:rPr>
          <w:lang w:val="en-US"/>
        </w:rPr>
      </w:pPr>
    </w:p>
    <w:p w14:paraId="00FD6AE7" w14:textId="77777777" w:rsidR="00EC2639" w:rsidRDefault="00EC2639">
      <w:pPr>
        <w:textboxTightWrap w:val="none"/>
        <w:rPr>
          <w:lang w:val="en-US"/>
        </w:rPr>
      </w:pPr>
    </w:p>
    <w:p w14:paraId="0857DCCC" w14:textId="2663AAB7" w:rsidR="00EA696E" w:rsidRDefault="006F57F9">
      <w:pPr>
        <w:textboxTightWrap w:val="no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B5A4B" wp14:editId="674A3F1A">
            <wp:extent cx="5756910" cy="462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9946" w14:textId="758FAD30" w:rsidR="00D6243B" w:rsidRDefault="00D6243B" w:rsidP="00EC2639">
      <w:pPr>
        <w:jc w:val="center"/>
        <w:textboxTightWrap w:val="none"/>
        <w:rPr>
          <w:lang w:val="en-US"/>
        </w:rPr>
      </w:pPr>
    </w:p>
    <w:p w14:paraId="62D2F86B" w14:textId="25C16C17" w:rsidR="00CC7C30" w:rsidRDefault="005A4D07" w:rsidP="002C34FA">
      <w:pPr>
        <w:pStyle w:val="Heading1"/>
      </w:pPr>
      <w:r>
        <w:lastRenderedPageBreak/>
        <w:t>Communications</w:t>
      </w:r>
    </w:p>
    <w:p w14:paraId="5DA83F90" w14:textId="15704A4B" w:rsidR="00341BCE" w:rsidRPr="00DE5F64" w:rsidRDefault="00F81FDF" w:rsidP="000955C6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341BCE">
        <w:rPr>
          <w:iCs/>
          <w:lang w:val="en-US"/>
        </w:rPr>
        <w:t xml:space="preserve">The </w:t>
      </w:r>
      <w:bookmarkStart w:id="1" w:name="OLE_LINK2"/>
      <w:bookmarkStart w:id="2" w:name="OLE_LINK3"/>
      <w:r w:rsidRPr="00505BB8">
        <w:rPr>
          <w:i/>
          <w:iCs/>
          <w:lang w:val="en-US"/>
        </w:rPr>
        <w:t>MSComm</w:t>
      </w:r>
      <w:bookmarkEnd w:id="1"/>
      <w:bookmarkEnd w:id="2"/>
      <w:r w:rsidRPr="00505BB8">
        <w:rPr>
          <w:i/>
          <w:iCs/>
          <w:lang w:val="en-US"/>
        </w:rPr>
        <w:t>.c</w:t>
      </w:r>
      <w:r w:rsidRPr="00341BCE">
        <w:rPr>
          <w:iCs/>
          <w:lang w:val="en-US"/>
        </w:rPr>
        <w:t xml:space="preserve"> from the MethodSCRIPT SDK (C libraries) acts as the communication object to read from</w:t>
      </w:r>
      <w:r w:rsidR="00092DB3">
        <w:rPr>
          <w:iCs/>
          <w:lang w:val="en-US"/>
        </w:rPr>
        <w:t xml:space="preserve"> </w:t>
      </w:r>
      <w:r w:rsidR="0030034E">
        <w:rPr>
          <w:iCs/>
          <w:lang w:val="en-US"/>
        </w:rPr>
        <w:t>and</w:t>
      </w:r>
      <w:r w:rsidR="00F057D3">
        <w:rPr>
          <w:iCs/>
          <w:lang w:val="en-US"/>
        </w:rPr>
        <w:t xml:space="preserve"> write </w:t>
      </w:r>
      <w:r w:rsidRPr="00341BCE">
        <w:rPr>
          <w:iCs/>
          <w:lang w:val="en-US"/>
        </w:rPr>
        <w:t>to the EmStat Pico</w:t>
      </w:r>
      <w:r w:rsidR="00ED66A5">
        <w:rPr>
          <w:iCs/>
          <w:lang w:val="en-US"/>
        </w:rPr>
        <w:t>.</w:t>
      </w:r>
      <w:r w:rsidR="00317147">
        <w:rPr>
          <w:iCs/>
          <w:lang w:val="en-US"/>
        </w:rPr>
        <w:t xml:space="preserve"> The specific implementation </w:t>
      </w:r>
      <w:r w:rsidR="009844C4">
        <w:rPr>
          <w:iCs/>
          <w:lang w:val="en-US"/>
        </w:rPr>
        <w:t xml:space="preserve">of the serial port interface </w:t>
      </w:r>
      <w:r w:rsidR="00317147">
        <w:rPr>
          <w:iCs/>
          <w:lang w:val="en-US"/>
        </w:rPr>
        <w:t>depends on the Operating System.</w:t>
      </w:r>
    </w:p>
    <w:p w14:paraId="0AB0BF1B" w14:textId="13657F50" w:rsidR="00317147" w:rsidRDefault="00317147" w:rsidP="00317147">
      <w:pPr>
        <w:pStyle w:val="Heading2"/>
      </w:pPr>
      <w:r>
        <w:t>Serial port (Windows</w:t>
      </w:r>
      <w:r w:rsidR="00273A6E">
        <w:t xml:space="preserve"> PC</w:t>
      </w:r>
      <w:r>
        <w:t>)</w:t>
      </w:r>
    </w:p>
    <w:p w14:paraId="789F0C8E" w14:textId="0AA92154" w:rsidR="00317147" w:rsidRPr="00DE5F64" w:rsidRDefault="00317147" w:rsidP="00317147">
      <w:pPr>
        <w:rPr>
          <w:iCs/>
          <w:lang w:val="en-GB"/>
        </w:rPr>
      </w:pPr>
      <w:r>
        <w:rPr>
          <w:iCs/>
          <w:lang w:val="en-GB"/>
        </w:rPr>
        <w:t xml:space="preserve">The functions in the code snippet below are the necessary read/write functions defined in the C example. WriteToDevice writes a char to the EmStat Pico and ReadFromDevice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84E5D" w14:paraId="25E3F5BA" w14:textId="77777777" w:rsidTr="00684E5D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09D798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int WriteToDevice(char c)</w:t>
            </w:r>
          </w:p>
          <w:p w14:paraId="09A0D4A3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{</w:t>
            </w:r>
          </w:p>
          <w:p w14:paraId="7A0A32C6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char writeChar[2] = {c,'\0'};</w:t>
            </w:r>
          </w:p>
          <w:p w14:paraId="744AD3A8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if (WriteFile(hCom, writeChar, 1, &amp;dwBytesWritten, NULL))</w:t>
            </w:r>
          </w:p>
          <w:p w14:paraId="75A6CC70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1AFDE0FF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return 1;</w:t>
            </w:r>
          </w:p>
          <w:p w14:paraId="18AD574D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CFAF572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return 0;</w:t>
            </w:r>
          </w:p>
          <w:p w14:paraId="52A6F366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}</w:t>
            </w:r>
          </w:p>
          <w:p w14:paraId="69D479DA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</w:p>
          <w:p w14:paraId="17538C52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int ReadFromDevice()</w:t>
            </w:r>
          </w:p>
          <w:p w14:paraId="7B3ADD62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>{</w:t>
            </w:r>
          </w:p>
          <w:p w14:paraId="1C4BF044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 xml:space="preserve">char tempChar; </w:t>
            </w: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 Temporary character used for reading</w:t>
            </w:r>
          </w:p>
          <w:p w14:paraId="284D1754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DWORD noBytesRead;</w:t>
            </w:r>
          </w:p>
          <w:p w14:paraId="3084B4F4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 xml:space="preserve">ReadFile(hCom, </w:t>
            </w: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 Handle of the Serial port</w:t>
            </w:r>
          </w:p>
          <w:p w14:paraId="6E1EBA65" w14:textId="5C29CACA" w:rsidR="00684E5D" w:rsidRPr="0066110C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="0066110C" w:rsidRPr="00F057D3">
              <w:rPr>
                <w:rFonts w:ascii="Courier New" w:hAnsi="Courier New" w:cs="Courier New"/>
                <w:lang w:val="en-US"/>
              </w:rPr>
              <w:tab/>
            </w:r>
            <w:r w:rsidRPr="0066110C">
              <w:rPr>
                <w:rFonts w:ascii="Courier New" w:hAnsi="Courier New" w:cs="Courier New"/>
                <w:lang w:val="en-US"/>
              </w:rPr>
              <w:t xml:space="preserve">&amp;tempChar, </w:t>
            </w:r>
            <w:r w:rsidRPr="0066110C">
              <w:rPr>
                <w:rFonts w:ascii="Courier New" w:hAnsi="Courier New" w:cs="Courier New"/>
                <w:lang w:val="en-US"/>
              </w:rPr>
              <w:tab/>
            </w:r>
            <w:r w:rsidRPr="0066110C">
              <w:rPr>
                <w:rFonts w:ascii="Courier New" w:hAnsi="Courier New" w:cs="Courier New"/>
                <w:lang w:val="en-US"/>
              </w:rPr>
              <w:tab/>
              <w:t>// Temporary character</w:t>
            </w:r>
          </w:p>
          <w:p w14:paraId="2BE1B904" w14:textId="4A558DE2" w:rsidR="00684E5D" w:rsidRPr="0066110C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66110C">
              <w:rPr>
                <w:rFonts w:ascii="Courier New" w:hAnsi="Courier New" w:cs="Courier New"/>
                <w:lang w:val="en-US"/>
              </w:rPr>
              <w:tab/>
            </w:r>
            <w:r w:rsidR="0066110C" w:rsidRPr="0066110C">
              <w:rPr>
                <w:rFonts w:ascii="Courier New" w:hAnsi="Courier New" w:cs="Courier New"/>
                <w:lang w:val="en-US"/>
              </w:rPr>
              <w:tab/>
            </w:r>
            <w:r w:rsidRPr="0066110C">
              <w:rPr>
                <w:rFonts w:ascii="Courier New" w:hAnsi="Courier New" w:cs="Courier New"/>
                <w:lang w:val="en-US"/>
              </w:rPr>
              <w:t>sizeof(tempChar),</w:t>
            </w:r>
            <w:r w:rsidRPr="0066110C">
              <w:rPr>
                <w:rFonts w:ascii="Courier New" w:hAnsi="Courier New" w:cs="Courier New"/>
                <w:lang w:val="en-US"/>
              </w:rPr>
              <w:tab/>
              <w:t>// Size of TempChar</w:t>
            </w:r>
          </w:p>
          <w:p w14:paraId="0D839FE7" w14:textId="4F310386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66110C">
              <w:rPr>
                <w:rFonts w:ascii="Courier New" w:hAnsi="Courier New" w:cs="Courier New"/>
                <w:lang w:val="en-US"/>
              </w:rPr>
              <w:tab/>
            </w:r>
            <w:r w:rsidR="0066110C" w:rsidRPr="0066110C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 xml:space="preserve">&amp;noBytesRead, </w:t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 Number of bytes read</w:t>
            </w:r>
          </w:p>
          <w:p w14:paraId="0D9A2568" w14:textId="0AD30314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="0066110C"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>NULL);</w:t>
            </w:r>
          </w:p>
          <w:p w14:paraId="6D99BB01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//Check for timeout</w:t>
            </w:r>
          </w:p>
          <w:p w14:paraId="3DA8065B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if(noBytesRead != sizeof(tempChar))</w:t>
            </w:r>
          </w:p>
          <w:p w14:paraId="7208A799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return -1;</w:t>
            </w:r>
            <w:r w:rsidRPr="00F057D3">
              <w:rPr>
                <w:rFonts w:ascii="Courier New" w:hAnsi="Courier New" w:cs="Courier New"/>
                <w:lang w:val="en-US"/>
              </w:rPr>
              <w:tab/>
            </w:r>
            <w:r w:rsidRPr="00F057D3">
              <w:rPr>
                <w:rFonts w:ascii="Courier New" w:hAnsi="Courier New" w:cs="Courier New"/>
                <w:lang w:val="en-US"/>
              </w:rPr>
              <w:tab/>
              <w:t>//Return -1 on timeout</w:t>
            </w:r>
          </w:p>
          <w:p w14:paraId="511290EB" w14:textId="77777777" w:rsidR="00684E5D" w:rsidRPr="00F057D3" w:rsidRDefault="00684E5D" w:rsidP="00684E5D">
            <w:pPr>
              <w:rPr>
                <w:rFonts w:ascii="Courier New" w:hAnsi="Courier New" w:cs="Courier New"/>
                <w:lang w:val="en-US"/>
              </w:rPr>
            </w:pPr>
            <w:r w:rsidRPr="00F057D3">
              <w:rPr>
                <w:rFonts w:ascii="Courier New" w:hAnsi="Courier New" w:cs="Courier New"/>
                <w:lang w:val="en-US"/>
              </w:rPr>
              <w:tab/>
              <w:t>return (int)tempChar;</w:t>
            </w:r>
          </w:p>
          <w:p w14:paraId="2FFD5CF5" w14:textId="504E566B" w:rsidR="00684E5D" w:rsidRDefault="00684E5D" w:rsidP="00684E5D">
            <w:pPr>
              <w:rPr>
                <w:rStyle w:val="code"/>
              </w:rPr>
            </w:pPr>
            <w:r w:rsidRPr="00684E5D">
              <w:rPr>
                <w:rFonts w:ascii="Courier New" w:hAnsi="Courier New" w:cs="Courier New"/>
              </w:rPr>
              <w:t>}</w:t>
            </w:r>
          </w:p>
        </w:tc>
      </w:tr>
    </w:tbl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r w:rsidRPr="00505BB8">
        <w:rPr>
          <w:i/>
          <w:iCs/>
          <w:lang w:val="en-GB"/>
        </w:rPr>
        <w:t>MSComm</w:t>
      </w:r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84E5D" w14:paraId="3FF566F8" w14:textId="77777777" w:rsidTr="00684E5D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BADF3" w14:textId="77777777" w:rsidR="00684E5D" w:rsidRPr="00684E5D" w:rsidRDefault="00684E5D" w:rsidP="00684E5D">
            <w:pPr>
              <w:rPr>
                <w:rFonts w:ascii="Courier New" w:hAnsi="Courier New" w:cs="Courier New"/>
              </w:rPr>
            </w:pPr>
            <w:r w:rsidRPr="00684E5D">
              <w:rPr>
                <w:rFonts w:ascii="Courier New" w:hAnsi="Courier New" w:cs="Courier New"/>
              </w:rPr>
              <w:t>MSComm msComm;</w:t>
            </w:r>
          </w:p>
          <w:p w14:paraId="7E989E14" w14:textId="1BED11BB" w:rsidR="00684E5D" w:rsidRPr="00684E5D" w:rsidRDefault="00684E5D" w:rsidP="00684E5D">
            <w:r w:rsidRPr="00684E5D">
              <w:rPr>
                <w:rFonts w:ascii="Courier New" w:hAnsi="Courier New" w:cs="Courier New"/>
              </w:rPr>
              <w:t>RetCode code = MSCommInit(&amp;msComm, &amp;WriteToDevice, &amp;ReadFromDevice);</w:t>
            </w:r>
          </w:p>
        </w:tc>
      </w:tr>
    </w:tbl>
    <w:p w14:paraId="0BBD2B07" w14:textId="77777777" w:rsidR="00273A6E" w:rsidRDefault="00273A6E" w:rsidP="00273A6E">
      <w:pPr>
        <w:rPr>
          <w:lang w:val="en-US"/>
        </w:rPr>
      </w:pPr>
    </w:p>
    <w:p w14:paraId="3F1FB3EF" w14:textId="5452E8E3" w:rsidR="00273A6E" w:rsidRDefault="00273A6E" w:rsidP="00273A6E">
      <w:pPr>
        <w:rPr>
          <w:lang w:val="en-US"/>
        </w:rPr>
      </w:pPr>
      <w:r w:rsidRPr="00886DB9">
        <w:rPr>
          <w:lang w:val="en-US"/>
        </w:rPr>
        <w:t xml:space="preserve">The following </w:t>
      </w:r>
      <w:r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 com port </w:t>
      </w:r>
      <w:r w:rsidRPr="00886DB9">
        <w:rPr>
          <w:lang w:val="en-US"/>
        </w:rPr>
        <w:t xml:space="preserve">using the </w:t>
      </w:r>
      <w:r>
        <w:rPr>
          <w:lang w:val="en-US"/>
        </w:rPr>
        <w:t xml:space="preserve">Windows API. In order to use the Windows API for serial communication, the windows.h header has to be included in the C program’s header file as shown below. </w:t>
      </w:r>
    </w:p>
    <w:p w14:paraId="3E46A3BA" w14:textId="77777777" w:rsidR="00273A6E" w:rsidRDefault="00273A6E" w:rsidP="00273A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73A6E" w14:paraId="2D2D9DB0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3F07C" w14:textId="77777777" w:rsidR="00273A6E" w:rsidRPr="00684E5D" w:rsidRDefault="00273A6E" w:rsidP="003C18C0">
            <w:pPr>
              <w:rPr>
                <w:rFonts w:ascii="Courier New" w:hAnsi="Courier New" w:cs="Courier New"/>
              </w:rPr>
            </w:pPr>
            <w:r w:rsidRPr="00684E5D">
              <w:rPr>
                <w:rFonts w:ascii="Courier New" w:hAnsi="Courier New" w:cs="Courier New"/>
              </w:rPr>
              <w:t>#include &lt;windows.h&gt;</w:t>
            </w:r>
          </w:p>
        </w:tc>
      </w:tr>
    </w:tbl>
    <w:p w14:paraId="4A073E35" w14:textId="77777777" w:rsidR="00273A6E" w:rsidRDefault="00273A6E" w:rsidP="00273A6E">
      <w:pPr>
        <w:rPr>
          <w:lang w:val="en-US"/>
        </w:rPr>
      </w:pPr>
    </w:p>
    <w:p w14:paraId="12EA45DB" w14:textId="754CD77B" w:rsidR="00DE5F64" w:rsidRDefault="00273A6E" w:rsidP="00273A6E">
      <w:pPr>
        <w:rPr>
          <w:lang w:val="en-US"/>
        </w:rPr>
      </w:pPr>
      <w:r>
        <w:rPr>
          <w:lang w:val="en-US"/>
        </w:rPr>
        <w:t xml:space="preserve">A valid handle to the port to which the EmStat Pico is connected is necessary for the read/write functions in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library. The code below can be used to open the com port connected to the device.</w:t>
      </w:r>
    </w:p>
    <w:p w14:paraId="4086AACA" w14:textId="5AA7B61C" w:rsidR="00273A6E" w:rsidRPr="00DE5F64" w:rsidRDefault="00DE5F64" w:rsidP="00DE5F64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73A6E" w:rsidRPr="00D55F1E" w14:paraId="0328AE3C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52E51F" w14:textId="77777777" w:rsidR="00273A6E" w:rsidRPr="00F057D3" w:rsidRDefault="00273A6E" w:rsidP="003C18C0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lastRenderedPageBreak/>
              <w:t>const char* PORT_NAME = "\\\\.\\COM37";</w:t>
            </w:r>
            <w:r w:rsidRPr="00F057D3">
              <w:rPr>
                <w:lang w:val="en-US"/>
              </w:rPr>
              <w:tab/>
            </w:r>
          </w:p>
          <w:p w14:paraId="4C2C92A7" w14:textId="77777777" w:rsidR="00273A6E" w:rsidRPr="00F057D3" w:rsidRDefault="00273A6E" w:rsidP="003C18C0">
            <w:pPr>
              <w:pStyle w:val="Code2"/>
              <w:rPr>
                <w:lang w:val="en-US"/>
              </w:rPr>
            </w:pPr>
          </w:p>
          <w:p w14:paraId="6502F9F1" w14:textId="77777777" w:rsidR="00273A6E" w:rsidRPr="00F057D3" w:rsidRDefault="00273A6E" w:rsidP="003C18C0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 xml:space="preserve">HANDLE </w:t>
            </w:r>
            <w:r w:rsidRPr="00F057D3">
              <w:rPr>
                <w:highlight w:val="lightGray"/>
                <w:lang w:val="en-US"/>
              </w:rPr>
              <w:t>hCom</w:t>
            </w:r>
            <w:r w:rsidRPr="00F057D3">
              <w:rPr>
                <w:lang w:val="en-US"/>
              </w:rPr>
              <w:t>;</w:t>
            </w:r>
          </w:p>
          <w:p w14:paraId="3E3B7442" w14:textId="77777777" w:rsidR="00273A6E" w:rsidRPr="009C7C9C" w:rsidRDefault="00273A6E" w:rsidP="003C18C0">
            <w:pPr>
              <w:pStyle w:val="Code2"/>
              <w:rPr>
                <w:lang w:val="en-US"/>
              </w:rPr>
            </w:pPr>
            <w:r w:rsidRPr="009C7C9C">
              <w:rPr>
                <w:lang w:val="en-US"/>
              </w:rPr>
              <w:t>// must be opened with exclusive-access</w:t>
            </w:r>
          </w:p>
          <w:p w14:paraId="09E7DC6D" w14:textId="77777777" w:rsidR="00273A6E" w:rsidRPr="00F41200" w:rsidRDefault="00273A6E" w:rsidP="003C18C0">
            <w:pPr>
              <w:pStyle w:val="Code2"/>
              <w:rPr>
                <w:lang w:val="en-US"/>
              </w:rPr>
            </w:pPr>
            <w:r w:rsidRPr="00F41200">
              <w:rPr>
                <w:highlight w:val="lightGray"/>
                <w:lang w:val="en-US"/>
              </w:rPr>
              <w:t>hCom</w:t>
            </w:r>
            <w:r w:rsidRPr="00F41200">
              <w:rPr>
                <w:lang w:val="en-US"/>
              </w:rPr>
              <w:t xml:space="preserve"> = CreateFile(</w:t>
            </w:r>
            <w:r w:rsidRPr="00F41200">
              <w:rPr>
                <w:highlight w:val="lightGray"/>
                <w:lang w:val="en-US"/>
              </w:rPr>
              <w:t>PORT_NAME</w:t>
            </w:r>
            <w:r w:rsidRPr="00F41200">
              <w:rPr>
                <w:lang w:val="en-US"/>
              </w:rPr>
              <w:t>, GENERIC_READ | GENERIC_WRITE, 0,</w:t>
            </w:r>
          </w:p>
          <w:p w14:paraId="1EFFE9E9" w14:textId="77777777" w:rsidR="00273A6E" w:rsidRPr="00F41200" w:rsidRDefault="00273A6E" w:rsidP="003C18C0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 xml:space="preserve">NULL, </w:t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 xml:space="preserve"> // no security attributes</w:t>
            </w:r>
          </w:p>
          <w:p w14:paraId="5ABD5ED8" w14:textId="77777777" w:rsidR="00273A6E" w:rsidRPr="00F41200" w:rsidRDefault="00273A6E" w:rsidP="003C18C0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>OPEN_EXISTING,</w:t>
            </w:r>
            <w:r w:rsidRPr="00F41200">
              <w:rPr>
                <w:lang w:val="en-US"/>
              </w:rPr>
              <w:tab/>
              <w:t>// must use OPEN_EXISTING</w:t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 xml:space="preserve">  </w:t>
            </w:r>
            <w:r w:rsidRPr="00F41200">
              <w:rPr>
                <w:lang w:val="en-US"/>
              </w:rPr>
              <w:tab/>
              <w:t>0,</w:t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>// not overlapped I/O</w:t>
            </w:r>
          </w:p>
          <w:p w14:paraId="2DEC5E16" w14:textId="77777777" w:rsidR="00273A6E" w:rsidRPr="00F41200" w:rsidRDefault="00273A6E" w:rsidP="003C18C0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>NULL</w:t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</w:r>
            <w:r w:rsidRPr="00F41200">
              <w:rPr>
                <w:lang w:val="en-US"/>
              </w:rPr>
              <w:tab/>
              <w:t>// NULL for comm devices</w:t>
            </w:r>
          </w:p>
          <w:p w14:paraId="5FE22EC2" w14:textId="77777777" w:rsidR="00273A6E" w:rsidRPr="00F057D3" w:rsidRDefault="00273A6E" w:rsidP="003C18C0">
            <w:pPr>
              <w:pStyle w:val="Code2"/>
              <w:rPr>
                <w:lang w:val="en-US"/>
              </w:rPr>
            </w:pPr>
            <w:r w:rsidRPr="00F41200">
              <w:rPr>
                <w:lang w:val="en-US"/>
              </w:rPr>
              <w:t xml:space="preserve">  </w:t>
            </w:r>
            <w:r w:rsidRPr="00F057D3">
              <w:rPr>
                <w:lang w:val="en-US"/>
              </w:rPr>
              <w:t>);</w:t>
            </w:r>
          </w:p>
        </w:tc>
      </w:tr>
    </w:tbl>
    <w:p w14:paraId="4AB0DA89" w14:textId="77777777" w:rsidR="00273A6E" w:rsidRPr="00ED2AA2" w:rsidRDefault="00273A6E" w:rsidP="00273A6E">
      <w:pPr>
        <w:ind w:left="708" w:firstLine="708"/>
        <w:rPr>
          <w:rFonts w:ascii="Courier New" w:hAnsi="Courier New" w:cs="Courier New"/>
          <w:lang w:val="en-GB"/>
        </w:rPr>
      </w:pPr>
    </w:p>
    <w:p w14:paraId="7DBC9016" w14:textId="77777777" w:rsidR="00273A6E" w:rsidRDefault="00273A6E" w:rsidP="00273A6E">
      <w:pPr>
        <w:rPr>
          <w:lang w:val="en-US"/>
        </w:rPr>
      </w:pPr>
      <w:r>
        <w:rPr>
          <w:lang w:val="en-US"/>
        </w:rPr>
        <w:t>The name of the com port connected to the device can be found in the Windows ‘Device Manager’ as displayed below.</w:t>
      </w:r>
    </w:p>
    <w:p w14:paraId="45F0966D" w14:textId="77777777" w:rsidR="00273A6E" w:rsidRDefault="00273A6E" w:rsidP="00273A6E">
      <w:pPr>
        <w:rPr>
          <w:lang w:val="en-US"/>
        </w:rPr>
      </w:pPr>
    </w:p>
    <w:p w14:paraId="39C7A5F2" w14:textId="77777777" w:rsidR="00273A6E" w:rsidRDefault="00273A6E" w:rsidP="00273A6E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24CD63C" wp14:editId="08C3A30D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004B" w14:textId="77777777" w:rsidR="00273A6E" w:rsidRPr="00761228" w:rsidRDefault="00273A6E" w:rsidP="00273A6E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Pr="00761228">
        <w:rPr>
          <w:i/>
          <w:lang w:val="en-US"/>
        </w:rPr>
        <w:t>Available com ports in Device Man</w:t>
      </w:r>
      <w:r>
        <w:rPr>
          <w:i/>
          <w:lang w:val="en-US"/>
        </w:rPr>
        <w:t>ager</w:t>
      </w:r>
    </w:p>
    <w:p w14:paraId="21B60CBF" w14:textId="77777777" w:rsidR="00273A6E" w:rsidRPr="00761228" w:rsidRDefault="00273A6E" w:rsidP="00273A6E">
      <w:pPr>
        <w:rPr>
          <w:lang w:val="en-US"/>
        </w:rPr>
      </w:pPr>
    </w:p>
    <w:p w14:paraId="6013CA82" w14:textId="77777777" w:rsidR="00273A6E" w:rsidRDefault="00273A6E" w:rsidP="00273A6E">
      <w:pPr>
        <w:rPr>
          <w:lang w:val="en-GB"/>
        </w:rPr>
      </w:pPr>
      <w:r>
        <w:rPr>
          <w:lang w:val="en-GB"/>
        </w:rPr>
        <w:t xml:space="preserve">Once a valid handle is created, settings like baud rate (230400), databits (8), parity (None) and stopbits (1) has to be set using the Device Control Block (DCB) object. </w:t>
      </w:r>
    </w:p>
    <w:p w14:paraId="0442FABD" w14:textId="77777777" w:rsidR="00317147" w:rsidRPr="00273A6E" w:rsidRDefault="00317147" w:rsidP="004E5BCB">
      <w:pPr>
        <w:rPr>
          <w:rStyle w:val="code"/>
          <w:lang w:val="en-GB"/>
        </w:rPr>
      </w:pPr>
    </w:p>
    <w:p w14:paraId="440684C0" w14:textId="77777777" w:rsidR="00DE5F64" w:rsidRDefault="00DE5F64">
      <w:pPr>
        <w:textboxTightWrap w:val="none"/>
        <w:rPr>
          <w:rFonts w:ascii="HelveticaNeueLT Com 65 Md" w:eastAsiaTheme="majorEastAsia" w:hAnsi="HelveticaNeueLT Com 65 Md"/>
          <w:sz w:val="28"/>
          <w:lang w:val="en-US"/>
        </w:rPr>
      </w:pPr>
      <w:r w:rsidRPr="00D55F1E">
        <w:rPr>
          <w:lang w:val="en-US"/>
        </w:rPr>
        <w:br w:type="page"/>
      </w:r>
    </w:p>
    <w:p w14:paraId="32CDE2D1" w14:textId="6F023DB7" w:rsidR="004E5BCB" w:rsidRDefault="00317147" w:rsidP="00273A6E">
      <w:pPr>
        <w:pStyle w:val="Heading2"/>
      </w:pPr>
      <w:r>
        <w:lastRenderedPageBreak/>
        <w:t>Serial port (Linux</w:t>
      </w:r>
      <w:r w:rsidR="00273A6E">
        <w:t xml:space="preserve"> PC</w:t>
      </w:r>
      <w:r>
        <w:t>)</w:t>
      </w:r>
    </w:p>
    <w:p w14:paraId="4376C674" w14:textId="6EF47E31" w:rsidR="00317147" w:rsidRDefault="00D55F1E" w:rsidP="00317147">
      <w:pPr>
        <w:rPr>
          <w:iCs/>
          <w:lang w:val="en-US"/>
        </w:rPr>
      </w:pPr>
      <w:r>
        <w:rPr>
          <w:iCs/>
          <w:lang w:val="en-US"/>
        </w:rPr>
        <w:t xml:space="preserve">Before opening a serial port the baud rate </w:t>
      </w:r>
      <w:r w:rsidR="0085129E">
        <w:rPr>
          <w:iCs/>
          <w:lang w:val="en-US"/>
        </w:rPr>
        <w:t xml:space="preserve">and port name </w:t>
      </w:r>
      <w:r>
        <w:rPr>
          <w:iCs/>
          <w:lang w:val="en-US"/>
        </w:rPr>
        <w:t xml:space="preserve">has to be configured using the </w:t>
      </w:r>
      <w:r w:rsidRPr="00B271AE">
        <w:rPr>
          <w:i/>
          <w:lang w:val="en-US"/>
        </w:rPr>
        <w:t>BAUD_RATE</w:t>
      </w:r>
      <w:r>
        <w:rPr>
          <w:i/>
          <w:lang w:val="en-US"/>
        </w:rPr>
        <w:t xml:space="preserve"> </w:t>
      </w:r>
      <w:r w:rsidR="0085129E" w:rsidRPr="0085129E">
        <w:rPr>
          <w:iCs/>
          <w:lang w:val="en-US"/>
        </w:rPr>
        <w:t>and</w:t>
      </w:r>
      <w:r w:rsidR="0085129E">
        <w:rPr>
          <w:i/>
          <w:lang w:val="en-US"/>
        </w:rPr>
        <w:t xml:space="preserve"> </w:t>
      </w:r>
      <w:r w:rsidR="0085129E" w:rsidRPr="0085129E">
        <w:rPr>
          <w:i/>
          <w:lang w:val="en-US"/>
        </w:rPr>
        <w:t>SERIAL_PORT_NAME</w:t>
      </w:r>
      <w:r w:rsidR="0085129E" w:rsidRPr="0085129E">
        <w:rPr>
          <w:i/>
          <w:lang w:val="en-US"/>
        </w:rPr>
        <w:t xml:space="preserve"> </w:t>
      </w:r>
      <w:r>
        <w:rPr>
          <w:i/>
          <w:lang w:val="en-US"/>
        </w:rPr>
        <w:t>define</w:t>
      </w:r>
      <w:r w:rsidR="0085129E">
        <w:rPr>
          <w:i/>
          <w:lang w:val="en-US"/>
        </w:rPr>
        <w:t>s</w:t>
      </w:r>
      <w:r w:rsidR="00317147">
        <w:rPr>
          <w:iCs/>
          <w:lang w:val="en-US"/>
        </w:rPr>
        <w:t xml:space="preserve"> located in “MethodSCRIPTExample.h”. The serial port of the Pico can be obtained by issuing the following command in the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17147" w14:paraId="51E6F04E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A8197F" w14:textId="77777777" w:rsidR="00317147" w:rsidRPr="00B271AE" w:rsidRDefault="00317147" w:rsidP="003C18C0">
            <w:pPr>
              <w:rPr>
                <w:rFonts w:ascii="Courier New" w:hAnsi="Courier New" w:cs="Courier New"/>
              </w:rPr>
            </w:pPr>
            <w:r w:rsidRPr="00B271AE">
              <w:rPr>
                <w:rFonts w:ascii="Courier New" w:hAnsi="Courier New" w:cs="Courier New"/>
              </w:rPr>
              <w:t>dmesg | grep FTDI</w:t>
            </w:r>
          </w:p>
        </w:tc>
      </w:tr>
    </w:tbl>
    <w:p w14:paraId="239DD201" w14:textId="77777777" w:rsidR="00317147" w:rsidRDefault="00317147" w:rsidP="00317147">
      <w:pPr>
        <w:rPr>
          <w:iCs/>
          <w:lang w:val="en-GB"/>
        </w:rPr>
      </w:pPr>
      <w:r>
        <w:rPr>
          <w:iCs/>
          <w:lang w:val="en-GB"/>
        </w:rPr>
        <w:t>It is usually called “</w:t>
      </w:r>
      <w:r w:rsidRPr="00FC6FDB">
        <w:rPr>
          <w:iCs/>
          <w:lang w:val="en-GB"/>
        </w:rPr>
        <w:t>ttyUSB</w:t>
      </w:r>
      <w:r>
        <w:rPr>
          <w:iCs/>
          <w:lang w:val="en-GB"/>
        </w:rPr>
        <w:t>x” where x is a number.</w:t>
      </w:r>
    </w:p>
    <w:p w14:paraId="788E38E4" w14:textId="77777777" w:rsidR="00317147" w:rsidRDefault="00317147" w:rsidP="00317147">
      <w:pPr>
        <w:rPr>
          <w:iCs/>
          <w:lang w:val="en-GB"/>
        </w:rPr>
      </w:pPr>
    </w:p>
    <w:p w14:paraId="03297C71" w14:textId="565C9050" w:rsidR="00317147" w:rsidRDefault="00317147" w:rsidP="00317147">
      <w:pPr>
        <w:rPr>
          <w:iCs/>
          <w:lang w:val="en-GB"/>
        </w:rPr>
      </w:pPr>
      <w:r>
        <w:rPr>
          <w:iCs/>
          <w:lang w:val="en-GB"/>
        </w:rPr>
        <w:t xml:space="preserve">The example implements the serial communication interface in the file “SerialPort_Linux.c”. This file implement the same C-interface to provide a layer of abstraction. On Linux the serial port can be accessed using the TERMIOS library which </w:t>
      </w:r>
      <w:r w:rsidR="000C1E69">
        <w:rPr>
          <w:iCs/>
          <w:lang w:val="en-GB"/>
        </w:rPr>
        <w:t>handles</w:t>
      </w:r>
      <w:r>
        <w:rPr>
          <w:iCs/>
          <w:lang w:val="en-GB"/>
        </w:rPr>
        <w:t xml:space="preserve"> the interface as if it is a file and provides open, read, write and close functions. Besides that the port has to be configured using cflags. Note: only baudrates of the type speed_t are supported. The configuration </w:t>
      </w:r>
      <w:r w:rsidR="006C3C94">
        <w:rPr>
          <w:iCs/>
          <w:lang w:val="en-GB"/>
        </w:rPr>
        <w:t xml:space="preserve">used in </w:t>
      </w:r>
      <w:r w:rsidR="00E50F90">
        <w:rPr>
          <w:iCs/>
          <w:lang w:val="en-GB"/>
        </w:rPr>
        <w:t>the</w:t>
      </w:r>
      <w:r>
        <w:rPr>
          <w:iCs/>
          <w:lang w:val="en-GB"/>
        </w:rPr>
        <w:t xml:space="preserve"> example is as follows:</w:t>
      </w:r>
    </w:p>
    <w:p w14:paraId="6997A708" w14:textId="77777777" w:rsidR="00317147" w:rsidRDefault="00317147" w:rsidP="00317147">
      <w:pPr>
        <w:rPr>
          <w:i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17147" w:rsidRPr="00D55F1E" w14:paraId="5A8362B0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EFCFA6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// </w:t>
            </w:r>
            <w:r w:rsidRPr="007E0975">
              <w:rPr>
                <w:rFonts w:ascii="Courier New" w:hAnsi="Courier New" w:cs="Courier New"/>
                <w:iCs/>
                <w:lang w:val="en-GB"/>
              </w:rPr>
              <w:t>Set baudrate for both input and output</w:t>
            </w:r>
          </w:p>
          <w:p w14:paraId="7FFDF9CE" w14:textId="77777777" w:rsidR="00317147" w:rsidRPr="00E471A8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E471A8">
              <w:rPr>
                <w:rFonts w:ascii="Courier New" w:hAnsi="Courier New" w:cs="Courier New"/>
                <w:iCs/>
                <w:lang w:val="en-GB"/>
              </w:rPr>
              <w:t>speed_t baud_config = baud_to_termios(BAUD_RATE);</w:t>
            </w:r>
          </w:p>
          <w:p w14:paraId="4D654042" w14:textId="77777777" w:rsidR="00317147" w:rsidRPr="00E471A8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E471A8">
              <w:rPr>
                <w:rFonts w:ascii="Courier New" w:hAnsi="Courier New" w:cs="Courier New"/>
                <w:iCs/>
                <w:lang w:val="en-GB"/>
              </w:rPr>
              <w:t>cfsetispeed(&amp;config, baud_config);</w:t>
            </w:r>
          </w:p>
          <w:p w14:paraId="405EF786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E471A8">
              <w:rPr>
                <w:rFonts w:ascii="Courier New" w:hAnsi="Courier New" w:cs="Courier New"/>
                <w:iCs/>
                <w:lang w:val="en-GB"/>
              </w:rPr>
              <w:t>cfsetospeed(&amp;config, baud_config);</w:t>
            </w:r>
          </w:p>
          <w:p w14:paraId="164A9777" w14:textId="77777777" w:rsidR="00317147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46A16428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Input flags - Turn off input processing and flow control</w:t>
            </w:r>
          </w:p>
          <w:p w14:paraId="388C27A7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config.c_iflag &amp;= ~(IXON | IXOFF | IXANY);</w:t>
            </w:r>
          </w:p>
          <w:p w14:paraId="73D9F254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0B32775B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// Local mode flags - disable echo and put the interface in non-canonical mode </w:t>
            </w:r>
          </w:p>
          <w:p w14:paraId="2A1994D5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config.c_lflag &amp;= ~(ICANON | ECHO | ECHOE | ISIG);</w:t>
            </w:r>
          </w:p>
          <w:p w14:paraId="326F80C1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7AAB29A0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Output flags - Turn off output processing</w:t>
            </w:r>
          </w:p>
          <w:p w14:paraId="1368E433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config.c_oflag &amp;= ~OPOST;</w:t>
            </w:r>
          </w:p>
          <w:p w14:paraId="3A0742C8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4399CCB8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Control mode flags - Turn off output processing and act as null-modem</w:t>
            </w:r>
          </w:p>
          <w:p w14:paraId="7E4F956B" w14:textId="77777777" w:rsidR="00317147" w:rsidRPr="009B0AFC" w:rsidRDefault="00317147" w:rsidP="003C18C0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config.c_cflag &amp;= ~(PARENB | CSTOPB | CSIZE | CRTSCTS);</w:t>
            </w:r>
          </w:p>
          <w:p w14:paraId="4E241D43" w14:textId="77777777" w:rsidR="00317147" w:rsidRDefault="00317147" w:rsidP="003C18C0">
            <w:pPr>
              <w:rPr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config.c_cflag |= CS8 |CREAD | CLOCAL;</w:t>
            </w:r>
          </w:p>
        </w:tc>
      </w:tr>
    </w:tbl>
    <w:p w14:paraId="7D6DE17C" w14:textId="77777777" w:rsidR="00317147" w:rsidRDefault="00317147" w:rsidP="00317147">
      <w:pPr>
        <w:rPr>
          <w:iCs/>
          <w:lang w:val="en-GB"/>
        </w:rPr>
      </w:pPr>
    </w:p>
    <w:p w14:paraId="7B70534B" w14:textId="77777777" w:rsidR="00317147" w:rsidRDefault="00317147" w:rsidP="00317147">
      <w:pPr>
        <w:rPr>
          <w:iCs/>
          <w:lang w:val="en-GB"/>
        </w:rPr>
      </w:pPr>
    </w:p>
    <w:p w14:paraId="1F387130" w14:textId="7397D2A9" w:rsidR="00317147" w:rsidRPr="00ED2AA2" w:rsidRDefault="00317147" w:rsidP="00317147">
      <w:pPr>
        <w:rPr>
          <w:iCs/>
          <w:lang w:val="en-GB"/>
        </w:rPr>
      </w:pPr>
      <w:r>
        <w:rPr>
          <w:iCs/>
          <w:lang w:val="en-GB"/>
        </w:rPr>
        <w:t xml:space="preserve">This configuration is set in the </w:t>
      </w:r>
      <w:r w:rsidRPr="00EF451C">
        <w:rPr>
          <w:lang w:val="en-US"/>
        </w:rPr>
        <w:t>OpenSerialPort</w:t>
      </w:r>
      <w:r>
        <w:rPr>
          <w:iCs/>
          <w:lang w:val="en-GB"/>
        </w:rPr>
        <w:t xml:space="preserve"> function. The </w:t>
      </w:r>
      <w:r w:rsidR="00A801AA">
        <w:rPr>
          <w:iCs/>
          <w:lang w:val="en-GB"/>
        </w:rPr>
        <w:t xml:space="preserve">function prototypes for the Windows/Linux C examples are </w:t>
      </w:r>
      <w:r>
        <w:rPr>
          <w:iCs/>
          <w:lang w:val="en-GB"/>
        </w:rPr>
        <w:t>shown below.</w:t>
      </w:r>
    </w:p>
    <w:p w14:paraId="535B0B8A" w14:textId="77777777" w:rsidR="00317147" w:rsidRDefault="00317147" w:rsidP="00317147">
      <w:pPr>
        <w:rPr>
          <w:rStyle w:val="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17147" w14:paraId="6014C15A" w14:textId="77777777" w:rsidTr="003C18C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D68373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Opens the serial port to which</w:t>
            </w:r>
            <w:r>
              <w:rPr>
                <w:rFonts w:ascii="Courier New" w:hAnsi="Courier New" w:cs="Courier New"/>
                <w:lang w:val="en-US"/>
              </w:rPr>
              <w:t xml:space="preserve"> the</w:t>
            </w:r>
            <w:r w:rsidRPr="00B75D41">
              <w:rPr>
                <w:rFonts w:ascii="Courier New" w:hAnsi="Courier New" w:cs="Courier New"/>
                <w:lang w:val="en-US"/>
              </w:rPr>
              <w:t xml:space="preserve"> Em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B75D41">
              <w:rPr>
                <w:rFonts w:ascii="Courier New" w:hAnsi="Courier New" w:cs="Courier New"/>
                <w:lang w:val="en-US"/>
              </w:rPr>
              <w:t xml:space="preserve">tat 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B75D41">
              <w:rPr>
                <w:rFonts w:ascii="Courier New" w:hAnsi="Courier New" w:cs="Courier New"/>
                <w:lang w:val="en-US"/>
              </w:rPr>
              <w:t>ico is connected.</w:t>
            </w:r>
          </w:p>
          <w:p w14:paraId="4E7DB635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1 on successful connection, 0 in case of failure.</w:t>
            </w:r>
          </w:p>
          <w:p w14:paraId="47C3EA84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int OpenSerialPort();</w:t>
            </w:r>
          </w:p>
          <w:p w14:paraId="4208ACEF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</w:p>
          <w:p w14:paraId="61DF24A3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Writes the input character to the device</w:t>
            </w:r>
          </w:p>
          <w:p w14:paraId="488D7CEC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1 if data is written successfully, 0 in case of failure.</w:t>
            </w:r>
          </w:p>
          <w:p w14:paraId="76FE3F4D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int WriteToDevice(char c);</w:t>
            </w:r>
          </w:p>
          <w:p w14:paraId="12CF5773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</w:p>
          <w:p w14:paraId="375A8E9A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Reads a character read from the EmStat Pico</w:t>
            </w:r>
          </w:p>
          <w:p w14:paraId="281D69C9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-1 on failure or the value of the received byte on success</w:t>
            </w:r>
          </w:p>
          <w:p w14:paraId="0B701492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int ReadFromDevice();</w:t>
            </w:r>
          </w:p>
          <w:p w14:paraId="65D1E2A1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</w:p>
          <w:p w14:paraId="3FF0202B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Closes the serial port</w:t>
            </w:r>
          </w:p>
          <w:p w14:paraId="7A0ED7C0" w14:textId="77777777" w:rsidR="00317147" w:rsidRPr="00B75D41" w:rsidRDefault="00317147" w:rsidP="003C18C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1 if closed successfully, 0 in case of failure.</w:t>
            </w:r>
          </w:p>
          <w:p w14:paraId="2677E18E" w14:textId="77777777" w:rsidR="00317147" w:rsidRDefault="00317147" w:rsidP="003C18C0">
            <w:pPr>
              <w:rPr>
                <w:rStyle w:val="code"/>
              </w:rPr>
            </w:pPr>
            <w:r w:rsidRPr="000F5BF0">
              <w:rPr>
                <w:rFonts w:ascii="Courier New" w:hAnsi="Courier New" w:cs="Courier New"/>
              </w:rPr>
              <w:t>int CloseSerialPort();</w:t>
            </w:r>
          </w:p>
        </w:tc>
      </w:tr>
    </w:tbl>
    <w:p w14:paraId="174A7F73" w14:textId="77777777" w:rsidR="00317147" w:rsidRDefault="00317147" w:rsidP="00317147">
      <w:pPr>
        <w:rPr>
          <w:rStyle w:val="code"/>
        </w:rPr>
      </w:pPr>
    </w:p>
    <w:p w14:paraId="20082BE1" w14:textId="77777777" w:rsidR="00317147" w:rsidRDefault="00317147" w:rsidP="00317147">
      <w:pPr>
        <w:rPr>
          <w:iCs/>
          <w:lang w:val="en-GB"/>
        </w:rPr>
      </w:pPr>
      <w:r>
        <w:rPr>
          <w:iCs/>
          <w:lang w:val="en-GB"/>
        </w:rPr>
        <w:t xml:space="preserve">The </w:t>
      </w:r>
      <w:r w:rsidRPr="007341A3">
        <w:rPr>
          <w:lang w:val="en-US"/>
        </w:rPr>
        <w:t>ReadFromDevice / WriteToDevice</w:t>
      </w:r>
      <w:r>
        <w:rPr>
          <w:iCs/>
          <w:lang w:val="en-GB"/>
        </w:rPr>
        <w:t xml:space="preserve"> functions are required to initiate the </w:t>
      </w:r>
      <w:r w:rsidRPr="00505BB8">
        <w:rPr>
          <w:i/>
          <w:iCs/>
          <w:lang w:val="en-GB"/>
        </w:rPr>
        <w:t>MSComm</w:t>
      </w:r>
      <w:r>
        <w:rPr>
          <w:iCs/>
          <w:lang w:val="en-GB"/>
        </w:rPr>
        <w:t xml:space="preserve"> communication library and have to be passed to the init function.</w:t>
      </w:r>
    </w:p>
    <w:p w14:paraId="74882D0E" w14:textId="77777777" w:rsidR="00317147" w:rsidRPr="00D859B2" w:rsidRDefault="00317147" w:rsidP="00317147">
      <w:pPr>
        <w:rPr>
          <w:rStyle w:val="code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317147" w14:paraId="61C5F4D4" w14:textId="77777777" w:rsidTr="003C18C0">
        <w:tc>
          <w:tcPr>
            <w:tcW w:w="9288" w:type="dxa"/>
            <w:shd w:val="clear" w:color="auto" w:fill="F2F2F2" w:themeFill="background1" w:themeFillShade="F2"/>
          </w:tcPr>
          <w:p w14:paraId="27355585" w14:textId="77777777" w:rsidR="00317147" w:rsidRPr="004314D4" w:rsidRDefault="00317147" w:rsidP="003C18C0">
            <w:r w:rsidRPr="004314D4">
              <w:t>MSComm msComm;</w:t>
            </w:r>
          </w:p>
          <w:p w14:paraId="441E844A" w14:textId="77777777" w:rsidR="00317147" w:rsidRPr="004314D4" w:rsidRDefault="00317147" w:rsidP="003C18C0">
            <w:r w:rsidRPr="004314D4">
              <w:t>RetCode code = MSCommInit(&amp;msComm, &amp;WriteToDevice, &amp;ReadFromDevice);</w:t>
            </w:r>
          </w:p>
        </w:tc>
      </w:tr>
    </w:tbl>
    <w:p w14:paraId="761CA1C4" w14:textId="12FCF4E6" w:rsidR="00DE5F64" w:rsidRDefault="00DE5F64" w:rsidP="00317147">
      <w:pPr>
        <w:rPr>
          <w:lang w:val="en-US"/>
        </w:rPr>
      </w:pPr>
    </w:p>
    <w:p w14:paraId="0D4BD22E" w14:textId="77777777" w:rsidR="00DE5F64" w:rsidRDefault="00DE5F64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4C5EF087" w14:textId="62433794" w:rsidR="00BF2083" w:rsidRPr="00E10ED5" w:rsidRDefault="00BF2083" w:rsidP="00365568">
      <w:pPr>
        <w:pStyle w:val="Heading2"/>
      </w:pPr>
      <w:r>
        <w:lastRenderedPageBreak/>
        <w:t xml:space="preserve">Sending the </w:t>
      </w:r>
      <w:r w:rsidR="00890D83">
        <w:t>MethodSCRIPT</w:t>
      </w:r>
    </w:p>
    <w:p w14:paraId="6A6C0093" w14:textId="3609EE7D" w:rsidR="00BF2083" w:rsidRDefault="00C56E80" w:rsidP="007240EC">
      <w:pPr>
        <w:rPr>
          <w:lang w:val="en-US"/>
        </w:rPr>
      </w:pPr>
      <w:bookmarkStart w:id="3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 xml:space="preserve">ethodSCRIPT can be read from a txt file stored </w:t>
      </w:r>
      <w:r w:rsidR="005A1385">
        <w:rPr>
          <w:lang w:val="en-US"/>
        </w:rPr>
        <w:t>on</w:t>
      </w:r>
      <w:r w:rsidR="00A71D12">
        <w:rPr>
          <w:lang w:val="en-US"/>
        </w:rPr>
        <w:t xml:space="preserve"> the PC.</w:t>
      </w:r>
      <w:bookmarkEnd w:id="3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ScriptFiles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929F0" w14:paraId="6EC02C60" w14:textId="77777777" w:rsidTr="003929F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2BBC0B" w14:textId="61024A80" w:rsidR="005D6020" w:rsidRPr="00F057D3" w:rsidRDefault="005D6020" w:rsidP="004E690E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>#define MS_MAX_LINECHARS</w:t>
            </w:r>
            <w:r w:rsidRPr="00F057D3">
              <w:rPr>
                <w:lang w:val="en-US"/>
              </w:rPr>
              <w:tab/>
              <w:t>128</w:t>
            </w:r>
          </w:p>
          <w:p w14:paraId="2FF0EF96" w14:textId="77777777" w:rsidR="000C21BE" w:rsidRPr="00F057D3" w:rsidRDefault="000C21BE" w:rsidP="004E690E">
            <w:pPr>
              <w:pStyle w:val="Code2"/>
              <w:rPr>
                <w:lang w:val="en-US"/>
              </w:rPr>
            </w:pPr>
          </w:p>
          <w:p w14:paraId="5D7342AE" w14:textId="40D9ECF4" w:rsidR="003929F0" w:rsidRPr="00F057D3" w:rsidRDefault="003929F0" w:rsidP="004E690E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>int SendScriptFile(char* fileName)</w:t>
            </w:r>
          </w:p>
          <w:p w14:paraId="29D1E4F4" w14:textId="77777777" w:rsidR="003929F0" w:rsidRPr="00F057D3" w:rsidRDefault="003929F0" w:rsidP="004E690E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>{</w:t>
            </w:r>
          </w:p>
          <w:p w14:paraId="0B9265DD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057D3">
              <w:rPr>
                <w:lang w:val="en-US"/>
              </w:rPr>
              <w:tab/>
            </w:r>
            <w:r w:rsidRPr="00FE28E8">
              <w:rPr>
                <w:lang w:val="en-US"/>
              </w:rPr>
              <w:t>FILE *fp;</w:t>
            </w:r>
          </w:p>
          <w:p w14:paraId="0A5A74E7" w14:textId="77FD5A69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char str[MS_MAX_LINECHARS+1];</w:t>
            </w:r>
            <w:r w:rsidRPr="00FE28E8">
              <w:rPr>
                <w:lang w:val="en-US"/>
              </w:rPr>
              <w:tab/>
              <w:t>//</w:t>
            </w:r>
            <w:r w:rsidR="00311A0E">
              <w:rPr>
                <w:lang w:val="en-US"/>
              </w:rPr>
              <w:t>Including</w:t>
            </w:r>
            <w:r w:rsidRPr="00FE28E8">
              <w:rPr>
                <w:lang w:val="en-US"/>
              </w:rPr>
              <w:t xml:space="preserve"> string termination(0)</w:t>
            </w:r>
          </w:p>
          <w:p w14:paraId="4B437C70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</w:p>
          <w:p w14:paraId="7709A934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fp = fopen(fileName, "r");</w:t>
            </w:r>
          </w:p>
          <w:p w14:paraId="48AD2BE6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if (fp == NULL) {</w:t>
            </w:r>
          </w:p>
          <w:p w14:paraId="3679E1B5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r w:rsidRPr="00FE28E8">
              <w:rPr>
                <w:lang w:val="en-US"/>
              </w:rPr>
              <w:tab/>
              <w:t>printf("Could not open file %s", fileName);</w:t>
            </w:r>
          </w:p>
          <w:p w14:paraId="7CD4BDB5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r w:rsidRPr="00FE28E8">
              <w:rPr>
                <w:lang w:val="en-US"/>
              </w:rPr>
              <w:tab/>
              <w:t>return 0;</w:t>
            </w:r>
          </w:p>
          <w:p w14:paraId="087ECA9C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}</w:t>
            </w:r>
          </w:p>
          <w:p w14:paraId="032F6DE9" w14:textId="1D709144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>// Reads a single line from the script file and sends it to the device.</w:t>
            </w:r>
          </w:p>
          <w:p w14:paraId="4D982FB4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while (fgets(str, MS_MAX_LINECHARS, fp) != NULL)</w:t>
            </w:r>
          </w:p>
          <w:p w14:paraId="626ADEBD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{</w:t>
            </w:r>
          </w:p>
          <w:p w14:paraId="38EFDB0B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</w:r>
            <w:r w:rsidRPr="00FE28E8">
              <w:rPr>
                <w:lang w:val="en-US"/>
              </w:rPr>
              <w:tab/>
              <w:t>WriteStr(&amp;msComm, str);</w:t>
            </w:r>
          </w:p>
          <w:p w14:paraId="64B2FB6D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}</w:t>
            </w:r>
          </w:p>
          <w:p w14:paraId="41647AE9" w14:textId="77777777" w:rsidR="00FE28E8" w:rsidRPr="00FE28E8" w:rsidRDefault="00FE28E8" w:rsidP="00FE28E8">
            <w:pPr>
              <w:pStyle w:val="Code2"/>
              <w:rPr>
                <w:lang w:val="en-US"/>
              </w:rPr>
            </w:pPr>
            <w:r w:rsidRPr="00FE28E8">
              <w:rPr>
                <w:lang w:val="en-US"/>
              </w:rPr>
              <w:tab/>
              <w:t>fclose(fp);</w:t>
            </w:r>
          </w:p>
          <w:p w14:paraId="7CF0EAE3" w14:textId="77777777" w:rsidR="000C21BE" w:rsidRDefault="00FE28E8" w:rsidP="00FE28E8">
            <w:pPr>
              <w:pStyle w:val="Code2"/>
            </w:pPr>
            <w:r w:rsidRPr="00FE28E8">
              <w:rPr>
                <w:lang w:val="en-US"/>
              </w:rPr>
              <w:tab/>
            </w:r>
            <w:r>
              <w:t>return 1;</w:t>
            </w:r>
          </w:p>
          <w:p w14:paraId="1BED0406" w14:textId="7D7497CF" w:rsidR="003929F0" w:rsidRDefault="003929F0" w:rsidP="00FE28E8">
            <w:pPr>
              <w:pStyle w:val="Code2"/>
              <w:rPr>
                <w:rStyle w:val="code"/>
              </w:rPr>
            </w:pPr>
            <w:r w:rsidRPr="004E690E">
              <w:t>}</w:t>
            </w:r>
          </w:p>
        </w:tc>
      </w:tr>
    </w:tbl>
    <w:p w14:paraId="4CC69AF7" w14:textId="33B5B82F" w:rsidR="00012563" w:rsidRDefault="00012563" w:rsidP="00861AB4">
      <w:pPr>
        <w:pStyle w:val="Heading2"/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14DBFF28" w:rsidR="00920178" w:rsidRDefault="000E3871" w:rsidP="00920178">
      <w:pPr>
        <w:rPr>
          <w:lang w:val="en-US"/>
        </w:rPr>
      </w:pPr>
      <w:bookmarkStart w:id="4" w:name="_Hlk4079361"/>
      <w:r>
        <w:rPr>
          <w:lang w:val="en-US"/>
        </w:rPr>
        <w:t xml:space="preserve">This example uses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ReceivePackage function from the </w:t>
      </w:r>
      <w:r w:rsidR="00827A96" w:rsidRPr="00505BB8">
        <w:rPr>
          <w:i/>
          <w:lang w:val="en-US"/>
        </w:rPr>
        <w:t>MSComm</w:t>
      </w:r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9E09C2">
        <w:rPr>
          <w:lang w:val="en-US"/>
        </w:rPr>
        <w:t>initialized</w:t>
      </w:r>
      <w:r>
        <w:rPr>
          <w:lang w:val="en-US"/>
        </w:rPr>
        <w:t xml:space="preserve">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514902" w14:paraId="76BEDED3" w14:textId="77777777" w:rsidTr="00514902">
        <w:tc>
          <w:tcPr>
            <w:tcW w:w="9288" w:type="dxa"/>
            <w:shd w:val="clear" w:color="auto" w:fill="F2F2F2" w:themeFill="background1" w:themeFillShade="F2"/>
          </w:tcPr>
          <w:p w14:paraId="07AF9A4B" w14:textId="5DD0A2F6" w:rsidR="00514902" w:rsidRDefault="00514902" w:rsidP="00514902">
            <w:pPr>
              <w:pStyle w:val="Code2"/>
              <w:rPr>
                <w:rStyle w:val="code"/>
              </w:rPr>
            </w:pPr>
            <w:r w:rsidRPr="00827A96">
              <w:rPr>
                <w:rStyle w:val="code"/>
              </w:rPr>
              <w:t>code = ReceivePackage(&amp;msComm, &amp;data);</w:t>
            </w:r>
          </w:p>
        </w:tc>
      </w:tr>
    </w:tbl>
    <w:p w14:paraId="298C9F5E" w14:textId="77777777" w:rsidR="004E5BCB" w:rsidRDefault="004E5BCB" w:rsidP="004E5BCB">
      <w:pPr>
        <w:rPr>
          <w:rStyle w:val="code"/>
        </w:rPr>
      </w:pPr>
    </w:p>
    <w:p w14:paraId="102DA65C" w14:textId="2A6515F4" w:rsidR="00024488" w:rsidRDefault="00E62910" w:rsidP="00861AB4">
      <w:pPr>
        <w:pStyle w:val="Heading2"/>
      </w:pPr>
      <w:bookmarkStart w:id="5" w:name="OLE_LINK1"/>
      <w:bookmarkEnd w:id="4"/>
      <w:r>
        <w:t xml:space="preserve">Parsing the </w:t>
      </w:r>
      <w:r w:rsidR="005C3544">
        <w:t>measurement data packages</w:t>
      </w:r>
    </w:p>
    <w:bookmarkEnd w:id="5"/>
    <w:p w14:paraId="4D1E840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EA5FBA">
        <w:rPr>
          <w:i/>
          <w:iCs/>
          <w:lang w:val="en-US"/>
        </w:rPr>
        <w:t>ReadBuf</w:t>
      </w:r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EA5FBA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For example, </w:t>
      </w:r>
      <w:r>
        <w:rPr>
          <w:lang w:val="en-US"/>
        </w:rPr>
        <w:t>here is a set of data packages received from a Linear Sweep Voltammetry (LSV) measurement on a dummy cell with 10kOhm resistance.</w:t>
      </w:r>
    </w:p>
    <w:p w14:paraId="26BC1115" w14:textId="77777777" w:rsidR="004E5BCB" w:rsidRDefault="004E5BCB" w:rsidP="004E5B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4902" w14:paraId="790FF991" w14:textId="77777777" w:rsidTr="00514902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E627A2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e\n</w:t>
            </w:r>
          </w:p>
          <w:p w14:paraId="3C8B6AB6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M0000\n</w:t>
            </w:r>
          </w:p>
          <w:p w14:paraId="4B89A182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Pda7F85F3Fu;ba48D503Dp,10,288\n</w:t>
            </w:r>
          </w:p>
          <w:p w14:paraId="7A05C673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Pda7F9234Bu;ba4E2C324p,10,288\n</w:t>
            </w:r>
          </w:p>
          <w:p w14:paraId="4A9B1BE5" w14:textId="77777777" w:rsidR="00514902" w:rsidRPr="00F057D3" w:rsidRDefault="00514902" w:rsidP="00514902">
            <w:pPr>
              <w:rPr>
                <w:rFonts w:ascii="Courier New" w:hAnsi="Courier New" w:cs="Courier New"/>
                <w:lang w:val="it-IT"/>
              </w:rPr>
            </w:pPr>
            <w:r w:rsidRPr="00F057D3">
              <w:rPr>
                <w:rFonts w:ascii="Courier New" w:hAnsi="Courier New" w:cs="Courier New"/>
                <w:lang w:val="it-IT"/>
              </w:rPr>
              <w:t>Pda806EC24u;baAE16C6Dp,10,288\n</w:t>
            </w:r>
          </w:p>
          <w:p w14:paraId="3B89EC3F" w14:textId="77777777" w:rsidR="00514902" w:rsidRPr="00514902" w:rsidRDefault="00514902" w:rsidP="00514902">
            <w:pPr>
              <w:rPr>
                <w:rFonts w:ascii="Courier New" w:hAnsi="Courier New" w:cs="Courier New"/>
              </w:rPr>
            </w:pPr>
            <w:r w:rsidRPr="00514902">
              <w:rPr>
                <w:rFonts w:ascii="Courier New" w:hAnsi="Courier New" w:cs="Courier New"/>
              </w:rPr>
              <w:t>Pda807B031u;baB360495p,10,288\n</w:t>
            </w:r>
          </w:p>
          <w:p w14:paraId="3538EE60" w14:textId="77777777" w:rsidR="00514902" w:rsidRPr="00514902" w:rsidRDefault="00514902" w:rsidP="00514902">
            <w:pPr>
              <w:rPr>
                <w:rFonts w:ascii="Courier New" w:hAnsi="Courier New" w:cs="Courier New"/>
              </w:rPr>
            </w:pPr>
            <w:r w:rsidRPr="00514902">
              <w:rPr>
                <w:rFonts w:ascii="Courier New" w:hAnsi="Courier New" w:cs="Courier New"/>
              </w:rPr>
              <w:t>*\n</w:t>
            </w:r>
          </w:p>
          <w:p w14:paraId="0C92DC09" w14:textId="60F3B872" w:rsidR="00514902" w:rsidRPr="00F057D3" w:rsidRDefault="00514902" w:rsidP="00514902">
            <w:pPr>
              <w:rPr>
                <w:shd w:val="clear" w:color="auto" w:fill="F2F2F2" w:themeFill="background1" w:themeFillShade="F2"/>
                <w:lang w:eastAsia="en-GB"/>
              </w:rPr>
            </w:pPr>
            <w:r w:rsidRPr="00514902">
              <w:rPr>
                <w:rFonts w:ascii="Courier New" w:hAnsi="Courier New" w:cs="Courier New"/>
              </w:rPr>
              <w:t>\n</w:t>
            </w:r>
          </w:p>
        </w:tc>
      </w:tr>
    </w:tbl>
    <w:p w14:paraId="4E43A39E" w14:textId="77777777" w:rsidR="004E5BCB" w:rsidRPr="00F057D3" w:rsidRDefault="004E5BCB" w:rsidP="004E5BCB"/>
    <w:p w14:paraId="13E8C176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3529645" w14:textId="77777777" w:rsidR="004E5BCB" w:rsidRDefault="004E5BCB" w:rsidP="004E5BCB">
      <w:pPr>
        <w:rPr>
          <w:lang w:val="en-US"/>
        </w:rPr>
      </w:pPr>
    </w:p>
    <w:p w14:paraId="725BBD10" w14:textId="77777777" w:rsidR="004E5BCB" w:rsidRPr="00853FB3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44711383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41065671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2B2EFC54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4492DCBC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12AF74E" w14:textId="77777777" w:rsidR="004E5BCB" w:rsidRDefault="004E5BCB" w:rsidP="004E5BC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lastRenderedPageBreak/>
        <w:t xml:space="preserve">Most techniques return the data values Potential (set cell potential in V) and Current (measured current in A). 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</w:t>
      </w:r>
    </w:p>
    <w:p w14:paraId="785E5176" w14:textId="77777777" w:rsidR="004E5BCB" w:rsidRPr="00853FB3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55680BCF" w14:textId="77777777" w:rsidR="004E5BCB" w:rsidRPr="00853FB3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399EC6D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130FDE7A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D6AFBB" w14:textId="77777777" w:rsidR="004E5BCB" w:rsidRPr="00E62910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12088BA" w14:textId="77777777" w:rsidR="004E5BCB" w:rsidRPr="00E62910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382A21B6" w14:textId="77777777" w:rsidR="004E5BCB" w:rsidRPr="00C44F7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use)</w:t>
      </w:r>
    </w:p>
    <w:p w14:paraId="435C0A4D" w14:textId="7D396639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Noise</w:t>
      </w:r>
    </w:p>
    <w:p w14:paraId="1E13A234" w14:textId="7242645A" w:rsidR="004E5BCB" w:rsidRDefault="004E5BC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3D03F4E1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lastRenderedPageBreak/>
        <w:t xml:space="preserve">Parsing the </w:t>
      </w:r>
      <w:r>
        <w:t>measurement data packages</w:t>
      </w:r>
    </w:p>
    <w:p w14:paraId="5BD62B76" w14:textId="77777777" w:rsidR="004E5BCB" w:rsidRDefault="004E5BCB" w:rsidP="004E5BCB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 </w:t>
      </w:r>
    </w:p>
    <w:p w14:paraId="424E31E6" w14:textId="77777777" w:rsidR="004E5BCB" w:rsidRPr="008F363B" w:rsidRDefault="004E5BCB" w:rsidP="004E5BCB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4CDD0AD6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6F59C1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77305B7" w14:textId="77777777" w:rsidR="004E5BCB" w:rsidRPr="004A3DB3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02AEF6A8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da</w:t>
      </w:r>
      <w:r>
        <w:rPr>
          <w:i/>
          <w:lang w:val="en-US"/>
        </w:rPr>
        <w:t>”</w:t>
      </w:r>
    </w:p>
    <w:p w14:paraId="0D392EDA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ba</w:t>
      </w:r>
      <w:r>
        <w:rPr>
          <w:i/>
          <w:lang w:val="en-US"/>
        </w:rPr>
        <w:t>”</w:t>
      </w:r>
    </w:p>
    <w:p w14:paraId="65C70DEE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dc</w:t>
      </w:r>
      <w:r>
        <w:rPr>
          <w:i/>
          <w:lang w:val="en-US"/>
        </w:rPr>
        <w:t>”</w:t>
      </w:r>
    </w:p>
    <w:p w14:paraId="206E3ECB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cc</w:t>
      </w:r>
      <w:r>
        <w:rPr>
          <w:i/>
          <w:lang w:val="en-US"/>
        </w:rPr>
        <w:t>”</w:t>
      </w:r>
    </w:p>
    <w:p w14:paraId="406BA60C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cd</w:t>
      </w:r>
      <w:r>
        <w:rPr>
          <w:i/>
          <w:lang w:val="en-US"/>
        </w:rPr>
        <w:t>”</w:t>
      </w:r>
    </w:p>
    <w:p w14:paraId="7CCDEBF4" w14:textId="77777777" w:rsidR="004E5BCB" w:rsidRPr="003E566F" w:rsidRDefault="004E5BCB" w:rsidP="004E5BCB">
      <w:pPr>
        <w:rPr>
          <w:lang w:val="en-GB"/>
        </w:rPr>
      </w:pPr>
    </w:p>
    <w:p w14:paraId="02E1E86E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2F9E6FF2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- “</w:t>
      </w:r>
      <w:r w:rsidRPr="003468DE">
        <w:rPr>
          <w:i/>
          <w:lang w:val="en-US"/>
        </w:rPr>
        <w:t>da</w:t>
      </w:r>
      <w:r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6C39624B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>
        <w:rPr>
          <w:lang w:val="en-US"/>
        </w:rPr>
        <w:tab/>
        <w:t>- “</w:t>
      </w:r>
      <w:r w:rsidRPr="003468DE">
        <w:rPr>
          <w:i/>
          <w:lang w:val="en-US"/>
        </w:rPr>
        <w:t>ba</w:t>
      </w:r>
      <w:r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707CBDBF" w14:textId="77777777" w:rsidR="004E5BCB" w:rsidRDefault="004E5BCB" w:rsidP="004E5BCB">
      <w:pPr>
        <w:rPr>
          <w:lang w:val="en-US"/>
        </w:rPr>
      </w:pPr>
    </w:p>
    <w:p w14:paraId="7C8834CE" w14:textId="77777777" w:rsidR="004E5BCB" w:rsidRDefault="004E5BCB" w:rsidP="004E5BCB">
      <w:pPr>
        <w:rPr>
          <w:rFonts w:eastAsiaTheme="majorEastAsia"/>
          <w:lang w:val="en-US"/>
        </w:rPr>
      </w:pPr>
    </w:p>
    <w:p w14:paraId="2D9832C8" w14:textId="133E7FC3" w:rsidR="004E5BCB" w:rsidRPr="00F552C1" w:rsidRDefault="004E5BCB" w:rsidP="003E2972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>
        <w:rPr>
          <w:lang w:val="en-US"/>
        </w:rPr>
        <w:t xml:space="preserve">The following 7 characters hold the 28-bit signed integer data value followed by one SI unit prefix character.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>
        <w:rPr>
          <w:i/>
          <w:lang w:val="en-US"/>
        </w:rPr>
        <w:t xml:space="preserve">”  </w:t>
      </w:r>
      <w:r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>
        <w:rPr>
          <w:i/>
          <w:lang w:val="en-US"/>
        </w:rPr>
        <w:t>’</w:t>
      </w:r>
      <w:r w:rsidR="003E2972">
        <w:rPr>
          <w:i/>
          <w:lang w:val="en-US"/>
        </w:rPr>
        <w:t xml:space="preserve"> </w:t>
      </w:r>
      <w:r>
        <w:rPr>
          <w:iCs/>
          <w:lang w:val="en-US"/>
        </w:rPr>
        <w:t>(pico</w:t>
      </w:r>
      <w:r w:rsidR="003E2972">
        <w:rPr>
          <w:iCs/>
          <w:lang w:val="en-US"/>
        </w:rPr>
        <w:t xml:space="preserve">, </w:t>
      </w:r>
      <w:r w:rsidRPr="00C156FA">
        <w:rPr>
          <w:iCs/>
          <w:lang w:val="en-US"/>
        </w:rPr>
        <w:t>which is 1e-12 A</w:t>
      </w:r>
      <w:r w:rsidR="003E2972">
        <w:rPr>
          <w:iCs/>
          <w:lang w:val="en-US"/>
        </w:rPr>
        <w:t>)</w:t>
      </w:r>
      <w:r w:rsidRPr="00C156FA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42E0F3A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AF03512" w14:textId="3E33B200" w:rsidR="004E5BCB" w:rsidRDefault="004E5BCB" w:rsidP="004E5BCB">
      <w:pPr>
        <w:rPr>
          <w:iCs/>
          <w:lang w:val="en-US"/>
        </w:rPr>
      </w:pPr>
      <w:r>
        <w:rPr>
          <w:iCs/>
          <w:lang w:val="en-US"/>
        </w:rPr>
        <w:t>After obtaining variable type and data values from the package, the metadata values can be parsed, if present.</w:t>
      </w:r>
    </w:p>
    <w:p w14:paraId="7C30C07D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75556A2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68D645FD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F47E36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03ED021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6756A5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- status </w:t>
      </w:r>
    </w:p>
    <w:p w14:paraId="517D8AD5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- Current range index </w:t>
      </w:r>
    </w:p>
    <w:p w14:paraId="5843F78D" w14:textId="77777777" w:rsidR="004E5BCB" w:rsidRPr="00822136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27CC4D3" w14:textId="77777777" w:rsidR="004E5BCB" w:rsidRDefault="004E5BCB" w:rsidP="004E5BCB">
      <w:pPr>
        <w:rPr>
          <w:rStyle w:val="code"/>
        </w:rPr>
      </w:pPr>
    </w:p>
    <w:p w14:paraId="47979C02" w14:textId="77777777" w:rsidR="004E5BCB" w:rsidRDefault="004E5BCB" w:rsidP="004E5BCB">
      <w:pPr>
        <w:rPr>
          <w:iCs/>
          <w:lang w:val="en-US"/>
        </w:rPr>
      </w:pPr>
      <w:bookmarkStart w:id="6" w:name="_Hlk5014795"/>
      <w:r>
        <w:rPr>
          <w:iCs/>
          <w:lang w:val="en-US"/>
        </w:rPr>
        <w:t xml:space="preserve">The metadata status is a 1 character hexadecimal bit mask. </w:t>
      </w:r>
    </w:p>
    <w:bookmarkEnd w:id="6"/>
    <w:p w14:paraId="1E48CBE6" w14:textId="77777777" w:rsidR="004E5BCB" w:rsidRDefault="004E5BCB" w:rsidP="004E5BCB">
      <w:pPr>
        <w:rPr>
          <w:iCs/>
          <w:lang w:val="en-US"/>
        </w:rPr>
      </w:pPr>
    </w:p>
    <w:p w14:paraId="69C301DB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792B1D73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615BE6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B35AE51" w14:textId="77777777" w:rsidR="004E5BCB" w:rsidRPr="00160881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256CFE71" w14:textId="77777777" w:rsidR="004E5BCB" w:rsidRDefault="004E5BCB" w:rsidP="004E5BCB">
      <w:pPr>
        <w:rPr>
          <w:iCs/>
          <w:lang w:val="en-US"/>
        </w:rPr>
      </w:pPr>
    </w:p>
    <w:p w14:paraId="616A048C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3B3D6459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3D3F7CFA" w14:textId="77777777" w:rsidR="004E5BCB" w:rsidRPr="00E45171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47AA6A1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FB419EA" w14:textId="77777777" w:rsidR="004E5BCB" w:rsidRDefault="004E5BCB" w:rsidP="004E5BC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B531CFE" w14:textId="77777777" w:rsidR="004E5BCB" w:rsidRDefault="004E5BCB" w:rsidP="004E5BC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6E8C273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range.</w:t>
      </w:r>
    </w:p>
    <w:p w14:paraId="11C88ACC" w14:textId="1BEE310C" w:rsidR="001002BD" w:rsidRDefault="001002BD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558181A9" w14:textId="77777777" w:rsidR="004E5BCB" w:rsidRPr="008F444F" w:rsidRDefault="004E5BCB" w:rsidP="004E5BCB">
      <w:pPr>
        <w:pStyle w:val="Heading3"/>
        <w:numPr>
          <w:ilvl w:val="2"/>
          <w:numId w:val="1"/>
        </w:numPr>
      </w:pPr>
      <w:bookmarkStart w:id="7" w:name="OLE_LINK4"/>
      <w:bookmarkStart w:id="8" w:name="OLE_LINK5"/>
      <w:r w:rsidRPr="000708E6">
        <w:lastRenderedPageBreak/>
        <w:t>Sample output</w:t>
      </w:r>
    </w:p>
    <w:p w14:paraId="64580A28" w14:textId="77777777" w:rsidR="004E5BCB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LSV</w:t>
      </w:r>
    </w:p>
    <w:p w14:paraId="208A919A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7F007817" w14:textId="77777777" w:rsidR="004E5BCB" w:rsidRPr="00A80AD7" w:rsidRDefault="004E5BCB" w:rsidP="004E5BC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3853AF" w14:paraId="28E954ED" w14:textId="77777777" w:rsidTr="003853AF">
        <w:tc>
          <w:tcPr>
            <w:tcW w:w="9288" w:type="dxa"/>
            <w:shd w:val="clear" w:color="auto" w:fill="F2F2F2" w:themeFill="background1" w:themeFillShade="F2"/>
          </w:tcPr>
          <w:p w14:paraId="7091EACB" w14:textId="32BA000F" w:rsidR="003853AF" w:rsidRPr="003853AF" w:rsidRDefault="003853AF" w:rsidP="003853AF">
            <w:pPr>
              <w:pStyle w:val="Code2"/>
            </w:pPr>
            <w:r w:rsidRPr="003853AF">
              <w:t>Pda7F85F3Fu;ba4BA99F0p,10,288</w:t>
            </w:r>
          </w:p>
        </w:tc>
      </w:tr>
    </w:tbl>
    <w:p w14:paraId="3EC71969" w14:textId="77777777" w:rsidR="003853AF" w:rsidRDefault="003853AF" w:rsidP="004E5BCB">
      <w:pPr>
        <w:rPr>
          <w:lang w:val="it-IT"/>
        </w:rPr>
      </w:pPr>
    </w:p>
    <w:p w14:paraId="7731F663" w14:textId="45C557D3" w:rsidR="004E5BCB" w:rsidRDefault="004E5BCB" w:rsidP="004E5BCB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52C61B84" w14:textId="77777777" w:rsidR="004E5BCB" w:rsidRPr="00891EE5" w:rsidRDefault="004E5BCB" w:rsidP="004E5BCB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151A71FE" w14:textId="77777777" w:rsidR="004E5BCB" w:rsidRDefault="004E5BCB" w:rsidP="004E5BCB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3293EB5A" w14:textId="77777777" w:rsidR="004E5BCB" w:rsidRDefault="004E5BCB" w:rsidP="004E5BCB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7"/>
      <w:bookmarkEnd w:id="8"/>
    </w:p>
    <w:p w14:paraId="6FB89982" w14:textId="77777777" w:rsidR="004E5BCB" w:rsidRPr="000708E6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17E60AD0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an EIS measurement on a dummy cell with 10 kOhm resistance and its corresponding output.</w:t>
      </w:r>
    </w:p>
    <w:p w14:paraId="6F398754" w14:textId="77777777" w:rsidR="004E5BCB" w:rsidRPr="00A80AD7" w:rsidRDefault="004E5BCB" w:rsidP="004E5BC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88"/>
      </w:tblGrid>
      <w:tr w:rsidR="003853AF" w14:paraId="198CDC7A" w14:textId="77777777" w:rsidTr="003853AF">
        <w:tc>
          <w:tcPr>
            <w:tcW w:w="9288" w:type="dxa"/>
            <w:shd w:val="clear" w:color="auto" w:fill="F2F2F2" w:themeFill="background1" w:themeFillShade="F2"/>
          </w:tcPr>
          <w:p w14:paraId="0DAF4F96" w14:textId="400F7627" w:rsidR="003853AF" w:rsidRPr="003853AF" w:rsidRDefault="003853AF" w:rsidP="003853AF">
            <w:pPr>
              <w:pStyle w:val="Code2"/>
            </w:pPr>
            <w:r w:rsidRPr="003853AF">
              <w:t>PdcDF5DFF4u;cc896D904m,10,287;cd82DB1A8u,10,287</w:t>
            </w:r>
          </w:p>
        </w:tc>
      </w:tr>
    </w:tbl>
    <w:p w14:paraId="2EB97E8B" w14:textId="77777777" w:rsidR="003853AF" w:rsidRDefault="003853AF" w:rsidP="004E5BCB">
      <w:pPr>
        <w:rPr>
          <w:lang w:val="en-US"/>
        </w:rPr>
      </w:pPr>
    </w:p>
    <w:p w14:paraId="45CFFEB1" w14:textId="18D1410E" w:rsidR="004E5BCB" w:rsidRDefault="004E5BCB" w:rsidP="004E5BCB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>
        <w:rPr>
          <w:lang w:val="en-US"/>
        </w:rPr>
        <w:t>F</w:t>
      </w:r>
      <w:r w:rsidRPr="00B84906">
        <w:rPr>
          <w:lang w:val="en-NL"/>
        </w:rPr>
        <w:t xml:space="preserve">requency(Hz):  100.0 </w:t>
      </w:r>
      <w:r w:rsidRPr="00B84906">
        <w:rPr>
          <w:lang w:val="en-NL"/>
        </w:rPr>
        <w:tab/>
      </w:r>
    </w:p>
    <w:p w14:paraId="576AA191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Zreal(Ohm): 9885.956 </w:t>
      </w:r>
      <w:r w:rsidRPr="00B84906">
        <w:rPr>
          <w:lang w:val="en-NL"/>
        </w:rPr>
        <w:tab/>
      </w:r>
    </w:p>
    <w:p w14:paraId="30C52CA4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Zimag(Ohm):  2.995 </w:t>
      </w:r>
      <w:r w:rsidRPr="00B84906">
        <w:rPr>
          <w:lang w:val="en-NL"/>
        </w:rPr>
        <w:tab/>
      </w:r>
    </w:p>
    <w:p w14:paraId="174E57D0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338B7DF0" w14:textId="77777777" w:rsidR="004E5BCB" w:rsidRPr="00BD74B7" w:rsidRDefault="004E5BCB" w:rsidP="004E5BCB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</w:p>
    <w:p w14:paraId="4C4168CF" w14:textId="26CF668C" w:rsidR="00B84906" w:rsidRPr="00D6243B" w:rsidRDefault="00B84906" w:rsidP="00B84906">
      <w:pPr>
        <w:ind w:left="708" w:firstLine="708"/>
        <w:rPr>
          <w:lang w:val="en-US"/>
        </w:rPr>
      </w:pPr>
    </w:p>
    <w:sectPr w:rsidR="00B84906" w:rsidRPr="00D6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D44DE" w14:textId="77777777" w:rsidR="005E02AB" w:rsidRDefault="005E02AB" w:rsidP="00F778F1">
      <w:r>
        <w:separator/>
      </w:r>
    </w:p>
  </w:endnote>
  <w:endnote w:type="continuationSeparator" w:id="0">
    <w:p w14:paraId="60D1A869" w14:textId="77777777" w:rsidR="005E02AB" w:rsidRDefault="005E02AB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BD221" w14:textId="77777777" w:rsidR="005E02AB" w:rsidRDefault="005E02AB" w:rsidP="00F778F1">
      <w:r>
        <w:separator/>
      </w:r>
    </w:p>
  </w:footnote>
  <w:footnote w:type="continuationSeparator" w:id="0">
    <w:p w14:paraId="3FC3B9C1" w14:textId="77777777" w:rsidR="005E02AB" w:rsidRDefault="005E02AB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5E02AB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5E02AB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5E02AB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5E02AB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4FE8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2DB3"/>
    <w:rsid w:val="000955C6"/>
    <w:rsid w:val="00096141"/>
    <w:rsid w:val="000A3436"/>
    <w:rsid w:val="000B07AF"/>
    <w:rsid w:val="000B31DC"/>
    <w:rsid w:val="000B3D6D"/>
    <w:rsid w:val="000C02F7"/>
    <w:rsid w:val="000C1E69"/>
    <w:rsid w:val="000C21BE"/>
    <w:rsid w:val="000C2E47"/>
    <w:rsid w:val="000C35E2"/>
    <w:rsid w:val="000C4FFC"/>
    <w:rsid w:val="000C5DBA"/>
    <w:rsid w:val="000D12DE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2BD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373F6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3A6E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E761E"/>
    <w:rsid w:val="002F0626"/>
    <w:rsid w:val="002F2BF4"/>
    <w:rsid w:val="002F5F7D"/>
    <w:rsid w:val="002F6DA5"/>
    <w:rsid w:val="0030034E"/>
    <w:rsid w:val="00300681"/>
    <w:rsid w:val="003018E3"/>
    <w:rsid w:val="00302DDC"/>
    <w:rsid w:val="003034EF"/>
    <w:rsid w:val="003058E3"/>
    <w:rsid w:val="00305929"/>
    <w:rsid w:val="00311A0E"/>
    <w:rsid w:val="00312C53"/>
    <w:rsid w:val="00313D30"/>
    <w:rsid w:val="00317147"/>
    <w:rsid w:val="00325D3B"/>
    <w:rsid w:val="00325F76"/>
    <w:rsid w:val="003311F4"/>
    <w:rsid w:val="00332137"/>
    <w:rsid w:val="00332392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53FB0"/>
    <w:rsid w:val="00362483"/>
    <w:rsid w:val="0036464A"/>
    <w:rsid w:val="003646A6"/>
    <w:rsid w:val="00366451"/>
    <w:rsid w:val="003709C3"/>
    <w:rsid w:val="00373A0F"/>
    <w:rsid w:val="00377BE9"/>
    <w:rsid w:val="00382E1F"/>
    <w:rsid w:val="00383AFC"/>
    <w:rsid w:val="00384576"/>
    <w:rsid w:val="003853AF"/>
    <w:rsid w:val="00385936"/>
    <w:rsid w:val="00385D88"/>
    <w:rsid w:val="00390CAF"/>
    <w:rsid w:val="00391448"/>
    <w:rsid w:val="003929F0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040F"/>
    <w:rsid w:val="003D36BA"/>
    <w:rsid w:val="003D513D"/>
    <w:rsid w:val="003D5CE6"/>
    <w:rsid w:val="003E2972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5BCB"/>
    <w:rsid w:val="004E690E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4902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03A9"/>
    <w:rsid w:val="00571B44"/>
    <w:rsid w:val="00571FF5"/>
    <w:rsid w:val="005771D2"/>
    <w:rsid w:val="00577483"/>
    <w:rsid w:val="00583B12"/>
    <w:rsid w:val="00591D6B"/>
    <w:rsid w:val="00592B5A"/>
    <w:rsid w:val="005A1385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6020"/>
    <w:rsid w:val="005D72CE"/>
    <w:rsid w:val="005E02AB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636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60635"/>
    <w:rsid w:val="00660A8E"/>
    <w:rsid w:val="0066110C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4E5D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020C"/>
    <w:rsid w:val="006C10E8"/>
    <w:rsid w:val="006C1989"/>
    <w:rsid w:val="006C1F05"/>
    <w:rsid w:val="006C32A6"/>
    <w:rsid w:val="006C3741"/>
    <w:rsid w:val="006C3C94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1A20"/>
    <w:rsid w:val="006F2393"/>
    <w:rsid w:val="006F2ACB"/>
    <w:rsid w:val="006F3AAC"/>
    <w:rsid w:val="006F4362"/>
    <w:rsid w:val="006F57F9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185D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129E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44C4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C7C9C"/>
    <w:rsid w:val="009D25F4"/>
    <w:rsid w:val="009D2C4D"/>
    <w:rsid w:val="009D62D9"/>
    <w:rsid w:val="009E09C2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5175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01AA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33"/>
    <w:rsid w:val="00B2254A"/>
    <w:rsid w:val="00B244E9"/>
    <w:rsid w:val="00B2561B"/>
    <w:rsid w:val="00B2733E"/>
    <w:rsid w:val="00B3363D"/>
    <w:rsid w:val="00B33E43"/>
    <w:rsid w:val="00B34C92"/>
    <w:rsid w:val="00B35620"/>
    <w:rsid w:val="00B37775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E219A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30B8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6DFD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5F1E"/>
    <w:rsid w:val="00D5795E"/>
    <w:rsid w:val="00D60914"/>
    <w:rsid w:val="00D6243B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039F"/>
    <w:rsid w:val="00DC14F2"/>
    <w:rsid w:val="00DD1447"/>
    <w:rsid w:val="00DD160F"/>
    <w:rsid w:val="00DD16E9"/>
    <w:rsid w:val="00DD28DE"/>
    <w:rsid w:val="00DD5146"/>
    <w:rsid w:val="00DD550B"/>
    <w:rsid w:val="00DD6486"/>
    <w:rsid w:val="00DD77EF"/>
    <w:rsid w:val="00DE5F64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17"/>
    <w:rsid w:val="00E46BF0"/>
    <w:rsid w:val="00E50EB7"/>
    <w:rsid w:val="00E50ED1"/>
    <w:rsid w:val="00E50F90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4022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696E"/>
    <w:rsid w:val="00EB1C72"/>
    <w:rsid w:val="00EB2315"/>
    <w:rsid w:val="00EB30AB"/>
    <w:rsid w:val="00EB4D75"/>
    <w:rsid w:val="00EB64A2"/>
    <w:rsid w:val="00EB735C"/>
    <w:rsid w:val="00EC055B"/>
    <w:rsid w:val="00EC1A97"/>
    <w:rsid w:val="00EC2639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7D3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1200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8E8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Code2">
    <w:name w:val="Code2"/>
    <w:basedOn w:val="Normal"/>
    <w:link w:val="Code2Char"/>
    <w:qFormat/>
    <w:rsid w:val="00684E5D"/>
    <w:rPr>
      <w:rFonts w:ascii="Courier New" w:hAnsi="Courier New" w:cs="Courier New"/>
    </w:rPr>
  </w:style>
  <w:style w:type="character" w:customStyle="1" w:styleId="Code2Char">
    <w:name w:val="Code2 Char"/>
    <w:basedOn w:val="DefaultParagraphFont"/>
    <w:link w:val="Code2"/>
    <w:rsid w:val="00684E5D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19DA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58434B"/>
    <w:rsid w:val="005B36A8"/>
    <w:rsid w:val="005E3191"/>
    <w:rsid w:val="006439E2"/>
    <w:rsid w:val="00650859"/>
    <w:rsid w:val="006E259E"/>
    <w:rsid w:val="006E4857"/>
    <w:rsid w:val="00785E6C"/>
    <w:rsid w:val="00834F7E"/>
    <w:rsid w:val="008A2246"/>
    <w:rsid w:val="008B5A90"/>
    <w:rsid w:val="00913195"/>
    <w:rsid w:val="00954691"/>
    <w:rsid w:val="00970FBF"/>
    <w:rsid w:val="00980740"/>
    <w:rsid w:val="009A5E24"/>
    <w:rsid w:val="009C0BB0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3A8C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4186-5F47-4798-86F9-1A87355FE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9</Pages>
  <Words>1717</Words>
  <Characters>9788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Robert Paauw</cp:lastModifiedBy>
  <cp:revision>309</cp:revision>
  <cp:lastPrinted>2020-04-20T08:15:00Z</cp:lastPrinted>
  <dcterms:created xsi:type="dcterms:W3CDTF">2015-08-24T16:10:00Z</dcterms:created>
  <dcterms:modified xsi:type="dcterms:W3CDTF">2020-08-13T12:11:00Z</dcterms:modified>
</cp:coreProperties>
</file>