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19BA" w14:textId="77777777" w:rsidR="002862D7" w:rsidRDefault="002862D7" w:rsidP="002862D7"/>
    <w:p w14:paraId="2DEFD23B" w14:textId="77777777" w:rsidR="002862D7" w:rsidRDefault="002862D7" w:rsidP="002862D7"/>
    <w:p w14:paraId="6460FD38" w14:textId="77777777" w:rsidR="002862D7" w:rsidRDefault="002862D7" w:rsidP="002862D7"/>
    <w:p w14:paraId="77DF3ABC" w14:textId="77777777" w:rsidR="002862D7" w:rsidRDefault="002862D7" w:rsidP="002862D7"/>
    <w:p w14:paraId="49DD45FE" w14:textId="77777777" w:rsidR="002862D7" w:rsidRPr="00981E56" w:rsidRDefault="00252DB3" w:rsidP="00D254F8">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 xml:space="preserve">MethodSCRIPT Examples - </w:t>
          </w:r>
          <w:r w:rsidR="00EB11DE">
            <w:rPr>
              <w:lang w:val="en-US"/>
            </w:rPr>
            <w:t>i</w:t>
          </w:r>
          <w:r w:rsidR="00840D54">
            <w:rPr>
              <w:lang w:val="en-US"/>
            </w:rPr>
            <w:t>OS</w:t>
          </w:r>
        </w:sdtContent>
      </w:sdt>
    </w:p>
    <w:p w14:paraId="48D2F950" w14:textId="77777777" w:rsidR="002862D7" w:rsidRPr="00981E56" w:rsidRDefault="002862D7" w:rsidP="002862D7">
      <w:pPr>
        <w:rPr>
          <w:lang w:val="en-US"/>
        </w:rPr>
      </w:pPr>
    </w:p>
    <w:p w14:paraId="60B35C4F" w14:textId="77777777" w:rsidR="002862D7" w:rsidRPr="00981E56" w:rsidRDefault="002862D7" w:rsidP="002862D7">
      <w:pPr>
        <w:rPr>
          <w:lang w:val="en-US"/>
        </w:rPr>
      </w:pPr>
    </w:p>
    <w:p w14:paraId="5BE93244" w14:textId="77777777" w:rsidR="002862D7" w:rsidRPr="00981E56" w:rsidRDefault="002862D7" w:rsidP="002862D7">
      <w:pPr>
        <w:rPr>
          <w:lang w:val="en-US"/>
        </w:rPr>
      </w:pPr>
    </w:p>
    <w:p w14:paraId="1C3A464D" w14:textId="77777777" w:rsidR="002862D7" w:rsidRPr="00981E56" w:rsidRDefault="002862D7" w:rsidP="002862D7">
      <w:pPr>
        <w:rPr>
          <w:lang w:val="en-US"/>
        </w:rPr>
      </w:pPr>
    </w:p>
    <w:p w14:paraId="02A7CB86" w14:textId="77777777" w:rsidR="002862D7" w:rsidRPr="00981E56" w:rsidRDefault="002862D7" w:rsidP="002862D7">
      <w:pPr>
        <w:rPr>
          <w:lang w:val="en-US"/>
        </w:rPr>
      </w:pPr>
    </w:p>
    <w:p w14:paraId="7A377518" w14:textId="77777777" w:rsidR="002862D7" w:rsidRPr="00981E56" w:rsidRDefault="002862D7" w:rsidP="002862D7">
      <w:pPr>
        <w:rPr>
          <w:lang w:val="en-US"/>
        </w:rPr>
      </w:pPr>
    </w:p>
    <w:p w14:paraId="3C941A60" w14:textId="7E5B6598" w:rsidR="002862D7" w:rsidRPr="00981E56" w:rsidRDefault="00753BE5" w:rsidP="002862D7">
      <w:pPr>
        <w:rPr>
          <w:lang w:val="en-US"/>
        </w:rPr>
      </w:pPr>
      <w:r>
        <w:rPr>
          <w:noProof/>
          <w:lang w:val="en-US"/>
        </w:rPr>
        <w:drawing>
          <wp:anchor distT="0" distB="0" distL="114300" distR="114300" simplePos="0" relativeHeight="251663360" behindDoc="1" locked="0" layoutInCell="1" allowOverlap="1" wp14:anchorId="6ED02BA2" wp14:editId="33EBC1CB">
            <wp:simplePos x="0" y="0"/>
            <wp:positionH relativeFrom="column">
              <wp:posOffset>-1905</wp:posOffset>
            </wp:positionH>
            <wp:positionV relativeFrom="paragraph">
              <wp:posOffset>2540</wp:posOffset>
            </wp:positionV>
            <wp:extent cx="2059305" cy="1541145"/>
            <wp:effectExtent l="0" t="0" r="0" b="1905"/>
            <wp:wrapNone/>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1541145"/>
                    </a:xfrm>
                    <a:prstGeom prst="rect">
                      <a:avLst/>
                    </a:prstGeom>
                  </pic:spPr>
                </pic:pic>
              </a:graphicData>
            </a:graphic>
          </wp:anchor>
        </w:drawing>
      </w:r>
    </w:p>
    <w:p w14:paraId="18C49AA3" w14:textId="16D8704F" w:rsidR="002862D7" w:rsidRPr="00981E56" w:rsidRDefault="002862D7" w:rsidP="002862D7">
      <w:pPr>
        <w:rPr>
          <w:lang w:val="en-US"/>
        </w:rPr>
      </w:pPr>
    </w:p>
    <w:p w14:paraId="496D16D0" w14:textId="4649D442" w:rsidR="002862D7" w:rsidRPr="00981E56" w:rsidRDefault="002862D7" w:rsidP="002862D7">
      <w:pPr>
        <w:rPr>
          <w:lang w:val="en-US"/>
        </w:rPr>
      </w:pPr>
    </w:p>
    <w:p w14:paraId="7910FADB" w14:textId="5FAF5706" w:rsidR="002862D7" w:rsidRPr="00981E56" w:rsidRDefault="002862D7" w:rsidP="002862D7">
      <w:pPr>
        <w:rPr>
          <w:lang w:val="en-US"/>
        </w:rPr>
      </w:pPr>
    </w:p>
    <w:p w14:paraId="1B74A6D6" w14:textId="3C35420F" w:rsidR="002862D7" w:rsidRPr="00981E56" w:rsidRDefault="002862D7" w:rsidP="002862D7">
      <w:pPr>
        <w:rPr>
          <w:lang w:val="en-US"/>
        </w:rPr>
      </w:pPr>
    </w:p>
    <w:p w14:paraId="65311C35" w14:textId="085944BE" w:rsidR="002862D7" w:rsidRPr="00981E56" w:rsidRDefault="00753BE5" w:rsidP="002862D7">
      <w:pPr>
        <w:rPr>
          <w:lang w:val="en-US"/>
        </w:rPr>
      </w:pPr>
      <w:r>
        <w:rPr>
          <w:noProof/>
        </w:rPr>
        <w:drawing>
          <wp:anchor distT="0" distB="0" distL="114300" distR="114300" simplePos="0" relativeHeight="251662336" behindDoc="0" locked="0" layoutInCell="1" allowOverlap="1" wp14:anchorId="6E3055EF" wp14:editId="48341B99">
            <wp:simplePos x="0" y="0"/>
            <wp:positionH relativeFrom="column">
              <wp:posOffset>2327275</wp:posOffset>
            </wp:positionH>
            <wp:positionV relativeFrom="paragraph">
              <wp:posOffset>126061</wp:posOffset>
            </wp:positionV>
            <wp:extent cx="1590040" cy="735965"/>
            <wp:effectExtent l="0" t="0" r="0" b="6985"/>
            <wp:wrapNone/>
            <wp:docPr id="4" name="Picture 4" descr="iOS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040" cy="735965"/>
                    </a:xfrm>
                    <a:prstGeom prst="rect">
                      <a:avLst/>
                    </a:prstGeom>
                    <a:noFill/>
                    <a:ln>
                      <a:noFill/>
                    </a:ln>
                  </pic:spPr>
                </pic:pic>
              </a:graphicData>
            </a:graphic>
          </wp:anchor>
        </w:drawing>
      </w:r>
    </w:p>
    <w:p w14:paraId="28140D80" w14:textId="77777777" w:rsidR="002862D7" w:rsidRPr="00981E56" w:rsidRDefault="002862D7" w:rsidP="002862D7">
      <w:pPr>
        <w:rPr>
          <w:lang w:val="en-US"/>
        </w:rPr>
      </w:pPr>
    </w:p>
    <w:p w14:paraId="24569EB9" w14:textId="77777777" w:rsidR="002862D7" w:rsidRPr="00981E56" w:rsidRDefault="002862D7" w:rsidP="002862D7">
      <w:pPr>
        <w:rPr>
          <w:lang w:val="en-US"/>
        </w:rPr>
      </w:pPr>
    </w:p>
    <w:p w14:paraId="2A13F407" w14:textId="77777777" w:rsidR="002862D7" w:rsidRPr="00981E56" w:rsidRDefault="002862D7" w:rsidP="002862D7">
      <w:pPr>
        <w:rPr>
          <w:lang w:val="en-US"/>
        </w:rPr>
      </w:pPr>
    </w:p>
    <w:p w14:paraId="5A857BB2" w14:textId="77777777" w:rsidR="002862D7" w:rsidRPr="00981E56" w:rsidRDefault="002862D7" w:rsidP="002862D7">
      <w:pPr>
        <w:rPr>
          <w:lang w:val="en-US"/>
        </w:rPr>
      </w:pPr>
    </w:p>
    <w:p w14:paraId="4DE73C9F" w14:textId="77777777" w:rsidR="002862D7" w:rsidRPr="00981E56" w:rsidRDefault="002862D7" w:rsidP="002862D7">
      <w:pPr>
        <w:rPr>
          <w:lang w:val="en-US"/>
        </w:rPr>
      </w:pPr>
    </w:p>
    <w:p w14:paraId="3B0D7B40" w14:textId="77777777" w:rsidR="002862D7" w:rsidRPr="00981E56" w:rsidRDefault="002862D7" w:rsidP="002862D7">
      <w:pPr>
        <w:rPr>
          <w:lang w:val="en-US"/>
        </w:rPr>
      </w:pPr>
    </w:p>
    <w:p w14:paraId="0F3E17C6" w14:textId="77777777" w:rsidR="002862D7" w:rsidRPr="00981E56" w:rsidRDefault="002862D7" w:rsidP="002862D7">
      <w:pPr>
        <w:rPr>
          <w:lang w:val="en-US"/>
        </w:rPr>
      </w:pPr>
    </w:p>
    <w:p w14:paraId="5C22D262" w14:textId="77777777" w:rsidR="002862D7" w:rsidRPr="00981E56" w:rsidRDefault="002862D7" w:rsidP="002862D7">
      <w:pPr>
        <w:rPr>
          <w:lang w:val="en-US"/>
        </w:rPr>
      </w:pPr>
    </w:p>
    <w:p w14:paraId="3EEDD012" w14:textId="77777777" w:rsidR="002862D7" w:rsidRPr="00981E56" w:rsidRDefault="002862D7" w:rsidP="002862D7">
      <w:pPr>
        <w:rPr>
          <w:lang w:val="en-US"/>
        </w:rPr>
      </w:pPr>
    </w:p>
    <w:p w14:paraId="44540D8B" w14:textId="77777777" w:rsidR="002862D7" w:rsidRPr="00981E56" w:rsidRDefault="002862D7" w:rsidP="002862D7">
      <w:pPr>
        <w:rPr>
          <w:lang w:val="en-US"/>
        </w:rPr>
      </w:pPr>
    </w:p>
    <w:p w14:paraId="67986084" w14:textId="77777777" w:rsidR="002862D7" w:rsidRPr="00981E56" w:rsidRDefault="002862D7" w:rsidP="002862D7">
      <w:pPr>
        <w:rPr>
          <w:lang w:val="en-US"/>
        </w:rPr>
      </w:pPr>
    </w:p>
    <w:p w14:paraId="5BBB8BAE" w14:textId="77777777" w:rsidR="002862D7" w:rsidRPr="00981E56" w:rsidRDefault="002862D7" w:rsidP="002862D7">
      <w:pPr>
        <w:rPr>
          <w:lang w:val="en-US"/>
        </w:rPr>
      </w:pPr>
    </w:p>
    <w:p w14:paraId="44EA8959" w14:textId="77777777" w:rsidR="002862D7" w:rsidRPr="00981E56" w:rsidRDefault="002862D7" w:rsidP="002862D7">
      <w:pPr>
        <w:rPr>
          <w:lang w:val="en-US"/>
        </w:rPr>
      </w:pPr>
    </w:p>
    <w:p w14:paraId="74A3EDD3" w14:textId="77777777" w:rsidR="002862D7" w:rsidRPr="00981E56" w:rsidRDefault="002862D7" w:rsidP="002862D7">
      <w:pPr>
        <w:rPr>
          <w:lang w:val="en-US"/>
        </w:rPr>
      </w:pPr>
    </w:p>
    <w:p w14:paraId="4FE7B754" w14:textId="77777777" w:rsidR="002862D7" w:rsidRPr="00981E56" w:rsidRDefault="002862D7" w:rsidP="002862D7">
      <w:pPr>
        <w:rPr>
          <w:lang w:val="en-US"/>
        </w:rPr>
      </w:pPr>
    </w:p>
    <w:p w14:paraId="0770FF24" w14:textId="77777777" w:rsidR="002862D7" w:rsidRPr="00981E56" w:rsidRDefault="002862D7" w:rsidP="002862D7">
      <w:pPr>
        <w:rPr>
          <w:lang w:val="en-US"/>
        </w:rPr>
      </w:pPr>
    </w:p>
    <w:p w14:paraId="14F8B197" w14:textId="77777777" w:rsidR="002862D7" w:rsidRPr="00981E56" w:rsidRDefault="002862D7" w:rsidP="002862D7">
      <w:pPr>
        <w:rPr>
          <w:lang w:val="en-US"/>
        </w:rPr>
      </w:pPr>
    </w:p>
    <w:p w14:paraId="23C1B976" w14:textId="77777777" w:rsidR="002862D7" w:rsidRPr="00981E56" w:rsidRDefault="002862D7" w:rsidP="002862D7">
      <w:pPr>
        <w:rPr>
          <w:lang w:val="en-US"/>
        </w:rPr>
      </w:pPr>
    </w:p>
    <w:p w14:paraId="59F4A1E8" w14:textId="77777777" w:rsidR="002862D7" w:rsidRPr="00981E56" w:rsidRDefault="002862D7" w:rsidP="002862D7">
      <w:pPr>
        <w:rPr>
          <w:lang w:val="en-US"/>
        </w:rPr>
      </w:pPr>
    </w:p>
    <w:p w14:paraId="18F42A69" w14:textId="77777777" w:rsidR="002862D7" w:rsidRPr="00981E56" w:rsidRDefault="002862D7" w:rsidP="002862D7">
      <w:pPr>
        <w:rPr>
          <w:lang w:val="en-US"/>
        </w:rPr>
      </w:pPr>
    </w:p>
    <w:p w14:paraId="6A0BAB8D" w14:textId="77777777" w:rsidR="002862D7" w:rsidRPr="00981E56" w:rsidRDefault="002862D7" w:rsidP="002862D7">
      <w:pPr>
        <w:rPr>
          <w:lang w:val="en-US"/>
        </w:rPr>
      </w:pPr>
    </w:p>
    <w:p w14:paraId="5CC11CE8" w14:textId="77777777" w:rsidR="002862D7" w:rsidRPr="00854B9C" w:rsidRDefault="002862D7" w:rsidP="002862D7">
      <w:pPr>
        <w:rPr>
          <w:lang w:val="en-US"/>
        </w:rPr>
      </w:pPr>
    </w:p>
    <w:p w14:paraId="777EE491" w14:textId="77777777" w:rsidR="002B7072" w:rsidRDefault="002B7072" w:rsidP="002862D7">
      <w:pPr>
        <w:rPr>
          <w:lang w:val="en-US"/>
        </w:rPr>
      </w:pPr>
    </w:p>
    <w:p w14:paraId="5A138B48" w14:textId="77777777" w:rsidR="002B7072" w:rsidRDefault="002B7072" w:rsidP="002862D7">
      <w:pPr>
        <w:rPr>
          <w:lang w:val="en-US"/>
        </w:rPr>
      </w:pPr>
    </w:p>
    <w:p w14:paraId="3AD325B1" w14:textId="77777777" w:rsidR="002B7072" w:rsidRPr="001430DC" w:rsidRDefault="001430DC" w:rsidP="002862D7">
      <w:pPr>
        <w:rPr>
          <w:lang w:val="en-US"/>
        </w:rPr>
      </w:pPr>
      <w:r>
        <w:rPr>
          <w:noProof/>
          <w:lang w:val="en-GB" w:eastAsia="en-GB"/>
        </w:rPr>
        <w:drawing>
          <wp:inline distT="0" distB="0" distL="0" distR="0" wp14:anchorId="3BF73324" wp14:editId="1571B6E6">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159DDA7" w14:textId="77777777" w:rsidR="002B7072" w:rsidRDefault="002B7072" w:rsidP="002862D7">
      <w:pPr>
        <w:rPr>
          <w:lang w:val="en-US"/>
        </w:rPr>
      </w:pPr>
    </w:p>
    <w:p w14:paraId="7F992E26" w14:textId="79AD5E3E" w:rsidR="00674BD3" w:rsidRPr="00854B9C" w:rsidRDefault="00674BD3" w:rsidP="00674BD3">
      <w:pPr>
        <w:rPr>
          <w:lang w:val="en-US"/>
        </w:rPr>
      </w:pPr>
      <w:r>
        <w:rPr>
          <w:lang w:val="en-US"/>
        </w:rPr>
        <w:t>Last r</w:t>
      </w:r>
      <w:r w:rsidRPr="00854B9C">
        <w:rPr>
          <w:lang w:val="en-US"/>
        </w:rPr>
        <w:t xml:space="preserve">evision: </w:t>
      </w:r>
      <w:r w:rsidR="00753BE5">
        <w:rPr>
          <w:lang w:val="en-US"/>
        </w:rPr>
        <w:t>October</w:t>
      </w:r>
      <w:r w:rsidR="00840D54">
        <w:rPr>
          <w:lang w:val="en-US"/>
        </w:rPr>
        <w:t xml:space="preserve"> 1</w:t>
      </w:r>
      <w:r w:rsidR="00753BE5">
        <w:rPr>
          <w:lang w:val="en-US"/>
        </w:rPr>
        <w:t>0</w:t>
      </w:r>
      <w:r w:rsidR="00177256">
        <w:rPr>
          <w:lang w:val="en-US"/>
        </w:rPr>
        <w:t>,</w:t>
      </w:r>
      <w:r>
        <w:rPr>
          <w:lang w:val="en-US"/>
        </w:rPr>
        <w:t xml:space="preserve"> 20</w:t>
      </w:r>
      <w:r w:rsidR="00840D54">
        <w:rPr>
          <w:lang w:val="en-US"/>
        </w:rPr>
        <w:t>2</w:t>
      </w:r>
      <w:r w:rsidR="00753BE5">
        <w:rPr>
          <w:lang w:val="en-US"/>
        </w:rPr>
        <w:t>1</w:t>
      </w:r>
    </w:p>
    <w:p w14:paraId="328C69E2" w14:textId="77777777" w:rsidR="002862D7" w:rsidRPr="00854B9C" w:rsidRDefault="002862D7" w:rsidP="002862D7">
      <w:pPr>
        <w:rPr>
          <w:lang w:val="en-US"/>
        </w:rPr>
      </w:pPr>
    </w:p>
    <w:p w14:paraId="4FC6C32A" w14:textId="6AE1FFF8" w:rsidR="002862D7" w:rsidRDefault="002862D7" w:rsidP="002862D7">
      <w:pPr>
        <w:rPr>
          <w:lang w:val="en-US"/>
        </w:rPr>
      </w:pPr>
      <w:r>
        <w:rPr>
          <w:lang w:val="en-US"/>
        </w:rPr>
        <w:t>©</w:t>
      </w:r>
      <w:r w:rsidRPr="00854B9C">
        <w:rPr>
          <w:lang w:val="en-US"/>
        </w:rPr>
        <w:t xml:space="preserve"> </w:t>
      </w:r>
      <w:r w:rsidR="00840D54">
        <w:rPr>
          <w:lang w:val="en-US"/>
        </w:rPr>
        <w:t>202</w:t>
      </w:r>
      <w:r w:rsidR="00753BE5">
        <w:rPr>
          <w:lang w:val="en-US"/>
        </w:rPr>
        <w:t>1</w:t>
      </w:r>
      <w:r w:rsidRPr="00854B9C">
        <w:rPr>
          <w:lang w:val="en-US"/>
        </w:rPr>
        <w:t xml:space="preserve"> PalmSens BV</w:t>
      </w:r>
    </w:p>
    <w:p w14:paraId="173A07B7" w14:textId="77777777" w:rsidR="002862D7" w:rsidRPr="00854B9C" w:rsidRDefault="002862D7" w:rsidP="002862D7">
      <w:pPr>
        <w:rPr>
          <w:lang w:val="en-US"/>
        </w:rPr>
      </w:pPr>
    </w:p>
    <w:p w14:paraId="2846A8B6" w14:textId="77777777" w:rsidR="004F6735" w:rsidRPr="002E54D3" w:rsidRDefault="002862D7" w:rsidP="002B5EBE">
      <w:pPr>
        <w:rPr>
          <w:lang w:val="en-US"/>
        </w:rPr>
        <w:sectPr w:rsidR="004F6735" w:rsidRPr="002E54D3" w:rsidSect="00DD160F">
          <w:headerReference w:type="even" r:id="rId11"/>
          <w:headerReference w:type="default" r:id="rId12"/>
          <w:footerReference w:type="even" r:id="rId13"/>
          <w:footerReference w:type="default" r:id="rId14"/>
          <w:pgSz w:w="11907" w:h="16839" w:code="9"/>
          <w:pgMar w:top="1417" w:right="1417" w:bottom="1417" w:left="1417" w:header="708" w:footer="708" w:gutter="0"/>
          <w:pgNumType w:start="1"/>
          <w:cols w:space="708"/>
          <w:titlePg/>
          <w:docGrid w:linePitch="272"/>
        </w:sectPr>
      </w:pPr>
      <w:r w:rsidRPr="002E54D3">
        <w:rPr>
          <w:lang w:val="en-US"/>
        </w:rPr>
        <w:t>www.palmsens.com</w:t>
      </w:r>
    </w:p>
    <w:p w14:paraId="39C30E8E" w14:textId="77777777" w:rsidR="00CC7C30" w:rsidRPr="00D52E78" w:rsidRDefault="00F17C67" w:rsidP="00CC7C30">
      <w:pPr>
        <w:pStyle w:val="Heading2"/>
      </w:pPr>
      <w:r>
        <w:lastRenderedPageBreak/>
        <w:t>Introduction</w:t>
      </w:r>
    </w:p>
    <w:p w14:paraId="0B123F85" w14:textId="23C7C1F5" w:rsidR="00CC7C30" w:rsidRDefault="00AB0474" w:rsidP="00CC7C30">
      <w:pPr>
        <w:rPr>
          <w:lang w:val="en-US"/>
        </w:rPr>
      </w:pPr>
      <w:r w:rsidRPr="00886DB9">
        <w:rPr>
          <w:lang w:val="en-US"/>
        </w:rPr>
        <w:t xml:space="preserve">The example in the </w:t>
      </w:r>
      <w:r w:rsidR="00A972BC">
        <w:rPr>
          <w:lang w:val="en-US"/>
        </w:rPr>
        <w:t>‘</w:t>
      </w:r>
      <w:r w:rsidRPr="00A972BC">
        <w:rPr>
          <w:iCs/>
          <w:lang w:val="en-US"/>
        </w:rPr>
        <w:t>MethodSCRIPTExamples</w:t>
      </w:r>
      <w:r w:rsidR="00B64CED" w:rsidRPr="00A972BC">
        <w:rPr>
          <w:iCs/>
          <w:lang w:val="en-US"/>
        </w:rPr>
        <w:t>_</w:t>
      </w:r>
      <w:r w:rsidR="00F17C67" w:rsidRPr="00A972BC">
        <w:rPr>
          <w:iCs/>
          <w:lang w:val="en-US"/>
        </w:rPr>
        <w:t>iOS</w:t>
      </w:r>
      <w:r w:rsidR="00A972BC">
        <w:rPr>
          <w:iCs/>
          <w:lang w:val="en-US"/>
        </w:rPr>
        <w:t>’</w:t>
      </w:r>
      <w:r w:rsidRPr="00A972BC">
        <w:rPr>
          <w:iCs/>
          <w:lang w:val="en-US"/>
        </w:rPr>
        <w:t xml:space="preserve"> f</w:t>
      </w:r>
      <w:r w:rsidRPr="00886DB9">
        <w:rPr>
          <w:lang w:val="en-US"/>
        </w:rPr>
        <w:t>older demonstrate</w:t>
      </w:r>
      <w:r w:rsidR="00F17C67">
        <w:rPr>
          <w:lang w:val="en-US"/>
        </w:rPr>
        <w:t>s</w:t>
      </w:r>
      <w:r w:rsidRPr="00886DB9">
        <w:rPr>
          <w:lang w:val="en-US"/>
        </w:rPr>
        <w:t xml:space="preserve"> basic communication with the EmStat Pico </w:t>
      </w:r>
      <w:r>
        <w:rPr>
          <w:lang w:val="en-US"/>
        </w:rPr>
        <w:t xml:space="preserve">from an </w:t>
      </w:r>
      <w:r w:rsidR="00F17C67">
        <w:rPr>
          <w:lang w:val="en-US"/>
        </w:rPr>
        <w:t>iOS</w:t>
      </w:r>
      <w:r>
        <w:rPr>
          <w:lang w:val="en-US"/>
        </w:rPr>
        <w:t xml:space="preserve"> </w:t>
      </w:r>
      <w:r w:rsidR="006D2E7B">
        <w:rPr>
          <w:lang w:val="en-US"/>
        </w:rPr>
        <w:t>device using Bluetooth Low Energy (BLE)</w:t>
      </w:r>
      <w:r>
        <w:rPr>
          <w:lang w:val="en-US"/>
        </w:rPr>
        <w:t>. The example show</w:t>
      </w:r>
      <w:r w:rsidR="00F17C67">
        <w:rPr>
          <w:lang w:val="en-US"/>
        </w:rPr>
        <w:t>s</w:t>
      </w:r>
      <w:r>
        <w:rPr>
          <w:lang w:val="en-US"/>
        </w:rPr>
        <w:t xml:space="preserve"> </w:t>
      </w:r>
      <w:r w:rsidRPr="00886DB9">
        <w:rPr>
          <w:lang w:val="en-US"/>
        </w:rPr>
        <w:t xml:space="preserve">how to connect to </w:t>
      </w:r>
      <w:r w:rsidR="006D2E7B">
        <w:rPr>
          <w:lang w:val="en-US"/>
        </w:rPr>
        <w:t>an EmStat Pico</w:t>
      </w:r>
      <w:r w:rsidR="008E7326">
        <w:rPr>
          <w:lang w:val="en-US"/>
        </w:rPr>
        <w:t xml:space="preserve"> or other MethodSCRIPT supporting device</w:t>
      </w:r>
      <w:r w:rsidR="006D2E7B">
        <w:rPr>
          <w:lang w:val="en-US"/>
        </w:rPr>
        <w:t xml:space="preserve">, </w:t>
      </w:r>
      <w:r w:rsidRPr="00886DB9">
        <w:rPr>
          <w:lang w:val="en-US"/>
        </w:rPr>
        <w:t>send</w:t>
      </w:r>
      <w:r w:rsidR="00E41219">
        <w:rPr>
          <w:lang w:val="en-US"/>
        </w:rPr>
        <w:t xml:space="preserve"> </w:t>
      </w:r>
      <w:r w:rsidR="0042073C">
        <w:rPr>
          <w:lang w:val="en-US"/>
        </w:rPr>
        <w:t xml:space="preserve">a </w:t>
      </w:r>
      <w:r>
        <w:rPr>
          <w:lang w:val="en-US"/>
        </w:rPr>
        <w:t>MethodSCRIPT</w:t>
      </w:r>
      <w:r w:rsidR="0042073C">
        <w:rPr>
          <w:lang w:val="en-US"/>
        </w:rPr>
        <w:t xml:space="preserve"> and</w:t>
      </w:r>
      <w:r w:rsidRPr="00886DB9">
        <w:rPr>
          <w:lang w:val="en-US"/>
        </w:rPr>
        <w:t xml:space="preserve"> read</w:t>
      </w:r>
      <w:r>
        <w:rPr>
          <w:lang w:val="en-US"/>
        </w:rPr>
        <w:t xml:space="preserve"> </w:t>
      </w:r>
      <w:r w:rsidR="0042073C">
        <w:rPr>
          <w:lang w:val="en-US"/>
        </w:rPr>
        <w:t xml:space="preserve">and </w:t>
      </w:r>
      <w:r>
        <w:rPr>
          <w:lang w:val="en-US"/>
        </w:rPr>
        <w:t xml:space="preserve">parse </w:t>
      </w:r>
      <w:r w:rsidRPr="00886DB9">
        <w:rPr>
          <w:lang w:val="en-US"/>
        </w:rPr>
        <w:t xml:space="preserve">the </w:t>
      </w:r>
      <w:r>
        <w:rPr>
          <w:lang w:val="en-US"/>
        </w:rPr>
        <w:t xml:space="preserve">measurement data packages </w:t>
      </w:r>
      <w:r w:rsidR="00F051D5">
        <w:rPr>
          <w:lang w:val="en-US"/>
        </w:rPr>
        <w:t xml:space="preserve">using </w:t>
      </w:r>
      <w:r w:rsidR="00F17C67">
        <w:rPr>
          <w:lang w:val="en-US"/>
        </w:rPr>
        <w:t>Apple’s programming language Swift</w:t>
      </w:r>
      <w:r w:rsidR="00F051D5">
        <w:rPr>
          <w:lang w:val="en-US"/>
        </w:rPr>
        <w:t>.</w:t>
      </w:r>
      <w:r w:rsidR="00F17C67">
        <w:rPr>
          <w:lang w:val="en-US"/>
        </w:rPr>
        <w:t xml:space="preserve"> The UI </w:t>
      </w:r>
      <w:r w:rsidR="00B4145B">
        <w:rPr>
          <w:lang w:val="en-US"/>
        </w:rPr>
        <w:t>was built with</w:t>
      </w:r>
      <w:r w:rsidR="00F17C67">
        <w:rPr>
          <w:lang w:val="en-US"/>
        </w:rPr>
        <w:t xml:space="preserve"> </w:t>
      </w:r>
      <w:r w:rsidR="00A972BC">
        <w:rPr>
          <w:lang w:val="en-US"/>
        </w:rPr>
        <w:t>SwiftUI</w:t>
      </w:r>
      <w:r w:rsidR="00F17C67">
        <w:rPr>
          <w:lang w:val="en-US"/>
        </w:rPr>
        <w:t>.</w:t>
      </w:r>
    </w:p>
    <w:p w14:paraId="561B944D" w14:textId="77777777" w:rsidR="00F17C67" w:rsidRDefault="00F17C67" w:rsidP="00CC7C30">
      <w:pPr>
        <w:pStyle w:val="Heading2"/>
      </w:pPr>
      <w:r>
        <w:t>Prerequisites</w:t>
      </w:r>
    </w:p>
    <w:p w14:paraId="66B71697" w14:textId="78BF86E2" w:rsidR="008E7326" w:rsidRPr="00546420" w:rsidRDefault="008E7326" w:rsidP="00546420">
      <w:pPr>
        <w:pStyle w:val="Heading3"/>
      </w:pPr>
      <w:r w:rsidRPr="00546420">
        <w:t>For EmStat Pico Development Board</w:t>
      </w:r>
    </w:p>
    <w:p w14:paraId="7B1536A5" w14:textId="4168A60D" w:rsidR="00F17C67" w:rsidRDefault="00B4145B" w:rsidP="00D37F0E">
      <w:pPr>
        <w:rPr>
          <w:lang w:val="en-US"/>
        </w:rPr>
      </w:pPr>
      <w:r>
        <w:rPr>
          <w:lang w:val="en-US"/>
        </w:rPr>
        <w:t>T</w:t>
      </w:r>
      <w:r w:rsidR="00F17C67">
        <w:rPr>
          <w:lang w:val="en-US"/>
        </w:rPr>
        <w:t>o connect via Bluetooth</w:t>
      </w:r>
      <w:r w:rsidR="004A1CD1">
        <w:rPr>
          <w:lang w:val="en-US"/>
        </w:rPr>
        <w:t xml:space="preserve"> LE</w:t>
      </w:r>
      <w:r w:rsidR="00F17C67">
        <w:rPr>
          <w:lang w:val="en-US"/>
        </w:rPr>
        <w:t>, make sure that the UART switch block SW4 on the EmStat Pico development board has the switches for Bluetooth 5 and 6 turned on. Also, the UART Switch block SW3 should have the switches for PICO Bluetooth 5 and 6 turned on.</w:t>
      </w:r>
    </w:p>
    <w:p w14:paraId="77DE4EA0" w14:textId="1AF8130B" w:rsidR="00F17C67" w:rsidRDefault="008E7326" w:rsidP="00546420">
      <w:pPr>
        <w:pStyle w:val="Heading3"/>
      </w:pPr>
      <w:r>
        <w:t>For all PalmSens OEM devices</w:t>
      </w:r>
    </w:p>
    <w:p w14:paraId="267B458A" w14:textId="412A1408" w:rsidR="00E13A4D" w:rsidRDefault="00E13A4D" w:rsidP="00E13A4D">
      <w:pPr>
        <w:rPr>
          <w:lang w:val="en-US"/>
        </w:rPr>
      </w:pPr>
      <w:r>
        <w:rPr>
          <w:lang w:val="en-US"/>
        </w:rPr>
        <w:t>The</w:t>
      </w:r>
      <w:r w:rsidR="008E7326">
        <w:rPr>
          <w:lang w:val="en-US"/>
        </w:rPr>
        <w:t xml:space="preserve"> Dual Mode</w:t>
      </w:r>
      <w:r>
        <w:rPr>
          <w:lang w:val="en-US"/>
        </w:rPr>
        <w:t xml:space="preserve"> </w:t>
      </w:r>
      <w:r w:rsidR="00A972BC">
        <w:rPr>
          <w:lang w:val="en-US"/>
        </w:rPr>
        <w:t>s</w:t>
      </w:r>
      <w:r>
        <w:rPr>
          <w:lang w:val="en-US"/>
        </w:rPr>
        <w:t>mart</w:t>
      </w:r>
      <w:r w:rsidR="00A972BC">
        <w:rPr>
          <w:lang w:val="en-US"/>
        </w:rPr>
        <w:t>BASIC</w:t>
      </w:r>
      <w:r>
        <w:rPr>
          <w:lang w:val="en-US"/>
        </w:rPr>
        <w:t xml:space="preserve"> script </w:t>
      </w:r>
      <w:r w:rsidR="008E7326">
        <w:rPr>
          <w:lang w:val="en-US"/>
        </w:rPr>
        <w:t>needs to be running on the Laird BT900 Bluetooth module in the PalmSens Device. With the Dual Mode script the device presents itself as a classic Serial Port Profile (SPP) Bluetooth device as well as a Bluetooth LE (BLE) device. iOS devices can only work with the BLE profile. In case your PalmSens device does not show as a Bluetooth device on your iOS device, please follow this tutorial to re-program the Bluetooth settings on your PalmSens device:</w:t>
      </w:r>
    </w:p>
    <w:p w14:paraId="064F46A2" w14:textId="76455D61" w:rsidR="008E7326" w:rsidRPr="00E13A4D" w:rsidRDefault="009F1D32" w:rsidP="00E13A4D">
      <w:pPr>
        <w:rPr>
          <w:lang w:val="en-US"/>
        </w:rPr>
      </w:pPr>
      <w:hyperlink r:id="rId15" w:history="1">
        <w:r w:rsidRPr="009F1D32">
          <w:rPr>
            <w:rStyle w:val="Hyperlink"/>
            <w:lang w:val="en-US"/>
          </w:rPr>
          <w:t>www.palmsens.com/knowledgebase-article/change-bluetooth-settings</w:t>
        </w:r>
      </w:hyperlink>
    </w:p>
    <w:p w14:paraId="62278AE2" w14:textId="77777777" w:rsidR="00E13A4D" w:rsidRDefault="00E13A4D" w:rsidP="00F17C67">
      <w:pPr>
        <w:rPr>
          <w:lang w:val="en-US"/>
        </w:rPr>
      </w:pPr>
    </w:p>
    <w:p w14:paraId="2207F272" w14:textId="192527DA" w:rsidR="00CC7C30" w:rsidRDefault="00AF5B06" w:rsidP="00CC7C30">
      <w:pPr>
        <w:pStyle w:val="Heading2"/>
      </w:pPr>
      <w:r>
        <w:t xml:space="preserve">The </w:t>
      </w:r>
      <w:r w:rsidR="00753BE5">
        <w:t>Ex</w:t>
      </w:r>
      <w:r>
        <w:t>ample</w:t>
      </w:r>
      <w:r w:rsidR="00CC7C30">
        <w:t xml:space="preserve"> </w:t>
      </w:r>
      <w:r>
        <w:t>Project</w:t>
      </w:r>
    </w:p>
    <w:p w14:paraId="25ECB9EF" w14:textId="59110BCD" w:rsidR="00D94ABE" w:rsidRDefault="00CC7C30" w:rsidP="00CC7C30">
      <w:pPr>
        <w:rPr>
          <w:lang w:val="en-US"/>
        </w:rPr>
      </w:pPr>
      <w:r>
        <w:rPr>
          <w:lang w:val="en-US"/>
        </w:rPr>
        <w:t xml:space="preserve">The example project </w:t>
      </w:r>
      <w:r w:rsidR="00B4145B">
        <w:rPr>
          <w:lang w:val="en-US"/>
        </w:rPr>
        <w:t>was</w:t>
      </w:r>
      <w:r>
        <w:rPr>
          <w:lang w:val="en-US"/>
        </w:rPr>
        <w:t xml:space="preserve"> </w:t>
      </w:r>
      <w:r w:rsidR="00B4145B">
        <w:rPr>
          <w:lang w:val="en-US"/>
        </w:rPr>
        <w:t>created with</w:t>
      </w:r>
      <w:r>
        <w:rPr>
          <w:lang w:val="en-US"/>
        </w:rPr>
        <w:t xml:space="preserve"> </w:t>
      </w:r>
      <w:r w:rsidR="00995A8F">
        <w:rPr>
          <w:lang w:val="en-US"/>
        </w:rPr>
        <w:t>Xcode version 11.3</w:t>
      </w:r>
      <w:r w:rsidR="0064674F">
        <w:rPr>
          <w:lang w:val="en-US"/>
        </w:rPr>
        <w:t>.1.</w:t>
      </w:r>
      <w:r w:rsidR="00995A8F">
        <w:rPr>
          <w:lang w:val="en-US"/>
        </w:rPr>
        <w:t xml:space="preserve"> </w:t>
      </w:r>
      <w:r w:rsidR="00D94ABE">
        <w:rPr>
          <w:lang w:val="en-US"/>
        </w:rPr>
        <w:t>Open project ‘</w:t>
      </w:r>
      <w:r w:rsidR="00D94ABE" w:rsidRPr="00D94ABE">
        <w:rPr>
          <w:lang w:val="en-US"/>
        </w:rPr>
        <w:t>MethodSCRIPTExample_iOS.xcodeproj</w:t>
      </w:r>
      <w:r w:rsidR="00D94ABE">
        <w:rPr>
          <w:lang w:val="en-US"/>
        </w:rPr>
        <w:t>’ residing in folder ‘</w:t>
      </w:r>
      <w:r w:rsidR="00EB4F74" w:rsidRPr="00EB4F74">
        <w:rPr>
          <w:lang w:val="en-US"/>
        </w:rPr>
        <w:t>MethodSCRIPTExample_iOS</w:t>
      </w:r>
      <w:r w:rsidR="00EB4F74">
        <w:rPr>
          <w:lang w:val="en-US"/>
        </w:rPr>
        <w:t>’</w:t>
      </w:r>
      <w:r w:rsidR="00AF5B06">
        <w:rPr>
          <w:lang w:val="en-US"/>
        </w:rPr>
        <w:t>.</w:t>
      </w:r>
    </w:p>
    <w:p w14:paraId="68FDFC7E" w14:textId="72CC6A87" w:rsidR="00141305" w:rsidRDefault="00141305" w:rsidP="00CC7C30">
      <w:pPr>
        <w:rPr>
          <w:lang w:val="en-US"/>
        </w:rPr>
      </w:pPr>
    </w:p>
    <w:p w14:paraId="271FA771" w14:textId="333C576C" w:rsidR="00141305" w:rsidRDefault="00141305" w:rsidP="00CC7C30">
      <w:pPr>
        <w:rPr>
          <w:lang w:val="en-US"/>
        </w:rPr>
      </w:pPr>
      <w:r>
        <w:rPr>
          <w:lang w:val="en-US"/>
        </w:rPr>
        <w:t xml:space="preserve">The first time the project is </w:t>
      </w:r>
      <w:r w:rsidR="00A972BC">
        <w:rPr>
          <w:lang w:val="en-US"/>
        </w:rPr>
        <w:t>opened</w:t>
      </w:r>
      <w:r w:rsidR="00B4145B">
        <w:rPr>
          <w:lang w:val="en-US"/>
        </w:rPr>
        <w:t>,</w:t>
      </w:r>
      <w:r>
        <w:rPr>
          <w:lang w:val="en-US"/>
        </w:rPr>
        <w:t xml:space="preserve"> you must adjust the Team</w:t>
      </w:r>
      <w:r w:rsidR="00954ED6">
        <w:rPr>
          <w:lang w:val="en-US"/>
        </w:rPr>
        <w:t>, see</w:t>
      </w:r>
      <w:r>
        <w:rPr>
          <w:lang w:val="en-US"/>
        </w:rPr>
        <w:t xml:space="preserve"> the ‘Signing &amp; Capabilities’ tab</w:t>
      </w:r>
      <w:r w:rsidR="00954ED6">
        <w:rPr>
          <w:lang w:val="en-US"/>
        </w:rPr>
        <w:t>,</w:t>
      </w:r>
      <w:r>
        <w:rPr>
          <w:lang w:val="en-US"/>
        </w:rPr>
        <w:t xml:space="preserve"> to your team (it is now attached to a PalmSens team member). </w:t>
      </w:r>
    </w:p>
    <w:p w14:paraId="18D42AAF" w14:textId="4805B065" w:rsidR="00954ED6" w:rsidRDefault="00954ED6" w:rsidP="00CC7C30">
      <w:pPr>
        <w:rPr>
          <w:lang w:val="en-US"/>
        </w:rPr>
      </w:pPr>
    </w:p>
    <w:p w14:paraId="1D4CF54D" w14:textId="13A863F2" w:rsidR="00954ED6" w:rsidRDefault="00954ED6" w:rsidP="00CC7C30">
      <w:pPr>
        <w:rPr>
          <w:lang w:val="en-US"/>
        </w:rPr>
      </w:pPr>
      <w:r>
        <w:rPr>
          <w:lang w:val="en-US"/>
        </w:rPr>
        <w:t xml:space="preserve">The </w:t>
      </w:r>
      <w:r w:rsidR="00E725D3">
        <w:rPr>
          <w:lang w:val="en-US"/>
        </w:rPr>
        <w:t xml:space="preserve">most important </w:t>
      </w:r>
      <w:r>
        <w:rPr>
          <w:lang w:val="en-US"/>
        </w:rPr>
        <w:t>project files</w:t>
      </w:r>
      <w:r w:rsidR="00E725D3">
        <w:rPr>
          <w:lang w:val="en-US"/>
        </w:rPr>
        <w:t xml:space="preserve"> are</w:t>
      </w:r>
      <w:r w:rsidR="008D3EFE">
        <w:rPr>
          <w:lang w:val="en-US"/>
        </w:rPr>
        <w:t>:</w:t>
      </w:r>
    </w:p>
    <w:p w14:paraId="6A2B0AA7" w14:textId="1044A0EE" w:rsidR="00954ED6" w:rsidRDefault="00954ED6" w:rsidP="00CC7C30">
      <w:pPr>
        <w:rPr>
          <w:lang w:val="en-US"/>
        </w:rPr>
      </w:pPr>
    </w:p>
    <w:p w14:paraId="315E8F39" w14:textId="3B874BBB" w:rsidR="008D3EFE" w:rsidRPr="008D3EFE" w:rsidRDefault="00E725D3" w:rsidP="008D3EFE">
      <w:pPr>
        <w:rPr>
          <w:b/>
          <w:bCs/>
          <w:lang w:val="en-US"/>
        </w:rPr>
      </w:pPr>
      <w:r>
        <w:rPr>
          <w:b/>
          <w:bCs/>
          <w:lang w:val="en-US"/>
        </w:rPr>
        <w:t>Fi</w:t>
      </w:r>
      <w:r w:rsidR="00954ED6" w:rsidRPr="008D3EFE">
        <w:rPr>
          <w:b/>
          <w:bCs/>
          <w:lang w:val="en-US"/>
        </w:rPr>
        <w:t>le ‘BLEConnection</w:t>
      </w:r>
      <w:r>
        <w:rPr>
          <w:b/>
          <w:bCs/>
          <w:lang w:val="en-US"/>
        </w:rPr>
        <w:t>.swift</w:t>
      </w:r>
      <w:r w:rsidR="00954ED6" w:rsidRPr="008D3EFE">
        <w:rPr>
          <w:b/>
          <w:bCs/>
          <w:lang w:val="en-US"/>
        </w:rPr>
        <w:t>’</w:t>
      </w:r>
    </w:p>
    <w:p w14:paraId="615EBF8D" w14:textId="57A35E1E" w:rsidR="00954ED6" w:rsidRPr="008D3EFE" w:rsidRDefault="00954ED6" w:rsidP="008D3EFE">
      <w:pPr>
        <w:rPr>
          <w:lang w:val="en-US"/>
        </w:rPr>
      </w:pPr>
      <w:r w:rsidRPr="008D3EFE">
        <w:rPr>
          <w:lang w:val="en-US"/>
        </w:rPr>
        <w:t>This file contains all the necessary functions to connect, read, write to the EmStat Pico over Bluetooth LE. The file also contains functionality to parse the data from the device. Most important functions:</w:t>
      </w:r>
      <w:r w:rsidRPr="008D3EFE">
        <w:rPr>
          <w:lang w:val="en-US"/>
        </w:rPr>
        <w:br/>
      </w:r>
      <w:r w:rsidRPr="008D3EFE">
        <w:rPr>
          <w:lang w:val="en-US"/>
        </w:rPr>
        <w:br/>
      </w:r>
    </w:p>
    <w:tbl>
      <w:tblPr>
        <w:tblStyle w:val="PlainTable2"/>
        <w:tblW w:w="0" w:type="auto"/>
        <w:tblLook w:val="04A0" w:firstRow="1" w:lastRow="0" w:firstColumn="1" w:lastColumn="0" w:noHBand="0" w:noVBand="1"/>
      </w:tblPr>
      <w:tblGrid>
        <w:gridCol w:w="4531"/>
        <w:gridCol w:w="4531"/>
      </w:tblGrid>
      <w:tr w:rsidR="008D3EFE" w14:paraId="23B81C15" w14:textId="77777777" w:rsidTr="008D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58F075" w14:textId="29248014" w:rsidR="00954ED6" w:rsidRDefault="00954ED6" w:rsidP="00954ED6">
            <w:pPr>
              <w:pStyle w:val="ListParagraph"/>
              <w:ind w:left="0"/>
              <w:rPr>
                <w:lang w:val="en-US"/>
              </w:rPr>
            </w:pPr>
            <w:r>
              <w:rPr>
                <w:lang w:val="en-US"/>
              </w:rPr>
              <w:t>Name</w:t>
            </w:r>
          </w:p>
        </w:tc>
        <w:tc>
          <w:tcPr>
            <w:tcW w:w="4531" w:type="dxa"/>
          </w:tcPr>
          <w:p w14:paraId="330D63BD" w14:textId="79802AFF" w:rsidR="00954ED6" w:rsidRDefault="00954ED6" w:rsidP="00954ED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D3EFE" w14:paraId="607EE906"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1A23F9" w14:textId="6F523A2A" w:rsidR="00954ED6" w:rsidRDefault="00954ED6" w:rsidP="00954ED6">
            <w:pPr>
              <w:pStyle w:val="ListParagraph"/>
              <w:ind w:left="0"/>
              <w:rPr>
                <w:lang w:val="en-US"/>
              </w:rPr>
            </w:pPr>
            <w:r w:rsidRPr="00954ED6">
              <w:rPr>
                <w:lang w:val="en-GB"/>
              </w:rPr>
              <w:t>startScanningForDevices</w:t>
            </w:r>
          </w:p>
        </w:tc>
        <w:tc>
          <w:tcPr>
            <w:tcW w:w="4531" w:type="dxa"/>
          </w:tcPr>
          <w:p w14:paraId="2AE2F933" w14:textId="2179057C" w:rsidR="00954ED6" w:rsidRDefault="00954ED6"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Starts scanning for devices. The list of devices scanned for is </w:t>
            </w:r>
            <w:r w:rsidR="008D3EFE">
              <w:rPr>
                <w:lang w:val="en-US"/>
              </w:rPr>
              <w:t>limited by filtering on the service UUID. See constant ‘</w:t>
            </w:r>
            <w:r w:rsidR="008D3EFE" w:rsidRPr="008D3EFE">
              <w:rPr>
                <w:lang w:val="en-US"/>
              </w:rPr>
              <w:t>vspServiceUUID</w:t>
            </w:r>
            <w:r w:rsidR="008D3EFE">
              <w:rPr>
                <w:lang w:val="en-US"/>
              </w:rPr>
              <w:t>’</w:t>
            </w:r>
            <w:r w:rsidR="0042073C">
              <w:rPr>
                <w:lang w:val="en-US"/>
              </w:rPr>
              <w:t>.</w:t>
            </w:r>
          </w:p>
        </w:tc>
      </w:tr>
      <w:tr w:rsidR="00954ED6" w:rsidRPr="00753BE5" w14:paraId="1E203088"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7FBE80AA" w14:textId="32E6888C" w:rsidR="00954ED6" w:rsidRDefault="008D3EFE" w:rsidP="00954ED6">
            <w:pPr>
              <w:pStyle w:val="ListParagraph"/>
              <w:ind w:left="0"/>
              <w:rPr>
                <w:lang w:val="en-US"/>
              </w:rPr>
            </w:pPr>
            <w:r>
              <w:rPr>
                <w:lang w:val="en-US"/>
              </w:rPr>
              <w:t>connectToDevice</w:t>
            </w:r>
          </w:p>
        </w:tc>
        <w:tc>
          <w:tcPr>
            <w:tcW w:w="4531" w:type="dxa"/>
          </w:tcPr>
          <w:p w14:paraId="4A5AF2C4" w14:textId="0828C69A" w:rsidR="00954ED6" w:rsidRDefault="008D3EFE" w:rsidP="00954ED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selecting a device </w:t>
            </w:r>
            <w:r w:rsidR="0042073C">
              <w:rPr>
                <w:lang w:val="en-US"/>
              </w:rPr>
              <w:t>from</w:t>
            </w:r>
            <w:r>
              <w:rPr>
                <w:lang w:val="en-US"/>
              </w:rPr>
              <w:t xml:space="preserve"> the </w:t>
            </w:r>
            <w:r w:rsidR="0042073C">
              <w:rPr>
                <w:lang w:val="en-US"/>
              </w:rPr>
              <w:t>a</w:t>
            </w:r>
            <w:r>
              <w:rPr>
                <w:lang w:val="en-US"/>
              </w:rPr>
              <w:t>pp</w:t>
            </w:r>
            <w:r w:rsidR="00B4145B">
              <w:rPr>
                <w:lang w:val="en-US"/>
              </w:rPr>
              <w:t>,</w:t>
            </w:r>
            <w:r>
              <w:rPr>
                <w:lang w:val="en-US"/>
              </w:rPr>
              <w:t xml:space="preserve"> this method is called. This method stops scanning for devices and connects to the selected device.</w:t>
            </w:r>
          </w:p>
        </w:tc>
      </w:tr>
      <w:tr w:rsidR="008D3EFE" w14:paraId="3FE7E750"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F29763" w14:textId="5F7D113F" w:rsidR="00954ED6" w:rsidRDefault="00E725D3" w:rsidP="00954ED6">
            <w:pPr>
              <w:pStyle w:val="ListParagraph"/>
              <w:ind w:left="0"/>
              <w:rPr>
                <w:lang w:val="en-US"/>
              </w:rPr>
            </w:pPr>
            <w:r>
              <w:rPr>
                <w:lang w:val="en-US"/>
              </w:rPr>
              <w:t>D</w:t>
            </w:r>
            <w:r w:rsidR="00EB59A0">
              <w:rPr>
                <w:lang w:val="en-US"/>
              </w:rPr>
              <w:t>isconnect</w:t>
            </w:r>
          </w:p>
        </w:tc>
        <w:tc>
          <w:tcPr>
            <w:tcW w:w="4531" w:type="dxa"/>
          </w:tcPr>
          <w:p w14:paraId="1CA6A3D5" w14:textId="134BF0EF" w:rsidR="00954ED6" w:rsidRDefault="00EB59A0"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Disconnects from a device.</w:t>
            </w:r>
          </w:p>
        </w:tc>
      </w:tr>
      <w:tr w:rsidR="00954ED6" w14:paraId="3CBD801F"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3EA1C619" w14:textId="23079DFA" w:rsidR="00954ED6" w:rsidRDefault="00EB59A0" w:rsidP="00954ED6">
            <w:pPr>
              <w:pStyle w:val="ListParagraph"/>
              <w:ind w:left="0"/>
              <w:rPr>
                <w:lang w:val="en-US"/>
              </w:rPr>
            </w:pPr>
            <w:r w:rsidRPr="00EB59A0">
              <w:rPr>
                <w:lang w:val="en-US"/>
              </w:rPr>
              <w:t>sendCommandVersion</w:t>
            </w:r>
          </w:p>
        </w:tc>
        <w:tc>
          <w:tcPr>
            <w:tcW w:w="4531" w:type="dxa"/>
          </w:tcPr>
          <w:p w14:paraId="5F398559" w14:textId="022556E4" w:rsidR="00954ED6" w:rsidRPr="00954ED6" w:rsidRDefault="00EB59A0"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Sends the command ‘t\n’ to the device. The response should be the device version. For </w:t>
            </w:r>
            <w:r w:rsidR="0042073C">
              <w:rPr>
                <w:lang w:val="en-US"/>
              </w:rPr>
              <w:t>example:</w:t>
            </w:r>
            <w:r>
              <w:rPr>
                <w:lang w:val="en-US"/>
              </w:rPr>
              <w:t xml:space="preserve"> </w:t>
            </w:r>
            <w:r w:rsidR="0042073C">
              <w:rPr>
                <w:lang w:val="en-US"/>
              </w:rPr>
              <w:t>‘</w:t>
            </w:r>
            <w:r>
              <w:rPr>
                <w:lang w:val="en-US"/>
              </w:rPr>
              <w:t>testpico#Aug 2 2019 11:06:07</w:t>
            </w:r>
            <w:r w:rsidR="0042073C">
              <w:rPr>
                <w:lang w:val="en-US"/>
              </w:rPr>
              <w:t>’.</w:t>
            </w:r>
          </w:p>
        </w:tc>
      </w:tr>
      <w:tr w:rsidR="00EB59A0" w:rsidRPr="00753BE5" w14:paraId="72B3A8C4"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C2D2C1" w14:textId="05F99515" w:rsidR="00EB59A0" w:rsidRPr="00EB59A0" w:rsidRDefault="00885344" w:rsidP="00954ED6">
            <w:pPr>
              <w:pStyle w:val="ListParagraph"/>
              <w:ind w:left="0"/>
              <w:rPr>
                <w:lang w:val="en-US"/>
              </w:rPr>
            </w:pPr>
            <w:r w:rsidRPr="00885344">
              <w:rPr>
                <w:lang w:val="en-US"/>
              </w:rPr>
              <w:t>sendMethodScript</w:t>
            </w:r>
          </w:p>
        </w:tc>
        <w:tc>
          <w:tcPr>
            <w:tcW w:w="4531" w:type="dxa"/>
          </w:tcPr>
          <w:p w14:paraId="1F9AA877" w14:textId="07EE68B7" w:rsidR="0042073C" w:rsidRDefault="00885344"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Sends a methodscript</w:t>
            </w:r>
            <w:r w:rsidR="00B4145B">
              <w:rPr>
                <w:lang w:val="en-US"/>
              </w:rPr>
              <w:t>, which</w:t>
            </w:r>
            <w:r>
              <w:rPr>
                <w:lang w:val="en-US"/>
              </w:rPr>
              <w:t xml:space="preserve"> starts </w:t>
            </w:r>
            <w:r w:rsidR="00DD1CDC">
              <w:rPr>
                <w:lang w:val="en-US"/>
              </w:rPr>
              <w:t xml:space="preserve">the measurement defined in the script. The device should respond with measurement packages. </w:t>
            </w:r>
          </w:p>
          <w:p w14:paraId="0A1C1739" w14:textId="5F18E43D" w:rsidR="00EB59A0"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br/>
            </w:r>
            <w:r w:rsidR="00E725D3">
              <w:rPr>
                <w:lang w:val="en-US"/>
              </w:rPr>
              <w:t>T</w:t>
            </w:r>
            <w:r>
              <w:rPr>
                <w:lang w:val="en-US"/>
              </w:rPr>
              <w:t xml:space="preserve">he functions ‘sendMessage’, ‘sendBytes’ and </w:t>
            </w:r>
            <w:r>
              <w:rPr>
                <w:lang w:val="en-US"/>
              </w:rPr>
              <w:lastRenderedPageBreak/>
              <w:t xml:space="preserve">‘sendData’ are all helper methods to support this function. </w:t>
            </w:r>
            <w:r w:rsidR="00B4145B">
              <w:rPr>
                <w:lang w:val="en-US"/>
              </w:rPr>
              <w:t>N</w:t>
            </w:r>
            <w:r>
              <w:rPr>
                <w:lang w:val="en-US"/>
              </w:rPr>
              <w:t>ote data is written in chunks of 20 bytes. Function ‘sendData’ handles this.</w:t>
            </w:r>
          </w:p>
        </w:tc>
      </w:tr>
      <w:tr w:rsidR="00DD1CDC" w:rsidRPr="00753BE5" w14:paraId="32EBBB43"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6C7FE1D9" w14:textId="3552F8EE" w:rsidR="00DD1CDC" w:rsidRPr="00885344" w:rsidRDefault="00DD1CDC" w:rsidP="00954ED6">
            <w:pPr>
              <w:pStyle w:val="ListParagraph"/>
              <w:ind w:left="0"/>
              <w:rPr>
                <w:lang w:val="en-US"/>
              </w:rPr>
            </w:pPr>
            <w:r w:rsidRPr="00DD1CDC">
              <w:rPr>
                <w:lang w:val="en-GB"/>
              </w:rPr>
              <w:lastRenderedPageBreak/>
              <w:t>processReceivedPackage</w:t>
            </w:r>
          </w:p>
        </w:tc>
        <w:tc>
          <w:tcPr>
            <w:tcW w:w="4531" w:type="dxa"/>
          </w:tcPr>
          <w:p w14:paraId="01083527" w14:textId="0D696C0B" w:rsidR="00DD1CDC" w:rsidRDefault="00DD1CDC"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Handles the data read from the device. The data is buffered and parsed in a First In First Out </w:t>
            </w:r>
            <w:r w:rsidR="0042073C">
              <w:rPr>
                <w:lang w:val="en-US"/>
              </w:rPr>
              <w:t xml:space="preserve">(FIFO) </w:t>
            </w:r>
            <w:r>
              <w:rPr>
                <w:lang w:val="en-US"/>
              </w:rPr>
              <w:t>way.</w:t>
            </w:r>
          </w:p>
        </w:tc>
      </w:tr>
      <w:tr w:rsidR="00DD1CDC" w:rsidRPr="00753BE5" w14:paraId="45151391"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CF7E0C" w14:textId="10865C49" w:rsidR="00DD1CDC" w:rsidRPr="00DD1CDC" w:rsidRDefault="00DD1CDC" w:rsidP="00954ED6">
            <w:pPr>
              <w:pStyle w:val="ListParagraph"/>
              <w:ind w:left="0"/>
              <w:rPr>
                <w:lang w:val="en-GB"/>
              </w:rPr>
            </w:pPr>
            <w:r w:rsidRPr="00DD1CDC">
              <w:rPr>
                <w:lang w:val="en-GB"/>
              </w:rPr>
              <w:t>parsePackageLine</w:t>
            </w:r>
          </w:p>
        </w:tc>
        <w:tc>
          <w:tcPr>
            <w:tcW w:w="4531" w:type="dxa"/>
          </w:tcPr>
          <w:p w14:paraId="762358DD" w14:textId="06A3D5BD" w:rsidR="00DD1CDC"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Analyses a measurement package. </w:t>
            </w:r>
            <w:r w:rsidR="00E725D3">
              <w:rPr>
                <w:lang w:val="en-US"/>
              </w:rPr>
              <w:t xml:space="preserve">The measurement package contains the </w:t>
            </w:r>
            <w:r>
              <w:rPr>
                <w:lang w:val="en-US"/>
              </w:rPr>
              <w:t>voltage,</w:t>
            </w:r>
            <w:r w:rsidR="00E725D3">
              <w:rPr>
                <w:lang w:val="en-US"/>
              </w:rPr>
              <w:t xml:space="preserve"> </w:t>
            </w:r>
            <w:r>
              <w:rPr>
                <w:lang w:val="en-US"/>
              </w:rPr>
              <w:t>current and metadata.</w:t>
            </w:r>
            <w:r w:rsidR="006D2E7B">
              <w:rPr>
                <w:lang w:val="en-US"/>
              </w:rPr>
              <w:t xml:space="preserve"> </w:t>
            </w:r>
            <w:r w:rsidR="006D2E7B">
              <w:rPr>
                <w:lang w:val="en-US"/>
              </w:rPr>
              <w:br/>
            </w:r>
            <w:r w:rsidR="006D2E7B">
              <w:rPr>
                <w:lang w:val="en-US"/>
              </w:rPr>
              <w:br/>
            </w:r>
            <w:r w:rsidR="00E725D3">
              <w:rPr>
                <w:lang w:val="en-US"/>
              </w:rPr>
              <w:t xml:space="preserve">The functions parseDataValue, parseMetadata, parseCurrentRange and parseNoise are all helper methods to parse the </w:t>
            </w:r>
            <w:r w:rsidR="00A972BC">
              <w:rPr>
                <w:lang w:val="en-US"/>
              </w:rPr>
              <w:t>different</w:t>
            </w:r>
            <w:r w:rsidR="00E725D3">
              <w:rPr>
                <w:lang w:val="en-US"/>
              </w:rPr>
              <w:t xml:space="preserve"> parts of the measurement package.</w:t>
            </w:r>
            <w:r w:rsidR="00E725D3">
              <w:rPr>
                <w:lang w:val="en-US"/>
              </w:rPr>
              <w:br/>
            </w:r>
          </w:p>
        </w:tc>
      </w:tr>
    </w:tbl>
    <w:p w14:paraId="4A45278D" w14:textId="77777777" w:rsidR="008D3EFE" w:rsidRDefault="008D3EFE" w:rsidP="008D3EFE">
      <w:pPr>
        <w:rPr>
          <w:lang w:val="en-US"/>
        </w:rPr>
      </w:pPr>
    </w:p>
    <w:p w14:paraId="79723D77" w14:textId="7DA0F0A5" w:rsidR="008D3EFE" w:rsidRDefault="00EB59A0" w:rsidP="008D3EFE">
      <w:pPr>
        <w:rPr>
          <w:lang w:val="en-US"/>
        </w:rPr>
      </w:pPr>
      <w:r>
        <w:rPr>
          <w:lang w:val="en-US"/>
        </w:rPr>
        <w:t xml:space="preserve">The </w:t>
      </w:r>
      <w:r w:rsidR="00DD1CDC">
        <w:rPr>
          <w:lang w:val="en-US"/>
        </w:rPr>
        <w:t xml:space="preserve">functions </w:t>
      </w:r>
      <w:r>
        <w:rPr>
          <w:lang w:val="en-US"/>
        </w:rPr>
        <w:t xml:space="preserve">from the comment </w:t>
      </w:r>
      <w:r w:rsidR="0042073C">
        <w:rPr>
          <w:lang w:val="en-US"/>
        </w:rPr>
        <w:t>‘M</w:t>
      </w:r>
      <w:r>
        <w:rPr>
          <w:lang w:val="en-US"/>
        </w:rPr>
        <w:t>ark</w:t>
      </w:r>
      <w:r w:rsidR="0042073C">
        <w:rPr>
          <w:lang w:val="en-US"/>
        </w:rPr>
        <w:t>’</w:t>
      </w:r>
      <w:r>
        <w:rPr>
          <w:lang w:val="en-US"/>
        </w:rPr>
        <w:t xml:space="preserve"> section ‘Central Manager Methods’ are functions taken from examples found on the internet.</w:t>
      </w:r>
    </w:p>
    <w:p w14:paraId="33DE9265" w14:textId="6B8A9212" w:rsidR="00954ED6" w:rsidRPr="00E725D3" w:rsidRDefault="00954ED6" w:rsidP="008D3EFE">
      <w:pPr>
        <w:rPr>
          <w:b/>
          <w:bCs/>
          <w:lang w:val="en-US"/>
        </w:rPr>
      </w:pPr>
      <w:r w:rsidRPr="008D3EFE">
        <w:rPr>
          <w:lang w:val="en-US"/>
        </w:rPr>
        <w:br/>
      </w:r>
      <w:r w:rsidR="00E725D3" w:rsidRPr="00E725D3">
        <w:rPr>
          <w:b/>
          <w:bCs/>
          <w:lang w:val="en-US"/>
        </w:rPr>
        <w:t>File ‘Info.plist’</w:t>
      </w:r>
    </w:p>
    <w:p w14:paraId="3E12A30B" w14:textId="58F8ED0C" w:rsidR="00E725D3" w:rsidRDefault="00E725D3" w:rsidP="008D3EFE">
      <w:pPr>
        <w:rPr>
          <w:lang w:val="en-US"/>
        </w:rPr>
      </w:pPr>
      <w:r>
        <w:rPr>
          <w:lang w:val="en-US"/>
        </w:rPr>
        <w:t>The key ‘</w:t>
      </w:r>
      <w:r w:rsidRPr="00E725D3">
        <w:rPr>
          <w:lang w:val="en-GB"/>
        </w:rPr>
        <w:t>NSBluetoothAlwaysUsageDescription</w:t>
      </w:r>
      <w:r>
        <w:rPr>
          <w:lang w:val="en-GB"/>
        </w:rPr>
        <w:t>’ was added to let the user enable Bluetooth when opening the app for the first time.</w:t>
      </w:r>
    </w:p>
    <w:p w14:paraId="4B8A9E9E" w14:textId="6A633634" w:rsidR="00E725D3" w:rsidRDefault="00E725D3" w:rsidP="008D3EFE">
      <w:pPr>
        <w:rPr>
          <w:lang w:val="en-US"/>
        </w:rPr>
      </w:pPr>
    </w:p>
    <w:p w14:paraId="7B2363B2" w14:textId="356E5A33" w:rsidR="00A972BC" w:rsidRPr="00A972BC" w:rsidRDefault="00A972BC" w:rsidP="008D3EFE">
      <w:pPr>
        <w:rPr>
          <w:b/>
          <w:bCs/>
          <w:lang w:val="en-US"/>
        </w:rPr>
      </w:pPr>
      <w:r w:rsidRPr="00A972BC">
        <w:rPr>
          <w:b/>
          <w:bCs/>
          <w:lang w:val="en-US"/>
        </w:rPr>
        <w:t>File ‘ContentView.swift’</w:t>
      </w:r>
    </w:p>
    <w:p w14:paraId="6E76542A" w14:textId="5A11164E" w:rsidR="00A972BC" w:rsidRDefault="00A972BC" w:rsidP="008D3EFE">
      <w:pPr>
        <w:rPr>
          <w:lang w:val="en-US"/>
        </w:rPr>
      </w:pPr>
      <w:r>
        <w:rPr>
          <w:lang w:val="en-US"/>
        </w:rPr>
        <w:t xml:space="preserve">The app is using SwiftUI for creating the UI. SwiftUI is at the moment </w:t>
      </w:r>
      <w:r w:rsidR="0042073C">
        <w:rPr>
          <w:lang w:val="en-US"/>
        </w:rPr>
        <w:t xml:space="preserve">of </w:t>
      </w:r>
      <w:r>
        <w:rPr>
          <w:lang w:val="en-US"/>
        </w:rPr>
        <w:t>writing a new technology from Apple</w:t>
      </w:r>
      <w:r w:rsidR="00B4145B">
        <w:rPr>
          <w:lang w:val="en-US"/>
        </w:rPr>
        <w:t>,</w:t>
      </w:r>
      <w:r>
        <w:rPr>
          <w:lang w:val="en-US"/>
        </w:rPr>
        <w:t xml:space="preserve"> and some UI controls are rather limited. For example, an out of the box ‘Excel</w:t>
      </w:r>
      <w:r w:rsidR="00B4145B">
        <w:rPr>
          <w:lang w:val="en-US"/>
        </w:rPr>
        <w:t>-</w:t>
      </w:r>
      <w:r>
        <w:rPr>
          <w:lang w:val="en-US"/>
        </w:rPr>
        <w:t xml:space="preserve">like’ grid is missing for showing the measurements. This </w:t>
      </w:r>
      <w:r w:rsidR="00B4145B">
        <w:rPr>
          <w:lang w:val="en-US"/>
        </w:rPr>
        <w:t xml:space="preserve">grid </w:t>
      </w:r>
      <w:r>
        <w:rPr>
          <w:lang w:val="en-US"/>
        </w:rPr>
        <w:t xml:space="preserve">is now mimicked using a List. </w:t>
      </w:r>
      <w:r w:rsidR="0064674F">
        <w:rPr>
          <w:lang w:val="en-US"/>
        </w:rPr>
        <w:t>Y</w:t>
      </w:r>
      <w:r>
        <w:rPr>
          <w:lang w:val="en-US"/>
        </w:rPr>
        <w:t>ou can mix SwiftUI with UIKit if you need a more advanced UI experience.</w:t>
      </w:r>
    </w:p>
    <w:p w14:paraId="19FAA6AB" w14:textId="3FD8B3BB" w:rsidR="00AC0F3C" w:rsidRDefault="00AC0F3C" w:rsidP="008D3EFE">
      <w:pPr>
        <w:rPr>
          <w:lang w:val="en-US"/>
        </w:rPr>
      </w:pPr>
    </w:p>
    <w:p w14:paraId="7773DCF4" w14:textId="0810C76D" w:rsidR="00AC0F3C" w:rsidRDefault="00AC0F3C" w:rsidP="008D3EFE">
      <w:pPr>
        <w:rPr>
          <w:lang w:val="en-US"/>
        </w:rPr>
      </w:pPr>
      <w:r>
        <w:rPr>
          <w:lang w:val="en-US"/>
        </w:rPr>
        <w:t xml:space="preserve">The view contains </w:t>
      </w:r>
      <w:r w:rsidR="00B4145B">
        <w:rPr>
          <w:lang w:val="en-US"/>
        </w:rPr>
        <w:t>two</w:t>
      </w:r>
      <w:r>
        <w:rPr>
          <w:lang w:val="en-US"/>
        </w:rPr>
        <w:t xml:space="preserve"> views:</w:t>
      </w:r>
    </w:p>
    <w:p w14:paraId="71992C5D" w14:textId="1C47E10D" w:rsidR="00AC0F3C" w:rsidRDefault="00AC0F3C" w:rsidP="008D3EFE">
      <w:pPr>
        <w:rPr>
          <w:lang w:val="en-US"/>
        </w:rPr>
      </w:pPr>
    </w:p>
    <w:p w14:paraId="0C916D8B" w14:textId="78424D21" w:rsidR="00AC0F3C" w:rsidRDefault="00AC0F3C" w:rsidP="00AC0F3C">
      <w:pPr>
        <w:pStyle w:val="ListParagraph"/>
        <w:numPr>
          <w:ilvl w:val="0"/>
          <w:numId w:val="42"/>
        </w:numPr>
        <w:rPr>
          <w:lang w:val="en-US"/>
        </w:rPr>
      </w:pPr>
      <w:r>
        <w:rPr>
          <w:lang w:val="en-US"/>
        </w:rPr>
        <w:t xml:space="preserve">The main ‘ContentView’ view which contains </w:t>
      </w:r>
      <w:r w:rsidR="00DF2B3B">
        <w:rPr>
          <w:lang w:val="en-US"/>
        </w:rPr>
        <w:t>on top 5 buttons</w:t>
      </w:r>
      <w:r w:rsidR="006D2E7B">
        <w:rPr>
          <w:lang w:val="en-US"/>
        </w:rPr>
        <w:t xml:space="preserve">: </w:t>
      </w:r>
      <w:r w:rsidR="00B4145B">
        <w:rPr>
          <w:lang w:val="en-US"/>
        </w:rPr>
        <w:t xml:space="preserve">the </w:t>
      </w:r>
      <w:r w:rsidR="006D2E7B">
        <w:rPr>
          <w:lang w:val="en-US"/>
        </w:rPr>
        <w:t>first button is for</w:t>
      </w:r>
      <w:r w:rsidR="00DF2B3B">
        <w:rPr>
          <w:lang w:val="en-US"/>
        </w:rPr>
        <w:t xml:space="preserve"> scanning for devices</w:t>
      </w:r>
      <w:r w:rsidR="006D2E7B">
        <w:rPr>
          <w:lang w:val="en-US"/>
        </w:rPr>
        <w:t>, the second button is for</w:t>
      </w:r>
      <w:r w:rsidR="00B4145B">
        <w:rPr>
          <w:lang w:val="en-US"/>
        </w:rPr>
        <w:t xml:space="preserve"> </w:t>
      </w:r>
      <w:r w:rsidR="00DF2B3B">
        <w:rPr>
          <w:lang w:val="en-US"/>
        </w:rPr>
        <w:t xml:space="preserve">getting the device information, </w:t>
      </w:r>
      <w:r w:rsidR="006D2E7B">
        <w:rPr>
          <w:lang w:val="en-US"/>
        </w:rPr>
        <w:t xml:space="preserve">the third button for </w:t>
      </w:r>
      <w:r w:rsidR="00DF2B3B">
        <w:rPr>
          <w:lang w:val="en-US"/>
        </w:rPr>
        <w:t xml:space="preserve">starting a measurement, </w:t>
      </w:r>
      <w:r w:rsidR="006D2E7B">
        <w:rPr>
          <w:lang w:val="en-US"/>
        </w:rPr>
        <w:t xml:space="preserve">the fourth button </w:t>
      </w:r>
      <w:r w:rsidR="00DF2B3B">
        <w:rPr>
          <w:lang w:val="en-US"/>
        </w:rPr>
        <w:t>stop</w:t>
      </w:r>
      <w:r w:rsidR="006D2E7B">
        <w:rPr>
          <w:lang w:val="en-US"/>
        </w:rPr>
        <w:t>s</w:t>
      </w:r>
      <w:r w:rsidR="00DF2B3B">
        <w:rPr>
          <w:lang w:val="en-US"/>
        </w:rPr>
        <w:t xml:space="preserve"> a </w:t>
      </w:r>
      <w:r w:rsidR="006D2E7B">
        <w:rPr>
          <w:lang w:val="en-US"/>
        </w:rPr>
        <w:t xml:space="preserve">running </w:t>
      </w:r>
      <w:r w:rsidR="00DF2B3B">
        <w:rPr>
          <w:lang w:val="en-US"/>
        </w:rPr>
        <w:t>measurement</w:t>
      </w:r>
      <w:r w:rsidR="00B4145B">
        <w:rPr>
          <w:lang w:val="en-US"/>
        </w:rPr>
        <w:t>,</w:t>
      </w:r>
      <w:r w:rsidR="00DF2B3B">
        <w:rPr>
          <w:lang w:val="en-US"/>
        </w:rPr>
        <w:t xml:space="preserve"> and </w:t>
      </w:r>
      <w:r w:rsidR="006D2E7B">
        <w:rPr>
          <w:lang w:val="en-US"/>
        </w:rPr>
        <w:t xml:space="preserve">with the last button you can </w:t>
      </w:r>
      <w:r w:rsidR="00DF2B3B">
        <w:rPr>
          <w:lang w:val="en-US"/>
        </w:rPr>
        <w:t xml:space="preserve">disconnect </w:t>
      </w:r>
      <w:r w:rsidR="006D2E7B">
        <w:rPr>
          <w:lang w:val="en-US"/>
        </w:rPr>
        <w:t xml:space="preserve">from </w:t>
      </w:r>
      <w:r w:rsidR="00DF2B3B">
        <w:rPr>
          <w:lang w:val="en-US"/>
        </w:rPr>
        <w:t xml:space="preserve">a </w:t>
      </w:r>
      <w:r w:rsidR="006D2E7B">
        <w:rPr>
          <w:lang w:val="en-US"/>
        </w:rPr>
        <w:t xml:space="preserve">connected </w:t>
      </w:r>
      <w:r w:rsidR="00DF2B3B">
        <w:rPr>
          <w:lang w:val="en-US"/>
        </w:rPr>
        <w:t>device.</w:t>
      </w:r>
    </w:p>
    <w:p w14:paraId="1ACF82CA" w14:textId="0558AAAB" w:rsidR="00DF2B3B" w:rsidRPr="00AC0F3C" w:rsidRDefault="00DF2B3B" w:rsidP="00AC0F3C">
      <w:pPr>
        <w:pStyle w:val="ListParagraph"/>
        <w:numPr>
          <w:ilvl w:val="0"/>
          <w:numId w:val="42"/>
        </w:numPr>
        <w:rPr>
          <w:lang w:val="en-US"/>
        </w:rPr>
      </w:pPr>
      <w:r>
        <w:rPr>
          <w:lang w:val="en-US"/>
        </w:rPr>
        <w:t>The child ‘ScanForDevicesView’ view</w:t>
      </w:r>
      <w:r w:rsidR="00B4145B">
        <w:rPr>
          <w:lang w:val="en-US"/>
        </w:rPr>
        <w:t>,</w:t>
      </w:r>
      <w:r>
        <w:rPr>
          <w:lang w:val="en-US"/>
        </w:rPr>
        <w:t xml:space="preserve"> which shows the list of found devices</w:t>
      </w:r>
      <w:r w:rsidR="00B4145B">
        <w:rPr>
          <w:lang w:val="en-US"/>
        </w:rPr>
        <w:t>, f</w:t>
      </w:r>
      <w:r>
        <w:rPr>
          <w:lang w:val="en-US"/>
        </w:rPr>
        <w:t>rom this view</w:t>
      </w:r>
      <w:r w:rsidR="00B4145B">
        <w:rPr>
          <w:lang w:val="en-US"/>
        </w:rPr>
        <w:t xml:space="preserve"> </w:t>
      </w:r>
      <w:r>
        <w:rPr>
          <w:lang w:val="en-US"/>
        </w:rPr>
        <w:t>you can connect to a device.</w:t>
      </w:r>
    </w:p>
    <w:p w14:paraId="6918A054" w14:textId="70CBABDA" w:rsidR="00A972BC" w:rsidRDefault="00A972BC" w:rsidP="008D3EFE">
      <w:pPr>
        <w:rPr>
          <w:lang w:val="en-US"/>
        </w:rPr>
      </w:pPr>
    </w:p>
    <w:p w14:paraId="508CB544" w14:textId="2C561077" w:rsidR="00A972BC" w:rsidRDefault="00AC0F3C" w:rsidP="008D3EFE">
      <w:pPr>
        <w:rPr>
          <w:lang w:val="en-US"/>
        </w:rPr>
      </w:pPr>
      <w:r>
        <w:rPr>
          <w:lang w:val="en-US"/>
        </w:rPr>
        <w:t>A screenshot from the app</w:t>
      </w:r>
      <w:r w:rsidR="006D2E7B">
        <w:rPr>
          <w:lang w:val="en-US"/>
        </w:rPr>
        <w:t>:</w:t>
      </w:r>
    </w:p>
    <w:p w14:paraId="4C13C6DF" w14:textId="35B49244" w:rsidR="006D2E7B" w:rsidRDefault="00B4145B" w:rsidP="008D3EFE">
      <w:pPr>
        <w:rPr>
          <w:lang w:val="en-US"/>
        </w:rPr>
      </w:pPr>
      <w:r w:rsidRPr="00B4145B">
        <w:rPr>
          <w:noProof/>
          <w:lang w:val="en-US"/>
        </w:rPr>
        <w:lastRenderedPageBreak/>
        <w:drawing>
          <wp:anchor distT="0" distB="0" distL="114300" distR="114300" simplePos="0" relativeHeight="251661312" behindDoc="1" locked="0" layoutInCell="1" allowOverlap="1" wp14:anchorId="09CF0F24" wp14:editId="462C062D">
            <wp:simplePos x="0" y="0"/>
            <wp:positionH relativeFrom="column">
              <wp:posOffset>1676400</wp:posOffset>
            </wp:positionH>
            <wp:positionV relativeFrom="paragraph">
              <wp:posOffset>173990</wp:posOffset>
            </wp:positionV>
            <wp:extent cx="2012950" cy="34099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2950" cy="3409950"/>
                    </a:xfrm>
                    <a:prstGeom prst="rect">
                      <a:avLst/>
                    </a:prstGeom>
                  </pic:spPr>
                </pic:pic>
              </a:graphicData>
            </a:graphic>
            <wp14:sizeRelH relativeFrom="margin">
              <wp14:pctWidth>0</wp14:pctWidth>
            </wp14:sizeRelH>
            <wp14:sizeRelV relativeFrom="margin">
              <wp14:pctHeight>0</wp14:pctHeight>
            </wp14:sizeRelV>
          </wp:anchor>
        </w:drawing>
      </w:r>
    </w:p>
    <w:p w14:paraId="68F95928" w14:textId="784622DE" w:rsidR="006D2E7B" w:rsidRDefault="00B4145B" w:rsidP="00B4145B">
      <w:pPr>
        <w:rPr>
          <w:lang w:val="en-US"/>
        </w:rPr>
      </w:pPr>
      <w:r>
        <w:rPr>
          <w:lang w:val="en-US"/>
        </w:rPr>
        <w:br w:type="textWrapping" w:clear="all"/>
      </w:r>
    </w:p>
    <w:p w14:paraId="4421F74C" w14:textId="77777777" w:rsidR="006D2E7B" w:rsidRDefault="006D2E7B" w:rsidP="008D3EFE">
      <w:pPr>
        <w:rPr>
          <w:lang w:val="en-US"/>
        </w:rPr>
      </w:pPr>
    </w:p>
    <w:p w14:paraId="331E8C1B" w14:textId="2759BE0B" w:rsidR="006D2E7B" w:rsidRDefault="006D2E7B" w:rsidP="008D3EFE">
      <w:pPr>
        <w:rPr>
          <w:lang w:val="en-US"/>
        </w:rPr>
      </w:pPr>
      <w:r>
        <w:rPr>
          <w:lang w:val="en-US"/>
        </w:rPr>
        <w:t>Below there are two tabs</w:t>
      </w:r>
      <w:r w:rsidR="00B4145B">
        <w:rPr>
          <w:lang w:val="en-US"/>
        </w:rPr>
        <w:t>;</w:t>
      </w:r>
      <w:r>
        <w:rPr>
          <w:lang w:val="en-US"/>
        </w:rPr>
        <w:t xml:space="preserve"> the first tab shows the log and the second tab the result of a measurement. When you test using Xcode</w:t>
      </w:r>
      <w:r w:rsidR="00B4145B">
        <w:rPr>
          <w:lang w:val="en-US"/>
        </w:rPr>
        <w:t>,</w:t>
      </w:r>
      <w:r>
        <w:rPr>
          <w:lang w:val="en-US"/>
        </w:rPr>
        <w:t xml:space="preserve"> there is more detailed logging available</w:t>
      </w:r>
      <w:r w:rsidR="0042073C">
        <w:rPr>
          <w:lang w:val="en-US"/>
        </w:rPr>
        <w:t xml:space="preserve"> in the output window. </w:t>
      </w:r>
    </w:p>
    <w:p w14:paraId="2D468FF9" w14:textId="77777777" w:rsidR="006D2E7B" w:rsidRPr="008D3EFE" w:rsidRDefault="006D2E7B" w:rsidP="008D3EFE">
      <w:pPr>
        <w:rPr>
          <w:lang w:val="en-US"/>
        </w:rPr>
      </w:pPr>
    </w:p>
    <w:p w14:paraId="1C053D92" w14:textId="0474B29D" w:rsidR="00720AC5" w:rsidRDefault="00720AC5" w:rsidP="00546420">
      <w:pPr>
        <w:pStyle w:val="Heading3"/>
      </w:pPr>
      <w:r w:rsidRPr="00E10ED5">
        <w:t xml:space="preserve">Sending a </w:t>
      </w:r>
      <w:r>
        <w:t>MethodSCRIPT</w:t>
      </w:r>
    </w:p>
    <w:p w14:paraId="74FE4F42" w14:textId="68924CBD" w:rsidR="00097DC1" w:rsidRDefault="00097DC1" w:rsidP="00097DC1">
      <w:pPr>
        <w:rPr>
          <w:lang w:val="en-US"/>
        </w:rPr>
      </w:pPr>
      <w:r>
        <w:rPr>
          <w:lang w:val="en-US"/>
        </w:rPr>
        <w:t>A method script is sent when pressing the play button. The script is defined in a constant (a Swift ‘let’ variable) named ‘script’, see ‘ContentView.swift’ where a button action starts:</w:t>
      </w:r>
      <w:r>
        <w:rPr>
          <w:lang w:val="en-US"/>
        </w:rPr>
        <w:br/>
      </w:r>
    </w:p>
    <w:p w14:paraId="0BF4D767" w14:textId="2C865FCD" w:rsidR="00097DC1" w:rsidRDefault="00097DC1" w:rsidP="00097DC1">
      <w:pPr>
        <w:rPr>
          <w:lang w:val="en-US"/>
        </w:rPr>
      </w:pPr>
      <w:r>
        <w:rPr>
          <w:lang w:val="en-US"/>
        </w:rPr>
        <w:t xml:space="preserve"> </w:t>
      </w:r>
      <w:r w:rsidRPr="00097DC1">
        <w:rPr>
          <w:lang w:val="en-US"/>
        </w:rPr>
        <w:t>self.bleConnection.sendMethodScript(methodScript: script)</w:t>
      </w:r>
    </w:p>
    <w:p w14:paraId="3A160D38" w14:textId="7B05FDB3" w:rsidR="0064674F" w:rsidRDefault="0064674F" w:rsidP="00097DC1">
      <w:pPr>
        <w:rPr>
          <w:lang w:val="en-US"/>
        </w:rPr>
      </w:pPr>
    </w:p>
    <w:p w14:paraId="2FE2AC7F" w14:textId="24AF43C3" w:rsidR="0064674F" w:rsidRPr="00097DC1" w:rsidRDefault="0064674F" w:rsidP="00097DC1">
      <w:pPr>
        <w:rPr>
          <w:lang w:val="en-US"/>
        </w:rPr>
      </w:pPr>
      <w:r>
        <w:rPr>
          <w:lang w:val="en-US"/>
        </w:rPr>
        <w:t>In the script a Chronoamperometry measurement is started for 5 seconds. Around 200 points per second can be measurement without any noticeable errors (testresults on</w:t>
      </w:r>
      <w:r w:rsidR="00A873A9">
        <w:rPr>
          <w:lang w:val="en-US"/>
        </w:rPr>
        <w:t xml:space="preserve"> an</w:t>
      </w:r>
      <w:r>
        <w:rPr>
          <w:lang w:val="en-US"/>
        </w:rPr>
        <w:t xml:space="preserve"> iPhone SE and </w:t>
      </w:r>
      <w:r w:rsidR="00A873A9">
        <w:rPr>
          <w:lang w:val="en-US"/>
        </w:rPr>
        <w:t xml:space="preserve">on </w:t>
      </w:r>
      <w:r>
        <w:rPr>
          <w:lang w:val="en-US"/>
        </w:rPr>
        <w:t xml:space="preserve">an iPhone 7). </w:t>
      </w:r>
    </w:p>
    <w:p w14:paraId="4B84DA7F" w14:textId="77777777" w:rsidR="00720AC5" w:rsidRDefault="00720AC5" w:rsidP="00546420">
      <w:pPr>
        <w:pStyle w:val="Heading3"/>
      </w:pPr>
      <w:r>
        <w:t>Parsing the measurement packages</w:t>
      </w:r>
    </w:p>
    <w:p w14:paraId="42BF2A61" w14:textId="2CD0B90E" w:rsidR="00E72766" w:rsidRDefault="00720AC5" w:rsidP="00E72766">
      <w:pPr>
        <w:autoSpaceDE w:val="0"/>
        <w:autoSpaceDN w:val="0"/>
        <w:adjustRightInd w:val="0"/>
        <w:textboxTightWrap w:val="none"/>
        <w:rPr>
          <w:lang w:val="en-US"/>
        </w:rPr>
      </w:pPr>
      <w:r>
        <w:rPr>
          <w:iCs/>
          <w:lang w:val="en-US"/>
        </w:rPr>
        <w:t xml:space="preserve">The measurement data packages can be parsed further to obtain the actual data values. </w:t>
      </w:r>
      <w:r w:rsidR="00E72766">
        <w:rPr>
          <w:lang w:val="en-US"/>
        </w:rPr>
        <w:t>Here’s a set of data packages received from a Linear Sweep Voltammetry (LSV) measurement on a dummy cell with 10kOhm resistance.</w:t>
      </w:r>
    </w:p>
    <w:p w14:paraId="3AC9A8D3" w14:textId="77777777" w:rsidR="00E72766" w:rsidRDefault="00E72766" w:rsidP="00E72766">
      <w:pPr>
        <w:rPr>
          <w:lang w:val="en-US"/>
        </w:rPr>
      </w:pPr>
    </w:p>
    <w:p w14:paraId="655E7B78" w14:textId="77777777" w:rsidR="003C103D" w:rsidRDefault="00E72766" w:rsidP="00E72766">
      <w:pPr>
        <w:rPr>
          <w:lang w:val="en-US"/>
        </w:rPr>
      </w:pPr>
      <w:r w:rsidRPr="00E10ED5">
        <w:rPr>
          <w:lang w:val="en-US"/>
        </w:rPr>
        <w:t>e</w:t>
      </w:r>
      <w:r w:rsidR="003C103D">
        <w:rPr>
          <w:lang w:val="en-US"/>
        </w:rPr>
        <w:t>\n</w:t>
      </w:r>
    </w:p>
    <w:p w14:paraId="74B39C1B" w14:textId="77777777" w:rsidR="00E72766" w:rsidRPr="00E10ED5" w:rsidRDefault="00E72766" w:rsidP="00E72766">
      <w:pPr>
        <w:rPr>
          <w:lang w:val="en-US"/>
        </w:rPr>
      </w:pPr>
      <w:r w:rsidRPr="00E10ED5">
        <w:rPr>
          <w:lang w:val="en-US"/>
        </w:rPr>
        <w:t>M0000\n</w:t>
      </w:r>
    </w:p>
    <w:p w14:paraId="2978BF21" w14:textId="77777777" w:rsidR="00E72766" w:rsidRPr="00E10ED5" w:rsidRDefault="00E72766" w:rsidP="00E72766">
      <w:pPr>
        <w:rPr>
          <w:lang w:val="en-US"/>
        </w:rPr>
      </w:pPr>
      <w:bookmarkStart w:id="0" w:name="OLE_LINK1"/>
      <w:bookmarkStart w:id="1" w:name="OLE_LINK2"/>
      <w:r w:rsidRPr="00E10ED5">
        <w:rPr>
          <w:lang w:val="en-US"/>
        </w:rPr>
        <w:t>Pda7F85F3Fu;ba48D503Dp,10,288\n</w:t>
      </w:r>
    </w:p>
    <w:bookmarkEnd w:id="0"/>
    <w:bookmarkEnd w:id="1"/>
    <w:p w14:paraId="184930A1" w14:textId="77777777" w:rsidR="00E72766" w:rsidRPr="00B4145B" w:rsidRDefault="00E72766" w:rsidP="00E72766">
      <w:r w:rsidRPr="00B4145B">
        <w:t>Pda7F9234Bu;ba4E2C324p,10,288\n</w:t>
      </w:r>
    </w:p>
    <w:p w14:paraId="4ADB4995" w14:textId="77777777" w:rsidR="00E72766" w:rsidRPr="008B407F" w:rsidRDefault="00E72766" w:rsidP="00E72766">
      <w:r w:rsidRPr="008B407F">
        <w:t>Pda806EC24u;baAE16C6Dp,10,288</w:t>
      </w:r>
      <w:r>
        <w:t>\n</w:t>
      </w:r>
    </w:p>
    <w:p w14:paraId="59A2C2B4" w14:textId="77777777" w:rsidR="00E72766" w:rsidRPr="00B4145B" w:rsidRDefault="00E72766" w:rsidP="00E72766">
      <w:pPr>
        <w:rPr>
          <w:lang w:val="en-US"/>
        </w:rPr>
      </w:pPr>
      <w:r w:rsidRPr="00B4145B">
        <w:rPr>
          <w:lang w:val="en-US"/>
        </w:rPr>
        <w:t>Pda807B031u;baB360495p,10,288\n</w:t>
      </w:r>
    </w:p>
    <w:p w14:paraId="54144A9B" w14:textId="77777777" w:rsidR="00E72766" w:rsidRPr="00E10ED5" w:rsidRDefault="00E72766" w:rsidP="00E72766">
      <w:pPr>
        <w:rPr>
          <w:lang w:val="en-US"/>
        </w:rPr>
      </w:pPr>
      <w:r w:rsidRPr="00E10ED5">
        <w:rPr>
          <w:lang w:val="en-US"/>
        </w:rPr>
        <w:t>*\n</w:t>
      </w:r>
    </w:p>
    <w:p w14:paraId="297F06A2" w14:textId="77777777" w:rsidR="00E72766" w:rsidRDefault="00E72766" w:rsidP="00E72766">
      <w:pPr>
        <w:rPr>
          <w:lang w:val="en-US"/>
        </w:rPr>
      </w:pPr>
      <w:r w:rsidRPr="00E10ED5">
        <w:rPr>
          <w:lang w:val="en-US"/>
        </w:rPr>
        <w:t>\n</w:t>
      </w:r>
    </w:p>
    <w:p w14:paraId="092E4507" w14:textId="77777777" w:rsidR="00E72766" w:rsidRDefault="00E72766" w:rsidP="00E72766">
      <w:pPr>
        <w:rPr>
          <w:lang w:val="en-US"/>
        </w:rPr>
      </w:pPr>
    </w:p>
    <w:p w14:paraId="4F1ADEA8" w14:textId="77777777" w:rsidR="00E72766" w:rsidRDefault="00E72766" w:rsidP="00E72766">
      <w:pPr>
        <w:rPr>
          <w:lang w:val="en-US"/>
        </w:rPr>
      </w:pPr>
      <w:r>
        <w:rPr>
          <w:lang w:val="en-US"/>
        </w:rPr>
        <w:t xml:space="preserve">While parsing a measurement package, various identifiers are used to identify the type of package. For example, In the above sample, </w:t>
      </w:r>
    </w:p>
    <w:p w14:paraId="54DCA6F3" w14:textId="77777777" w:rsidR="00E72766" w:rsidRDefault="00E72766" w:rsidP="00E72766">
      <w:pPr>
        <w:rPr>
          <w:lang w:val="en-US"/>
        </w:rPr>
      </w:pPr>
    </w:p>
    <w:p w14:paraId="2FFDA2E7" w14:textId="77777777" w:rsidR="00E72766" w:rsidRPr="00853FB3" w:rsidRDefault="00E72766" w:rsidP="00E72766">
      <w:pPr>
        <w:pStyle w:val="ListParagraph"/>
        <w:numPr>
          <w:ilvl w:val="0"/>
          <w:numId w:val="37"/>
        </w:numPr>
        <w:rPr>
          <w:lang w:val="en-US"/>
        </w:rPr>
      </w:pPr>
      <w:r w:rsidRPr="00853FB3">
        <w:rPr>
          <w:lang w:val="en-US"/>
        </w:rPr>
        <w:t>‘e’</w:t>
      </w:r>
      <w:r>
        <w:rPr>
          <w:lang w:val="en-US"/>
        </w:rPr>
        <w:t xml:space="preserve"> is the confirmation of the “execute MethodSCRIPT” command</w:t>
      </w:r>
      <w:r w:rsidRPr="00853FB3">
        <w:rPr>
          <w:lang w:val="en-US"/>
        </w:rPr>
        <w:t>.</w:t>
      </w:r>
    </w:p>
    <w:p w14:paraId="305F3D9A" w14:textId="77777777" w:rsidR="00E72766" w:rsidRDefault="00E72766" w:rsidP="00E72766">
      <w:pPr>
        <w:pStyle w:val="ListParagraph"/>
        <w:numPr>
          <w:ilvl w:val="0"/>
          <w:numId w:val="37"/>
        </w:numPr>
        <w:rPr>
          <w:lang w:val="en-US"/>
        </w:rPr>
      </w:pPr>
      <w:r>
        <w:rPr>
          <w:lang w:val="en-US"/>
        </w:rPr>
        <w:t>‘M’</w:t>
      </w:r>
      <w:r w:rsidRPr="00853FB3">
        <w:rPr>
          <w:lang w:val="en-US"/>
        </w:rPr>
        <w:t xml:space="preserve"> marks the beginning of a measurement loop. </w:t>
      </w:r>
    </w:p>
    <w:p w14:paraId="50CB13F0" w14:textId="77777777" w:rsidR="00E72766" w:rsidRDefault="00E72766" w:rsidP="00E72766">
      <w:pPr>
        <w:pStyle w:val="ListParagraph"/>
        <w:numPr>
          <w:ilvl w:val="0"/>
          <w:numId w:val="37"/>
        </w:numPr>
        <w:rPr>
          <w:lang w:val="en-US"/>
        </w:rPr>
      </w:pPr>
      <w:r>
        <w:rPr>
          <w:lang w:val="en-US"/>
        </w:rPr>
        <w:t>‘P’ marks the beginning of a measurement data package.</w:t>
      </w:r>
    </w:p>
    <w:p w14:paraId="19C8B39C" w14:textId="77777777" w:rsidR="00E72766" w:rsidRDefault="00E72766" w:rsidP="00E72766">
      <w:pPr>
        <w:pStyle w:val="ListParagraph"/>
        <w:numPr>
          <w:ilvl w:val="0"/>
          <w:numId w:val="37"/>
        </w:numPr>
        <w:rPr>
          <w:lang w:val="en-US"/>
        </w:rPr>
      </w:pPr>
      <w:r>
        <w:rPr>
          <w:lang w:val="en-US"/>
        </w:rPr>
        <w:t>“*\n” marks the end of a measurement loop.</w:t>
      </w:r>
    </w:p>
    <w:p w14:paraId="439F1DD8" w14:textId="77777777" w:rsidR="00E72766" w:rsidRDefault="00E72766" w:rsidP="00E72766">
      <w:pPr>
        <w:pStyle w:val="ListParagraph"/>
        <w:numPr>
          <w:ilvl w:val="0"/>
          <w:numId w:val="37"/>
        </w:numPr>
        <w:rPr>
          <w:lang w:val="en-US"/>
        </w:rPr>
      </w:pPr>
      <w:r>
        <w:rPr>
          <w:lang w:val="en-US"/>
        </w:rPr>
        <w:t>“\n” marks the end of the MethodSCRIPT.</w:t>
      </w:r>
    </w:p>
    <w:p w14:paraId="4A48CDD2" w14:textId="77777777" w:rsidR="00E72766" w:rsidRDefault="00E72766" w:rsidP="00E72766">
      <w:pPr>
        <w:spacing w:before="120" w:after="240"/>
        <w:textboxTightWrap w:val="none"/>
        <w:rPr>
          <w:lang w:val="en-US"/>
        </w:rPr>
      </w:pPr>
      <w:r>
        <w:rPr>
          <w:lang w:val="en-US"/>
        </w:rPr>
        <w:t xml:space="preserve">The data values to be received from a measurement can be sent through </w:t>
      </w:r>
      <w:r w:rsidRPr="00BB7C63">
        <w:rPr>
          <w:lang w:val="en-US"/>
        </w:rPr>
        <w:t>‘p</w:t>
      </w:r>
      <w:r>
        <w:rPr>
          <w:lang w:val="en-US"/>
        </w:rPr>
        <w:t>ck</w:t>
      </w:r>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660CCFC6" w14:textId="38DC7128" w:rsidR="00E72766" w:rsidRPr="00853FB3" w:rsidRDefault="00E72766" w:rsidP="00E72766">
      <w:pPr>
        <w:spacing w:before="100" w:beforeAutospacing="1" w:after="100" w:afterAutospacing="1"/>
        <w:textboxTightWrap w:val="none"/>
        <w:rPr>
          <w:lang w:val="en-US"/>
        </w:rPr>
      </w:pPr>
      <w:r w:rsidRPr="00853FB3">
        <w:rPr>
          <w:lang w:val="en-US"/>
        </w:rPr>
        <w:t xml:space="preserve">In </w:t>
      </w:r>
      <w:r w:rsidR="00B4145B">
        <w:rPr>
          <w:lang w:val="en-US"/>
        </w:rPr>
        <w:t xml:space="preserve">the </w:t>
      </w:r>
      <w:r w:rsidRPr="00853FB3">
        <w:rPr>
          <w:lang w:val="en-US"/>
        </w:rPr>
        <w:t xml:space="preserve">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w:t>
      </w:r>
      <w:r w:rsidR="0042073C">
        <w:rPr>
          <w:i/>
          <w:lang w:val="en-US"/>
        </w:rPr>
        <w:t xml:space="preserve">types </w:t>
      </w:r>
      <w:r w:rsidR="0042073C">
        <w:rPr>
          <w:lang w:val="en-US"/>
        </w:rPr>
        <w:t>can</w:t>
      </w:r>
      <w:r>
        <w:rPr>
          <w:lang w:val="en-US"/>
        </w:rPr>
        <w:t xml:space="preserve"> be sent with the MethodSCRIPT and received as measurement data values.</w:t>
      </w:r>
    </w:p>
    <w:p w14:paraId="148BBAA5" w14:textId="77777777" w:rsidR="00E72766" w:rsidRPr="00853FB3" w:rsidRDefault="00E72766" w:rsidP="00E72766">
      <w:pPr>
        <w:numPr>
          <w:ilvl w:val="0"/>
          <w:numId w:val="36"/>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4F840C01" w14:textId="77777777" w:rsidR="00E72766" w:rsidRDefault="00E72766" w:rsidP="00E72766">
      <w:pPr>
        <w:numPr>
          <w:ilvl w:val="0"/>
          <w:numId w:val="36"/>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17CD67D2" w14:textId="77777777" w:rsidR="00E72766" w:rsidRDefault="00E72766" w:rsidP="00E72766">
      <w:pPr>
        <w:numPr>
          <w:ilvl w:val="0"/>
          <w:numId w:val="36"/>
        </w:numPr>
        <w:spacing w:before="100" w:beforeAutospacing="1" w:after="100" w:afterAutospacing="1"/>
        <w:textboxTightWrap w:val="none"/>
        <w:rPr>
          <w:lang w:val="en-US"/>
        </w:rPr>
      </w:pPr>
      <w:r>
        <w:rPr>
          <w:lang w:val="en-US"/>
        </w:rPr>
        <w:t>Imaginary part of complex Impedance (measured impedance in Ohm)</w:t>
      </w:r>
    </w:p>
    <w:p w14:paraId="3E149484" w14:textId="7BEDD81B" w:rsidR="00E72766" w:rsidRPr="00E62910" w:rsidRDefault="00E72766" w:rsidP="00E72766">
      <w:pPr>
        <w:spacing w:before="100" w:beforeAutospacing="1" w:after="100" w:afterAutospacing="1"/>
        <w:textboxTightWrap w:val="none"/>
        <w:rPr>
          <w:lang w:val="en-US"/>
        </w:rPr>
      </w:pPr>
      <w:r>
        <w:rPr>
          <w:lang w:val="en-US"/>
        </w:rPr>
        <w:t>The following metadata values can also be obtained from the data packages</w:t>
      </w:r>
      <w:r w:rsidR="006E5467">
        <w:rPr>
          <w:lang w:val="en-US"/>
        </w:rPr>
        <w:t xml:space="preserve"> if present.</w:t>
      </w:r>
    </w:p>
    <w:p w14:paraId="369272C1" w14:textId="77777777" w:rsidR="00E72766" w:rsidRPr="00E62910" w:rsidRDefault="00E72766" w:rsidP="00E72766">
      <w:pPr>
        <w:numPr>
          <w:ilvl w:val="0"/>
          <w:numId w:val="36"/>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2B49380C" w14:textId="77777777" w:rsidR="00E72766" w:rsidRPr="00C44F74" w:rsidRDefault="00E72766" w:rsidP="00E72766">
      <w:pPr>
        <w:numPr>
          <w:ilvl w:val="0"/>
          <w:numId w:val="36"/>
        </w:numPr>
        <w:spacing w:before="100" w:beforeAutospacing="1" w:after="100" w:afterAutospacing="1"/>
        <w:textboxTightWrap w:val="none"/>
        <w:rPr>
          <w:lang w:val="en-US"/>
        </w:rPr>
      </w:pPr>
      <w:r w:rsidRPr="00E62910">
        <w:rPr>
          <w:lang w:val="en-US"/>
        </w:rPr>
        <w:t>CurrentRange (the current range in</w:t>
      </w:r>
      <w:r w:rsidR="0046720F">
        <w:rPr>
          <w:lang w:val="en-US"/>
        </w:rPr>
        <w:t xml:space="preserve"> </w:t>
      </w:r>
      <w:r w:rsidR="00220EBF">
        <w:rPr>
          <w:lang w:val="en-US"/>
        </w:rPr>
        <w:t>use</w:t>
      </w:r>
      <w:r w:rsidRPr="00E62910">
        <w:rPr>
          <w:lang w:val="en-US"/>
        </w:rPr>
        <w:t>)</w:t>
      </w:r>
    </w:p>
    <w:p w14:paraId="32F7E759" w14:textId="77777777" w:rsidR="00E72766" w:rsidRPr="004B2101" w:rsidRDefault="00E72766" w:rsidP="00E72766">
      <w:pPr>
        <w:numPr>
          <w:ilvl w:val="0"/>
          <w:numId w:val="36"/>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6B7303A4" w14:textId="1DA47209" w:rsidR="00E72766" w:rsidRPr="00870ED1" w:rsidRDefault="00E72766" w:rsidP="00870ED1">
      <w:pPr>
        <w:pStyle w:val="Heading4"/>
        <w:rPr>
          <w:b w:val="0"/>
        </w:rPr>
      </w:pPr>
      <w:r w:rsidRPr="00870ED1">
        <w:rPr>
          <w:b w:val="0"/>
        </w:rPr>
        <w:t xml:space="preserve">Parsing the measurement data </w:t>
      </w:r>
      <w:r w:rsidR="00097DC1">
        <w:rPr>
          <w:b w:val="0"/>
        </w:rPr>
        <w:t>values</w:t>
      </w:r>
    </w:p>
    <w:p w14:paraId="365FA144" w14:textId="77777777" w:rsidR="00E72766" w:rsidRPr="008F363B" w:rsidRDefault="00E72766" w:rsidP="00E72766">
      <w:pPr>
        <w:rPr>
          <w:iCs/>
          <w:lang w:val="en-US"/>
        </w:rPr>
      </w:pPr>
      <w:r>
        <w:rPr>
          <w:lang w:val="en-US"/>
        </w:rPr>
        <w:t xml:space="preserve">Each measurement data package begins with the header ‘P’ and is terminated by a ‘\n’. </w:t>
      </w:r>
      <w:r w:rsidRPr="00B244E9">
        <w:rPr>
          <w:rFonts w:cs="Courier New"/>
          <w:iCs/>
          <w:lang w:val="en-GB"/>
        </w:rPr>
        <w:t xml:space="preserve">The </w:t>
      </w:r>
      <w:r>
        <w:rPr>
          <w:rFonts w:cs="Courier New"/>
          <w:iCs/>
          <w:lang w:val="en-GB"/>
        </w:rPr>
        <w:t>measurement</w:t>
      </w:r>
      <w:r w:rsidRPr="00B244E9">
        <w:rPr>
          <w:rFonts w:cs="Courier New"/>
          <w:iCs/>
          <w:lang w:val="en-GB"/>
        </w:rPr>
        <w:t xml:space="preserve"> data package can be split into</w:t>
      </w:r>
      <w:r>
        <w:rPr>
          <w:rFonts w:cs="Courier New"/>
          <w:iCs/>
          <w:lang w:val="en-GB"/>
        </w:rPr>
        <w:t xml:space="preserve"> data value packages based on the </w:t>
      </w:r>
      <w:r w:rsidRPr="00B244E9">
        <w:rPr>
          <w:rFonts w:cs="Courier New"/>
          <w:iCs/>
          <w:lang w:val="en-GB"/>
        </w:rPr>
        <w:t>delimiter</w:t>
      </w:r>
      <w:r>
        <w:rPr>
          <w:rFonts w:cs="Courier New"/>
          <w:iCs/>
          <w:lang w:val="en-GB"/>
        </w:rPr>
        <w:t xml:space="preserve"> ‘;’. </w:t>
      </w:r>
      <w:r w:rsidRPr="008F363B">
        <w:rPr>
          <w:iCs/>
          <w:lang w:val="en-US"/>
        </w:rPr>
        <w:t>Each of the</w:t>
      </w:r>
      <w:r>
        <w:rPr>
          <w:iCs/>
          <w:lang w:val="en-US"/>
        </w:rPr>
        <w:t>se data value packages</w:t>
      </w:r>
      <w:r w:rsidRPr="008F363B">
        <w:rPr>
          <w:iCs/>
          <w:lang w:val="en-US"/>
        </w:rPr>
        <w:t xml:space="preserve"> can</w:t>
      </w:r>
      <w:r>
        <w:rPr>
          <w:iCs/>
          <w:lang w:val="en-US"/>
        </w:rPr>
        <w:t xml:space="preserve"> then</w:t>
      </w:r>
      <w:r w:rsidRPr="008F363B">
        <w:rPr>
          <w:iCs/>
          <w:lang w:val="en-US"/>
        </w:rPr>
        <w:t xml:space="preserve"> be parsed </w:t>
      </w:r>
      <w:r>
        <w:rPr>
          <w:iCs/>
          <w:lang w:val="en-US"/>
        </w:rPr>
        <w:t xml:space="preserve">separately </w:t>
      </w:r>
      <w:r w:rsidRPr="008F363B">
        <w:rPr>
          <w:iCs/>
          <w:lang w:val="en-US"/>
        </w:rPr>
        <w:t xml:space="preserve">to get the actual </w:t>
      </w:r>
      <w:r>
        <w:rPr>
          <w:iCs/>
          <w:lang w:val="en-US"/>
        </w:rPr>
        <w:t xml:space="preserve">data </w:t>
      </w:r>
      <w:r w:rsidRPr="008F363B">
        <w:rPr>
          <w:iCs/>
          <w:lang w:val="en-US"/>
        </w:rPr>
        <w:t>values</w:t>
      </w:r>
      <w:r>
        <w:rPr>
          <w:iCs/>
          <w:lang w:val="en-US"/>
        </w:rPr>
        <w:t>.</w:t>
      </w:r>
    </w:p>
    <w:p w14:paraId="0DBA7CC2" w14:textId="77777777" w:rsidR="00E72766" w:rsidRDefault="00E72766" w:rsidP="00E72766">
      <w:pPr>
        <w:autoSpaceDE w:val="0"/>
        <w:autoSpaceDN w:val="0"/>
        <w:adjustRightInd w:val="0"/>
        <w:textboxTightWrap w:val="none"/>
        <w:rPr>
          <w:rStyle w:val="code"/>
        </w:rPr>
      </w:pPr>
    </w:p>
    <w:p w14:paraId="4650C3CA" w14:textId="77777777" w:rsidR="00E72766" w:rsidRDefault="00E72766" w:rsidP="00E72766">
      <w:pPr>
        <w:autoSpaceDE w:val="0"/>
        <w:autoSpaceDN w:val="0"/>
        <w:adjustRightInd w:val="0"/>
        <w:textboxTightWrap w:val="none"/>
        <w:rPr>
          <w:iCs/>
          <w:lang w:val="en-US"/>
        </w:rPr>
      </w:pPr>
      <w:r w:rsidRPr="004A3DB3">
        <w:rPr>
          <w:iCs/>
          <w:lang w:val="en-US"/>
        </w:rPr>
        <w:t>The type of data in a data package is identified by its variable type:</w:t>
      </w:r>
    </w:p>
    <w:p w14:paraId="237407C2" w14:textId="77777777" w:rsidR="00E72766" w:rsidRPr="004A3DB3" w:rsidRDefault="00E72766" w:rsidP="00E72766">
      <w:pPr>
        <w:autoSpaceDE w:val="0"/>
        <w:autoSpaceDN w:val="0"/>
        <w:adjustRightInd w:val="0"/>
        <w:textboxTightWrap w:val="none"/>
        <w:rPr>
          <w:iCs/>
          <w:lang w:val="en-US"/>
        </w:rPr>
      </w:pPr>
    </w:p>
    <w:p w14:paraId="355A5C1E" w14:textId="77777777" w:rsidR="00E72766" w:rsidRPr="004A3DB3" w:rsidRDefault="00E72766" w:rsidP="00E72766">
      <w:pPr>
        <w:pStyle w:val="ListParagraph"/>
        <w:numPr>
          <w:ilvl w:val="0"/>
          <w:numId w:val="38"/>
        </w:numPr>
        <w:rPr>
          <w:lang w:val="en-US"/>
        </w:rPr>
      </w:pPr>
      <w:r w:rsidRPr="004A3DB3">
        <w:rPr>
          <w:lang w:val="en-US"/>
        </w:rPr>
        <w:t xml:space="preserve">The potential readings are identified by the string </w:t>
      </w:r>
      <w:r w:rsidRPr="004A3DB3">
        <w:rPr>
          <w:i/>
          <w:lang w:val="en-US"/>
        </w:rPr>
        <w:t>da</w:t>
      </w:r>
    </w:p>
    <w:p w14:paraId="668CBF0A" w14:textId="77777777" w:rsidR="00E72766" w:rsidRPr="004A3DB3" w:rsidRDefault="00E72766" w:rsidP="00E72766">
      <w:pPr>
        <w:pStyle w:val="ListParagraph"/>
        <w:numPr>
          <w:ilvl w:val="0"/>
          <w:numId w:val="38"/>
        </w:numPr>
        <w:rPr>
          <w:lang w:val="en-US"/>
        </w:rPr>
      </w:pPr>
      <w:r w:rsidRPr="004A3DB3">
        <w:rPr>
          <w:lang w:val="en-US"/>
        </w:rPr>
        <w:t xml:space="preserve">The current readings are identified by the string </w:t>
      </w:r>
      <w:r w:rsidRPr="004A3DB3">
        <w:rPr>
          <w:i/>
          <w:lang w:val="en-US"/>
        </w:rPr>
        <w:t>ba</w:t>
      </w:r>
    </w:p>
    <w:p w14:paraId="4089E229" w14:textId="77777777" w:rsidR="00E72766" w:rsidRPr="004A3DB3" w:rsidRDefault="00E72766" w:rsidP="00E72766">
      <w:pPr>
        <w:pStyle w:val="ListParagraph"/>
        <w:numPr>
          <w:ilvl w:val="0"/>
          <w:numId w:val="38"/>
        </w:numPr>
        <w:rPr>
          <w:lang w:val="en-US"/>
        </w:rPr>
      </w:pPr>
      <w:r w:rsidRPr="004A3DB3">
        <w:rPr>
          <w:lang w:val="en-US"/>
        </w:rPr>
        <w:t xml:space="preserve">The frequency readings are identified by the string </w:t>
      </w:r>
      <w:r w:rsidRPr="004A3DB3">
        <w:rPr>
          <w:i/>
          <w:lang w:val="en-US"/>
        </w:rPr>
        <w:t>dc</w:t>
      </w:r>
    </w:p>
    <w:p w14:paraId="04B61E95" w14:textId="77777777" w:rsidR="00E72766" w:rsidRPr="004A3DB3" w:rsidRDefault="00E72766" w:rsidP="00E72766">
      <w:pPr>
        <w:pStyle w:val="ListParagraph"/>
        <w:numPr>
          <w:ilvl w:val="0"/>
          <w:numId w:val="38"/>
        </w:numPr>
        <w:rPr>
          <w:lang w:val="en-US"/>
        </w:rPr>
      </w:pPr>
      <w:r w:rsidRPr="004A3DB3">
        <w:rPr>
          <w:lang w:val="en-US"/>
        </w:rPr>
        <w:t xml:space="preserve">The real impedance readings are identified by the string </w:t>
      </w:r>
      <w:r w:rsidRPr="004A3DB3">
        <w:rPr>
          <w:i/>
          <w:lang w:val="en-US"/>
        </w:rPr>
        <w:t>cc</w:t>
      </w:r>
    </w:p>
    <w:p w14:paraId="59BFEBE1" w14:textId="77777777" w:rsidR="00E72766" w:rsidRPr="004A3DB3" w:rsidRDefault="00E72766" w:rsidP="00E72766">
      <w:pPr>
        <w:pStyle w:val="ListParagraph"/>
        <w:numPr>
          <w:ilvl w:val="0"/>
          <w:numId w:val="38"/>
        </w:numPr>
        <w:rPr>
          <w:rStyle w:val="code"/>
          <w:rFonts w:ascii="HelveticaNeueLT Com 45 Lt" w:hAnsi="HelveticaNeueLT Com 45 Lt"/>
          <w:iCs w:val="0"/>
          <w:color w:val="000000"/>
          <w:shd w:val="clear" w:color="auto" w:fill="auto"/>
          <w:lang w:eastAsia="en-US"/>
        </w:rPr>
      </w:pPr>
      <w:r w:rsidRPr="004A3DB3">
        <w:rPr>
          <w:lang w:val="en-US"/>
        </w:rPr>
        <w:t xml:space="preserve">The imaginary impedance readings are identified by the string </w:t>
      </w:r>
      <w:r w:rsidRPr="004A3DB3">
        <w:rPr>
          <w:i/>
          <w:lang w:val="en-US"/>
        </w:rPr>
        <w:t>cd</w:t>
      </w:r>
    </w:p>
    <w:p w14:paraId="32C907F5" w14:textId="77777777" w:rsidR="00E72766" w:rsidRPr="003C103D" w:rsidRDefault="00E72766" w:rsidP="00E72766">
      <w:pPr>
        <w:rPr>
          <w:lang w:val="en-GB"/>
        </w:rPr>
      </w:pPr>
    </w:p>
    <w:p w14:paraId="65430716" w14:textId="77777777" w:rsidR="00E72766" w:rsidRDefault="00E72766" w:rsidP="00E72766">
      <w:pPr>
        <w:rPr>
          <w:lang w:val="en-US"/>
        </w:rPr>
      </w:pPr>
      <w:r>
        <w:rPr>
          <w:lang w:val="en-US"/>
        </w:rPr>
        <w:t xml:space="preserve">For example, in the sample package seen above, the </w:t>
      </w:r>
      <w:r w:rsidRPr="004A3DB3">
        <w:rPr>
          <w:i/>
          <w:lang w:val="en-US"/>
        </w:rPr>
        <w:t>variable types</w:t>
      </w:r>
      <w:r>
        <w:rPr>
          <w:lang w:val="en-US"/>
        </w:rPr>
        <w:t xml:space="preserve"> are </w:t>
      </w:r>
    </w:p>
    <w:p w14:paraId="5773C2F6" w14:textId="77777777" w:rsidR="00E72766" w:rsidRDefault="00E72766" w:rsidP="00E72766">
      <w:pPr>
        <w:rPr>
          <w:lang w:val="en-US"/>
        </w:rPr>
      </w:pPr>
      <w:r w:rsidRPr="003468DE">
        <w:rPr>
          <w:i/>
          <w:lang w:val="en-US"/>
        </w:rPr>
        <w:t>da7F85F3Fu</w:t>
      </w:r>
      <w:r>
        <w:rPr>
          <w:lang w:val="en-US"/>
        </w:rPr>
        <w:t xml:space="preserve">  - </w:t>
      </w:r>
      <w:r w:rsidRPr="003468DE">
        <w:rPr>
          <w:i/>
          <w:lang w:val="en-US"/>
        </w:rPr>
        <w:t>da</w:t>
      </w:r>
      <w:r>
        <w:rPr>
          <w:lang w:val="en-US"/>
        </w:rPr>
        <w:t xml:space="preserve"> Potential reading and</w:t>
      </w:r>
    </w:p>
    <w:p w14:paraId="0F0B4DC2" w14:textId="77777777" w:rsidR="00E72766" w:rsidRDefault="00E72766" w:rsidP="00E72766">
      <w:pPr>
        <w:rPr>
          <w:lang w:val="en-US"/>
        </w:rPr>
      </w:pPr>
      <w:r w:rsidRPr="003468DE">
        <w:rPr>
          <w:i/>
          <w:lang w:val="en-US"/>
        </w:rPr>
        <w:t>ba48D503Dp,10,288</w:t>
      </w:r>
      <w:r>
        <w:rPr>
          <w:lang w:val="en-US"/>
        </w:rPr>
        <w:t xml:space="preserve"> – </w:t>
      </w:r>
      <w:r w:rsidRPr="003468DE">
        <w:rPr>
          <w:i/>
          <w:lang w:val="en-US"/>
        </w:rPr>
        <w:t>ba</w:t>
      </w:r>
      <w:r>
        <w:rPr>
          <w:lang w:val="en-US"/>
        </w:rPr>
        <w:t xml:space="preserve"> current reading.</w:t>
      </w:r>
    </w:p>
    <w:p w14:paraId="3FB2BEA7" w14:textId="77777777" w:rsidR="00E72766" w:rsidRDefault="00E72766" w:rsidP="00E72766">
      <w:pPr>
        <w:rPr>
          <w:lang w:val="en-US"/>
        </w:rPr>
      </w:pPr>
    </w:p>
    <w:p w14:paraId="4748E8D4" w14:textId="042690E5" w:rsidR="00E72766" w:rsidRDefault="00E72766" w:rsidP="00E72766">
      <w:pPr>
        <w:rPr>
          <w:iCs/>
          <w:lang w:val="en-US"/>
        </w:rPr>
      </w:pPr>
      <w:r>
        <w:rPr>
          <w:lang w:val="en-US"/>
        </w:rPr>
        <w:t xml:space="preserve">The following </w:t>
      </w:r>
      <w:r w:rsidR="00B4145B">
        <w:rPr>
          <w:lang w:val="en-US"/>
        </w:rPr>
        <w:t>eight</w:t>
      </w:r>
      <w:r>
        <w:rPr>
          <w:lang w:val="en-US"/>
        </w:rPr>
        <w:t xml:space="preserve"> characters hold the data value. </w:t>
      </w:r>
      <w:r w:rsidRPr="00945E0B">
        <w:rPr>
          <w:iCs/>
          <w:lang w:val="en-US"/>
        </w:rPr>
        <w:t xml:space="preserve">The </w:t>
      </w:r>
      <w:r>
        <w:rPr>
          <w:iCs/>
          <w:lang w:val="en-US"/>
        </w:rPr>
        <w:t>data</w:t>
      </w:r>
      <w:r w:rsidRPr="00945E0B">
        <w:rPr>
          <w:iCs/>
          <w:lang w:val="en-US"/>
        </w:rPr>
        <w:t xml:space="preserve"> value for </w:t>
      </w:r>
      <w:r>
        <w:rPr>
          <w:iCs/>
          <w:lang w:val="en-US"/>
        </w:rPr>
        <w:t xml:space="preserve">the </w:t>
      </w:r>
      <w:r w:rsidRPr="00945E0B">
        <w:rPr>
          <w:iCs/>
          <w:lang w:val="en-US"/>
        </w:rPr>
        <w:t>current reading (8 characters)</w:t>
      </w:r>
      <w:r>
        <w:rPr>
          <w:iCs/>
          <w:lang w:val="en-US"/>
        </w:rPr>
        <w:t xml:space="preserve"> </w:t>
      </w:r>
      <w:r w:rsidRPr="00945E0B">
        <w:rPr>
          <w:iCs/>
          <w:lang w:val="en-US"/>
        </w:rPr>
        <w:t xml:space="preserve">from the above sample package is </w:t>
      </w:r>
      <w:r w:rsidRPr="00E45171">
        <w:rPr>
          <w:i/>
          <w:lang w:val="en-US"/>
        </w:rPr>
        <w:t>48D503Dp</w:t>
      </w:r>
      <w:r w:rsidRPr="00945E0B">
        <w:rPr>
          <w:iCs/>
          <w:lang w:val="en-US"/>
        </w:rPr>
        <w:t>.</w:t>
      </w:r>
      <w:r>
        <w:rPr>
          <w:iCs/>
          <w:lang w:val="en-US"/>
        </w:rPr>
        <w:t xml:space="preserve"> </w:t>
      </w:r>
    </w:p>
    <w:p w14:paraId="5318F6E3" w14:textId="77777777" w:rsidR="00E72766" w:rsidRPr="003C103D" w:rsidRDefault="00E72766" w:rsidP="00E72766">
      <w:pPr>
        <w:autoSpaceDE w:val="0"/>
        <w:autoSpaceDN w:val="0"/>
        <w:adjustRightInd w:val="0"/>
        <w:textboxTightWrap w:val="none"/>
        <w:rPr>
          <w:rFonts w:ascii="Courier New" w:hAnsi="Courier New" w:cs="Courier New"/>
          <w:color w:val="auto"/>
          <w:lang w:val="en-GB"/>
        </w:rPr>
      </w:pPr>
    </w:p>
    <w:p w14:paraId="7FC4558D" w14:textId="77777777" w:rsidR="00E72766" w:rsidRDefault="00E72766" w:rsidP="00E72766">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2A13026D" w14:textId="77777777" w:rsidR="00E72766" w:rsidRDefault="00E72766" w:rsidP="00E72766">
      <w:pPr>
        <w:autoSpaceDE w:val="0"/>
        <w:autoSpaceDN w:val="0"/>
        <w:adjustRightInd w:val="0"/>
        <w:textboxTightWrap w:val="none"/>
        <w:rPr>
          <w:rStyle w:val="code"/>
        </w:rPr>
      </w:pPr>
    </w:p>
    <w:p w14:paraId="3650E158" w14:textId="77777777" w:rsidR="00E72766" w:rsidRPr="00F552C1" w:rsidRDefault="00E72766" w:rsidP="00E72766">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14:paraId="57E1CD53" w14:textId="77777777" w:rsidR="00E72766" w:rsidRDefault="00E72766" w:rsidP="00E72766">
      <w:pPr>
        <w:autoSpaceDE w:val="0"/>
        <w:autoSpaceDN w:val="0"/>
        <w:adjustRightInd w:val="0"/>
        <w:textboxTightWrap w:val="none"/>
        <w:rPr>
          <w:lang w:val="en-US"/>
        </w:rPr>
      </w:pPr>
    </w:p>
    <w:p w14:paraId="0C8ED9A0" w14:textId="56915A83" w:rsidR="00E72766" w:rsidRDefault="00E72766" w:rsidP="00E72766">
      <w:pPr>
        <w:rPr>
          <w:iCs/>
          <w:lang w:val="en-US"/>
        </w:rPr>
      </w:pPr>
      <w:r>
        <w:rPr>
          <w:iCs/>
          <w:lang w:val="en-US"/>
        </w:rPr>
        <w:t xml:space="preserve">After obtaining </w:t>
      </w:r>
      <w:r w:rsidR="00B4145B">
        <w:rPr>
          <w:iCs/>
          <w:lang w:val="en-US"/>
        </w:rPr>
        <w:t xml:space="preserve">the </w:t>
      </w:r>
      <w:r>
        <w:rPr>
          <w:iCs/>
          <w:lang w:val="en-US"/>
        </w:rPr>
        <w:t>variable type and the data values from the package, the metadata values can be parsed, if present.</w:t>
      </w:r>
    </w:p>
    <w:p w14:paraId="258275A2" w14:textId="18E78286" w:rsidR="0042073C" w:rsidRDefault="0042073C" w:rsidP="00E72766">
      <w:pPr>
        <w:rPr>
          <w:iCs/>
          <w:lang w:val="en-US"/>
        </w:rPr>
      </w:pPr>
    </w:p>
    <w:p w14:paraId="04870AC7" w14:textId="0F6A0FF3" w:rsidR="0042073C" w:rsidRPr="00CC6714" w:rsidRDefault="0042073C" w:rsidP="00E72766">
      <w:pPr>
        <w:rPr>
          <w:i/>
          <w:lang w:val="en-US"/>
        </w:rPr>
      </w:pPr>
      <w:r w:rsidRPr="00CC6714">
        <w:rPr>
          <w:i/>
          <w:lang w:val="en-US"/>
        </w:rPr>
        <w:t>Please note frequency, real impedance and imaginary impedance readings are not implemented in this example.</w:t>
      </w:r>
    </w:p>
    <w:p w14:paraId="71DBF915" w14:textId="77777777" w:rsidR="00C740B0" w:rsidRDefault="00C740B0">
      <w:pPr>
        <w:textboxTightWrap w:val="none"/>
        <w:rPr>
          <w:rFonts w:ascii="HelveticaNeueLT Com 65 Md" w:eastAsiaTheme="majorEastAsia" w:hAnsi="HelveticaNeueLT Com 65 Md" w:cstheme="majorBidi"/>
          <w:bCs/>
          <w:sz w:val="24"/>
          <w:szCs w:val="28"/>
          <w:lang w:val="en-US"/>
        </w:rPr>
      </w:pPr>
      <w:r>
        <w:rPr>
          <w:b/>
          <w:lang w:val="en-US"/>
        </w:rPr>
        <w:br w:type="page"/>
      </w:r>
    </w:p>
    <w:p w14:paraId="5F3F74E3" w14:textId="6B713A71" w:rsidR="00E72766" w:rsidRDefault="00E72766" w:rsidP="00E72766">
      <w:pPr>
        <w:pStyle w:val="Heading4"/>
        <w:numPr>
          <w:ilvl w:val="3"/>
          <w:numId w:val="2"/>
        </w:numPr>
        <w:rPr>
          <w:b w:val="0"/>
          <w:lang w:val="en-US"/>
        </w:rPr>
      </w:pPr>
      <w:r w:rsidRPr="0082520C">
        <w:rPr>
          <w:b w:val="0"/>
          <w:lang w:val="en-US"/>
        </w:rPr>
        <w:lastRenderedPageBreak/>
        <w:t xml:space="preserve">Parsing the </w:t>
      </w:r>
      <w:r>
        <w:rPr>
          <w:b w:val="0"/>
          <w:lang w:val="en-US"/>
        </w:rPr>
        <w:t>metadata</w:t>
      </w:r>
      <w:r w:rsidRPr="0082520C">
        <w:rPr>
          <w:b w:val="0"/>
          <w:lang w:val="en-US"/>
        </w:rPr>
        <w:t xml:space="preserve"> values</w:t>
      </w:r>
    </w:p>
    <w:p w14:paraId="20741749" w14:textId="77777777" w:rsidR="00E72766" w:rsidRDefault="00E72766" w:rsidP="00E72766">
      <w:pPr>
        <w:autoSpaceDE w:val="0"/>
        <w:autoSpaceDN w:val="0"/>
        <w:adjustRightInd w:val="0"/>
        <w:textboxTightWrap w:val="none"/>
        <w:rPr>
          <w:iCs/>
          <w:lang w:val="en-US"/>
        </w:rPr>
      </w:pPr>
      <w:r>
        <w:rPr>
          <w:iCs/>
          <w:lang w:val="en-US"/>
        </w:rPr>
        <w:t xml:space="preserve">The metadata values are separated based on the delimiter ‘,’ and each of the values is further parsed to get the actual value. </w:t>
      </w:r>
    </w:p>
    <w:p w14:paraId="20AE17CC" w14:textId="77777777" w:rsidR="00E72766" w:rsidRDefault="00E72766" w:rsidP="00E72766">
      <w:pPr>
        <w:autoSpaceDE w:val="0"/>
        <w:autoSpaceDN w:val="0"/>
        <w:adjustRightInd w:val="0"/>
        <w:textboxTightWrap w:val="none"/>
        <w:rPr>
          <w:iCs/>
          <w:lang w:val="en-US"/>
        </w:rPr>
      </w:pPr>
    </w:p>
    <w:p w14:paraId="51D3C380" w14:textId="77777777" w:rsidR="00E72766" w:rsidRDefault="00E72766" w:rsidP="00E72766">
      <w:pPr>
        <w:autoSpaceDE w:val="0"/>
        <w:autoSpaceDN w:val="0"/>
        <w:adjustRightInd w:val="0"/>
        <w:textboxTightWrap w:val="none"/>
        <w:rPr>
          <w:iCs/>
          <w:lang w:val="en-US"/>
        </w:rPr>
      </w:pPr>
      <w:r>
        <w:rPr>
          <w:iCs/>
          <w:lang w:val="en-US"/>
        </w:rPr>
        <w:t xml:space="preserve">The first character of each metadata value metaData[0] identifies the type of metadata. </w:t>
      </w:r>
    </w:p>
    <w:p w14:paraId="43FFEFE6" w14:textId="77777777" w:rsidR="00E72766" w:rsidRDefault="00E72766" w:rsidP="00E72766">
      <w:pPr>
        <w:autoSpaceDE w:val="0"/>
        <w:autoSpaceDN w:val="0"/>
        <w:adjustRightInd w:val="0"/>
        <w:textboxTightWrap w:val="none"/>
        <w:rPr>
          <w:iCs/>
          <w:lang w:val="en-US"/>
        </w:rPr>
      </w:pPr>
    </w:p>
    <w:p w14:paraId="4CA321B2" w14:textId="77777777" w:rsidR="00E72766" w:rsidRDefault="00E72766" w:rsidP="00E72766">
      <w:pPr>
        <w:autoSpaceDE w:val="0"/>
        <w:autoSpaceDN w:val="0"/>
        <w:adjustRightInd w:val="0"/>
        <w:textboxTightWrap w:val="none"/>
        <w:rPr>
          <w:iCs/>
          <w:lang w:val="en-US"/>
        </w:rPr>
      </w:pPr>
      <w:r>
        <w:rPr>
          <w:iCs/>
          <w:lang w:val="en-US"/>
        </w:rPr>
        <w:t xml:space="preserve">‘1’ – status </w:t>
      </w:r>
    </w:p>
    <w:p w14:paraId="29508D05" w14:textId="77777777" w:rsidR="00E72766" w:rsidRDefault="00E72766" w:rsidP="00E72766">
      <w:pPr>
        <w:autoSpaceDE w:val="0"/>
        <w:autoSpaceDN w:val="0"/>
        <w:adjustRightInd w:val="0"/>
        <w:textboxTightWrap w:val="none"/>
        <w:rPr>
          <w:iCs/>
          <w:lang w:val="en-US"/>
        </w:rPr>
      </w:pPr>
      <w:r>
        <w:rPr>
          <w:iCs/>
          <w:lang w:val="en-US"/>
        </w:rPr>
        <w:t xml:space="preserve">‘2’ – Current range index </w:t>
      </w:r>
    </w:p>
    <w:p w14:paraId="123ECD1D" w14:textId="77777777" w:rsidR="00E72766" w:rsidRPr="00822136" w:rsidRDefault="00E72766" w:rsidP="00E72766">
      <w:pPr>
        <w:autoSpaceDE w:val="0"/>
        <w:autoSpaceDN w:val="0"/>
        <w:adjustRightInd w:val="0"/>
        <w:textboxTightWrap w:val="none"/>
        <w:rPr>
          <w:iCs/>
          <w:lang w:val="en-US"/>
        </w:rPr>
      </w:pPr>
      <w:r>
        <w:rPr>
          <w:iCs/>
          <w:lang w:val="en-US"/>
        </w:rPr>
        <w:t>‘4’ - Noise</w:t>
      </w:r>
    </w:p>
    <w:p w14:paraId="0E4F9247" w14:textId="77777777" w:rsidR="00E72766" w:rsidRDefault="00E72766" w:rsidP="00E72766">
      <w:pPr>
        <w:rPr>
          <w:rStyle w:val="code"/>
        </w:rPr>
      </w:pPr>
    </w:p>
    <w:p w14:paraId="1DAB5EE0" w14:textId="60F140FE" w:rsidR="001C4E6C" w:rsidRDefault="001C4E6C" w:rsidP="001C4E6C">
      <w:pPr>
        <w:rPr>
          <w:iCs/>
          <w:lang w:val="en-US"/>
        </w:rPr>
      </w:pPr>
      <w:r>
        <w:rPr>
          <w:iCs/>
          <w:lang w:val="en-US"/>
        </w:rPr>
        <w:t xml:space="preserve">The metadata status is a </w:t>
      </w:r>
      <w:r w:rsidR="00B4145B">
        <w:rPr>
          <w:iCs/>
          <w:lang w:val="en-US"/>
        </w:rPr>
        <w:t>one-</w:t>
      </w:r>
      <w:r>
        <w:rPr>
          <w:iCs/>
          <w:lang w:val="en-US"/>
        </w:rPr>
        <w:t xml:space="preserve">character hexadecimal bitmask. </w:t>
      </w:r>
    </w:p>
    <w:p w14:paraId="526369E0" w14:textId="77777777" w:rsidR="00614AE9" w:rsidRDefault="00614AE9" w:rsidP="00E72766">
      <w:pPr>
        <w:rPr>
          <w:iCs/>
          <w:lang w:val="en-US"/>
        </w:rPr>
      </w:pPr>
    </w:p>
    <w:p w14:paraId="4AE1A08C" w14:textId="77777777" w:rsidR="00E72766" w:rsidRDefault="00E72766" w:rsidP="00E72766">
      <w:pPr>
        <w:autoSpaceDE w:val="0"/>
        <w:autoSpaceDN w:val="0"/>
        <w:adjustRightInd w:val="0"/>
        <w:textboxTightWrap w:val="none"/>
        <w:rPr>
          <w:iCs/>
          <w:lang w:val="en-US"/>
        </w:rPr>
      </w:pPr>
      <w:r>
        <w:rPr>
          <w:iCs/>
          <w:lang w:val="en-US"/>
        </w:rPr>
        <w:t xml:space="preserve">For example, in the above sample, the available metadata values for current data are, </w:t>
      </w:r>
    </w:p>
    <w:p w14:paraId="4CD90375" w14:textId="77777777" w:rsidR="00E72766" w:rsidRDefault="00E72766" w:rsidP="00E72766">
      <w:pPr>
        <w:autoSpaceDE w:val="0"/>
        <w:autoSpaceDN w:val="0"/>
        <w:adjustRightInd w:val="0"/>
        <w:textboxTightWrap w:val="none"/>
        <w:rPr>
          <w:lang w:val="en-US"/>
        </w:rPr>
      </w:pPr>
      <w:r w:rsidRPr="00B2561B">
        <w:rPr>
          <w:lang w:val="en-US"/>
        </w:rPr>
        <w:t>10,288</w:t>
      </w:r>
      <w:r>
        <w:rPr>
          <w:lang w:val="en-US"/>
        </w:rPr>
        <w:t>. The first metadata value is 10.</w:t>
      </w:r>
    </w:p>
    <w:p w14:paraId="3C668F39" w14:textId="77777777" w:rsidR="00E72766" w:rsidRDefault="00E72766" w:rsidP="00E72766">
      <w:pPr>
        <w:autoSpaceDE w:val="0"/>
        <w:autoSpaceDN w:val="0"/>
        <w:adjustRightInd w:val="0"/>
        <w:textboxTightWrap w:val="none"/>
        <w:rPr>
          <w:lang w:val="en-US"/>
        </w:rPr>
      </w:pPr>
    </w:p>
    <w:p w14:paraId="459150E1" w14:textId="77777777" w:rsidR="00E72766" w:rsidRPr="00160881" w:rsidRDefault="00E72766" w:rsidP="00E72766">
      <w:pPr>
        <w:autoSpaceDE w:val="0"/>
        <w:autoSpaceDN w:val="0"/>
        <w:adjustRightInd w:val="0"/>
        <w:textboxTightWrap w:val="none"/>
        <w:rPr>
          <w:lang w:val="en-US"/>
        </w:rPr>
      </w:pPr>
      <w:r w:rsidRPr="00160881">
        <w:rPr>
          <w:lang w:val="en-US"/>
        </w:rPr>
        <w:t xml:space="preserve">1 – </w:t>
      </w:r>
      <w:r>
        <w:rPr>
          <w:lang w:val="en-US"/>
        </w:rPr>
        <w:t>metadata</w:t>
      </w:r>
      <w:r w:rsidRPr="00160881">
        <w:rPr>
          <w:lang w:val="en-US"/>
        </w:rPr>
        <w:t xml:space="preserve"> status – 0 indicates OK.</w:t>
      </w:r>
    </w:p>
    <w:p w14:paraId="72D8930A" w14:textId="77777777" w:rsidR="00E72766" w:rsidRDefault="00E72766" w:rsidP="00E72766">
      <w:pPr>
        <w:rPr>
          <w:iCs/>
          <w:lang w:val="en-US"/>
        </w:rPr>
      </w:pPr>
    </w:p>
    <w:p w14:paraId="798DD586" w14:textId="097AF839" w:rsidR="00E72766" w:rsidRPr="00E45171" w:rsidRDefault="00E72766" w:rsidP="00E72766">
      <w:pPr>
        <w:rPr>
          <w:iCs/>
          <w:lang w:val="en-US"/>
        </w:rPr>
      </w:pPr>
      <w:r>
        <w:rPr>
          <w:iCs/>
          <w:lang w:val="en-US"/>
        </w:rPr>
        <w:t xml:space="preserve">The metadata type current range is </w:t>
      </w:r>
      <w:r w:rsidR="00B4145B">
        <w:rPr>
          <w:iCs/>
          <w:lang w:val="en-US"/>
        </w:rPr>
        <w:t>two</w:t>
      </w:r>
      <w:r>
        <w:rPr>
          <w:iCs/>
          <w:lang w:val="en-US"/>
        </w:rPr>
        <w:t xml:space="preserve"> characters long hexadecimal value.</w:t>
      </w:r>
      <w:r w:rsidRPr="009D25F4">
        <w:rPr>
          <w:rFonts w:ascii="Roboto" w:hAnsi="Roboto"/>
          <w:shd w:val="clear" w:color="auto" w:fill="FFFFFF"/>
          <w:lang w:val="en-US"/>
        </w:rPr>
        <w:t xml:space="preserve"> </w:t>
      </w:r>
      <w:r w:rsidRPr="00E4636A">
        <w:rPr>
          <w:iCs/>
          <w:lang w:val="en-US"/>
        </w:rPr>
        <w:t>If the f</w:t>
      </w:r>
      <w:r w:rsidRPr="009D25F4">
        <w:rPr>
          <w:iCs/>
          <w:lang w:val="en-US"/>
        </w:rPr>
        <w:t xml:space="preserve">irst bit </w:t>
      </w:r>
      <w:r w:rsidR="00570821">
        <w:rPr>
          <w:iCs/>
          <w:lang w:val="en-US"/>
        </w:rPr>
        <w:t xml:space="preserve">is </w:t>
      </w:r>
      <w:r w:rsidRPr="009D25F4">
        <w:rPr>
          <w:iCs/>
          <w:lang w:val="en-US"/>
        </w:rPr>
        <w:t>high (0x80)</w:t>
      </w:r>
      <w:r>
        <w:rPr>
          <w:iCs/>
          <w:lang w:val="en-US"/>
        </w:rPr>
        <w:t>,</w:t>
      </w:r>
      <w:r w:rsidRPr="009D25F4">
        <w:rPr>
          <w:iCs/>
          <w:lang w:val="en-US"/>
        </w:rPr>
        <w:t xml:space="preserve"> </w:t>
      </w:r>
      <w:r>
        <w:rPr>
          <w:iCs/>
          <w:lang w:val="en-US"/>
        </w:rPr>
        <w:t>it indicates</w:t>
      </w:r>
      <w:r w:rsidRPr="009D25F4">
        <w:rPr>
          <w:iCs/>
          <w:lang w:val="en-US"/>
        </w:rPr>
        <w:t xml:space="preserve"> a high</w:t>
      </w:r>
      <w:r w:rsidR="00570821">
        <w:rPr>
          <w:iCs/>
          <w:lang w:val="en-US"/>
        </w:rPr>
        <w:t>-</w:t>
      </w:r>
      <w:r w:rsidRPr="009D25F4">
        <w:rPr>
          <w:iCs/>
          <w:lang w:val="en-US"/>
        </w:rPr>
        <w:t>speed mode c</w:t>
      </w:r>
      <w:r>
        <w:rPr>
          <w:iCs/>
          <w:lang w:val="en-US"/>
        </w:rPr>
        <w:t>urrent range</w:t>
      </w:r>
      <w:r w:rsidRPr="009D25F4">
        <w:rPr>
          <w:iCs/>
          <w:lang w:val="en-US"/>
        </w:rPr>
        <w:t>.</w:t>
      </w:r>
      <w:r>
        <w:rPr>
          <w:iCs/>
          <w:lang w:val="en-US"/>
        </w:rPr>
        <w:t xml:space="preserve"> </w:t>
      </w:r>
      <w:r w:rsidRPr="00E45171">
        <w:rPr>
          <w:iCs/>
          <w:lang w:val="en-US"/>
        </w:rPr>
        <w:t xml:space="preserve">The </w:t>
      </w:r>
      <w:r>
        <w:rPr>
          <w:iCs/>
          <w:lang w:val="en-US"/>
        </w:rPr>
        <w:t>hexadecimal</w:t>
      </w:r>
      <w:r w:rsidRPr="00E45171">
        <w:rPr>
          <w:iCs/>
          <w:lang w:val="en-US"/>
        </w:rPr>
        <w:t xml:space="preserve"> value</w:t>
      </w:r>
      <w:r>
        <w:rPr>
          <w:iCs/>
          <w:lang w:val="en-US"/>
        </w:rPr>
        <w:t xml:space="preserve"> can be converted to int to get the current range.</w:t>
      </w:r>
    </w:p>
    <w:p w14:paraId="51456F4A" w14:textId="77777777" w:rsidR="00E72766" w:rsidRDefault="00E72766" w:rsidP="00E72766">
      <w:pPr>
        <w:autoSpaceDE w:val="0"/>
        <w:autoSpaceDN w:val="0"/>
        <w:adjustRightInd w:val="0"/>
        <w:textboxTightWrap w:val="none"/>
        <w:rPr>
          <w:rFonts w:ascii="Courier New" w:hAnsi="Courier New" w:cs="Courier New"/>
          <w:lang w:val="en-GB"/>
        </w:rPr>
      </w:pPr>
    </w:p>
    <w:p w14:paraId="6FCB3C3A" w14:textId="77777777" w:rsidR="00E72766" w:rsidRDefault="00E72766" w:rsidP="00E72766">
      <w:pPr>
        <w:rPr>
          <w:lang w:val="en-US"/>
        </w:rPr>
      </w:pPr>
      <w:r w:rsidRPr="00160881">
        <w:rPr>
          <w:lang w:val="en-US"/>
        </w:rPr>
        <w:t>For example, in the a</w:t>
      </w:r>
      <w:r>
        <w:rPr>
          <w:lang w:val="en-US"/>
        </w:rPr>
        <w:t>bove sample, the second metadata available is 288.</w:t>
      </w:r>
    </w:p>
    <w:p w14:paraId="62D26ECF" w14:textId="77777777" w:rsidR="00E72766" w:rsidRDefault="00E72766" w:rsidP="00E72766">
      <w:pPr>
        <w:rPr>
          <w:lang w:val="en-US"/>
        </w:rPr>
      </w:pPr>
    </w:p>
    <w:p w14:paraId="3DF1F136" w14:textId="77777777" w:rsidR="00E72766" w:rsidRDefault="00E72766" w:rsidP="00E72766">
      <w:pPr>
        <w:rPr>
          <w:lang w:val="en-US"/>
        </w:rPr>
      </w:pPr>
      <w:r>
        <w:rPr>
          <w:lang w:val="en-US"/>
        </w:rPr>
        <w:t>2 – indicates the type – current range</w:t>
      </w:r>
    </w:p>
    <w:p w14:paraId="05BF81AF" w14:textId="4D914EB0" w:rsidR="00720AC5" w:rsidRDefault="00E72766" w:rsidP="00E72766">
      <w:pPr>
        <w:autoSpaceDE w:val="0"/>
        <w:autoSpaceDN w:val="0"/>
        <w:adjustRightInd w:val="0"/>
        <w:textboxTightWrap w:val="none"/>
        <w:rPr>
          <w:lang w:val="en-US"/>
        </w:rPr>
      </w:pPr>
      <w:r>
        <w:rPr>
          <w:lang w:val="en-US"/>
        </w:rPr>
        <w:t xml:space="preserve">88 – indicates the hexadecimal value for current range index – 1mA. The first bit 8 implies that it is </w:t>
      </w:r>
      <w:r w:rsidR="00B4145B">
        <w:rPr>
          <w:lang w:val="en-US"/>
        </w:rPr>
        <w:t xml:space="preserve">a </w:t>
      </w:r>
      <w:r>
        <w:rPr>
          <w:lang w:val="en-US"/>
        </w:rPr>
        <w:t>high</w:t>
      </w:r>
      <w:r w:rsidR="007229CD">
        <w:rPr>
          <w:lang w:val="en-US"/>
        </w:rPr>
        <w:t>-</w:t>
      </w:r>
      <w:r>
        <w:rPr>
          <w:lang w:val="en-US"/>
        </w:rPr>
        <w:t>speed mode current range</w:t>
      </w:r>
      <w:r w:rsidR="00720AC5">
        <w:rPr>
          <w:lang w:val="en-US"/>
        </w:rPr>
        <w:t>.</w:t>
      </w:r>
    </w:p>
    <w:p w14:paraId="10BC3048" w14:textId="1E94E2B2" w:rsidR="00CC6714" w:rsidRPr="00CC6714" w:rsidRDefault="00CC6714" w:rsidP="00E72766">
      <w:pPr>
        <w:autoSpaceDE w:val="0"/>
        <w:autoSpaceDN w:val="0"/>
        <w:adjustRightInd w:val="0"/>
        <w:textboxTightWrap w:val="none"/>
        <w:rPr>
          <w:b/>
          <w:bCs/>
          <w:lang w:val="en-US"/>
        </w:rPr>
      </w:pPr>
    </w:p>
    <w:p w14:paraId="50C98467" w14:textId="0B5D819C" w:rsidR="00CC6714" w:rsidRPr="00CC6714" w:rsidRDefault="00CC6714" w:rsidP="00E72766">
      <w:pPr>
        <w:autoSpaceDE w:val="0"/>
        <w:autoSpaceDN w:val="0"/>
        <w:adjustRightInd w:val="0"/>
        <w:textboxTightWrap w:val="none"/>
        <w:rPr>
          <w:i/>
          <w:iCs/>
          <w:lang w:val="en-US"/>
        </w:rPr>
      </w:pPr>
      <w:r w:rsidRPr="00CC6714">
        <w:rPr>
          <w:i/>
          <w:iCs/>
          <w:lang w:val="en-US"/>
        </w:rPr>
        <w:t>Please note noise readings are not further processed in this example.</w:t>
      </w:r>
    </w:p>
    <w:p w14:paraId="1EDEBA9E" w14:textId="77777777" w:rsidR="00720AC5" w:rsidRDefault="00720AC5" w:rsidP="00720AC5">
      <w:pPr>
        <w:rPr>
          <w:lang w:val="en-US"/>
        </w:rPr>
      </w:pPr>
    </w:p>
    <w:p w14:paraId="61AA0109" w14:textId="77777777" w:rsidR="00720AC5" w:rsidRPr="000708E6" w:rsidRDefault="00720AC5" w:rsidP="00720AC5">
      <w:pPr>
        <w:rPr>
          <w:b/>
          <w:lang w:val="en-US"/>
        </w:rPr>
      </w:pPr>
      <w:bookmarkStart w:id="2" w:name="OLE_LINK4"/>
      <w:bookmarkStart w:id="3" w:name="OLE_LINK5"/>
      <w:bookmarkStart w:id="4" w:name="OLE_LINK6"/>
      <w:bookmarkStart w:id="5" w:name="OLE_LINK7"/>
      <w:r w:rsidRPr="000708E6">
        <w:rPr>
          <w:b/>
          <w:lang w:val="en-US"/>
        </w:rPr>
        <w:t>Sample output:</w:t>
      </w:r>
    </w:p>
    <w:p w14:paraId="51F6949A" w14:textId="77777777" w:rsidR="00720AC5" w:rsidRDefault="00720AC5" w:rsidP="00720AC5">
      <w:pPr>
        <w:rPr>
          <w:lang w:val="en-US"/>
        </w:rPr>
      </w:pPr>
    </w:p>
    <w:p w14:paraId="7BAFCC15" w14:textId="7A36DC32" w:rsidR="00C42580" w:rsidRDefault="00D578AE" w:rsidP="00C42580">
      <w:pPr>
        <w:rPr>
          <w:lang w:val="en-US"/>
        </w:rPr>
      </w:pPr>
      <w:r>
        <w:rPr>
          <w:lang w:val="en-US"/>
        </w:rPr>
        <w:t>Here’s a</w:t>
      </w:r>
      <w:r w:rsidR="00720AC5">
        <w:rPr>
          <w:lang w:val="en-US"/>
        </w:rPr>
        <w:t xml:space="preserve"> sample </w:t>
      </w:r>
      <w:r w:rsidR="00524422">
        <w:rPr>
          <w:lang w:val="en-US"/>
        </w:rPr>
        <w:t xml:space="preserve">measurement </w:t>
      </w:r>
      <w:r w:rsidR="00720AC5">
        <w:rPr>
          <w:lang w:val="en-US"/>
        </w:rPr>
        <w:t xml:space="preserve">data package </w:t>
      </w:r>
      <w:r w:rsidR="00C42580">
        <w:rPr>
          <w:lang w:val="en-US"/>
        </w:rPr>
        <w:t>from a</w:t>
      </w:r>
      <w:r w:rsidR="00B4145B">
        <w:rPr>
          <w:lang w:val="en-US"/>
        </w:rPr>
        <w:t>n</w:t>
      </w:r>
      <w:r w:rsidR="00C42580">
        <w:rPr>
          <w:lang w:val="en-US"/>
        </w:rPr>
        <w:t xml:space="preserve"> LSV measurement on a dummy cell with </w:t>
      </w:r>
      <w:r w:rsidR="00B4145B">
        <w:rPr>
          <w:lang w:val="en-US"/>
        </w:rPr>
        <w:t>10</w:t>
      </w:r>
      <w:r w:rsidR="00C42580">
        <w:rPr>
          <w:lang w:val="en-US"/>
        </w:rPr>
        <w:t xml:space="preserve"> kOhm resistance and its corresponding output.</w:t>
      </w:r>
    </w:p>
    <w:p w14:paraId="2235304D" w14:textId="77777777" w:rsidR="00720AC5" w:rsidRPr="00A80AD7" w:rsidRDefault="00720AC5" w:rsidP="00C42580">
      <w:pPr>
        <w:rPr>
          <w:lang w:val="en-US"/>
        </w:rPr>
      </w:pPr>
    </w:p>
    <w:p w14:paraId="6D8AB863" w14:textId="77777777" w:rsidR="00720AC5" w:rsidRPr="00CE12C4" w:rsidRDefault="00720AC5" w:rsidP="00720AC5">
      <w:pPr>
        <w:ind w:left="708"/>
        <w:rPr>
          <w:lang w:val="it-IT"/>
        </w:rPr>
      </w:pPr>
      <w:r w:rsidRPr="00CE12C4">
        <w:rPr>
          <w:lang w:val="it-IT"/>
        </w:rPr>
        <w:t>Pda7F85F3Fu;ba4BA99F0p,10,288</w:t>
      </w:r>
    </w:p>
    <w:p w14:paraId="7DD09390" w14:textId="77777777" w:rsidR="00720AC5" w:rsidRPr="00CE12C4" w:rsidRDefault="00720AC5" w:rsidP="00720AC5">
      <w:pPr>
        <w:ind w:left="708"/>
        <w:rPr>
          <w:lang w:val="it-IT"/>
        </w:rPr>
      </w:pPr>
    </w:p>
    <w:p w14:paraId="45BA0734" w14:textId="4F96D815" w:rsidR="00720AC5" w:rsidRDefault="00720AC5" w:rsidP="00720AC5">
      <w:pPr>
        <w:ind w:left="708"/>
        <w:rPr>
          <w:lang w:val="it-IT"/>
        </w:rPr>
      </w:pPr>
      <w:r>
        <w:rPr>
          <w:lang w:val="it-IT"/>
        </w:rPr>
        <w:t xml:space="preserve">Output: </w:t>
      </w:r>
      <w:r>
        <w:rPr>
          <w:lang w:val="it-IT"/>
        </w:rPr>
        <w:tab/>
      </w:r>
      <w:r w:rsidRPr="00E20828">
        <w:rPr>
          <w:lang w:val="it-IT"/>
        </w:rPr>
        <w:t xml:space="preserve">E (V) = -4.999E-01   </w:t>
      </w:r>
    </w:p>
    <w:p w14:paraId="0CB33487" w14:textId="77777777" w:rsidR="00720AC5" w:rsidRPr="00891EE5" w:rsidRDefault="00720AC5" w:rsidP="00720AC5">
      <w:pPr>
        <w:ind w:left="1416" w:firstLine="708"/>
        <w:rPr>
          <w:lang w:val="en-US"/>
        </w:rPr>
      </w:pPr>
      <w:r w:rsidRPr="00891EE5">
        <w:rPr>
          <w:lang w:val="en-US"/>
        </w:rPr>
        <w:t xml:space="preserve">i (A) = -4.999E-01   </w:t>
      </w:r>
    </w:p>
    <w:p w14:paraId="51F2E254" w14:textId="77C87BF2" w:rsidR="00720AC5" w:rsidRDefault="00720AC5" w:rsidP="00720AC5">
      <w:pPr>
        <w:ind w:left="1416" w:firstLine="708"/>
        <w:rPr>
          <w:lang w:val="en-US"/>
        </w:rPr>
      </w:pPr>
      <w:r w:rsidRPr="00E20828">
        <w:rPr>
          <w:lang w:val="en-US"/>
        </w:rPr>
        <w:t>Status</w:t>
      </w:r>
      <w:r w:rsidR="006D2E7B">
        <w:rPr>
          <w:lang w:val="en-US"/>
        </w:rPr>
        <w:t xml:space="preserve"> =</w:t>
      </w:r>
      <w:r w:rsidRPr="00E20828">
        <w:rPr>
          <w:lang w:val="en-US"/>
        </w:rPr>
        <w:t xml:space="preserve"> OK           </w:t>
      </w:r>
    </w:p>
    <w:p w14:paraId="6DE18EB3" w14:textId="25F05FA8" w:rsidR="00720AC5" w:rsidRPr="00901E33" w:rsidRDefault="00177256" w:rsidP="00901E33">
      <w:pPr>
        <w:ind w:left="1416" w:firstLine="708"/>
        <w:rPr>
          <w:lang w:val="en-US"/>
        </w:rPr>
      </w:pPr>
      <w:r w:rsidRPr="00E20828">
        <w:rPr>
          <w:lang w:val="en-US"/>
        </w:rPr>
        <w:t>CR</w:t>
      </w:r>
      <w:r w:rsidR="006D2E7B">
        <w:rPr>
          <w:lang w:val="en-US"/>
        </w:rPr>
        <w:t xml:space="preserve"> =</w:t>
      </w:r>
      <w:r w:rsidR="00720AC5" w:rsidRPr="00E20828">
        <w:rPr>
          <w:lang w:val="en-US"/>
        </w:rPr>
        <w:t xml:space="preserve"> 1mA (High speed)</w:t>
      </w:r>
      <w:bookmarkEnd w:id="2"/>
      <w:bookmarkEnd w:id="3"/>
      <w:bookmarkEnd w:id="4"/>
      <w:bookmarkEnd w:id="5"/>
    </w:p>
    <w:sectPr w:rsidR="00720AC5" w:rsidRPr="00901E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23CE" w14:textId="77777777" w:rsidR="00252DB3" w:rsidRDefault="00252DB3" w:rsidP="00F778F1">
      <w:r>
        <w:separator/>
      </w:r>
    </w:p>
  </w:endnote>
  <w:endnote w:type="continuationSeparator" w:id="0">
    <w:p w14:paraId="0A0E2A69" w14:textId="77777777" w:rsidR="00252DB3" w:rsidRDefault="00252DB3"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Aria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panose1 w:val="020B0406020202030204"/>
    <w:charset w:val="00"/>
    <w:family w:val="swiss"/>
    <w:pitch w:val="variable"/>
    <w:sig w:usb0="800000AF" w:usb1="5000204A" w:usb2="00000000" w:usb3="00000000" w:csb0="0000009B" w:csb1="00000000"/>
  </w:font>
  <w:font w:name="HelveticaNeueLT Com 67 MdCn">
    <w:altName w:val="Arial"/>
    <w:panose1 w:val="020B0606030502030204"/>
    <w:charset w:val="00"/>
    <w:family w:val="swiss"/>
    <w:pitch w:val="variable"/>
    <w:sig w:usb0="8000008F" w:usb1="00002042" w:usb2="00000000" w:usb3="00000000" w:csb0="0000009B"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47214"/>
      <w:docPartObj>
        <w:docPartGallery w:val="Page Numbers (Bottom of Page)"/>
        <w:docPartUnique/>
      </w:docPartObj>
    </w:sdtPr>
    <w:sdtEndPr/>
    <w:sdtContent>
      <w:p w14:paraId="573E2214" w14:textId="77777777" w:rsidR="00390CAF" w:rsidRPr="007C5EF8" w:rsidRDefault="00390CAF" w:rsidP="007C5EF8">
        <w:pPr>
          <w:pStyle w:val="Footer"/>
          <w:pBdr>
            <w:top w:val="single" w:sz="4" w:space="1" w:color="auto"/>
          </w:pBdr>
        </w:pPr>
        <w:r>
          <w:fldChar w:fldCharType="begin"/>
        </w:r>
        <w:r>
          <w:instrText>PAGE   \* MERGEFORMAT</w:instrText>
        </w:r>
        <w:r>
          <w:fldChar w:fldCharType="separate"/>
        </w:r>
        <w:r w:rsidR="003C103D">
          <w:rPr>
            <w:noProof/>
          </w:rPr>
          <w:t>2</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570202"/>
      <w:docPartObj>
        <w:docPartGallery w:val="Page Numbers (Bottom of Page)"/>
        <w:docPartUnique/>
      </w:docPartObj>
    </w:sdtPr>
    <w:sdtEndPr/>
    <w:sdtContent>
      <w:p w14:paraId="0AC837FF" w14:textId="77777777" w:rsidR="00390CAF" w:rsidRPr="004F48A0" w:rsidRDefault="00390CA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3C103D">
          <w:rPr>
            <w:noProof/>
            <w:lang w:val="en-US"/>
          </w:rPr>
          <w:t>3</w:t>
        </w:r>
        <w:r>
          <w:fldChar w:fldCharType="end"/>
        </w:r>
      </w:p>
    </w:sdtContent>
  </w:sdt>
  <w:p w14:paraId="3E18E676" w14:textId="77777777" w:rsidR="00390CAF" w:rsidRPr="004F48A0" w:rsidRDefault="00390CA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E339" w14:textId="77777777" w:rsidR="00252DB3" w:rsidRDefault="00252DB3" w:rsidP="00F778F1">
      <w:r>
        <w:separator/>
      </w:r>
    </w:p>
  </w:footnote>
  <w:footnote w:type="continuationSeparator" w:id="0">
    <w:p w14:paraId="1CA8C97C" w14:textId="77777777" w:rsidR="00252DB3" w:rsidRDefault="00252DB3"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13F5" w14:textId="77777777" w:rsidR="00390CAF" w:rsidRDefault="00390CAF">
    <w:pPr>
      <w:pStyle w:val="Header"/>
    </w:pPr>
    <w:r>
      <w:rPr>
        <w:noProof/>
        <w:lang w:val="en-GB" w:eastAsia="en-GB"/>
      </w:rPr>
      <mc:AlternateContent>
        <mc:Choice Requires="wps">
          <w:drawing>
            <wp:anchor distT="0" distB="0" distL="114300" distR="114300" simplePos="0" relativeHeight="251667456" behindDoc="0" locked="0" layoutInCell="1" allowOverlap="1" wp14:anchorId="6DED00D0" wp14:editId="38452B04">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F7E4B" w14:textId="77777777" w:rsidR="00390CAF" w:rsidRPr="006D49B4" w:rsidRDefault="00252DB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00D0"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098F7E4B" w14:textId="77777777" w:rsidR="00390CAF" w:rsidRPr="006D49B4" w:rsidRDefault="00252DB3"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330C" w14:textId="77777777" w:rsidR="00390CAF" w:rsidRDefault="00390CAF">
    <w:pPr>
      <w:pStyle w:val="Header"/>
    </w:pPr>
    <w:r>
      <w:rPr>
        <w:noProof/>
        <w:lang w:val="en-GB" w:eastAsia="en-GB"/>
      </w:rPr>
      <mc:AlternateContent>
        <mc:Choice Requires="wps">
          <w:drawing>
            <wp:anchor distT="0" distB="0" distL="114300" distR="114300" simplePos="0" relativeHeight="251663360" behindDoc="0" locked="0" layoutInCell="1" allowOverlap="1" wp14:anchorId="5090113E" wp14:editId="41F25ABB">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3A3C2" w14:textId="77777777" w:rsidR="00390CAF" w:rsidRPr="006D49B4" w:rsidRDefault="00252DB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0113E"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7763A3C2" w14:textId="77777777" w:rsidR="00390CAF" w:rsidRPr="006D49B4" w:rsidRDefault="00252DB3"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3"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9E0653"/>
    <w:multiLevelType w:val="hybridMultilevel"/>
    <w:tmpl w:val="BC3E4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E527A0"/>
    <w:multiLevelType w:val="multilevel"/>
    <w:tmpl w:val="071AB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5D5186B"/>
    <w:multiLevelType w:val="hybridMultilevel"/>
    <w:tmpl w:val="6E587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B9D69D9"/>
    <w:multiLevelType w:val="hybridMultilevel"/>
    <w:tmpl w:val="1B76F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C7848"/>
    <w:multiLevelType w:val="hybridMultilevel"/>
    <w:tmpl w:val="3AD2F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22100D"/>
    <w:multiLevelType w:val="multilevel"/>
    <w:tmpl w:val="0D4EC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4"/>
  </w:num>
  <w:num w:numId="14">
    <w:abstractNumId w:val="30"/>
  </w:num>
  <w:num w:numId="15">
    <w:abstractNumId w:val="31"/>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3"/>
  </w:num>
  <w:num w:numId="29">
    <w:abstractNumId w:val="22"/>
  </w:num>
  <w:num w:numId="30">
    <w:abstractNumId w:val="23"/>
  </w:num>
  <w:num w:numId="31">
    <w:abstractNumId w:val="25"/>
  </w:num>
  <w:num w:numId="32">
    <w:abstractNumId w:val="27"/>
  </w:num>
  <w:num w:numId="33">
    <w:abstractNumId w:val="12"/>
  </w:num>
  <w:num w:numId="34">
    <w:abstractNumId w:val="29"/>
  </w:num>
  <w:num w:numId="35">
    <w:abstractNumId w:val="18"/>
  </w:num>
  <w:num w:numId="36">
    <w:abstractNumId w:val="21"/>
  </w:num>
  <w:num w:numId="37">
    <w:abstractNumId w:val="11"/>
  </w:num>
  <w:num w:numId="38">
    <w:abstractNumId w:val="15"/>
  </w:num>
  <w:num w:numId="39">
    <w:abstractNumId w:val="17"/>
  </w:num>
  <w:num w:numId="40">
    <w:abstractNumId w:val="28"/>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LCwtLS0MDGwNDZV0lEKTi0uzszPAykwqgUAMKz0kSwAAAA="/>
  </w:docVars>
  <w:rsids>
    <w:rsidRoot w:val="005B796A"/>
    <w:rsid w:val="00007618"/>
    <w:rsid w:val="00011A2D"/>
    <w:rsid w:val="00016A34"/>
    <w:rsid w:val="00020C29"/>
    <w:rsid w:val="000213C6"/>
    <w:rsid w:val="00021E17"/>
    <w:rsid w:val="00022EDA"/>
    <w:rsid w:val="000254E1"/>
    <w:rsid w:val="00027534"/>
    <w:rsid w:val="000323CF"/>
    <w:rsid w:val="00040EBC"/>
    <w:rsid w:val="00042F99"/>
    <w:rsid w:val="000458D6"/>
    <w:rsid w:val="00050BEB"/>
    <w:rsid w:val="0005335E"/>
    <w:rsid w:val="00055658"/>
    <w:rsid w:val="00057DCB"/>
    <w:rsid w:val="00066EC2"/>
    <w:rsid w:val="00072141"/>
    <w:rsid w:val="0007215A"/>
    <w:rsid w:val="00084882"/>
    <w:rsid w:val="00092C41"/>
    <w:rsid w:val="00097DC1"/>
    <w:rsid w:val="000A0AF7"/>
    <w:rsid w:val="000A3436"/>
    <w:rsid w:val="000B07AF"/>
    <w:rsid w:val="000B31DC"/>
    <w:rsid w:val="000B3D6D"/>
    <w:rsid w:val="000B484E"/>
    <w:rsid w:val="000C2E47"/>
    <w:rsid w:val="000C4417"/>
    <w:rsid w:val="000C5DBA"/>
    <w:rsid w:val="000D2C56"/>
    <w:rsid w:val="000D2D8D"/>
    <w:rsid w:val="000D2F34"/>
    <w:rsid w:val="000D4415"/>
    <w:rsid w:val="000D45F4"/>
    <w:rsid w:val="000E18E8"/>
    <w:rsid w:val="000E33C5"/>
    <w:rsid w:val="000E630A"/>
    <w:rsid w:val="000F1209"/>
    <w:rsid w:val="000F55A4"/>
    <w:rsid w:val="000F6F30"/>
    <w:rsid w:val="00100343"/>
    <w:rsid w:val="00105CA5"/>
    <w:rsid w:val="0010762E"/>
    <w:rsid w:val="00111101"/>
    <w:rsid w:val="00112B5C"/>
    <w:rsid w:val="001268F8"/>
    <w:rsid w:val="00127A42"/>
    <w:rsid w:val="00132B25"/>
    <w:rsid w:val="00135ED7"/>
    <w:rsid w:val="00140E03"/>
    <w:rsid w:val="00141305"/>
    <w:rsid w:val="001430DC"/>
    <w:rsid w:val="00143249"/>
    <w:rsid w:val="00144D74"/>
    <w:rsid w:val="001463CF"/>
    <w:rsid w:val="001513FD"/>
    <w:rsid w:val="00152B70"/>
    <w:rsid w:val="0015326C"/>
    <w:rsid w:val="001574C7"/>
    <w:rsid w:val="00160DC4"/>
    <w:rsid w:val="00162E18"/>
    <w:rsid w:val="00165614"/>
    <w:rsid w:val="00165F75"/>
    <w:rsid w:val="00171ACA"/>
    <w:rsid w:val="00173831"/>
    <w:rsid w:val="00174607"/>
    <w:rsid w:val="00177256"/>
    <w:rsid w:val="00183883"/>
    <w:rsid w:val="00184BD8"/>
    <w:rsid w:val="00186741"/>
    <w:rsid w:val="00190BEF"/>
    <w:rsid w:val="001915EF"/>
    <w:rsid w:val="00192605"/>
    <w:rsid w:val="001A4DD7"/>
    <w:rsid w:val="001A4EB1"/>
    <w:rsid w:val="001B0687"/>
    <w:rsid w:val="001B1437"/>
    <w:rsid w:val="001B2F35"/>
    <w:rsid w:val="001B3047"/>
    <w:rsid w:val="001B3D5E"/>
    <w:rsid w:val="001C4E6C"/>
    <w:rsid w:val="001D094F"/>
    <w:rsid w:val="001D50F2"/>
    <w:rsid w:val="001E6F44"/>
    <w:rsid w:val="001E7CD1"/>
    <w:rsid w:val="001F3CFE"/>
    <w:rsid w:val="001F45EF"/>
    <w:rsid w:val="001F69B8"/>
    <w:rsid w:val="002002B4"/>
    <w:rsid w:val="0020306C"/>
    <w:rsid w:val="00203807"/>
    <w:rsid w:val="00204627"/>
    <w:rsid w:val="00206F48"/>
    <w:rsid w:val="002132FC"/>
    <w:rsid w:val="00213419"/>
    <w:rsid w:val="002159DD"/>
    <w:rsid w:val="00220A20"/>
    <w:rsid w:val="00220EBF"/>
    <w:rsid w:val="002217DB"/>
    <w:rsid w:val="00222267"/>
    <w:rsid w:val="0023056C"/>
    <w:rsid w:val="00233673"/>
    <w:rsid w:val="00234F2C"/>
    <w:rsid w:val="00237347"/>
    <w:rsid w:val="00241ED6"/>
    <w:rsid w:val="0024233F"/>
    <w:rsid w:val="00242AF3"/>
    <w:rsid w:val="00242B8B"/>
    <w:rsid w:val="0024427C"/>
    <w:rsid w:val="002453F7"/>
    <w:rsid w:val="00245C31"/>
    <w:rsid w:val="0024662A"/>
    <w:rsid w:val="00252084"/>
    <w:rsid w:val="00252DB3"/>
    <w:rsid w:val="00255E9D"/>
    <w:rsid w:val="0026093E"/>
    <w:rsid w:val="002618BE"/>
    <w:rsid w:val="00262234"/>
    <w:rsid w:val="0026322A"/>
    <w:rsid w:val="00264885"/>
    <w:rsid w:val="00266FF4"/>
    <w:rsid w:val="002675F7"/>
    <w:rsid w:val="00270131"/>
    <w:rsid w:val="00274E5A"/>
    <w:rsid w:val="002760BB"/>
    <w:rsid w:val="00276EA5"/>
    <w:rsid w:val="0028088D"/>
    <w:rsid w:val="00280BD3"/>
    <w:rsid w:val="002862D7"/>
    <w:rsid w:val="002A123A"/>
    <w:rsid w:val="002A2E66"/>
    <w:rsid w:val="002A35A6"/>
    <w:rsid w:val="002B3B6A"/>
    <w:rsid w:val="002B3B6C"/>
    <w:rsid w:val="002B3CEE"/>
    <w:rsid w:val="002B5EBE"/>
    <w:rsid w:val="002B6077"/>
    <w:rsid w:val="002B7072"/>
    <w:rsid w:val="002B7B93"/>
    <w:rsid w:val="002C5080"/>
    <w:rsid w:val="002D543A"/>
    <w:rsid w:val="002D6370"/>
    <w:rsid w:val="002E2278"/>
    <w:rsid w:val="002E306C"/>
    <w:rsid w:val="002E54D3"/>
    <w:rsid w:val="002E7126"/>
    <w:rsid w:val="002F5F7D"/>
    <w:rsid w:val="002F6DA5"/>
    <w:rsid w:val="003018E3"/>
    <w:rsid w:val="003034EF"/>
    <w:rsid w:val="003034F5"/>
    <w:rsid w:val="003058E3"/>
    <w:rsid w:val="00305929"/>
    <w:rsid w:val="00312C53"/>
    <w:rsid w:val="00325D3B"/>
    <w:rsid w:val="00325F76"/>
    <w:rsid w:val="003311F4"/>
    <w:rsid w:val="00332137"/>
    <w:rsid w:val="00333423"/>
    <w:rsid w:val="00334A83"/>
    <w:rsid w:val="00335DB9"/>
    <w:rsid w:val="00337BDD"/>
    <w:rsid w:val="0034156C"/>
    <w:rsid w:val="0034261C"/>
    <w:rsid w:val="00344D14"/>
    <w:rsid w:val="00345BF8"/>
    <w:rsid w:val="00353580"/>
    <w:rsid w:val="0035477D"/>
    <w:rsid w:val="00362483"/>
    <w:rsid w:val="00363D76"/>
    <w:rsid w:val="0036464A"/>
    <w:rsid w:val="003646A6"/>
    <w:rsid w:val="00366451"/>
    <w:rsid w:val="003709C3"/>
    <w:rsid w:val="00373A0F"/>
    <w:rsid w:val="00382E1F"/>
    <w:rsid w:val="00383AFC"/>
    <w:rsid w:val="00383F14"/>
    <w:rsid w:val="00384576"/>
    <w:rsid w:val="00385936"/>
    <w:rsid w:val="00385D88"/>
    <w:rsid w:val="00390CAF"/>
    <w:rsid w:val="00391448"/>
    <w:rsid w:val="00392C2C"/>
    <w:rsid w:val="00394E5D"/>
    <w:rsid w:val="00395C82"/>
    <w:rsid w:val="00395CD2"/>
    <w:rsid w:val="003A1F7A"/>
    <w:rsid w:val="003A240A"/>
    <w:rsid w:val="003A3B73"/>
    <w:rsid w:val="003A4C20"/>
    <w:rsid w:val="003B56B3"/>
    <w:rsid w:val="003B7657"/>
    <w:rsid w:val="003C103D"/>
    <w:rsid w:val="003C1E55"/>
    <w:rsid w:val="003C38A2"/>
    <w:rsid w:val="003D36BA"/>
    <w:rsid w:val="003D513D"/>
    <w:rsid w:val="003D5CE6"/>
    <w:rsid w:val="003E65B0"/>
    <w:rsid w:val="003F6C0E"/>
    <w:rsid w:val="00404ECF"/>
    <w:rsid w:val="00411056"/>
    <w:rsid w:val="004167D0"/>
    <w:rsid w:val="0042073C"/>
    <w:rsid w:val="00421B81"/>
    <w:rsid w:val="004256E8"/>
    <w:rsid w:val="00425A79"/>
    <w:rsid w:val="00426903"/>
    <w:rsid w:val="00430723"/>
    <w:rsid w:val="004374DD"/>
    <w:rsid w:val="004421D6"/>
    <w:rsid w:val="00444A0D"/>
    <w:rsid w:val="0044593D"/>
    <w:rsid w:val="00447E36"/>
    <w:rsid w:val="00451121"/>
    <w:rsid w:val="004520BF"/>
    <w:rsid w:val="00455E99"/>
    <w:rsid w:val="00455FF6"/>
    <w:rsid w:val="004650F9"/>
    <w:rsid w:val="00466795"/>
    <w:rsid w:val="0046720F"/>
    <w:rsid w:val="0048539D"/>
    <w:rsid w:val="00491C01"/>
    <w:rsid w:val="004941BF"/>
    <w:rsid w:val="0049584E"/>
    <w:rsid w:val="0049589F"/>
    <w:rsid w:val="00497E89"/>
    <w:rsid w:val="004A1CD1"/>
    <w:rsid w:val="004A4D54"/>
    <w:rsid w:val="004A619A"/>
    <w:rsid w:val="004A74A2"/>
    <w:rsid w:val="004B66D8"/>
    <w:rsid w:val="004B6EAD"/>
    <w:rsid w:val="004B77D0"/>
    <w:rsid w:val="004C0EF1"/>
    <w:rsid w:val="004C22D4"/>
    <w:rsid w:val="004C591D"/>
    <w:rsid w:val="004C66D1"/>
    <w:rsid w:val="004D1328"/>
    <w:rsid w:val="004D14B0"/>
    <w:rsid w:val="004D3521"/>
    <w:rsid w:val="004D58A6"/>
    <w:rsid w:val="004D5B96"/>
    <w:rsid w:val="004E0AB5"/>
    <w:rsid w:val="004E35F3"/>
    <w:rsid w:val="004F3A87"/>
    <w:rsid w:val="004F3D3D"/>
    <w:rsid w:val="004F4582"/>
    <w:rsid w:val="004F48A0"/>
    <w:rsid w:val="004F616D"/>
    <w:rsid w:val="004F6735"/>
    <w:rsid w:val="005037A7"/>
    <w:rsid w:val="00505538"/>
    <w:rsid w:val="00512931"/>
    <w:rsid w:val="00515946"/>
    <w:rsid w:val="00524422"/>
    <w:rsid w:val="005245AF"/>
    <w:rsid w:val="00525FE7"/>
    <w:rsid w:val="00527242"/>
    <w:rsid w:val="00533427"/>
    <w:rsid w:val="00537569"/>
    <w:rsid w:val="00540A55"/>
    <w:rsid w:val="005420C6"/>
    <w:rsid w:val="005420CC"/>
    <w:rsid w:val="005424D6"/>
    <w:rsid w:val="00546420"/>
    <w:rsid w:val="00546B58"/>
    <w:rsid w:val="005515B2"/>
    <w:rsid w:val="00554956"/>
    <w:rsid w:val="00555567"/>
    <w:rsid w:val="005562B0"/>
    <w:rsid w:val="00556D56"/>
    <w:rsid w:val="005572E1"/>
    <w:rsid w:val="00561CC6"/>
    <w:rsid w:val="005627F3"/>
    <w:rsid w:val="005632E2"/>
    <w:rsid w:val="00563CC9"/>
    <w:rsid w:val="0056774E"/>
    <w:rsid w:val="005678CB"/>
    <w:rsid w:val="00570821"/>
    <w:rsid w:val="00571B44"/>
    <w:rsid w:val="005771D2"/>
    <w:rsid w:val="00577483"/>
    <w:rsid w:val="00583B12"/>
    <w:rsid w:val="00584239"/>
    <w:rsid w:val="005875E1"/>
    <w:rsid w:val="00591D6B"/>
    <w:rsid w:val="00592B5A"/>
    <w:rsid w:val="005949CF"/>
    <w:rsid w:val="005A3078"/>
    <w:rsid w:val="005A51D3"/>
    <w:rsid w:val="005B48AA"/>
    <w:rsid w:val="005B796A"/>
    <w:rsid w:val="005C6404"/>
    <w:rsid w:val="005D3F5D"/>
    <w:rsid w:val="005E6069"/>
    <w:rsid w:val="005E62E7"/>
    <w:rsid w:val="005E6F71"/>
    <w:rsid w:val="005E76A2"/>
    <w:rsid w:val="005F6AFF"/>
    <w:rsid w:val="00604E35"/>
    <w:rsid w:val="00607E05"/>
    <w:rsid w:val="006128AE"/>
    <w:rsid w:val="00613887"/>
    <w:rsid w:val="00614AE9"/>
    <w:rsid w:val="00614E34"/>
    <w:rsid w:val="00615FE2"/>
    <w:rsid w:val="006229C8"/>
    <w:rsid w:val="00623612"/>
    <w:rsid w:val="006237C3"/>
    <w:rsid w:val="006245C8"/>
    <w:rsid w:val="0063511C"/>
    <w:rsid w:val="00635EDF"/>
    <w:rsid w:val="00640C1C"/>
    <w:rsid w:val="00642B34"/>
    <w:rsid w:val="0064674F"/>
    <w:rsid w:val="00651CF8"/>
    <w:rsid w:val="00660635"/>
    <w:rsid w:val="00660A8E"/>
    <w:rsid w:val="006725DF"/>
    <w:rsid w:val="0067408D"/>
    <w:rsid w:val="00674BD3"/>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E7B"/>
    <w:rsid w:val="006D38CE"/>
    <w:rsid w:val="006D39AA"/>
    <w:rsid w:val="006D49B4"/>
    <w:rsid w:val="006E5467"/>
    <w:rsid w:val="006E687B"/>
    <w:rsid w:val="006F00A1"/>
    <w:rsid w:val="006F080F"/>
    <w:rsid w:val="006F1195"/>
    <w:rsid w:val="006F2393"/>
    <w:rsid w:val="006F4362"/>
    <w:rsid w:val="00701338"/>
    <w:rsid w:val="007132E2"/>
    <w:rsid w:val="007143F9"/>
    <w:rsid w:val="00714EF6"/>
    <w:rsid w:val="00714FF8"/>
    <w:rsid w:val="0072085B"/>
    <w:rsid w:val="00720AC5"/>
    <w:rsid w:val="007229CD"/>
    <w:rsid w:val="007235D1"/>
    <w:rsid w:val="0073103E"/>
    <w:rsid w:val="007313A7"/>
    <w:rsid w:val="00734924"/>
    <w:rsid w:val="00735CB3"/>
    <w:rsid w:val="00743AE9"/>
    <w:rsid w:val="0074533C"/>
    <w:rsid w:val="00746F01"/>
    <w:rsid w:val="00753BE5"/>
    <w:rsid w:val="00753D0B"/>
    <w:rsid w:val="00754B1A"/>
    <w:rsid w:val="007567F3"/>
    <w:rsid w:val="00757AB7"/>
    <w:rsid w:val="0076114C"/>
    <w:rsid w:val="00765A3F"/>
    <w:rsid w:val="0076647F"/>
    <w:rsid w:val="007734C3"/>
    <w:rsid w:val="00773CAE"/>
    <w:rsid w:val="00774A30"/>
    <w:rsid w:val="0077528A"/>
    <w:rsid w:val="00775940"/>
    <w:rsid w:val="00776B95"/>
    <w:rsid w:val="007776F9"/>
    <w:rsid w:val="0078631B"/>
    <w:rsid w:val="007874F3"/>
    <w:rsid w:val="00790EA2"/>
    <w:rsid w:val="00790EF5"/>
    <w:rsid w:val="00793BBE"/>
    <w:rsid w:val="00794BB9"/>
    <w:rsid w:val="007B0607"/>
    <w:rsid w:val="007B0A6F"/>
    <w:rsid w:val="007B750A"/>
    <w:rsid w:val="007C0412"/>
    <w:rsid w:val="007C16D5"/>
    <w:rsid w:val="007C4139"/>
    <w:rsid w:val="007C5386"/>
    <w:rsid w:val="007C5EF8"/>
    <w:rsid w:val="007C7390"/>
    <w:rsid w:val="007C7DF8"/>
    <w:rsid w:val="007D3EC1"/>
    <w:rsid w:val="007D732D"/>
    <w:rsid w:val="007E0737"/>
    <w:rsid w:val="007E38AE"/>
    <w:rsid w:val="007E712F"/>
    <w:rsid w:val="007F4343"/>
    <w:rsid w:val="007F4A50"/>
    <w:rsid w:val="007F5938"/>
    <w:rsid w:val="00802E90"/>
    <w:rsid w:val="0080385D"/>
    <w:rsid w:val="00804E18"/>
    <w:rsid w:val="00810C39"/>
    <w:rsid w:val="00813257"/>
    <w:rsid w:val="0081370A"/>
    <w:rsid w:val="00815393"/>
    <w:rsid w:val="00821449"/>
    <w:rsid w:val="008239CF"/>
    <w:rsid w:val="00837C99"/>
    <w:rsid w:val="00840D54"/>
    <w:rsid w:val="00842C3D"/>
    <w:rsid w:val="008509D3"/>
    <w:rsid w:val="00854B9C"/>
    <w:rsid w:val="00856095"/>
    <w:rsid w:val="00856233"/>
    <w:rsid w:val="00863233"/>
    <w:rsid w:val="008638F5"/>
    <w:rsid w:val="00865D7D"/>
    <w:rsid w:val="00870ED1"/>
    <w:rsid w:val="00877E87"/>
    <w:rsid w:val="00885344"/>
    <w:rsid w:val="0088536E"/>
    <w:rsid w:val="008869A3"/>
    <w:rsid w:val="00890831"/>
    <w:rsid w:val="0089096E"/>
    <w:rsid w:val="00890BB8"/>
    <w:rsid w:val="00891024"/>
    <w:rsid w:val="00891370"/>
    <w:rsid w:val="00892415"/>
    <w:rsid w:val="008971E6"/>
    <w:rsid w:val="008A3829"/>
    <w:rsid w:val="008B1320"/>
    <w:rsid w:val="008B2825"/>
    <w:rsid w:val="008B41F6"/>
    <w:rsid w:val="008B42C6"/>
    <w:rsid w:val="008C00CF"/>
    <w:rsid w:val="008C0972"/>
    <w:rsid w:val="008C1131"/>
    <w:rsid w:val="008C5266"/>
    <w:rsid w:val="008C5337"/>
    <w:rsid w:val="008C5EA8"/>
    <w:rsid w:val="008D1A43"/>
    <w:rsid w:val="008D3EFE"/>
    <w:rsid w:val="008D46D7"/>
    <w:rsid w:val="008D63B0"/>
    <w:rsid w:val="008E3BEF"/>
    <w:rsid w:val="008E43B2"/>
    <w:rsid w:val="008E6AFB"/>
    <w:rsid w:val="008E6D29"/>
    <w:rsid w:val="008E6DA8"/>
    <w:rsid w:val="008E7326"/>
    <w:rsid w:val="008F3178"/>
    <w:rsid w:val="008F3D0B"/>
    <w:rsid w:val="008F446B"/>
    <w:rsid w:val="008F5993"/>
    <w:rsid w:val="00901E33"/>
    <w:rsid w:val="00906911"/>
    <w:rsid w:val="00917CD5"/>
    <w:rsid w:val="00917D3A"/>
    <w:rsid w:val="00920B60"/>
    <w:rsid w:val="0092444B"/>
    <w:rsid w:val="00930616"/>
    <w:rsid w:val="0093071C"/>
    <w:rsid w:val="00931CC6"/>
    <w:rsid w:val="009338CF"/>
    <w:rsid w:val="00935259"/>
    <w:rsid w:val="00935607"/>
    <w:rsid w:val="00936CE5"/>
    <w:rsid w:val="0094292E"/>
    <w:rsid w:val="009434BD"/>
    <w:rsid w:val="0094638D"/>
    <w:rsid w:val="009479DB"/>
    <w:rsid w:val="00954ED6"/>
    <w:rsid w:val="00956558"/>
    <w:rsid w:val="00960091"/>
    <w:rsid w:val="009600D0"/>
    <w:rsid w:val="00960467"/>
    <w:rsid w:val="00961F2E"/>
    <w:rsid w:val="00964592"/>
    <w:rsid w:val="009704F4"/>
    <w:rsid w:val="00971475"/>
    <w:rsid w:val="009747C1"/>
    <w:rsid w:val="00975C17"/>
    <w:rsid w:val="00981E56"/>
    <w:rsid w:val="00982BD1"/>
    <w:rsid w:val="00983942"/>
    <w:rsid w:val="00983B81"/>
    <w:rsid w:val="009859E0"/>
    <w:rsid w:val="00995A8F"/>
    <w:rsid w:val="009A5B93"/>
    <w:rsid w:val="009A6728"/>
    <w:rsid w:val="009A7FCF"/>
    <w:rsid w:val="009B3F20"/>
    <w:rsid w:val="009B4A6F"/>
    <w:rsid w:val="009B77B4"/>
    <w:rsid w:val="009C52C8"/>
    <w:rsid w:val="009C7581"/>
    <w:rsid w:val="009D2C4D"/>
    <w:rsid w:val="009E6CA9"/>
    <w:rsid w:val="009F1677"/>
    <w:rsid w:val="009F1D32"/>
    <w:rsid w:val="009F2493"/>
    <w:rsid w:val="009F2D36"/>
    <w:rsid w:val="00A0288E"/>
    <w:rsid w:val="00A02A8F"/>
    <w:rsid w:val="00A04B89"/>
    <w:rsid w:val="00A04E4E"/>
    <w:rsid w:val="00A10E80"/>
    <w:rsid w:val="00A1106B"/>
    <w:rsid w:val="00A13870"/>
    <w:rsid w:val="00A14ABC"/>
    <w:rsid w:val="00A17D22"/>
    <w:rsid w:val="00A21FDA"/>
    <w:rsid w:val="00A24992"/>
    <w:rsid w:val="00A2700F"/>
    <w:rsid w:val="00A30E5E"/>
    <w:rsid w:val="00A32830"/>
    <w:rsid w:val="00A35838"/>
    <w:rsid w:val="00A36499"/>
    <w:rsid w:val="00A36608"/>
    <w:rsid w:val="00A36FD0"/>
    <w:rsid w:val="00A50915"/>
    <w:rsid w:val="00A572E7"/>
    <w:rsid w:val="00A60D39"/>
    <w:rsid w:val="00A613D8"/>
    <w:rsid w:val="00A62A3D"/>
    <w:rsid w:val="00A64B95"/>
    <w:rsid w:val="00A73BF6"/>
    <w:rsid w:val="00A75EA0"/>
    <w:rsid w:val="00A77A11"/>
    <w:rsid w:val="00A77CEC"/>
    <w:rsid w:val="00A81490"/>
    <w:rsid w:val="00A873A9"/>
    <w:rsid w:val="00A87489"/>
    <w:rsid w:val="00A906C2"/>
    <w:rsid w:val="00A90D75"/>
    <w:rsid w:val="00A91A1C"/>
    <w:rsid w:val="00A922CE"/>
    <w:rsid w:val="00A92E7D"/>
    <w:rsid w:val="00A95053"/>
    <w:rsid w:val="00A96296"/>
    <w:rsid w:val="00A972BC"/>
    <w:rsid w:val="00AA7474"/>
    <w:rsid w:val="00AB0474"/>
    <w:rsid w:val="00AC0F3C"/>
    <w:rsid w:val="00AC0F4C"/>
    <w:rsid w:val="00AD4F0A"/>
    <w:rsid w:val="00AE1F4C"/>
    <w:rsid w:val="00AE30D5"/>
    <w:rsid w:val="00AF40B6"/>
    <w:rsid w:val="00AF5B06"/>
    <w:rsid w:val="00AF784B"/>
    <w:rsid w:val="00B0059F"/>
    <w:rsid w:val="00B028D1"/>
    <w:rsid w:val="00B0362E"/>
    <w:rsid w:val="00B05609"/>
    <w:rsid w:val="00B064D4"/>
    <w:rsid w:val="00B07326"/>
    <w:rsid w:val="00B0754B"/>
    <w:rsid w:val="00B079CB"/>
    <w:rsid w:val="00B147DD"/>
    <w:rsid w:val="00B14980"/>
    <w:rsid w:val="00B16EF0"/>
    <w:rsid w:val="00B17B40"/>
    <w:rsid w:val="00B2179E"/>
    <w:rsid w:val="00B2733E"/>
    <w:rsid w:val="00B3363D"/>
    <w:rsid w:val="00B33E43"/>
    <w:rsid w:val="00B3557B"/>
    <w:rsid w:val="00B35620"/>
    <w:rsid w:val="00B40DD3"/>
    <w:rsid w:val="00B4145B"/>
    <w:rsid w:val="00B460D9"/>
    <w:rsid w:val="00B51FF9"/>
    <w:rsid w:val="00B522C0"/>
    <w:rsid w:val="00B54F31"/>
    <w:rsid w:val="00B578B4"/>
    <w:rsid w:val="00B64CED"/>
    <w:rsid w:val="00B661C3"/>
    <w:rsid w:val="00B67A1D"/>
    <w:rsid w:val="00B71434"/>
    <w:rsid w:val="00B7259B"/>
    <w:rsid w:val="00B72E69"/>
    <w:rsid w:val="00B75009"/>
    <w:rsid w:val="00B77952"/>
    <w:rsid w:val="00B80021"/>
    <w:rsid w:val="00B80C1F"/>
    <w:rsid w:val="00B82166"/>
    <w:rsid w:val="00B82554"/>
    <w:rsid w:val="00B903AD"/>
    <w:rsid w:val="00BA4549"/>
    <w:rsid w:val="00BA4CCF"/>
    <w:rsid w:val="00BB0AE7"/>
    <w:rsid w:val="00BB4ECA"/>
    <w:rsid w:val="00BC334E"/>
    <w:rsid w:val="00BC3CC2"/>
    <w:rsid w:val="00BC7487"/>
    <w:rsid w:val="00BD664D"/>
    <w:rsid w:val="00BE0A39"/>
    <w:rsid w:val="00BF117F"/>
    <w:rsid w:val="00BF2891"/>
    <w:rsid w:val="00BF755D"/>
    <w:rsid w:val="00BF7FFB"/>
    <w:rsid w:val="00C03B58"/>
    <w:rsid w:val="00C04358"/>
    <w:rsid w:val="00C21E9E"/>
    <w:rsid w:val="00C220A2"/>
    <w:rsid w:val="00C22357"/>
    <w:rsid w:val="00C230FB"/>
    <w:rsid w:val="00C404B0"/>
    <w:rsid w:val="00C42580"/>
    <w:rsid w:val="00C42ABB"/>
    <w:rsid w:val="00C42E73"/>
    <w:rsid w:val="00C4341B"/>
    <w:rsid w:val="00C463AF"/>
    <w:rsid w:val="00C56D01"/>
    <w:rsid w:val="00C57045"/>
    <w:rsid w:val="00C63B80"/>
    <w:rsid w:val="00C647EF"/>
    <w:rsid w:val="00C71857"/>
    <w:rsid w:val="00C740B0"/>
    <w:rsid w:val="00C803C3"/>
    <w:rsid w:val="00C80C05"/>
    <w:rsid w:val="00C81D8A"/>
    <w:rsid w:val="00C82C4C"/>
    <w:rsid w:val="00C848F2"/>
    <w:rsid w:val="00C86C08"/>
    <w:rsid w:val="00C907B2"/>
    <w:rsid w:val="00C90EAB"/>
    <w:rsid w:val="00CA4D55"/>
    <w:rsid w:val="00CA4E58"/>
    <w:rsid w:val="00CA562B"/>
    <w:rsid w:val="00CB1A7A"/>
    <w:rsid w:val="00CB1A95"/>
    <w:rsid w:val="00CB1B0F"/>
    <w:rsid w:val="00CB2E65"/>
    <w:rsid w:val="00CC300A"/>
    <w:rsid w:val="00CC6714"/>
    <w:rsid w:val="00CC7C30"/>
    <w:rsid w:val="00CD0EB0"/>
    <w:rsid w:val="00CD0FFB"/>
    <w:rsid w:val="00CD10EF"/>
    <w:rsid w:val="00CD212B"/>
    <w:rsid w:val="00CD567C"/>
    <w:rsid w:val="00CD575C"/>
    <w:rsid w:val="00CD694A"/>
    <w:rsid w:val="00CE6A04"/>
    <w:rsid w:val="00CE6BB0"/>
    <w:rsid w:val="00CE7A01"/>
    <w:rsid w:val="00D06A21"/>
    <w:rsid w:val="00D0759D"/>
    <w:rsid w:val="00D13133"/>
    <w:rsid w:val="00D16B7C"/>
    <w:rsid w:val="00D17A22"/>
    <w:rsid w:val="00D235AD"/>
    <w:rsid w:val="00D2445C"/>
    <w:rsid w:val="00D254F8"/>
    <w:rsid w:val="00D30886"/>
    <w:rsid w:val="00D30F64"/>
    <w:rsid w:val="00D333D4"/>
    <w:rsid w:val="00D34019"/>
    <w:rsid w:val="00D35EDF"/>
    <w:rsid w:val="00D37F0E"/>
    <w:rsid w:val="00D43AAE"/>
    <w:rsid w:val="00D44E55"/>
    <w:rsid w:val="00D4631E"/>
    <w:rsid w:val="00D46B74"/>
    <w:rsid w:val="00D46DDA"/>
    <w:rsid w:val="00D473CB"/>
    <w:rsid w:val="00D50252"/>
    <w:rsid w:val="00D534CD"/>
    <w:rsid w:val="00D53BD1"/>
    <w:rsid w:val="00D558BD"/>
    <w:rsid w:val="00D578AE"/>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1EA2"/>
    <w:rsid w:val="00D94286"/>
    <w:rsid w:val="00D94A65"/>
    <w:rsid w:val="00D94ABE"/>
    <w:rsid w:val="00D94FF0"/>
    <w:rsid w:val="00D96762"/>
    <w:rsid w:val="00DA28EE"/>
    <w:rsid w:val="00DA2DC9"/>
    <w:rsid w:val="00DA7BA2"/>
    <w:rsid w:val="00DB12DD"/>
    <w:rsid w:val="00DB6D64"/>
    <w:rsid w:val="00DC0054"/>
    <w:rsid w:val="00DC0B06"/>
    <w:rsid w:val="00DC14F2"/>
    <w:rsid w:val="00DD160F"/>
    <w:rsid w:val="00DD16E9"/>
    <w:rsid w:val="00DD1AAE"/>
    <w:rsid w:val="00DD1CDC"/>
    <w:rsid w:val="00DD28DE"/>
    <w:rsid w:val="00DD5146"/>
    <w:rsid w:val="00DD550B"/>
    <w:rsid w:val="00DE7EA3"/>
    <w:rsid w:val="00DF2B3B"/>
    <w:rsid w:val="00DF5500"/>
    <w:rsid w:val="00E03C00"/>
    <w:rsid w:val="00E04453"/>
    <w:rsid w:val="00E05E9C"/>
    <w:rsid w:val="00E117F3"/>
    <w:rsid w:val="00E1344C"/>
    <w:rsid w:val="00E13A4D"/>
    <w:rsid w:val="00E219D4"/>
    <w:rsid w:val="00E22124"/>
    <w:rsid w:val="00E25038"/>
    <w:rsid w:val="00E27E33"/>
    <w:rsid w:val="00E321ED"/>
    <w:rsid w:val="00E333C6"/>
    <w:rsid w:val="00E41219"/>
    <w:rsid w:val="00E432C9"/>
    <w:rsid w:val="00E43A7C"/>
    <w:rsid w:val="00E45216"/>
    <w:rsid w:val="00E46BF0"/>
    <w:rsid w:val="00E50ED1"/>
    <w:rsid w:val="00E541A5"/>
    <w:rsid w:val="00E56E13"/>
    <w:rsid w:val="00E64FD7"/>
    <w:rsid w:val="00E666D5"/>
    <w:rsid w:val="00E725D3"/>
    <w:rsid w:val="00E72766"/>
    <w:rsid w:val="00E7321F"/>
    <w:rsid w:val="00E73FD1"/>
    <w:rsid w:val="00E7523C"/>
    <w:rsid w:val="00E765EC"/>
    <w:rsid w:val="00E802BE"/>
    <w:rsid w:val="00E826CE"/>
    <w:rsid w:val="00E8622E"/>
    <w:rsid w:val="00E8677A"/>
    <w:rsid w:val="00E8749B"/>
    <w:rsid w:val="00E91E66"/>
    <w:rsid w:val="00E92778"/>
    <w:rsid w:val="00E956D8"/>
    <w:rsid w:val="00E963C2"/>
    <w:rsid w:val="00E9672F"/>
    <w:rsid w:val="00EA2792"/>
    <w:rsid w:val="00EA371D"/>
    <w:rsid w:val="00EA4121"/>
    <w:rsid w:val="00EB11DE"/>
    <w:rsid w:val="00EB1C72"/>
    <w:rsid w:val="00EB2315"/>
    <w:rsid w:val="00EB4D75"/>
    <w:rsid w:val="00EB4F74"/>
    <w:rsid w:val="00EB59A0"/>
    <w:rsid w:val="00EC1A97"/>
    <w:rsid w:val="00EC3E4C"/>
    <w:rsid w:val="00EC77C6"/>
    <w:rsid w:val="00EC7B75"/>
    <w:rsid w:val="00ED62E8"/>
    <w:rsid w:val="00ED6843"/>
    <w:rsid w:val="00ED7E30"/>
    <w:rsid w:val="00EE0BEA"/>
    <w:rsid w:val="00EE21A2"/>
    <w:rsid w:val="00EE48D3"/>
    <w:rsid w:val="00EE57F1"/>
    <w:rsid w:val="00EF00A7"/>
    <w:rsid w:val="00EF55F4"/>
    <w:rsid w:val="00EF6ECA"/>
    <w:rsid w:val="00F019B9"/>
    <w:rsid w:val="00F051D5"/>
    <w:rsid w:val="00F05D52"/>
    <w:rsid w:val="00F0641B"/>
    <w:rsid w:val="00F14B8A"/>
    <w:rsid w:val="00F1509E"/>
    <w:rsid w:val="00F17041"/>
    <w:rsid w:val="00F17C67"/>
    <w:rsid w:val="00F22052"/>
    <w:rsid w:val="00F2577A"/>
    <w:rsid w:val="00F25F9B"/>
    <w:rsid w:val="00F263C1"/>
    <w:rsid w:val="00F2740F"/>
    <w:rsid w:val="00F33EED"/>
    <w:rsid w:val="00F43E81"/>
    <w:rsid w:val="00F447D7"/>
    <w:rsid w:val="00F66DA1"/>
    <w:rsid w:val="00F74D71"/>
    <w:rsid w:val="00F74DDA"/>
    <w:rsid w:val="00F7698A"/>
    <w:rsid w:val="00F778F1"/>
    <w:rsid w:val="00F81B34"/>
    <w:rsid w:val="00F8254D"/>
    <w:rsid w:val="00F84412"/>
    <w:rsid w:val="00F86E4D"/>
    <w:rsid w:val="00F92E97"/>
    <w:rsid w:val="00F949E2"/>
    <w:rsid w:val="00F97A55"/>
    <w:rsid w:val="00F97CFF"/>
    <w:rsid w:val="00FA0C99"/>
    <w:rsid w:val="00FA37E1"/>
    <w:rsid w:val="00FA4453"/>
    <w:rsid w:val="00FA49FE"/>
    <w:rsid w:val="00FA4FD6"/>
    <w:rsid w:val="00FB05A0"/>
    <w:rsid w:val="00FB1408"/>
    <w:rsid w:val="00FB1589"/>
    <w:rsid w:val="00FB3276"/>
    <w:rsid w:val="00FC49D5"/>
    <w:rsid w:val="00FD11D8"/>
    <w:rsid w:val="00FD3F81"/>
    <w:rsid w:val="00FD5AAF"/>
    <w:rsid w:val="00FD5B1A"/>
    <w:rsid w:val="00FD63F0"/>
    <w:rsid w:val="00FD786C"/>
    <w:rsid w:val="00FE29E0"/>
    <w:rsid w:val="00FE4FDA"/>
    <w:rsid w:val="00FE6BC7"/>
    <w:rsid w:val="00FE7C8F"/>
    <w:rsid w:val="00FF14C0"/>
    <w:rsid w:val="00FF28B8"/>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FC6C"/>
  <w15:docId w15:val="{90D112C6-1D95-B942-9BAE-E1A0276C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546420"/>
    <w:pPr>
      <w:keepNext/>
      <w:numPr>
        <w:ilvl w:val="2"/>
        <w:numId w:val="12"/>
      </w:numPr>
      <w:spacing w:before="240" w:after="60"/>
      <w:outlineLvl w:val="2"/>
    </w:pPr>
    <w:rPr>
      <w:rFonts w:ascii="HelveticaNeueLT Com 65 Md" w:eastAsiaTheme="majorEastAsia" w:hAnsi="HelveticaNeueLT Com 65 Md" w:cstheme="majorBidi"/>
      <w:bCs/>
      <w:sz w:val="24"/>
      <w:szCs w:val="24"/>
      <w:lang w:val="en-US"/>
    </w:rPr>
  </w:style>
  <w:style w:type="paragraph" w:styleId="Heading4">
    <w:name w:val="heading 4"/>
    <w:basedOn w:val="Normal"/>
    <w:next w:val="Normal"/>
    <w:link w:val="Heading4Char"/>
    <w:unhideWhenUsed/>
    <w:qFormat/>
    <w:rsid w:val="00870ED1"/>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546420"/>
    <w:rPr>
      <w:rFonts w:ascii="HelveticaNeueLT Com 65 Md" w:eastAsiaTheme="majorEastAsia" w:hAnsi="HelveticaNeueLT Com 65 Md" w:cstheme="majorBidi"/>
      <w:bCs/>
      <w:color w:val="000000"/>
      <w:sz w:val="24"/>
      <w:szCs w:val="24"/>
      <w:lang w:val="en-US"/>
    </w:rPr>
  </w:style>
  <w:style w:type="character" w:customStyle="1" w:styleId="Heading4Char">
    <w:name w:val="Heading 4 Char"/>
    <w:link w:val="Heading4"/>
    <w:rsid w:val="00870ED1"/>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F949E2"/>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customStyle="1" w:styleId="UnresolvedMention1">
    <w:name w:val="Unresolved Mention1"/>
    <w:basedOn w:val="DefaultParagraphFont"/>
    <w:uiPriority w:val="99"/>
    <w:semiHidden/>
    <w:unhideWhenUsed/>
    <w:rsid w:val="0010762E"/>
    <w:rPr>
      <w:color w:val="605E5C"/>
      <w:shd w:val="clear" w:color="auto" w:fill="E1DFDD"/>
    </w:rPr>
  </w:style>
  <w:style w:type="paragraph" w:styleId="HTMLPreformatted">
    <w:name w:val="HTML Preformatted"/>
    <w:basedOn w:val="Normal"/>
    <w:link w:val="HTMLPreformattedChar"/>
    <w:uiPriority w:val="99"/>
    <w:unhideWhenUsed/>
    <w:rsid w:val="0010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10762E"/>
    <w:rPr>
      <w:rFonts w:ascii="Courier New" w:hAnsi="Courier New" w:cs="Courier New"/>
    </w:rPr>
  </w:style>
  <w:style w:type="character" w:styleId="HTMLCode">
    <w:name w:val="HTML Code"/>
    <w:basedOn w:val="DefaultParagraphFont"/>
    <w:uiPriority w:val="99"/>
    <w:semiHidden/>
    <w:unhideWhenUsed/>
    <w:rsid w:val="00F949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3A4D"/>
    <w:rPr>
      <w:color w:val="605E5C"/>
      <w:shd w:val="clear" w:color="auto" w:fill="E1DFDD"/>
    </w:rPr>
  </w:style>
  <w:style w:type="table" w:styleId="GridTable4-Accent1">
    <w:name w:val="Grid Table 4 Accent 1"/>
    <w:basedOn w:val="TableNormal"/>
    <w:uiPriority w:val="49"/>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D3EF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8D3E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D3EF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8D3EF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8D3E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8D3E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99"/>
    <w:semiHidden/>
    <w:unhideWhenUsed/>
    <w:rsid w:val="00753BE5"/>
    <w:pPr>
      <w:spacing w:after="120"/>
    </w:pPr>
  </w:style>
  <w:style w:type="character" w:customStyle="1" w:styleId="BodyTextChar">
    <w:name w:val="Body Text Char"/>
    <w:basedOn w:val="DefaultParagraphFont"/>
    <w:link w:val="BodyText"/>
    <w:uiPriority w:val="99"/>
    <w:semiHidden/>
    <w:rsid w:val="00753BE5"/>
    <w:rPr>
      <w:rFonts w:ascii="HelveticaNeueLT Com 45 Lt" w:hAnsi="HelveticaNeueLT Com 45 Lt"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2229">
      <w:bodyDiv w:val="1"/>
      <w:marLeft w:val="0"/>
      <w:marRight w:val="0"/>
      <w:marTop w:val="0"/>
      <w:marBottom w:val="0"/>
      <w:divBdr>
        <w:top w:val="none" w:sz="0" w:space="0" w:color="auto"/>
        <w:left w:val="none" w:sz="0" w:space="0" w:color="auto"/>
        <w:bottom w:val="none" w:sz="0" w:space="0" w:color="auto"/>
        <w:right w:val="none" w:sz="0" w:space="0" w:color="auto"/>
      </w:divBdr>
    </w:div>
    <w:div w:id="221600780">
      <w:bodyDiv w:val="1"/>
      <w:marLeft w:val="0"/>
      <w:marRight w:val="0"/>
      <w:marTop w:val="0"/>
      <w:marBottom w:val="0"/>
      <w:divBdr>
        <w:top w:val="none" w:sz="0" w:space="0" w:color="auto"/>
        <w:left w:val="none" w:sz="0" w:space="0" w:color="auto"/>
        <w:bottom w:val="none" w:sz="0" w:space="0" w:color="auto"/>
        <w:right w:val="none" w:sz="0" w:space="0" w:color="auto"/>
      </w:divBdr>
    </w:div>
    <w:div w:id="581646582">
      <w:bodyDiv w:val="1"/>
      <w:marLeft w:val="0"/>
      <w:marRight w:val="0"/>
      <w:marTop w:val="0"/>
      <w:marBottom w:val="0"/>
      <w:divBdr>
        <w:top w:val="none" w:sz="0" w:space="0" w:color="auto"/>
        <w:left w:val="none" w:sz="0" w:space="0" w:color="auto"/>
        <w:bottom w:val="none" w:sz="0" w:space="0" w:color="auto"/>
        <w:right w:val="none" w:sz="0" w:space="0" w:color="auto"/>
      </w:divBdr>
    </w:div>
    <w:div w:id="639304093">
      <w:bodyDiv w:val="1"/>
      <w:marLeft w:val="0"/>
      <w:marRight w:val="0"/>
      <w:marTop w:val="0"/>
      <w:marBottom w:val="0"/>
      <w:divBdr>
        <w:top w:val="none" w:sz="0" w:space="0" w:color="auto"/>
        <w:left w:val="none" w:sz="0" w:space="0" w:color="auto"/>
        <w:bottom w:val="none" w:sz="0" w:space="0" w:color="auto"/>
        <w:right w:val="none" w:sz="0" w:space="0" w:color="auto"/>
      </w:divBdr>
    </w:div>
    <w:div w:id="691417821">
      <w:bodyDiv w:val="1"/>
      <w:marLeft w:val="0"/>
      <w:marRight w:val="0"/>
      <w:marTop w:val="0"/>
      <w:marBottom w:val="0"/>
      <w:divBdr>
        <w:top w:val="none" w:sz="0" w:space="0" w:color="auto"/>
        <w:left w:val="none" w:sz="0" w:space="0" w:color="auto"/>
        <w:bottom w:val="none" w:sz="0" w:space="0" w:color="auto"/>
        <w:right w:val="none" w:sz="0" w:space="0" w:color="auto"/>
      </w:divBdr>
    </w:div>
    <w:div w:id="932081368">
      <w:bodyDiv w:val="1"/>
      <w:marLeft w:val="0"/>
      <w:marRight w:val="0"/>
      <w:marTop w:val="0"/>
      <w:marBottom w:val="0"/>
      <w:divBdr>
        <w:top w:val="none" w:sz="0" w:space="0" w:color="auto"/>
        <w:left w:val="none" w:sz="0" w:space="0" w:color="auto"/>
        <w:bottom w:val="none" w:sz="0" w:space="0" w:color="auto"/>
        <w:right w:val="none" w:sz="0" w:space="0" w:color="auto"/>
      </w:divBdr>
    </w:div>
    <w:div w:id="1008866756">
      <w:bodyDiv w:val="1"/>
      <w:marLeft w:val="0"/>
      <w:marRight w:val="0"/>
      <w:marTop w:val="0"/>
      <w:marBottom w:val="0"/>
      <w:divBdr>
        <w:top w:val="none" w:sz="0" w:space="0" w:color="auto"/>
        <w:left w:val="none" w:sz="0" w:space="0" w:color="auto"/>
        <w:bottom w:val="none" w:sz="0" w:space="0" w:color="auto"/>
        <w:right w:val="none" w:sz="0" w:space="0" w:color="auto"/>
      </w:divBdr>
    </w:div>
    <w:div w:id="1051420206">
      <w:bodyDiv w:val="1"/>
      <w:marLeft w:val="0"/>
      <w:marRight w:val="0"/>
      <w:marTop w:val="0"/>
      <w:marBottom w:val="0"/>
      <w:divBdr>
        <w:top w:val="none" w:sz="0" w:space="0" w:color="auto"/>
        <w:left w:val="none" w:sz="0" w:space="0" w:color="auto"/>
        <w:bottom w:val="none" w:sz="0" w:space="0" w:color="auto"/>
        <w:right w:val="none" w:sz="0" w:space="0" w:color="auto"/>
      </w:divBdr>
    </w:div>
    <w:div w:id="1143741612">
      <w:bodyDiv w:val="1"/>
      <w:marLeft w:val="0"/>
      <w:marRight w:val="0"/>
      <w:marTop w:val="0"/>
      <w:marBottom w:val="0"/>
      <w:divBdr>
        <w:top w:val="none" w:sz="0" w:space="0" w:color="auto"/>
        <w:left w:val="none" w:sz="0" w:space="0" w:color="auto"/>
        <w:bottom w:val="none" w:sz="0" w:space="0" w:color="auto"/>
        <w:right w:val="none" w:sz="0" w:space="0" w:color="auto"/>
      </w:divBdr>
    </w:div>
    <w:div w:id="1154759215">
      <w:bodyDiv w:val="1"/>
      <w:marLeft w:val="0"/>
      <w:marRight w:val="0"/>
      <w:marTop w:val="0"/>
      <w:marBottom w:val="0"/>
      <w:divBdr>
        <w:top w:val="none" w:sz="0" w:space="0" w:color="auto"/>
        <w:left w:val="none" w:sz="0" w:space="0" w:color="auto"/>
        <w:bottom w:val="none" w:sz="0" w:space="0" w:color="auto"/>
        <w:right w:val="none" w:sz="0" w:space="0" w:color="auto"/>
      </w:divBdr>
    </w:div>
    <w:div w:id="1241911613">
      <w:bodyDiv w:val="1"/>
      <w:marLeft w:val="0"/>
      <w:marRight w:val="0"/>
      <w:marTop w:val="0"/>
      <w:marBottom w:val="0"/>
      <w:divBdr>
        <w:top w:val="none" w:sz="0" w:space="0" w:color="auto"/>
        <w:left w:val="none" w:sz="0" w:space="0" w:color="auto"/>
        <w:bottom w:val="none" w:sz="0" w:space="0" w:color="auto"/>
        <w:right w:val="none" w:sz="0" w:space="0" w:color="auto"/>
      </w:divBdr>
    </w:div>
    <w:div w:id="1268348250">
      <w:bodyDiv w:val="1"/>
      <w:marLeft w:val="0"/>
      <w:marRight w:val="0"/>
      <w:marTop w:val="0"/>
      <w:marBottom w:val="0"/>
      <w:divBdr>
        <w:top w:val="none" w:sz="0" w:space="0" w:color="auto"/>
        <w:left w:val="none" w:sz="0" w:space="0" w:color="auto"/>
        <w:bottom w:val="none" w:sz="0" w:space="0" w:color="auto"/>
        <w:right w:val="none" w:sz="0" w:space="0" w:color="auto"/>
      </w:divBdr>
    </w:div>
    <w:div w:id="1270427012">
      <w:bodyDiv w:val="1"/>
      <w:marLeft w:val="0"/>
      <w:marRight w:val="0"/>
      <w:marTop w:val="0"/>
      <w:marBottom w:val="0"/>
      <w:divBdr>
        <w:top w:val="none" w:sz="0" w:space="0" w:color="auto"/>
        <w:left w:val="none" w:sz="0" w:space="0" w:color="auto"/>
        <w:bottom w:val="none" w:sz="0" w:space="0" w:color="auto"/>
        <w:right w:val="none" w:sz="0" w:space="0" w:color="auto"/>
      </w:divBdr>
    </w:div>
    <w:div w:id="1497724678">
      <w:bodyDiv w:val="1"/>
      <w:marLeft w:val="0"/>
      <w:marRight w:val="0"/>
      <w:marTop w:val="0"/>
      <w:marBottom w:val="0"/>
      <w:divBdr>
        <w:top w:val="none" w:sz="0" w:space="0" w:color="auto"/>
        <w:left w:val="none" w:sz="0" w:space="0" w:color="auto"/>
        <w:bottom w:val="none" w:sz="0" w:space="0" w:color="auto"/>
        <w:right w:val="none" w:sz="0" w:space="0" w:color="auto"/>
      </w:divBdr>
    </w:div>
    <w:div w:id="1500610217">
      <w:bodyDiv w:val="1"/>
      <w:marLeft w:val="0"/>
      <w:marRight w:val="0"/>
      <w:marTop w:val="0"/>
      <w:marBottom w:val="0"/>
      <w:divBdr>
        <w:top w:val="none" w:sz="0" w:space="0" w:color="auto"/>
        <w:left w:val="none" w:sz="0" w:space="0" w:color="auto"/>
        <w:bottom w:val="none" w:sz="0" w:space="0" w:color="auto"/>
        <w:right w:val="none" w:sz="0" w:space="0" w:color="auto"/>
      </w:divBdr>
    </w:div>
    <w:div w:id="1519083382">
      <w:bodyDiv w:val="1"/>
      <w:marLeft w:val="0"/>
      <w:marRight w:val="0"/>
      <w:marTop w:val="0"/>
      <w:marBottom w:val="0"/>
      <w:divBdr>
        <w:top w:val="none" w:sz="0" w:space="0" w:color="auto"/>
        <w:left w:val="none" w:sz="0" w:space="0" w:color="auto"/>
        <w:bottom w:val="none" w:sz="0" w:space="0" w:color="auto"/>
        <w:right w:val="none" w:sz="0" w:space="0" w:color="auto"/>
      </w:divBdr>
    </w:div>
    <w:div w:id="1578859091">
      <w:bodyDiv w:val="1"/>
      <w:marLeft w:val="0"/>
      <w:marRight w:val="0"/>
      <w:marTop w:val="0"/>
      <w:marBottom w:val="0"/>
      <w:divBdr>
        <w:top w:val="none" w:sz="0" w:space="0" w:color="auto"/>
        <w:left w:val="none" w:sz="0" w:space="0" w:color="auto"/>
        <w:bottom w:val="none" w:sz="0" w:space="0" w:color="auto"/>
        <w:right w:val="none" w:sz="0" w:space="0" w:color="auto"/>
      </w:divBdr>
    </w:div>
    <w:div w:id="1633635523">
      <w:bodyDiv w:val="1"/>
      <w:marLeft w:val="0"/>
      <w:marRight w:val="0"/>
      <w:marTop w:val="0"/>
      <w:marBottom w:val="0"/>
      <w:divBdr>
        <w:top w:val="none" w:sz="0" w:space="0" w:color="auto"/>
        <w:left w:val="none" w:sz="0" w:space="0" w:color="auto"/>
        <w:bottom w:val="none" w:sz="0" w:space="0" w:color="auto"/>
        <w:right w:val="none" w:sz="0" w:space="0" w:color="auto"/>
      </w:divBdr>
    </w:div>
    <w:div w:id="1772243177">
      <w:bodyDiv w:val="1"/>
      <w:marLeft w:val="0"/>
      <w:marRight w:val="0"/>
      <w:marTop w:val="0"/>
      <w:marBottom w:val="0"/>
      <w:divBdr>
        <w:top w:val="none" w:sz="0" w:space="0" w:color="auto"/>
        <w:left w:val="none" w:sz="0" w:space="0" w:color="auto"/>
        <w:bottom w:val="none" w:sz="0" w:space="0" w:color="auto"/>
        <w:right w:val="none" w:sz="0" w:space="0" w:color="auto"/>
      </w:divBdr>
    </w:div>
    <w:div w:id="1845434283">
      <w:bodyDiv w:val="1"/>
      <w:marLeft w:val="0"/>
      <w:marRight w:val="0"/>
      <w:marTop w:val="0"/>
      <w:marBottom w:val="0"/>
      <w:divBdr>
        <w:top w:val="none" w:sz="0" w:space="0" w:color="auto"/>
        <w:left w:val="none" w:sz="0" w:space="0" w:color="auto"/>
        <w:bottom w:val="none" w:sz="0" w:space="0" w:color="auto"/>
        <w:right w:val="none" w:sz="0" w:space="0" w:color="auto"/>
      </w:divBdr>
    </w:div>
    <w:div w:id="1944655088">
      <w:bodyDiv w:val="1"/>
      <w:marLeft w:val="0"/>
      <w:marRight w:val="0"/>
      <w:marTop w:val="0"/>
      <w:marBottom w:val="0"/>
      <w:divBdr>
        <w:top w:val="none" w:sz="0" w:space="0" w:color="auto"/>
        <w:left w:val="none" w:sz="0" w:space="0" w:color="auto"/>
        <w:bottom w:val="none" w:sz="0" w:space="0" w:color="auto"/>
        <w:right w:val="none" w:sz="0" w:space="0" w:color="auto"/>
      </w:divBdr>
    </w:div>
    <w:div w:id="21172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almsens.com/knowledgebase-article/change-bluetooth-setting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Aria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panose1 w:val="020B0406020202030204"/>
    <w:charset w:val="00"/>
    <w:family w:val="swiss"/>
    <w:pitch w:val="variable"/>
    <w:sig w:usb0="800000AF" w:usb1="5000204A" w:usb2="00000000" w:usb3="00000000" w:csb0="0000009B" w:csb1="00000000"/>
  </w:font>
  <w:font w:name="HelveticaNeueLT Com 67 MdCn">
    <w:altName w:val="Arial"/>
    <w:panose1 w:val="020B0606030502030204"/>
    <w:charset w:val="00"/>
    <w:family w:val="swiss"/>
    <w:pitch w:val="variable"/>
    <w:sig w:usb0="8000008F" w:usb1="00002042" w:usb2="00000000" w:usb3="00000000" w:csb0="0000009B"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73258"/>
    <w:rsid w:val="000A2110"/>
    <w:rsid w:val="001A5A04"/>
    <w:rsid w:val="001B6C5E"/>
    <w:rsid w:val="002A0325"/>
    <w:rsid w:val="002D6EE5"/>
    <w:rsid w:val="00494C84"/>
    <w:rsid w:val="005B36A8"/>
    <w:rsid w:val="005C6E73"/>
    <w:rsid w:val="006439E2"/>
    <w:rsid w:val="00890A8F"/>
    <w:rsid w:val="00893AA4"/>
    <w:rsid w:val="008B5A90"/>
    <w:rsid w:val="00970FBF"/>
    <w:rsid w:val="009738ED"/>
    <w:rsid w:val="00980740"/>
    <w:rsid w:val="00A27DD9"/>
    <w:rsid w:val="00AA1347"/>
    <w:rsid w:val="00B15AAF"/>
    <w:rsid w:val="00B30536"/>
    <w:rsid w:val="00B81252"/>
    <w:rsid w:val="00D504C9"/>
    <w:rsid w:val="00DB243A"/>
    <w:rsid w:val="00DC6109"/>
    <w:rsid w:val="00EC4B1D"/>
    <w:rsid w:val="00F10A9E"/>
    <w:rsid w:val="00F633AC"/>
    <w:rsid w:val="00F735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9E6B0-E0D2-CE4B-BD88-D7FF2590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148</TotalTime>
  <Pages>6</Pages>
  <Words>1424</Words>
  <Characters>8118</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Examples - iOS</vt:lpstr>
      <vt:lpstr>Getting started with PalmSens SDK</vt:lpstr>
    </vt:vector>
  </TitlesOfParts>
  <Company>Microsoft</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iOS</dc:title>
  <dc:subject>PalmSens Mobile SDK for Xamarin</dc:subject>
  <dc:creator>PalmSens BV</dc:creator>
  <cp:lastModifiedBy>Niels van Velzen</cp:lastModifiedBy>
  <cp:revision>19</cp:revision>
  <cp:lastPrinted>2015-08-24T16:11:00Z</cp:lastPrinted>
  <dcterms:created xsi:type="dcterms:W3CDTF">2020-01-02T08:18:00Z</dcterms:created>
  <dcterms:modified xsi:type="dcterms:W3CDTF">2021-10-15T09:58:00Z</dcterms:modified>
</cp:coreProperties>
</file>