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4E7" w:rsidRPr="00382B65" w:rsidRDefault="00000000">
      <w:pPr>
        <w:pStyle w:val="Ttulo"/>
        <w:rPr>
          <w:color w:val="000000" w:themeColor="text1"/>
        </w:rPr>
      </w:pPr>
      <w:r w:rsidRPr="00382B65">
        <w:rPr>
          <w:color w:val="000000" w:themeColor="text1"/>
        </w:rPr>
        <w:t>MANUAL DE IDENTIDADE VISUAL - SOMBREAR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1. ESSÊNCIA DA MARCA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A Sombrear é uma empresa de engenharia voltada para soluções de cobertura inteligente, com foco em proteção, valorização patrimonial e conforto térmico. Sua identidade visual transmite leveza, tecnologia e confiabilidade técnica.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2. PALETA DE CORES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Verde Principal: #9ACD32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Verde Secundário: #6FAE2E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Verde Claro: #CFE8A9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Cinza Principal: #5A5A5A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Cinza Escuro: #2F2F2F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Cinza Claro: #F3F3F3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Branco: #FFFFFF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3. TIPOGRAFIA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Fonte Principal: Poppins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Fonte Secundária: Calibri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Títulos: Poppins SemiBold ou Bold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Subtítulos: Poppins Medium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Texto: Poppins Regular ou Calibri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4. HIERARQUIA TIPOGRÁFICA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Título: 16 a 18 pt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Subtítulo: 13 a 14 pt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Texto: 10,5 a 11 pt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lastRenderedPageBreak/>
        <w:t>Rodapé: 8 a 9 pt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5. PADRÃO DE DOCUMENTOS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Cabeçalho com logo à esquerda e linha verde abaixo. Uso predominante de fundo branco, com textos em cinza escuro. Elementos de destaque devem utilizar verde institucional.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6. LINGUAGEM VISUAL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A comunicação visual deve ser limpa, técnica e moderna. Evitar poluição visual, excesso de cores ou elementos desnecessários.</w:t>
      </w:r>
    </w:p>
    <w:p w:rsidR="00F304E7" w:rsidRPr="00382B65" w:rsidRDefault="00000000">
      <w:pPr>
        <w:pStyle w:val="Ttulo1"/>
        <w:rPr>
          <w:color w:val="000000" w:themeColor="text1"/>
        </w:rPr>
      </w:pPr>
      <w:r w:rsidRPr="00382B65">
        <w:rPr>
          <w:color w:val="000000" w:themeColor="text1"/>
        </w:rPr>
        <w:t>7. APLICAÇÃO POR TIPO DE DOCUMENTO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Memorial de cálculo: visual técnico e limpo.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Propostas: mais visual, com destaques em verde.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>Contratos: neutro e formal.</w:t>
      </w:r>
    </w:p>
    <w:p w:rsidR="00F304E7" w:rsidRPr="00382B65" w:rsidRDefault="00000000">
      <w:pPr>
        <w:rPr>
          <w:color w:val="000000" w:themeColor="text1"/>
        </w:rPr>
      </w:pPr>
      <w:r w:rsidRPr="00382B65">
        <w:rPr>
          <w:color w:val="000000" w:themeColor="text1"/>
        </w:rPr>
        <w:t xml:space="preserve">Apresentações: foco em </w:t>
      </w:r>
      <w:proofErr w:type="spellStart"/>
      <w:r w:rsidRPr="00382B65">
        <w:rPr>
          <w:color w:val="000000" w:themeColor="text1"/>
        </w:rPr>
        <w:t>impacto</w:t>
      </w:r>
      <w:proofErr w:type="spellEnd"/>
      <w:r w:rsidRPr="00382B65">
        <w:rPr>
          <w:color w:val="000000" w:themeColor="text1"/>
        </w:rPr>
        <w:t xml:space="preserve"> visual e </w:t>
      </w:r>
      <w:proofErr w:type="spellStart"/>
      <w:r w:rsidRPr="00382B65">
        <w:rPr>
          <w:color w:val="000000" w:themeColor="text1"/>
        </w:rPr>
        <w:t>clareza</w:t>
      </w:r>
      <w:proofErr w:type="spellEnd"/>
      <w:r w:rsidRPr="00382B65">
        <w:rPr>
          <w:color w:val="000000" w:themeColor="text1"/>
        </w:rPr>
        <w:t>.</w:t>
      </w:r>
    </w:p>
    <w:p w:rsidR="00382B65" w:rsidRPr="00382B65" w:rsidRDefault="00382B65">
      <w:pPr>
        <w:rPr>
          <w:color w:val="000000" w:themeColor="text1"/>
        </w:rPr>
      </w:pP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🎨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 xml:space="preserve">1. </w:t>
      </w:r>
      <w:proofErr w:type="spellStart"/>
      <w:r w:rsidRPr="00382B65">
        <w:rPr>
          <w:rStyle w:val="Forte"/>
          <w:b/>
          <w:bCs/>
          <w:color w:val="000000" w:themeColor="text1"/>
        </w:rPr>
        <w:t>Análise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da Logo (</w:t>
      </w:r>
      <w:proofErr w:type="spellStart"/>
      <w:r w:rsidRPr="00382B65">
        <w:rPr>
          <w:rStyle w:val="Forte"/>
          <w:b/>
          <w:bCs/>
          <w:color w:val="000000" w:themeColor="text1"/>
        </w:rPr>
        <w:t>essência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da </w:t>
      </w:r>
      <w:proofErr w:type="spellStart"/>
      <w:r w:rsidRPr="00382B65">
        <w:rPr>
          <w:rStyle w:val="Forte"/>
          <w:b/>
          <w:bCs/>
          <w:color w:val="000000" w:themeColor="text1"/>
        </w:rPr>
        <w:t>marca</w:t>
      </w:r>
      <w:proofErr w:type="spellEnd"/>
      <w:r w:rsidRPr="00382B65">
        <w:rPr>
          <w:rStyle w:val="Forte"/>
          <w:b/>
          <w:bCs/>
          <w:color w:val="000000" w:themeColor="text1"/>
        </w:rPr>
        <w:t>)</w:t>
      </w:r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color w:val="000000" w:themeColor="text1"/>
        </w:rPr>
        <w:t>A sua logo tem três pilares visuais fortes:</w:t>
      </w:r>
    </w:p>
    <w:p w:rsidR="00382B65" w:rsidRPr="00382B65" w:rsidRDefault="00382B65" w:rsidP="00382B65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rStyle w:val="Forte"/>
          <w:color w:val="000000" w:themeColor="text1"/>
        </w:rPr>
        <w:t xml:space="preserve">Forma </w:t>
      </w:r>
      <w:proofErr w:type="spellStart"/>
      <w:r w:rsidRPr="00382B65">
        <w:rPr>
          <w:rStyle w:val="Forte"/>
          <w:color w:val="000000" w:themeColor="text1"/>
        </w:rPr>
        <w:t>orgânica</w:t>
      </w:r>
      <w:proofErr w:type="spellEnd"/>
      <w:r w:rsidRPr="00382B65">
        <w:rPr>
          <w:rStyle w:val="Forte"/>
          <w:color w:val="000000" w:themeColor="text1"/>
        </w:rPr>
        <w:t xml:space="preserve"> </w:t>
      </w:r>
      <w:proofErr w:type="spellStart"/>
      <w:r w:rsidRPr="00382B65">
        <w:rPr>
          <w:rStyle w:val="Forte"/>
          <w:color w:val="000000" w:themeColor="text1"/>
        </w:rPr>
        <w:t>verde</w:t>
      </w:r>
      <w:proofErr w:type="spellEnd"/>
      <w:r w:rsidRPr="00382B65">
        <w:rPr>
          <w:rStyle w:val="Forte"/>
          <w:color w:val="000000" w:themeColor="text1"/>
        </w:rPr>
        <w:t xml:space="preserve"> (</w:t>
      </w:r>
      <w:proofErr w:type="spellStart"/>
      <w:r w:rsidRPr="00382B65">
        <w:rPr>
          <w:rStyle w:val="Forte"/>
          <w:color w:val="000000" w:themeColor="text1"/>
        </w:rPr>
        <w:t>tipo</w:t>
      </w:r>
      <w:proofErr w:type="spellEnd"/>
      <w:r w:rsidRPr="00382B65">
        <w:rPr>
          <w:rStyle w:val="Forte"/>
          <w:color w:val="000000" w:themeColor="text1"/>
        </w:rPr>
        <w:t xml:space="preserve"> </w:t>
      </w:r>
      <w:proofErr w:type="spellStart"/>
      <w:r w:rsidRPr="00382B65">
        <w:rPr>
          <w:rStyle w:val="Forte"/>
          <w:color w:val="000000" w:themeColor="text1"/>
        </w:rPr>
        <w:t>cobertura</w:t>
      </w:r>
      <w:proofErr w:type="spellEnd"/>
      <w:r w:rsidRPr="00382B65">
        <w:rPr>
          <w:rStyle w:val="Forte"/>
          <w:color w:val="000000" w:themeColor="text1"/>
        </w:rPr>
        <w:t>/</w:t>
      </w:r>
      <w:proofErr w:type="spellStart"/>
      <w:r w:rsidRPr="00382B65">
        <w:rPr>
          <w:rStyle w:val="Forte"/>
          <w:color w:val="000000" w:themeColor="text1"/>
        </w:rPr>
        <w:t>onda</w:t>
      </w:r>
      <w:proofErr w:type="spellEnd"/>
      <w:r w:rsidRPr="00382B65">
        <w:rPr>
          <w:rStyle w:val="Forte"/>
          <w:color w:val="000000" w:themeColor="text1"/>
        </w:rPr>
        <w:t>)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 xml:space="preserve">→ </w:t>
      </w:r>
      <w:proofErr w:type="spellStart"/>
      <w:r w:rsidRPr="00382B65">
        <w:rPr>
          <w:color w:val="000000" w:themeColor="text1"/>
        </w:rPr>
        <w:t>remete</w:t>
      </w:r>
      <w:proofErr w:type="spellEnd"/>
      <w:r w:rsidRPr="00382B65">
        <w:rPr>
          <w:color w:val="000000" w:themeColor="text1"/>
        </w:rPr>
        <w:t xml:space="preserve"> a sombra, </w:t>
      </w:r>
      <w:proofErr w:type="spellStart"/>
      <w:r w:rsidRPr="00382B65">
        <w:rPr>
          <w:color w:val="000000" w:themeColor="text1"/>
        </w:rPr>
        <w:t>proteção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conforto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térmico</w:t>
      </w:r>
      <w:proofErr w:type="spellEnd"/>
    </w:p>
    <w:p w:rsidR="00382B65" w:rsidRPr="00382B65" w:rsidRDefault="00382B65" w:rsidP="00382B65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rStyle w:val="Forte"/>
          <w:color w:val="000000" w:themeColor="text1"/>
        </w:rPr>
        <w:t>Tipografia</w:t>
      </w:r>
      <w:proofErr w:type="spellEnd"/>
      <w:r w:rsidRPr="00382B65">
        <w:rPr>
          <w:rStyle w:val="Forte"/>
          <w:color w:val="000000" w:themeColor="text1"/>
        </w:rPr>
        <w:t xml:space="preserve"> </w:t>
      </w:r>
      <w:proofErr w:type="spellStart"/>
      <w:r w:rsidRPr="00382B65">
        <w:rPr>
          <w:rStyle w:val="Forte"/>
          <w:color w:val="000000" w:themeColor="text1"/>
        </w:rPr>
        <w:t>escura</w:t>
      </w:r>
      <w:proofErr w:type="spellEnd"/>
      <w:r w:rsidRPr="00382B65">
        <w:rPr>
          <w:rStyle w:val="Forte"/>
          <w:color w:val="000000" w:themeColor="text1"/>
        </w:rPr>
        <w:t xml:space="preserve"> e robusta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 xml:space="preserve">→ </w:t>
      </w:r>
      <w:proofErr w:type="spellStart"/>
      <w:r w:rsidRPr="00382B65">
        <w:rPr>
          <w:color w:val="000000" w:themeColor="text1"/>
        </w:rPr>
        <w:t>transmite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engenharia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segurança</w:t>
      </w:r>
      <w:proofErr w:type="spellEnd"/>
      <w:r w:rsidRPr="00382B65">
        <w:rPr>
          <w:color w:val="000000" w:themeColor="text1"/>
        </w:rPr>
        <w:t xml:space="preserve"> e </w:t>
      </w:r>
      <w:proofErr w:type="spellStart"/>
      <w:r w:rsidRPr="00382B65">
        <w:rPr>
          <w:color w:val="000000" w:themeColor="text1"/>
        </w:rPr>
        <w:t>confiabilidade</w:t>
      </w:r>
      <w:proofErr w:type="spellEnd"/>
    </w:p>
    <w:p w:rsidR="00382B65" w:rsidRPr="00382B65" w:rsidRDefault="00382B65" w:rsidP="00382B65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rStyle w:val="Forte"/>
          <w:color w:val="000000" w:themeColor="text1"/>
        </w:rPr>
        <w:t>Linha</w:t>
      </w:r>
      <w:proofErr w:type="spellEnd"/>
      <w:r w:rsidRPr="00382B65">
        <w:rPr>
          <w:rStyle w:val="Forte"/>
          <w:color w:val="000000" w:themeColor="text1"/>
        </w:rPr>
        <w:t xml:space="preserve"> </w:t>
      </w:r>
      <w:proofErr w:type="spellStart"/>
      <w:r w:rsidRPr="00382B65">
        <w:rPr>
          <w:rStyle w:val="Forte"/>
          <w:color w:val="000000" w:themeColor="text1"/>
        </w:rPr>
        <w:t>verde</w:t>
      </w:r>
      <w:proofErr w:type="spellEnd"/>
      <w:r w:rsidRPr="00382B65">
        <w:rPr>
          <w:rStyle w:val="Forte"/>
          <w:color w:val="000000" w:themeColor="text1"/>
        </w:rPr>
        <w:t xml:space="preserve"> + slogan “</w:t>
      </w:r>
      <w:proofErr w:type="spellStart"/>
      <w:r w:rsidRPr="00382B65">
        <w:rPr>
          <w:rStyle w:val="Forte"/>
          <w:color w:val="000000" w:themeColor="text1"/>
        </w:rPr>
        <w:t>Coberturas</w:t>
      </w:r>
      <w:proofErr w:type="spellEnd"/>
      <w:r w:rsidRPr="00382B65">
        <w:rPr>
          <w:rStyle w:val="Forte"/>
          <w:color w:val="000000" w:themeColor="text1"/>
        </w:rPr>
        <w:t xml:space="preserve"> </w:t>
      </w:r>
      <w:proofErr w:type="spellStart"/>
      <w:r w:rsidRPr="00382B65">
        <w:rPr>
          <w:rStyle w:val="Forte"/>
          <w:color w:val="000000" w:themeColor="text1"/>
        </w:rPr>
        <w:t>Inteligentes</w:t>
      </w:r>
      <w:proofErr w:type="spellEnd"/>
      <w:r w:rsidRPr="00382B65">
        <w:rPr>
          <w:rStyle w:val="Forte"/>
          <w:color w:val="000000" w:themeColor="text1"/>
        </w:rPr>
        <w:t>”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 xml:space="preserve">→ </w:t>
      </w:r>
      <w:proofErr w:type="spellStart"/>
      <w:r w:rsidRPr="00382B65">
        <w:rPr>
          <w:color w:val="000000" w:themeColor="text1"/>
        </w:rPr>
        <w:t>posicionamento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tecnológico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👉</w:t>
      </w:r>
      <w:r w:rsidRPr="00382B65">
        <w:rPr>
          <w:color w:val="000000" w:themeColor="text1"/>
        </w:rPr>
        <w:t xml:space="preserve"> Conclusão:</w:t>
      </w:r>
      <w:r w:rsidRPr="00382B65">
        <w:rPr>
          <w:color w:val="000000" w:themeColor="text1"/>
        </w:rPr>
        <w:br/>
        <w:t>Sua marca é um equilíbrio entre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natureza + engenharia + tecnologia aplicada</w:t>
      </w:r>
    </w:p>
    <w:p w:rsidR="00382B65" w:rsidRPr="00382B65" w:rsidRDefault="003C3D31" w:rsidP="00382B65">
      <w:pPr>
        <w:rPr>
          <w:color w:val="000000" w:themeColor="text1"/>
        </w:rPr>
      </w:pPr>
      <w:r w:rsidRPr="003C3D31">
        <w:rPr>
          <w:noProof/>
          <w:color w:val="000000" w:themeColor="text1"/>
        </w:rPr>
        <w:pict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🎨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 xml:space="preserve">2. Paleta de Cores </w:t>
      </w:r>
      <w:proofErr w:type="spellStart"/>
      <w:r w:rsidRPr="00382B65">
        <w:rPr>
          <w:rStyle w:val="Forte"/>
          <w:b/>
          <w:bCs/>
          <w:color w:val="000000" w:themeColor="text1"/>
        </w:rPr>
        <w:t>Oficial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🟢</w:t>
      </w:r>
      <w:r w:rsidRPr="00382B65">
        <w:rPr>
          <w:color w:val="000000" w:themeColor="text1"/>
        </w:rPr>
        <w:t xml:space="preserve"> Verde Principal (</w:t>
      </w:r>
      <w:proofErr w:type="spellStart"/>
      <w:r w:rsidRPr="00382B65">
        <w:rPr>
          <w:color w:val="000000" w:themeColor="text1"/>
        </w:rPr>
        <w:t>marca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HEX: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#8DC63F</w:t>
      </w:r>
    </w:p>
    <w:p w:rsidR="00382B65" w:rsidRPr="00382B65" w:rsidRDefault="00382B65" w:rsidP="00382B65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RGB: 141, 198, 63</w:t>
      </w:r>
    </w:p>
    <w:p w:rsidR="00382B65" w:rsidRPr="00382B65" w:rsidRDefault="00382B65" w:rsidP="00382B65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lastRenderedPageBreak/>
        <w:t xml:space="preserve">Uso: </w:t>
      </w:r>
      <w:proofErr w:type="spellStart"/>
      <w:r w:rsidRPr="00382B65">
        <w:rPr>
          <w:color w:val="000000" w:themeColor="text1"/>
        </w:rPr>
        <w:t>destaques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títulos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linhas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botões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elementos</w:t>
      </w:r>
      <w:proofErr w:type="spellEnd"/>
      <w:r w:rsidRPr="00382B65">
        <w:rPr>
          <w:color w:val="000000" w:themeColor="text1"/>
        </w:rPr>
        <w:t xml:space="preserve"> de </w:t>
      </w:r>
      <w:proofErr w:type="spellStart"/>
      <w:r w:rsidRPr="00382B65">
        <w:rPr>
          <w:color w:val="000000" w:themeColor="text1"/>
        </w:rPr>
        <w:t>identidade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🟢</w:t>
      </w:r>
      <w:r w:rsidRPr="00382B65">
        <w:rPr>
          <w:color w:val="000000" w:themeColor="text1"/>
        </w:rPr>
        <w:t xml:space="preserve"> Verde </w:t>
      </w:r>
      <w:proofErr w:type="spellStart"/>
      <w:r w:rsidRPr="00382B65">
        <w:rPr>
          <w:color w:val="000000" w:themeColor="text1"/>
        </w:rPr>
        <w:t>Secundário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mais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escuro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HEX: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#5FA12B</w:t>
      </w:r>
    </w:p>
    <w:p w:rsidR="00382B65" w:rsidRPr="00382B65" w:rsidRDefault="00382B65" w:rsidP="00382B65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Uso: hover, </w:t>
      </w:r>
      <w:proofErr w:type="spellStart"/>
      <w:r w:rsidRPr="00382B65">
        <w:rPr>
          <w:color w:val="000000" w:themeColor="text1"/>
        </w:rPr>
        <w:t>contrastes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detalhes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técnicos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⚫</w:t>
      </w:r>
      <w:r w:rsidRPr="00382B65">
        <w:rPr>
          <w:color w:val="000000" w:themeColor="text1"/>
        </w:rPr>
        <w:t xml:space="preserve"> Preto / </w:t>
      </w:r>
      <w:proofErr w:type="spellStart"/>
      <w:r w:rsidRPr="00382B65">
        <w:rPr>
          <w:color w:val="000000" w:themeColor="text1"/>
        </w:rPr>
        <w:t>Grafite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tipografia</w:t>
      </w:r>
      <w:proofErr w:type="spellEnd"/>
      <w:r w:rsidRPr="00382B65">
        <w:rPr>
          <w:color w:val="000000" w:themeColor="text1"/>
        </w:rPr>
        <w:t xml:space="preserve"> principal)</w:t>
      </w:r>
    </w:p>
    <w:p w:rsidR="00382B65" w:rsidRPr="00382B65" w:rsidRDefault="00382B65" w:rsidP="00382B6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HEX: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#2B2B2B</w:t>
      </w:r>
    </w:p>
    <w:p w:rsidR="00382B65" w:rsidRPr="00382B65" w:rsidRDefault="00382B65" w:rsidP="00382B6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Uso: </w:t>
      </w:r>
      <w:proofErr w:type="spellStart"/>
      <w:r w:rsidRPr="00382B65">
        <w:rPr>
          <w:color w:val="000000" w:themeColor="text1"/>
        </w:rPr>
        <w:t>textos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principais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contratos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memoriais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comunicados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⚪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Cinza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Médio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apoio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técnico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HEX: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#6F6F6F</w:t>
      </w:r>
    </w:p>
    <w:p w:rsidR="00382B65" w:rsidRPr="00382B65" w:rsidRDefault="00382B65" w:rsidP="00382B65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Uso: </w:t>
      </w:r>
      <w:proofErr w:type="spellStart"/>
      <w:r w:rsidRPr="00382B65">
        <w:rPr>
          <w:color w:val="000000" w:themeColor="text1"/>
        </w:rPr>
        <w:t>textos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secundários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observações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notas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⚪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Cinza</w:t>
      </w:r>
      <w:proofErr w:type="spellEnd"/>
      <w:r w:rsidRPr="00382B65">
        <w:rPr>
          <w:color w:val="000000" w:themeColor="text1"/>
        </w:rPr>
        <w:t xml:space="preserve"> Claro (</w:t>
      </w:r>
      <w:proofErr w:type="spellStart"/>
      <w:r w:rsidRPr="00382B65">
        <w:rPr>
          <w:color w:val="000000" w:themeColor="text1"/>
        </w:rPr>
        <w:t>fundo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técnico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HEX: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#EDEDED</w:t>
      </w:r>
    </w:p>
    <w:p w:rsidR="00382B65" w:rsidRPr="00382B65" w:rsidRDefault="00382B65" w:rsidP="00382B65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Uso: </w:t>
      </w:r>
      <w:proofErr w:type="spellStart"/>
      <w:r w:rsidRPr="00382B65">
        <w:rPr>
          <w:color w:val="000000" w:themeColor="text1"/>
        </w:rPr>
        <w:t>tabelas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quadros</w:t>
      </w:r>
      <w:proofErr w:type="spellEnd"/>
      <w:r w:rsidRPr="00382B65">
        <w:rPr>
          <w:color w:val="000000" w:themeColor="text1"/>
        </w:rPr>
        <w:t xml:space="preserve">, </w:t>
      </w:r>
      <w:proofErr w:type="spellStart"/>
      <w:r w:rsidRPr="00382B65">
        <w:rPr>
          <w:color w:val="000000" w:themeColor="text1"/>
        </w:rPr>
        <w:t>áreas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técnicas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⚪</w:t>
      </w:r>
      <w:r w:rsidRPr="00382B65">
        <w:rPr>
          <w:color w:val="000000" w:themeColor="text1"/>
        </w:rPr>
        <w:t xml:space="preserve"> Branco</w:t>
      </w:r>
    </w:p>
    <w:p w:rsidR="00382B65" w:rsidRPr="00382B65" w:rsidRDefault="00382B65" w:rsidP="00382B65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>HEX: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#FFFFFF</w:t>
      </w:r>
    </w:p>
    <w:p w:rsidR="00382B65" w:rsidRPr="00382B65" w:rsidRDefault="00382B65" w:rsidP="00382B65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Uso: </w:t>
      </w:r>
      <w:proofErr w:type="spellStart"/>
      <w:r w:rsidRPr="00382B65">
        <w:rPr>
          <w:color w:val="000000" w:themeColor="text1"/>
        </w:rPr>
        <w:t>fundo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padrão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documentos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oficiais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🔤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 xml:space="preserve">3. </w:t>
      </w:r>
      <w:proofErr w:type="spellStart"/>
      <w:r w:rsidRPr="00382B65">
        <w:rPr>
          <w:rStyle w:val="Forte"/>
          <w:b/>
          <w:bCs/>
          <w:color w:val="000000" w:themeColor="text1"/>
        </w:rPr>
        <w:t>Tipografia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</w:t>
      </w:r>
      <w:proofErr w:type="spellStart"/>
      <w:r w:rsidRPr="00382B65">
        <w:rPr>
          <w:rStyle w:val="Forte"/>
          <w:b/>
          <w:bCs/>
          <w:color w:val="000000" w:themeColor="text1"/>
        </w:rPr>
        <w:t>Oficial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📌</w:t>
      </w:r>
      <w:r w:rsidRPr="00382B65">
        <w:rPr>
          <w:color w:val="000000" w:themeColor="text1"/>
        </w:rPr>
        <w:t xml:space="preserve"> Fonte Principal (</w:t>
      </w:r>
      <w:proofErr w:type="spellStart"/>
      <w:r w:rsidRPr="00382B65">
        <w:rPr>
          <w:color w:val="000000" w:themeColor="text1"/>
        </w:rPr>
        <w:t>documentos</w:t>
      </w:r>
      <w:proofErr w:type="spellEnd"/>
      <w:r w:rsidRPr="00382B65">
        <w:rPr>
          <w:color w:val="000000" w:themeColor="text1"/>
        </w:rPr>
        <w:t xml:space="preserve"> e </w:t>
      </w:r>
      <w:proofErr w:type="spellStart"/>
      <w:r w:rsidRPr="00382B65">
        <w:rPr>
          <w:color w:val="000000" w:themeColor="text1"/>
        </w:rPr>
        <w:t>identidade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pStyle w:val="Ttulo3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👉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>Montserrat</w:t>
      </w:r>
    </w:p>
    <w:p w:rsidR="00382B65" w:rsidRPr="00382B65" w:rsidRDefault="00382B65" w:rsidP="00382B65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Moderna, </w:t>
      </w:r>
      <w:proofErr w:type="spellStart"/>
      <w:r w:rsidRPr="00382B65">
        <w:rPr>
          <w:color w:val="000000" w:themeColor="text1"/>
        </w:rPr>
        <w:t>técnica</w:t>
      </w:r>
      <w:proofErr w:type="spellEnd"/>
      <w:r w:rsidRPr="00382B65">
        <w:rPr>
          <w:color w:val="000000" w:themeColor="text1"/>
        </w:rPr>
        <w:t xml:space="preserve"> e limpa (</w:t>
      </w:r>
      <w:proofErr w:type="spellStart"/>
      <w:r w:rsidRPr="00382B65">
        <w:rPr>
          <w:color w:val="000000" w:themeColor="text1"/>
        </w:rPr>
        <w:t>combina</w:t>
      </w:r>
      <w:proofErr w:type="spellEnd"/>
      <w:r w:rsidRPr="00382B65">
        <w:rPr>
          <w:color w:val="000000" w:themeColor="text1"/>
        </w:rPr>
        <w:t xml:space="preserve"> MUITO com </w:t>
      </w:r>
      <w:proofErr w:type="spellStart"/>
      <w:r w:rsidRPr="00382B65">
        <w:rPr>
          <w:color w:val="000000" w:themeColor="text1"/>
        </w:rPr>
        <w:t>engenharia</w:t>
      </w:r>
      <w:proofErr w:type="spellEnd"/>
      <w:r w:rsidRPr="00382B65">
        <w:rPr>
          <w:color w:val="000000" w:themeColor="text1"/>
        </w:rPr>
        <w:t xml:space="preserve"> + </w:t>
      </w:r>
      <w:proofErr w:type="spellStart"/>
      <w:r w:rsidRPr="00382B65">
        <w:rPr>
          <w:color w:val="000000" w:themeColor="text1"/>
        </w:rPr>
        <w:t>tecnologia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color w:val="000000" w:themeColor="text1"/>
        </w:rPr>
        <w:t>Uso:</w:t>
      </w:r>
    </w:p>
    <w:p w:rsidR="00382B65" w:rsidRPr="00382B65" w:rsidRDefault="00382B65" w:rsidP="00382B65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Títulos</w:t>
      </w:r>
      <w:proofErr w:type="spellEnd"/>
      <w:r w:rsidRPr="00382B65">
        <w:rPr>
          <w:color w:val="000000" w:themeColor="text1"/>
        </w:rPr>
        <w:t>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 xml:space="preserve">Montserrat </w:t>
      </w:r>
      <w:proofErr w:type="spellStart"/>
      <w:r w:rsidRPr="00382B65">
        <w:rPr>
          <w:rStyle w:val="Forte"/>
          <w:color w:val="000000" w:themeColor="text1"/>
        </w:rPr>
        <w:t>SemiBold</w:t>
      </w:r>
      <w:proofErr w:type="spellEnd"/>
      <w:r w:rsidRPr="00382B65">
        <w:rPr>
          <w:rStyle w:val="Forte"/>
          <w:color w:val="000000" w:themeColor="text1"/>
        </w:rPr>
        <w:t xml:space="preserve"> / Bold</w:t>
      </w:r>
    </w:p>
    <w:p w:rsidR="00382B65" w:rsidRPr="00382B65" w:rsidRDefault="00382B65" w:rsidP="00382B65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Subtítulos</w:t>
      </w:r>
      <w:proofErr w:type="spellEnd"/>
      <w:r w:rsidRPr="00382B65">
        <w:rPr>
          <w:color w:val="000000" w:themeColor="text1"/>
        </w:rPr>
        <w:t>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Montserrat Medium</w:t>
      </w:r>
    </w:p>
    <w:p w:rsidR="00382B65" w:rsidRPr="00382B65" w:rsidRDefault="00382B65" w:rsidP="00382B65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Texto</w:t>
      </w:r>
      <w:proofErr w:type="spellEnd"/>
      <w:r w:rsidRPr="00382B65">
        <w:rPr>
          <w:color w:val="000000" w:themeColor="text1"/>
        </w:rPr>
        <w:t>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Montserrat Regular</w:t>
      </w:r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lastRenderedPageBreak/>
        <w:t>📌</w:t>
      </w:r>
      <w:r w:rsidRPr="00382B65">
        <w:rPr>
          <w:color w:val="000000" w:themeColor="text1"/>
        </w:rPr>
        <w:t xml:space="preserve"> Fonte </w:t>
      </w:r>
      <w:proofErr w:type="spellStart"/>
      <w:r w:rsidRPr="00382B65">
        <w:rPr>
          <w:color w:val="000000" w:themeColor="text1"/>
        </w:rPr>
        <w:t>Secundária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documentos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longos</w:t>
      </w:r>
      <w:proofErr w:type="spellEnd"/>
      <w:r w:rsidRPr="00382B65">
        <w:rPr>
          <w:color w:val="000000" w:themeColor="text1"/>
        </w:rPr>
        <w:t xml:space="preserve"> / </w:t>
      </w:r>
      <w:proofErr w:type="spellStart"/>
      <w:r w:rsidRPr="00382B65">
        <w:rPr>
          <w:color w:val="000000" w:themeColor="text1"/>
        </w:rPr>
        <w:t>contratos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pStyle w:val="Ttulo3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👉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>Arial</w:t>
      </w:r>
      <w:r w:rsidRPr="00382B65">
        <w:rPr>
          <w:rStyle w:val="apple-converted-space"/>
          <w:color w:val="000000" w:themeColor="text1"/>
        </w:rPr>
        <w:t> </w:t>
      </w:r>
      <w:proofErr w:type="spellStart"/>
      <w:r w:rsidRPr="00382B65">
        <w:rPr>
          <w:color w:val="000000" w:themeColor="text1"/>
        </w:rPr>
        <w:t>ou</w:t>
      </w:r>
      <w:proofErr w:type="spellEnd"/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>Calibri</w:t>
      </w:r>
    </w:p>
    <w:p w:rsidR="00382B65" w:rsidRPr="00382B65" w:rsidRDefault="00382B65" w:rsidP="00382B65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Mais </w:t>
      </w:r>
      <w:proofErr w:type="spellStart"/>
      <w:r w:rsidRPr="00382B65">
        <w:rPr>
          <w:color w:val="000000" w:themeColor="text1"/>
        </w:rPr>
        <w:t>compatível</w:t>
      </w:r>
      <w:proofErr w:type="spellEnd"/>
      <w:r w:rsidRPr="00382B65">
        <w:rPr>
          <w:color w:val="000000" w:themeColor="text1"/>
        </w:rPr>
        <w:t xml:space="preserve"> com Word, PDFs e </w:t>
      </w:r>
      <w:proofErr w:type="spellStart"/>
      <w:r w:rsidRPr="00382B65">
        <w:rPr>
          <w:color w:val="000000" w:themeColor="text1"/>
        </w:rPr>
        <w:t>assinaturas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color w:val="000000" w:themeColor="text1"/>
        </w:rPr>
        <w:t>Uso:</w:t>
      </w:r>
    </w:p>
    <w:p w:rsidR="00382B65" w:rsidRPr="00382B65" w:rsidRDefault="00382B65" w:rsidP="00382B65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Corpo de </w:t>
      </w:r>
      <w:proofErr w:type="spellStart"/>
      <w:r w:rsidRPr="00382B65">
        <w:rPr>
          <w:color w:val="000000" w:themeColor="text1"/>
        </w:rPr>
        <w:t>texto</w:t>
      </w:r>
      <w:proofErr w:type="spellEnd"/>
      <w:r w:rsidRPr="00382B65">
        <w:rPr>
          <w:color w:val="000000" w:themeColor="text1"/>
        </w:rPr>
        <w:t xml:space="preserve"> de </w:t>
      </w:r>
      <w:proofErr w:type="spellStart"/>
      <w:r w:rsidRPr="00382B65">
        <w:rPr>
          <w:color w:val="000000" w:themeColor="text1"/>
        </w:rPr>
        <w:t>contratos</w:t>
      </w:r>
      <w:proofErr w:type="spellEnd"/>
    </w:p>
    <w:p w:rsidR="00382B65" w:rsidRPr="00382B65" w:rsidRDefault="00382B65" w:rsidP="00382B65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Parágrafos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longos</w:t>
      </w:r>
      <w:proofErr w:type="spellEnd"/>
    </w:p>
    <w:p w:rsidR="00382B65" w:rsidRPr="00382B65" w:rsidRDefault="00382B65" w:rsidP="00382B65">
      <w:pPr>
        <w:numPr>
          <w:ilvl w:val="0"/>
          <w:numId w:val="20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Documentos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jurídicos</w:t>
      </w:r>
      <w:proofErr w:type="spellEnd"/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📌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Hierarquia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sugerida</w:t>
      </w:r>
      <w:proofErr w:type="spellEnd"/>
    </w:p>
    <w:p w:rsidR="00382B65" w:rsidRPr="00382B65" w:rsidRDefault="00382B65" w:rsidP="00382B65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rStyle w:val="Forte"/>
          <w:color w:val="000000" w:themeColor="text1"/>
        </w:rPr>
        <w:t>Título</w:t>
      </w:r>
      <w:proofErr w:type="spellEnd"/>
      <w:r w:rsidRPr="00382B65">
        <w:rPr>
          <w:rStyle w:val="Forte"/>
          <w:color w:val="000000" w:themeColor="text1"/>
        </w:rPr>
        <w:t xml:space="preserve"> principal: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>16–18 pt (Montserrat Bold)</w:t>
      </w:r>
    </w:p>
    <w:p w:rsidR="00382B65" w:rsidRPr="00382B65" w:rsidRDefault="00382B65" w:rsidP="00382B65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rStyle w:val="Forte"/>
          <w:color w:val="000000" w:themeColor="text1"/>
        </w:rPr>
        <w:t>Subtítulo</w:t>
      </w:r>
      <w:proofErr w:type="spellEnd"/>
      <w:r w:rsidRPr="00382B65">
        <w:rPr>
          <w:rStyle w:val="Forte"/>
          <w:color w:val="000000" w:themeColor="text1"/>
        </w:rPr>
        <w:t>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 xml:space="preserve">12–14 pt (Montserrat </w:t>
      </w:r>
      <w:proofErr w:type="spellStart"/>
      <w:r w:rsidRPr="00382B65">
        <w:rPr>
          <w:color w:val="000000" w:themeColor="text1"/>
        </w:rPr>
        <w:t>SemiBold</w:t>
      </w:r>
      <w:proofErr w:type="spellEnd"/>
      <w:r w:rsidRPr="00382B65">
        <w:rPr>
          <w:color w:val="000000" w:themeColor="text1"/>
        </w:rPr>
        <w:t>)</w:t>
      </w:r>
    </w:p>
    <w:p w:rsidR="00382B65" w:rsidRPr="00382B65" w:rsidRDefault="00382B65" w:rsidP="00382B65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rStyle w:val="Forte"/>
          <w:color w:val="000000" w:themeColor="text1"/>
        </w:rPr>
        <w:t>Texto</w:t>
      </w:r>
      <w:proofErr w:type="spellEnd"/>
      <w:r w:rsidRPr="00382B65">
        <w:rPr>
          <w:rStyle w:val="Forte"/>
          <w:color w:val="000000" w:themeColor="text1"/>
        </w:rPr>
        <w:t>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 xml:space="preserve">10–11 pt (Arial </w:t>
      </w:r>
      <w:proofErr w:type="spellStart"/>
      <w:r w:rsidRPr="00382B65">
        <w:rPr>
          <w:color w:val="000000" w:themeColor="text1"/>
        </w:rPr>
        <w:t>ou</w:t>
      </w:r>
      <w:proofErr w:type="spellEnd"/>
      <w:r w:rsidRPr="00382B65">
        <w:rPr>
          <w:color w:val="000000" w:themeColor="text1"/>
        </w:rPr>
        <w:t xml:space="preserve"> Montserrat Regular)</w:t>
      </w:r>
    </w:p>
    <w:p w:rsidR="00382B65" w:rsidRPr="00382B65" w:rsidRDefault="00382B65" w:rsidP="00382B65">
      <w:pPr>
        <w:numPr>
          <w:ilvl w:val="0"/>
          <w:numId w:val="21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rStyle w:val="Forte"/>
          <w:color w:val="000000" w:themeColor="text1"/>
        </w:rPr>
        <w:t>Rodapé</w:t>
      </w:r>
      <w:proofErr w:type="spellEnd"/>
      <w:r w:rsidRPr="00382B65">
        <w:rPr>
          <w:rStyle w:val="Forte"/>
          <w:color w:val="000000" w:themeColor="text1"/>
        </w:rPr>
        <w:t>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color w:val="000000" w:themeColor="text1"/>
        </w:rPr>
        <w:t>8–9 pt</w:t>
      </w:r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📄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 xml:space="preserve">4. </w:t>
      </w:r>
      <w:proofErr w:type="spellStart"/>
      <w:r w:rsidRPr="00382B65">
        <w:rPr>
          <w:rStyle w:val="Forte"/>
          <w:b/>
          <w:bCs/>
          <w:color w:val="000000" w:themeColor="text1"/>
        </w:rPr>
        <w:t>Padrão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para </w:t>
      </w:r>
      <w:proofErr w:type="spellStart"/>
      <w:r w:rsidRPr="00382B65">
        <w:rPr>
          <w:rStyle w:val="Forte"/>
          <w:b/>
          <w:bCs/>
          <w:color w:val="000000" w:themeColor="text1"/>
        </w:rPr>
        <w:t>Documentos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(</w:t>
      </w:r>
      <w:proofErr w:type="spellStart"/>
      <w:r w:rsidRPr="00382B65">
        <w:rPr>
          <w:rStyle w:val="Forte"/>
          <w:b/>
          <w:bCs/>
          <w:color w:val="000000" w:themeColor="text1"/>
        </w:rPr>
        <w:t>muito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</w:t>
      </w:r>
      <w:proofErr w:type="spellStart"/>
      <w:r w:rsidRPr="00382B65">
        <w:rPr>
          <w:rStyle w:val="Forte"/>
          <w:b/>
          <w:bCs/>
          <w:color w:val="000000" w:themeColor="text1"/>
        </w:rPr>
        <w:t>importante</w:t>
      </w:r>
      <w:proofErr w:type="spellEnd"/>
      <w:r w:rsidRPr="00382B65">
        <w:rPr>
          <w:rStyle w:val="Forte"/>
          <w:b/>
          <w:bCs/>
          <w:color w:val="000000" w:themeColor="text1"/>
        </w:rPr>
        <w:t>)</w: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📌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Cabeçalho</w:t>
      </w:r>
      <w:proofErr w:type="spellEnd"/>
    </w:p>
    <w:p w:rsidR="00382B65" w:rsidRPr="00382B65" w:rsidRDefault="00382B65" w:rsidP="00382B65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Logo à </w:t>
      </w:r>
      <w:proofErr w:type="spellStart"/>
      <w:r w:rsidRPr="00382B65">
        <w:rPr>
          <w:color w:val="000000" w:themeColor="text1"/>
        </w:rPr>
        <w:t>esquerda</w:t>
      </w:r>
      <w:proofErr w:type="spellEnd"/>
    </w:p>
    <w:p w:rsidR="00382B65" w:rsidRPr="00382B65" w:rsidRDefault="00382B65" w:rsidP="00382B65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Linha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verde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fina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abaixo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marca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registrada</w:t>
      </w:r>
      <w:proofErr w:type="spellEnd"/>
      <w:r w:rsidRPr="00382B65">
        <w:rPr>
          <w:color w:val="000000" w:themeColor="text1"/>
        </w:rPr>
        <w:t xml:space="preserve"> visual)</w:t>
      </w:r>
    </w:p>
    <w:p w:rsidR="00382B65" w:rsidRPr="00382B65" w:rsidRDefault="00382B65" w:rsidP="00382B65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Nome da </w:t>
      </w:r>
      <w:proofErr w:type="spellStart"/>
      <w:r w:rsidRPr="00382B65">
        <w:rPr>
          <w:color w:val="000000" w:themeColor="text1"/>
        </w:rPr>
        <w:t>empresa</w:t>
      </w:r>
      <w:proofErr w:type="spellEnd"/>
      <w:r w:rsidRPr="00382B65">
        <w:rPr>
          <w:color w:val="000000" w:themeColor="text1"/>
        </w:rPr>
        <w:t>:</w:t>
      </w:r>
      <w:r w:rsidRPr="00382B65">
        <w:rPr>
          <w:color w:val="000000" w:themeColor="text1"/>
        </w:rPr>
        <w:br/>
      </w:r>
      <w:proofErr w:type="spellStart"/>
      <w:r w:rsidRPr="00382B65">
        <w:rPr>
          <w:rStyle w:val="Forte"/>
          <w:color w:val="000000" w:themeColor="text1"/>
        </w:rPr>
        <w:t>Sombrear</w:t>
      </w:r>
      <w:proofErr w:type="spellEnd"/>
      <w:r w:rsidRPr="00382B65">
        <w:rPr>
          <w:rStyle w:val="Forte"/>
          <w:color w:val="000000" w:themeColor="text1"/>
        </w:rPr>
        <w:t xml:space="preserve"> Indústria </w:t>
      </w:r>
      <w:proofErr w:type="spellStart"/>
      <w:r w:rsidRPr="00382B65">
        <w:rPr>
          <w:rStyle w:val="Forte"/>
          <w:color w:val="000000" w:themeColor="text1"/>
        </w:rPr>
        <w:t>Metalúrgica</w:t>
      </w:r>
      <w:proofErr w:type="spellEnd"/>
      <w:r w:rsidRPr="00382B65">
        <w:rPr>
          <w:rStyle w:val="Forte"/>
          <w:color w:val="000000" w:themeColor="text1"/>
        </w:rPr>
        <w:t xml:space="preserve"> </w:t>
      </w:r>
      <w:proofErr w:type="spellStart"/>
      <w:r w:rsidRPr="00382B65">
        <w:rPr>
          <w:rStyle w:val="Forte"/>
          <w:color w:val="000000" w:themeColor="text1"/>
        </w:rPr>
        <w:t>Ltda</w:t>
      </w:r>
      <w:proofErr w:type="spellEnd"/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📌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Títulos</w:t>
      </w:r>
      <w:proofErr w:type="spellEnd"/>
      <w:r w:rsidRPr="00382B65">
        <w:rPr>
          <w:color w:val="000000" w:themeColor="text1"/>
        </w:rPr>
        <w:t xml:space="preserve"> de </w:t>
      </w:r>
      <w:proofErr w:type="spellStart"/>
      <w:r w:rsidRPr="00382B65">
        <w:rPr>
          <w:color w:val="000000" w:themeColor="text1"/>
        </w:rPr>
        <w:t>seção</w:t>
      </w:r>
      <w:proofErr w:type="spellEnd"/>
    </w:p>
    <w:p w:rsidR="00382B65" w:rsidRPr="00382B65" w:rsidRDefault="00382B65" w:rsidP="00382B65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Sempre </w:t>
      </w:r>
      <w:proofErr w:type="spellStart"/>
      <w:r w:rsidRPr="00382B65">
        <w:rPr>
          <w:color w:val="000000" w:themeColor="text1"/>
        </w:rPr>
        <w:t>em</w:t>
      </w:r>
      <w:proofErr w:type="spellEnd"/>
      <w:r w:rsidRPr="00382B65">
        <w:rPr>
          <w:rStyle w:val="apple-converted-space"/>
          <w:color w:val="000000" w:themeColor="text1"/>
        </w:rPr>
        <w:t> </w:t>
      </w:r>
      <w:proofErr w:type="spellStart"/>
      <w:r w:rsidRPr="00382B65">
        <w:rPr>
          <w:rStyle w:val="Forte"/>
          <w:color w:val="000000" w:themeColor="text1"/>
        </w:rPr>
        <w:t>verde</w:t>
      </w:r>
      <w:proofErr w:type="spellEnd"/>
      <w:r w:rsidRPr="00382B65">
        <w:rPr>
          <w:rStyle w:val="Forte"/>
          <w:color w:val="000000" w:themeColor="text1"/>
        </w:rPr>
        <w:t xml:space="preserve"> principal (#8DC63F)</w:t>
      </w:r>
    </w:p>
    <w:p w:rsidR="00382B65" w:rsidRPr="00382B65" w:rsidRDefault="00382B65" w:rsidP="00382B65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Caixa </w:t>
      </w:r>
      <w:proofErr w:type="spellStart"/>
      <w:r w:rsidRPr="00382B65">
        <w:rPr>
          <w:color w:val="000000" w:themeColor="text1"/>
        </w:rPr>
        <w:t>alta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ou</w:t>
      </w:r>
      <w:proofErr w:type="spellEnd"/>
      <w:r w:rsidRPr="00382B65">
        <w:rPr>
          <w:color w:val="000000" w:themeColor="text1"/>
        </w:rPr>
        <w:t xml:space="preserve"> semi </w:t>
      </w:r>
      <w:proofErr w:type="spellStart"/>
      <w:r w:rsidRPr="00382B65">
        <w:rPr>
          <w:color w:val="000000" w:themeColor="text1"/>
        </w:rPr>
        <w:t>alta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Ex</w:t>
      </w:r>
      <w:proofErr w:type="spellEnd"/>
      <w:r w:rsidRPr="00382B65">
        <w:rPr>
          <w:color w:val="000000" w:themeColor="text1"/>
        </w:rPr>
        <w:t>:</w:t>
      </w:r>
      <w:r w:rsidRPr="00382B65">
        <w:rPr>
          <w:color w:val="000000" w:themeColor="text1"/>
        </w:rPr>
        <w:br/>
      </w:r>
      <w:r w:rsidRPr="00382B65">
        <w:rPr>
          <w:rStyle w:val="Forte"/>
          <w:color w:val="000000" w:themeColor="text1"/>
        </w:rPr>
        <w:t>MEMORIAL DE CÁLCULO</w:t>
      </w:r>
      <w:r w:rsidRPr="00382B65">
        <w:rPr>
          <w:color w:val="000000" w:themeColor="text1"/>
        </w:rPr>
        <w:br/>
      </w:r>
      <w:r w:rsidRPr="00382B65">
        <w:rPr>
          <w:rStyle w:val="Forte"/>
          <w:color w:val="000000" w:themeColor="text1"/>
        </w:rPr>
        <w:t>COMUNICADO OFICIAL</w:t>
      </w:r>
      <w:r w:rsidRPr="00382B65">
        <w:rPr>
          <w:color w:val="000000" w:themeColor="text1"/>
        </w:rPr>
        <w:br/>
      </w:r>
      <w:r w:rsidRPr="00382B65">
        <w:rPr>
          <w:rStyle w:val="Forte"/>
          <w:color w:val="000000" w:themeColor="text1"/>
        </w:rPr>
        <w:t>PROPOSTA COMERCIAL</w:t>
      </w:r>
    </w:p>
    <w:p w:rsidR="00382B65" w:rsidRPr="00382B65" w:rsidRDefault="003C3D31" w:rsidP="00382B65">
      <w:pPr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lastRenderedPageBreak/>
        <w:t>📌</w:t>
      </w:r>
      <w:r w:rsidRPr="00382B65">
        <w:rPr>
          <w:color w:val="000000" w:themeColor="text1"/>
        </w:rPr>
        <w:t xml:space="preserve"> Corpo do </w:t>
      </w:r>
      <w:proofErr w:type="spellStart"/>
      <w:r w:rsidRPr="00382B65">
        <w:rPr>
          <w:color w:val="000000" w:themeColor="text1"/>
        </w:rPr>
        <w:t>texto</w:t>
      </w:r>
      <w:proofErr w:type="spellEnd"/>
    </w:p>
    <w:p w:rsidR="00382B65" w:rsidRPr="00382B65" w:rsidRDefault="00382B65" w:rsidP="00382B65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Preto </w:t>
      </w:r>
      <w:proofErr w:type="spellStart"/>
      <w:r w:rsidRPr="00382B65">
        <w:rPr>
          <w:color w:val="000000" w:themeColor="text1"/>
        </w:rPr>
        <w:t>ou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cinza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escuro</w:t>
      </w:r>
      <w:proofErr w:type="spellEnd"/>
    </w:p>
    <w:p w:rsidR="00382B65" w:rsidRPr="00382B65" w:rsidRDefault="00382B65" w:rsidP="00382B65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Espaçamento</w:t>
      </w:r>
      <w:proofErr w:type="spellEnd"/>
      <w:r w:rsidRPr="00382B65">
        <w:rPr>
          <w:color w:val="000000" w:themeColor="text1"/>
        </w:rPr>
        <w:t xml:space="preserve"> 1,15 a 1,5</w:t>
      </w:r>
    </w:p>
    <w:p w:rsidR="00382B65" w:rsidRPr="00382B65" w:rsidRDefault="00382B65" w:rsidP="00382B65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Alinhamento </w:t>
      </w:r>
      <w:proofErr w:type="spellStart"/>
      <w:r w:rsidRPr="00382B65">
        <w:rPr>
          <w:color w:val="000000" w:themeColor="text1"/>
        </w:rPr>
        <w:t>justificado</w:t>
      </w:r>
      <w:proofErr w:type="spellEnd"/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📌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Destaques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técnicos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color w:val="000000" w:themeColor="text1"/>
        </w:rPr>
        <w:t>Use caixas com fundo cinza claro:</w:t>
      </w:r>
    </w:p>
    <w:p w:rsidR="00382B65" w:rsidRPr="00382B65" w:rsidRDefault="00382B65" w:rsidP="00382B65">
      <w:pPr>
        <w:pStyle w:val="Pr-formataoHTML"/>
        <w:rPr>
          <w:color w:val="000000" w:themeColor="text1"/>
        </w:rPr>
      </w:pPr>
      <w:r w:rsidRPr="00382B65">
        <w:rPr>
          <w:color w:val="000000" w:themeColor="text1"/>
        </w:rPr>
        <w:t>OBSERVAÇÃO TÉCNICA:</w:t>
      </w:r>
      <w:r w:rsidRPr="00382B65">
        <w:rPr>
          <w:color w:val="000000" w:themeColor="text1"/>
        </w:rPr>
        <w:br/>
        <w:t>Texto explicativo...</w:t>
      </w:r>
    </w:p>
    <w:p w:rsidR="00382B65" w:rsidRPr="00382B65" w:rsidRDefault="003C3D31" w:rsidP="00382B65">
      <w:pPr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📌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Linhas</w:t>
      </w:r>
      <w:proofErr w:type="spellEnd"/>
      <w:r w:rsidRPr="00382B65">
        <w:rPr>
          <w:color w:val="000000" w:themeColor="text1"/>
        </w:rPr>
        <w:t xml:space="preserve"> e </w:t>
      </w:r>
      <w:proofErr w:type="spellStart"/>
      <w:r w:rsidRPr="00382B65">
        <w:rPr>
          <w:color w:val="000000" w:themeColor="text1"/>
        </w:rPr>
        <w:t>divisores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color w:val="000000" w:themeColor="text1"/>
        </w:rPr>
        <w:t>Sempre usar:</w:t>
      </w:r>
    </w:p>
    <w:p w:rsidR="00382B65" w:rsidRPr="00382B65" w:rsidRDefault="00382B65" w:rsidP="00382B65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Linha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verde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fina</w:t>
      </w:r>
      <w:proofErr w:type="spellEnd"/>
      <w:r w:rsidRPr="00382B65">
        <w:rPr>
          <w:color w:val="000000" w:themeColor="text1"/>
        </w:rPr>
        <w:t xml:space="preserve"> (#8DC63F)</w:t>
      </w:r>
      <w:r w:rsidRPr="00382B65">
        <w:rPr>
          <w:color w:val="000000" w:themeColor="text1"/>
        </w:rPr>
        <w:br/>
      </w:r>
      <w:proofErr w:type="spellStart"/>
      <w:r w:rsidRPr="00382B65">
        <w:rPr>
          <w:color w:val="000000" w:themeColor="text1"/>
        </w:rPr>
        <w:t>ou</w:t>
      </w:r>
      <w:proofErr w:type="spellEnd"/>
    </w:p>
    <w:p w:rsidR="00382B65" w:rsidRPr="00382B65" w:rsidRDefault="00382B65" w:rsidP="00382B65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Linha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cinza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clara</w:t>
      </w:r>
      <w:proofErr w:type="spellEnd"/>
      <w:r w:rsidRPr="00382B65">
        <w:rPr>
          <w:color w:val="000000" w:themeColor="text1"/>
        </w:rPr>
        <w:t xml:space="preserve"> (#EDEDED)</w:t>
      </w:r>
    </w:p>
    <w:p w:rsidR="00382B65" w:rsidRPr="00382B65" w:rsidRDefault="003C3D31" w:rsidP="00382B65">
      <w:pPr>
        <w:spacing w:after="0"/>
        <w:rPr>
          <w:color w:val="000000" w:themeColor="text1"/>
        </w:rPr>
      </w:pPr>
      <w:r w:rsidRPr="00382B65">
        <w:rPr>
          <w:noProof/>
          <w:color w:val="000000" w:themeColor="text1"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🧱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 xml:space="preserve">5. </w:t>
      </w:r>
      <w:proofErr w:type="spellStart"/>
      <w:r w:rsidRPr="00382B65">
        <w:rPr>
          <w:rStyle w:val="Forte"/>
          <w:b/>
          <w:bCs/>
          <w:color w:val="000000" w:themeColor="text1"/>
        </w:rPr>
        <w:t>Aplicação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</w:t>
      </w:r>
      <w:proofErr w:type="spellStart"/>
      <w:r w:rsidRPr="00382B65">
        <w:rPr>
          <w:rStyle w:val="Forte"/>
          <w:b/>
          <w:bCs/>
          <w:color w:val="000000" w:themeColor="text1"/>
        </w:rPr>
        <w:t>por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</w:t>
      </w:r>
      <w:proofErr w:type="spellStart"/>
      <w:r w:rsidRPr="00382B65">
        <w:rPr>
          <w:rStyle w:val="Forte"/>
          <w:b/>
          <w:bCs/>
          <w:color w:val="000000" w:themeColor="text1"/>
        </w:rPr>
        <w:t>tipo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de </w:t>
      </w:r>
      <w:proofErr w:type="spellStart"/>
      <w:r w:rsidRPr="00382B65">
        <w:rPr>
          <w:rStyle w:val="Forte"/>
          <w:b/>
          <w:bCs/>
          <w:color w:val="000000" w:themeColor="text1"/>
        </w:rPr>
        <w:t>documento</w:t>
      </w:r>
      <w:proofErr w:type="spellEnd"/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📊</w:t>
      </w:r>
      <w:r w:rsidRPr="00382B65">
        <w:rPr>
          <w:color w:val="000000" w:themeColor="text1"/>
        </w:rPr>
        <w:t xml:space="preserve"> Memorial de </w:t>
      </w:r>
      <w:proofErr w:type="spellStart"/>
      <w:r w:rsidRPr="00382B65">
        <w:rPr>
          <w:color w:val="000000" w:themeColor="text1"/>
        </w:rPr>
        <w:t>cálculo</w:t>
      </w:r>
      <w:proofErr w:type="spellEnd"/>
      <w:r w:rsidRPr="00382B65">
        <w:rPr>
          <w:color w:val="000000" w:themeColor="text1"/>
        </w:rPr>
        <w:t xml:space="preserve"> (</w:t>
      </w:r>
      <w:proofErr w:type="spellStart"/>
      <w:r w:rsidRPr="00382B65">
        <w:rPr>
          <w:color w:val="000000" w:themeColor="text1"/>
        </w:rPr>
        <w:t>como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os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seus</w:t>
      </w:r>
      <w:proofErr w:type="spellEnd"/>
      <w:r w:rsidRPr="00382B65">
        <w:rPr>
          <w:color w:val="000000" w:themeColor="text1"/>
        </w:rPr>
        <w:t xml:space="preserve"> PDFs)</w:t>
      </w:r>
    </w:p>
    <w:p w:rsidR="00382B65" w:rsidRPr="00382B65" w:rsidRDefault="00382B65" w:rsidP="00382B65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Fundo </w:t>
      </w:r>
      <w:proofErr w:type="spellStart"/>
      <w:r w:rsidRPr="00382B65">
        <w:rPr>
          <w:color w:val="000000" w:themeColor="text1"/>
        </w:rPr>
        <w:t>branco</w:t>
      </w:r>
      <w:proofErr w:type="spellEnd"/>
    </w:p>
    <w:p w:rsidR="00382B65" w:rsidRPr="00382B65" w:rsidRDefault="00382B65" w:rsidP="00382B65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Muito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cinza</w:t>
      </w:r>
      <w:proofErr w:type="spellEnd"/>
      <w:r w:rsidRPr="00382B65">
        <w:rPr>
          <w:color w:val="000000" w:themeColor="text1"/>
        </w:rPr>
        <w:t xml:space="preserve"> + </w:t>
      </w:r>
      <w:proofErr w:type="spellStart"/>
      <w:r w:rsidRPr="00382B65">
        <w:rPr>
          <w:color w:val="000000" w:themeColor="text1"/>
        </w:rPr>
        <w:t>preto</w:t>
      </w:r>
      <w:proofErr w:type="spellEnd"/>
    </w:p>
    <w:p w:rsidR="00382B65" w:rsidRPr="00382B65" w:rsidRDefault="00382B65" w:rsidP="00382B65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Verde </w:t>
      </w:r>
      <w:proofErr w:type="spellStart"/>
      <w:r w:rsidRPr="00382B65">
        <w:rPr>
          <w:color w:val="000000" w:themeColor="text1"/>
        </w:rPr>
        <w:t>só</w:t>
      </w:r>
      <w:proofErr w:type="spellEnd"/>
      <w:r w:rsidRPr="00382B65">
        <w:rPr>
          <w:color w:val="000000" w:themeColor="text1"/>
        </w:rPr>
        <w:t xml:space="preserve"> para </w:t>
      </w:r>
      <w:proofErr w:type="spellStart"/>
      <w:r w:rsidRPr="00382B65">
        <w:rPr>
          <w:color w:val="000000" w:themeColor="text1"/>
        </w:rPr>
        <w:t>destacar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títulos</w:t>
      </w:r>
      <w:proofErr w:type="spellEnd"/>
    </w:p>
    <w:p w:rsidR="00382B65" w:rsidRPr="00382B65" w:rsidRDefault="00382B65" w:rsidP="00382B65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Visual </w:t>
      </w:r>
      <w:proofErr w:type="spellStart"/>
      <w:r w:rsidRPr="00382B65">
        <w:rPr>
          <w:color w:val="000000" w:themeColor="text1"/>
        </w:rPr>
        <w:t>mais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técnico</w:t>
      </w:r>
      <w:proofErr w:type="spellEnd"/>
      <w:r w:rsidRPr="00382B65">
        <w:rPr>
          <w:color w:val="000000" w:themeColor="text1"/>
        </w:rPr>
        <w:t xml:space="preserve"> que </w:t>
      </w:r>
      <w:proofErr w:type="spellStart"/>
      <w:r w:rsidRPr="00382B65">
        <w:rPr>
          <w:color w:val="000000" w:themeColor="text1"/>
        </w:rPr>
        <w:t>comercial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👉</w:t>
      </w:r>
      <w:r w:rsidRPr="00382B65">
        <w:rPr>
          <w:color w:val="000000" w:themeColor="text1"/>
        </w:rPr>
        <w:t xml:space="preserve"> Prioridade: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credibilidade técnica</w:t>
      </w:r>
    </w:p>
    <w:p w:rsidR="00382B65" w:rsidRPr="00382B65" w:rsidRDefault="003C3D31" w:rsidP="00382B65">
      <w:pPr>
        <w:rPr>
          <w:color w:val="000000" w:themeColor="text1"/>
        </w:rPr>
      </w:pPr>
      <w:r w:rsidRPr="003C3D31">
        <w:rPr>
          <w:noProof/>
          <w:color w:val="000000" w:themeColor="text1"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📑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Contratos</w:t>
      </w:r>
      <w:proofErr w:type="spellEnd"/>
    </w:p>
    <w:p w:rsidR="00382B65" w:rsidRPr="00382B65" w:rsidRDefault="00382B65" w:rsidP="00382B65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Mais </w:t>
      </w:r>
      <w:proofErr w:type="spellStart"/>
      <w:r w:rsidRPr="00382B65">
        <w:rPr>
          <w:color w:val="000000" w:themeColor="text1"/>
        </w:rPr>
        <w:t>neutro</w:t>
      </w:r>
      <w:proofErr w:type="spellEnd"/>
    </w:p>
    <w:p w:rsidR="00382B65" w:rsidRPr="00382B65" w:rsidRDefault="00382B65" w:rsidP="00382B65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Pouco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verde</w:t>
      </w:r>
      <w:proofErr w:type="spellEnd"/>
    </w:p>
    <w:p w:rsidR="00382B65" w:rsidRPr="00382B65" w:rsidRDefault="00382B65" w:rsidP="00382B65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Tipografia</w:t>
      </w:r>
      <w:proofErr w:type="spellEnd"/>
      <w:r w:rsidRPr="00382B65">
        <w:rPr>
          <w:color w:val="000000" w:themeColor="text1"/>
        </w:rPr>
        <w:t xml:space="preserve"> simples (Arial </w:t>
      </w:r>
      <w:proofErr w:type="spellStart"/>
      <w:r w:rsidRPr="00382B65">
        <w:rPr>
          <w:color w:val="000000" w:themeColor="text1"/>
        </w:rPr>
        <w:t>ou</w:t>
      </w:r>
      <w:proofErr w:type="spellEnd"/>
      <w:r w:rsidRPr="00382B65">
        <w:rPr>
          <w:color w:val="000000" w:themeColor="text1"/>
        </w:rPr>
        <w:t xml:space="preserve"> Calibri)</w:t>
      </w:r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lastRenderedPageBreak/>
        <w:t>👉</w:t>
      </w:r>
      <w:r w:rsidRPr="00382B65">
        <w:rPr>
          <w:color w:val="000000" w:themeColor="text1"/>
        </w:rPr>
        <w:t xml:space="preserve"> Prioridade: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formalidade jurídica</w:t>
      </w:r>
    </w:p>
    <w:p w:rsidR="00382B65" w:rsidRPr="00382B65" w:rsidRDefault="003C3D31" w:rsidP="00382B65">
      <w:pPr>
        <w:rPr>
          <w:color w:val="000000" w:themeColor="text1"/>
        </w:rPr>
      </w:pPr>
      <w:r w:rsidRPr="003C3D31">
        <w:rPr>
          <w:noProof/>
          <w:color w:val="000000" w:themeColor="text1"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📢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Comunicados</w:t>
      </w:r>
      <w:proofErr w:type="spellEnd"/>
      <w:r w:rsidRPr="00382B65">
        <w:rPr>
          <w:color w:val="000000" w:themeColor="text1"/>
        </w:rPr>
        <w:t xml:space="preserve"> / </w:t>
      </w:r>
      <w:proofErr w:type="spellStart"/>
      <w:r w:rsidRPr="00382B65">
        <w:rPr>
          <w:color w:val="000000" w:themeColor="text1"/>
        </w:rPr>
        <w:t>Ofícios</w:t>
      </w:r>
      <w:proofErr w:type="spellEnd"/>
    </w:p>
    <w:p w:rsidR="00382B65" w:rsidRPr="00382B65" w:rsidRDefault="00382B65" w:rsidP="00382B65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Pode usar </w:t>
      </w:r>
      <w:proofErr w:type="spellStart"/>
      <w:r w:rsidRPr="00382B65">
        <w:rPr>
          <w:color w:val="000000" w:themeColor="text1"/>
        </w:rPr>
        <w:t>mais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verde</w:t>
      </w:r>
      <w:proofErr w:type="spellEnd"/>
    </w:p>
    <w:p w:rsidR="00382B65" w:rsidRPr="00382B65" w:rsidRDefault="00382B65" w:rsidP="00382B65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Título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chamativo</w:t>
      </w:r>
      <w:proofErr w:type="spellEnd"/>
    </w:p>
    <w:p w:rsidR="00382B65" w:rsidRPr="00382B65" w:rsidRDefault="00382B65" w:rsidP="00382B65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382B65">
        <w:rPr>
          <w:color w:val="000000" w:themeColor="text1"/>
        </w:rPr>
        <w:t>Linha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verde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destacando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👉</w:t>
      </w:r>
      <w:r w:rsidRPr="00382B65">
        <w:rPr>
          <w:color w:val="000000" w:themeColor="text1"/>
        </w:rPr>
        <w:t xml:space="preserve"> Prioridade: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clareza + autoridade</w:t>
      </w:r>
    </w:p>
    <w:p w:rsidR="00382B65" w:rsidRPr="00382B65" w:rsidRDefault="003C3D31" w:rsidP="00382B65">
      <w:pPr>
        <w:rPr>
          <w:color w:val="000000" w:themeColor="text1"/>
        </w:rPr>
      </w:pPr>
      <w:r w:rsidRPr="003C3D31">
        <w:rPr>
          <w:noProof/>
          <w:color w:val="000000" w:themeColor="text1"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2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💰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Propostas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comerciais</w:t>
      </w:r>
      <w:proofErr w:type="spellEnd"/>
    </w:p>
    <w:p w:rsidR="00382B65" w:rsidRPr="00382B65" w:rsidRDefault="00382B65" w:rsidP="00382B65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Pode usar </w:t>
      </w:r>
      <w:proofErr w:type="spellStart"/>
      <w:r w:rsidRPr="00382B65">
        <w:rPr>
          <w:color w:val="000000" w:themeColor="text1"/>
        </w:rPr>
        <w:t>mais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identidade</w:t>
      </w:r>
      <w:proofErr w:type="spellEnd"/>
      <w:r w:rsidRPr="00382B65">
        <w:rPr>
          <w:color w:val="000000" w:themeColor="text1"/>
        </w:rPr>
        <w:t xml:space="preserve"> visual</w:t>
      </w:r>
    </w:p>
    <w:p w:rsidR="00382B65" w:rsidRPr="00382B65" w:rsidRDefault="00382B65" w:rsidP="00382B65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color w:val="000000" w:themeColor="text1"/>
        </w:rPr>
        <w:t xml:space="preserve">Verde + </w:t>
      </w:r>
      <w:proofErr w:type="spellStart"/>
      <w:r w:rsidRPr="00382B65">
        <w:rPr>
          <w:color w:val="000000" w:themeColor="text1"/>
        </w:rPr>
        <w:t>branco</w:t>
      </w:r>
      <w:proofErr w:type="spellEnd"/>
      <w:r w:rsidRPr="00382B65">
        <w:rPr>
          <w:color w:val="000000" w:themeColor="text1"/>
        </w:rPr>
        <w:t xml:space="preserve"> + </w:t>
      </w:r>
      <w:proofErr w:type="spellStart"/>
      <w:r w:rsidRPr="00382B65">
        <w:rPr>
          <w:color w:val="000000" w:themeColor="text1"/>
        </w:rPr>
        <w:t>bastante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espaçamento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👉</w:t>
      </w:r>
      <w:r w:rsidRPr="00382B65">
        <w:rPr>
          <w:color w:val="000000" w:themeColor="text1"/>
        </w:rPr>
        <w:t xml:space="preserve"> Prioridade: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venda + profissionalismo</w:t>
      </w:r>
    </w:p>
    <w:p w:rsidR="00382B65" w:rsidRPr="00382B65" w:rsidRDefault="003C3D31" w:rsidP="00382B65">
      <w:pPr>
        <w:rPr>
          <w:color w:val="000000" w:themeColor="text1"/>
        </w:rPr>
      </w:pPr>
      <w:r w:rsidRPr="003C3D31">
        <w:rPr>
          <w:noProof/>
          <w:color w:val="000000" w:themeColor="text1"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🎯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b/>
          <w:bCs/>
          <w:color w:val="000000" w:themeColor="text1"/>
        </w:rPr>
        <w:t xml:space="preserve">6. </w:t>
      </w:r>
      <w:proofErr w:type="spellStart"/>
      <w:r w:rsidRPr="00382B65">
        <w:rPr>
          <w:rStyle w:val="Forte"/>
          <w:b/>
          <w:bCs/>
          <w:color w:val="000000" w:themeColor="text1"/>
        </w:rPr>
        <w:t>Diretrizes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de </w:t>
      </w:r>
      <w:proofErr w:type="spellStart"/>
      <w:r w:rsidRPr="00382B65">
        <w:rPr>
          <w:rStyle w:val="Forte"/>
          <w:b/>
          <w:bCs/>
          <w:color w:val="000000" w:themeColor="text1"/>
        </w:rPr>
        <w:t>uso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(</w:t>
      </w:r>
      <w:proofErr w:type="spellStart"/>
      <w:r w:rsidRPr="00382B65">
        <w:rPr>
          <w:rStyle w:val="Forte"/>
          <w:b/>
          <w:bCs/>
          <w:color w:val="000000" w:themeColor="text1"/>
        </w:rPr>
        <w:t>regra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de </w:t>
      </w:r>
      <w:proofErr w:type="spellStart"/>
      <w:r w:rsidRPr="00382B65">
        <w:rPr>
          <w:rStyle w:val="Forte"/>
          <w:b/>
          <w:bCs/>
          <w:color w:val="000000" w:themeColor="text1"/>
        </w:rPr>
        <w:t>ouro</w:t>
      </w:r>
      <w:proofErr w:type="spellEnd"/>
      <w:r w:rsidRPr="00382B65">
        <w:rPr>
          <w:rStyle w:val="Forte"/>
          <w:b/>
          <w:bCs/>
          <w:color w:val="000000" w:themeColor="text1"/>
        </w:rPr>
        <w:t>)</w:t>
      </w:r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✔</w:t>
      </w:r>
      <w:r w:rsidRPr="00382B65">
        <w:rPr>
          <w:color w:val="000000" w:themeColor="text1"/>
        </w:rPr>
        <w:t xml:space="preserve"> Use verde para destacar, não para poluir</w:t>
      </w:r>
      <w:r w:rsidRPr="00382B65">
        <w:rPr>
          <w:color w:val="000000" w:themeColor="text1"/>
        </w:rPr>
        <w:br/>
      </w:r>
      <w:r w:rsidRPr="00382B65">
        <w:rPr>
          <w:rFonts w:ascii="Apple Color Emoji" w:hAnsi="Apple Color Emoji" w:cs="Apple Color Emoji"/>
          <w:color w:val="000000" w:themeColor="text1"/>
        </w:rPr>
        <w:t>✔</w:t>
      </w:r>
      <w:r w:rsidRPr="00382B65">
        <w:rPr>
          <w:color w:val="000000" w:themeColor="text1"/>
        </w:rPr>
        <w:t xml:space="preserve"> Evite muitas cores diferentes</w:t>
      </w:r>
      <w:r w:rsidRPr="00382B65">
        <w:rPr>
          <w:color w:val="000000" w:themeColor="text1"/>
        </w:rPr>
        <w:br/>
      </w:r>
      <w:r w:rsidRPr="00382B65">
        <w:rPr>
          <w:rFonts w:ascii="Apple Color Emoji" w:hAnsi="Apple Color Emoji" w:cs="Apple Color Emoji"/>
          <w:color w:val="000000" w:themeColor="text1"/>
        </w:rPr>
        <w:t>✔</w:t>
      </w:r>
      <w:r w:rsidRPr="00382B65">
        <w:rPr>
          <w:color w:val="000000" w:themeColor="text1"/>
        </w:rPr>
        <w:t xml:space="preserve"> Sempre manter aparência limpa e técnica</w:t>
      </w:r>
      <w:r w:rsidRPr="00382B65">
        <w:rPr>
          <w:color w:val="000000" w:themeColor="text1"/>
        </w:rPr>
        <w:br/>
      </w:r>
      <w:r w:rsidRPr="00382B65">
        <w:rPr>
          <w:rFonts w:ascii="Apple Color Emoji" w:hAnsi="Apple Color Emoji" w:cs="Apple Color Emoji"/>
          <w:color w:val="000000" w:themeColor="text1"/>
        </w:rPr>
        <w:t>✔</w:t>
      </w:r>
      <w:r w:rsidRPr="00382B65">
        <w:rPr>
          <w:color w:val="000000" w:themeColor="text1"/>
        </w:rPr>
        <w:t xml:space="preserve"> Espaçamento é mais importante que enfeite</w:t>
      </w:r>
      <w:r w:rsidRPr="00382B65">
        <w:rPr>
          <w:color w:val="000000" w:themeColor="text1"/>
        </w:rPr>
        <w:br/>
      </w:r>
      <w:r w:rsidRPr="00382B65">
        <w:rPr>
          <w:rFonts w:ascii="Apple Color Emoji" w:hAnsi="Apple Color Emoji" w:cs="Apple Color Emoji"/>
          <w:color w:val="000000" w:themeColor="text1"/>
        </w:rPr>
        <w:t>✔</w:t>
      </w:r>
      <w:r w:rsidRPr="00382B65">
        <w:rPr>
          <w:color w:val="000000" w:themeColor="text1"/>
        </w:rPr>
        <w:t xml:space="preserve"> Documento da Sombrear deve parecer</w:t>
      </w:r>
      <w:r w:rsidRPr="00382B65">
        <w:rPr>
          <w:rStyle w:val="apple-converted-space"/>
          <w:color w:val="000000" w:themeColor="text1"/>
        </w:rPr>
        <w:t> </w:t>
      </w:r>
      <w:r w:rsidRPr="00382B65">
        <w:rPr>
          <w:rStyle w:val="Forte"/>
          <w:color w:val="000000" w:themeColor="text1"/>
        </w:rPr>
        <w:t>engenharia séria, não design chamativo</w:t>
      </w:r>
    </w:p>
    <w:p w:rsidR="00382B65" w:rsidRPr="00382B65" w:rsidRDefault="003C3D31" w:rsidP="00382B65">
      <w:pPr>
        <w:rPr>
          <w:color w:val="000000" w:themeColor="text1"/>
        </w:rPr>
      </w:pPr>
      <w:r w:rsidRPr="003C3D31">
        <w:rPr>
          <w:noProof/>
          <w:color w:val="000000" w:themeColor="text1"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382B65" w:rsidRPr="00382B65" w:rsidRDefault="00382B65" w:rsidP="00382B65">
      <w:pPr>
        <w:pStyle w:val="Ttulo1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💡</w:t>
      </w:r>
      <w:r w:rsidRPr="00382B65">
        <w:rPr>
          <w:rStyle w:val="apple-converted-space"/>
          <w:color w:val="000000" w:themeColor="text1"/>
        </w:rPr>
        <w:t> </w:t>
      </w:r>
      <w:proofErr w:type="spellStart"/>
      <w:r w:rsidRPr="00382B65">
        <w:rPr>
          <w:rStyle w:val="Forte"/>
          <w:b/>
          <w:bCs/>
          <w:color w:val="000000" w:themeColor="text1"/>
        </w:rPr>
        <w:t>Resumo</w:t>
      </w:r>
      <w:proofErr w:type="spellEnd"/>
      <w:r w:rsidRPr="00382B65">
        <w:rPr>
          <w:rStyle w:val="Forte"/>
          <w:b/>
          <w:bCs/>
          <w:color w:val="000000" w:themeColor="text1"/>
        </w:rPr>
        <w:t xml:space="preserve"> </w:t>
      </w:r>
      <w:proofErr w:type="spellStart"/>
      <w:r w:rsidRPr="00382B65">
        <w:rPr>
          <w:rStyle w:val="Forte"/>
          <w:b/>
          <w:bCs/>
          <w:color w:val="000000" w:themeColor="text1"/>
        </w:rPr>
        <w:t>estratégico</w:t>
      </w:r>
      <w:proofErr w:type="spellEnd"/>
    </w:p>
    <w:p w:rsidR="00382B65" w:rsidRPr="00382B65" w:rsidRDefault="00382B65" w:rsidP="00382B65">
      <w:pPr>
        <w:pStyle w:val="NormalWeb"/>
        <w:rPr>
          <w:color w:val="000000" w:themeColor="text1"/>
        </w:rPr>
      </w:pPr>
      <w:r w:rsidRPr="00382B65">
        <w:rPr>
          <w:color w:val="000000" w:themeColor="text1"/>
        </w:rPr>
        <w:t>A Sombrear deve transmitir:</w:t>
      </w:r>
    </w:p>
    <w:p w:rsidR="00382B65" w:rsidRPr="00382B65" w:rsidRDefault="00382B65" w:rsidP="00382B65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🌿</w:t>
      </w:r>
      <w:r w:rsidRPr="00382B65">
        <w:rPr>
          <w:color w:val="000000" w:themeColor="text1"/>
        </w:rPr>
        <w:t xml:space="preserve"> Conforto </w:t>
      </w:r>
      <w:proofErr w:type="spellStart"/>
      <w:r w:rsidRPr="00382B65">
        <w:rPr>
          <w:color w:val="000000" w:themeColor="text1"/>
        </w:rPr>
        <w:t>térmico</w:t>
      </w:r>
      <w:proofErr w:type="spellEnd"/>
      <w:r w:rsidRPr="00382B65">
        <w:rPr>
          <w:color w:val="000000" w:themeColor="text1"/>
        </w:rPr>
        <w:t xml:space="preserve"> e </w:t>
      </w:r>
      <w:proofErr w:type="spellStart"/>
      <w:r w:rsidRPr="00382B65">
        <w:rPr>
          <w:color w:val="000000" w:themeColor="text1"/>
        </w:rPr>
        <w:t>proteção</w:t>
      </w:r>
      <w:proofErr w:type="spellEnd"/>
    </w:p>
    <w:p w:rsidR="00382B65" w:rsidRPr="00382B65" w:rsidRDefault="00382B65" w:rsidP="00382B65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🏗️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Engenharia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confiável</w:t>
      </w:r>
      <w:proofErr w:type="spellEnd"/>
    </w:p>
    <w:p w:rsidR="00382B65" w:rsidRPr="00382B65" w:rsidRDefault="00382B65" w:rsidP="00382B65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⚙️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Precisão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técnica</w:t>
      </w:r>
      <w:proofErr w:type="spellEnd"/>
    </w:p>
    <w:p w:rsidR="00382B65" w:rsidRPr="00382B65" w:rsidRDefault="00382B65" w:rsidP="00382B65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82B65">
        <w:rPr>
          <w:rFonts w:ascii="Apple Color Emoji" w:hAnsi="Apple Color Emoji" w:cs="Apple Color Emoji"/>
          <w:color w:val="000000" w:themeColor="text1"/>
        </w:rPr>
        <w:t>💡</w:t>
      </w:r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Solução</w:t>
      </w:r>
      <w:proofErr w:type="spellEnd"/>
      <w:r w:rsidRPr="00382B65">
        <w:rPr>
          <w:color w:val="000000" w:themeColor="text1"/>
        </w:rPr>
        <w:t xml:space="preserve"> </w:t>
      </w:r>
      <w:proofErr w:type="spellStart"/>
      <w:r w:rsidRPr="00382B65">
        <w:rPr>
          <w:color w:val="000000" w:themeColor="text1"/>
        </w:rPr>
        <w:t>inteligente</w:t>
      </w:r>
      <w:proofErr w:type="spellEnd"/>
    </w:p>
    <w:p w:rsidR="00382B65" w:rsidRPr="00382B65" w:rsidRDefault="00382B65">
      <w:pPr>
        <w:rPr>
          <w:color w:val="000000" w:themeColor="text1"/>
        </w:rPr>
      </w:pPr>
    </w:p>
    <w:sectPr w:rsidR="00382B65" w:rsidRPr="00382B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679C5"/>
    <w:multiLevelType w:val="multilevel"/>
    <w:tmpl w:val="809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1270E3"/>
    <w:multiLevelType w:val="multilevel"/>
    <w:tmpl w:val="09EE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64BBB"/>
    <w:multiLevelType w:val="multilevel"/>
    <w:tmpl w:val="31D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D5741"/>
    <w:multiLevelType w:val="multilevel"/>
    <w:tmpl w:val="39C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13DE8"/>
    <w:multiLevelType w:val="multilevel"/>
    <w:tmpl w:val="6B7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56845"/>
    <w:multiLevelType w:val="multilevel"/>
    <w:tmpl w:val="DB4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92B20"/>
    <w:multiLevelType w:val="multilevel"/>
    <w:tmpl w:val="71B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66398"/>
    <w:multiLevelType w:val="multilevel"/>
    <w:tmpl w:val="128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3133B"/>
    <w:multiLevelType w:val="multilevel"/>
    <w:tmpl w:val="C79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1301E"/>
    <w:multiLevelType w:val="multilevel"/>
    <w:tmpl w:val="6B0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310F6"/>
    <w:multiLevelType w:val="multilevel"/>
    <w:tmpl w:val="E17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B3A61"/>
    <w:multiLevelType w:val="multilevel"/>
    <w:tmpl w:val="C17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821A7"/>
    <w:multiLevelType w:val="multilevel"/>
    <w:tmpl w:val="5308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624FA"/>
    <w:multiLevelType w:val="multilevel"/>
    <w:tmpl w:val="896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F7F1F"/>
    <w:multiLevelType w:val="multilevel"/>
    <w:tmpl w:val="41A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F6342"/>
    <w:multiLevelType w:val="multilevel"/>
    <w:tmpl w:val="352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72E42"/>
    <w:multiLevelType w:val="multilevel"/>
    <w:tmpl w:val="C45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C06BA"/>
    <w:multiLevelType w:val="multilevel"/>
    <w:tmpl w:val="793C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6628D"/>
    <w:multiLevelType w:val="multilevel"/>
    <w:tmpl w:val="286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04914"/>
    <w:multiLevelType w:val="multilevel"/>
    <w:tmpl w:val="7D5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E2881"/>
    <w:multiLevelType w:val="multilevel"/>
    <w:tmpl w:val="4A2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19459">
    <w:abstractNumId w:val="8"/>
  </w:num>
  <w:num w:numId="2" w16cid:durableId="561063859">
    <w:abstractNumId w:val="6"/>
  </w:num>
  <w:num w:numId="3" w16cid:durableId="1654678534">
    <w:abstractNumId w:val="5"/>
  </w:num>
  <w:num w:numId="4" w16cid:durableId="299728459">
    <w:abstractNumId w:val="4"/>
  </w:num>
  <w:num w:numId="5" w16cid:durableId="386728037">
    <w:abstractNumId w:val="7"/>
  </w:num>
  <w:num w:numId="6" w16cid:durableId="1889802640">
    <w:abstractNumId w:val="3"/>
  </w:num>
  <w:num w:numId="7" w16cid:durableId="1458141534">
    <w:abstractNumId w:val="2"/>
  </w:num>
  <w:num w:numId="8" w16cid:durableId="157506162">
    <w:abstractNumId w:val="1"/>
  </w:num>
  <w:num w:numId="9" w16cid:durableId="1197086804">
    <w:abstractNumId w:val="0"/>
  </w:num>
  <w:num w:numId="10" w16cid:durableId="1851212527">
    <w:abstractNumId w:val="14"/>
  </w:num>
  <w:num w:numId="11" w16cid:durableId="785588526">
    <w:abstractNumId w:val="13"/>
  </w:num>
  <w:num w:numId="12" w16cid:durableId="1098788757">
    <w:abstractNumId w:val="18"/>
  </w:num>
  <w:num w:numId="13" w16cid:durableId="1558123069">
    <w:abstractNumId w:val="17"/>
  </w:num>
  <w:num w:numId="14" w16cid:durableId="1224676136">
    <w:abstractNumId w:val="27"/>
  </w:num>
  <w:num w:numId="15" w16cid:durableId="1952056031">
    <w:abstractNumId w:val="9"/>
  </w:num>
  <w:num w:numId="16" w16cid:durableId="134377826">
    <w:abstractNumId w:val="21"/>
  </w:num>
  <w:num w:numId="17" w16cid:durableId="1975334437">
    <w:abstractNumId w:val="29"/>
  </w:num>
  <w:num w:numId="18" w16cid:durableId="244610645">
    <w:abstractNumId w:val="26"/>
  </w:num>
  <w:num w:numId="19" w16cid:durableId="734427018">
    <w:abstractNumId w:val="25"/>
  </w:num>
  <w:num w:numId="20" w16cid:durableId="1754427634">
    <w:abstractNumId w:val="23"/>
  </w:num>
  <w:num w:numId="21" w16cid:durableId="1921015541">
    <w:abstractNumId w:val="22"/>
  </w:num>
  <w:num w:numId="22" w16cid:durableId="361901091">
    <w:abstractNumId w:val="19"/>
  </w:num>
  <w:num w:numId="23" w16cid:durableId="1808355857">
    <w:abstractNumId w:val="11"/>
  </w:num>
  <w:num w:numId="24" w16cid:durableId="1621764782">
    <w:abstractNumId w:val="15"/>
  </w:num>
  <w:num w:numId="25" w16cid:durableId="945846443">
    <w:abstractNumId w:val="24"/>
  </w:num>
  <w:num w:numId="26" w16cid:durableId="135877588">
    <w:abstractNumId w:val="28"/>
  </w:num>
  <w:num w:numId="27" w16cid:durableId="212889924">
    <w:abstractNumId w:val="16"/>
  </w:num>
  <w:num w:numId="28" w16cid:durableId="264268206">
    <w:abstractNumId w:val="10"/>
  </w:num>
  <w:num w:numId="29" w16cid:durableId="1996033822">
    <w:abstractNumId w:val="12"/>
  </w:num>
  <w:num w:numId="30" w16cid:durableId="10736229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65"/>
    <w:rsid w:val="003C3D31"/>
    <w:rsid w:val="00AA1D8D"/>
    <w:rsid w:val="00B47730"/>
    <w:rsid w:val="00B7160F"/>
    <w:rsid w:val="00CB0664"/>
    <w:rsid w:val="00F30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55A7D"/>
  <w14:defaultImageDpi w14:val="300"/>
  <w15:docId w15:val="{1382498F-5F75-CA4A-AC8F-9AF8E4E5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Fontepargpadro"/>
    <w:rsid w:val="00382B65"/>
  </w:style>
  <w:style w:type="paragraph" w:styleId="NormalWeb">
    <w:name w:val="Normal (Web)"/>
    <w:basedOn w:val="Normal"/>
    <w:uiPriority w:val="99"/>
    <w:semiHidden/>
    <w:unhideWhenUsed/>
    <w:rsid w:val="00382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82B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82B65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7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9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9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69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708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Palmer</cp:lastModifiedBy>
  <cp:revision>2</cp:revision>
  <dcterms:created xsi:type="dcterms:W3CDTF">2013-12-23T23:15:00Z</dcterms:created>
  <dcterms:modified xsi:type="dcterms:W3CDTF">2026-04-12T18:04:00Z</dcterms:modified>
  <cp:category/>
</cp:coreProperties>
</file>