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7B9EE79F" w:rsidR="00A54B37" w:rsidRPr="00910ADA" w:rsidRDefault="00A54B37" w:rsidP="00A54B37">
      <w:r w:rsidRPr="00910ADA">
        <w:rPr>
          <w:b/>
        </w:rPr>
        <w:t>Proposta nº</w:t>
      </w:r>
      <w:r w:rsidRPr="00910ADA">
        <w:t xml:space="preserve">: </w:t>
      </w:r>
      <w:r w:rsidR="00A85446">
        <w:t>462</w:t>
      </w:r>
    </w:p>
    <w:p w14:paraId="65969291" w14:textId="77777777" w:rsidR="00A54B37" w:rsidRPr="00835269" w:rsidRDefault="00A54B37" w:rsidP="00A54B37">
      <w:pPr>
        <w:spacing w:after="0" w:line="240" w:lineRule="auto"/>
        <w:rPr>
          <w:rFonts w:ascii="Segoe UI" w:hAnsi="Segoe UI" w:cs="Segoe UI"/>
        </w:rPr>
      </w:pPr>
    </w:p>
    <w:p w14:paraId="5C81B631" w14:textId="6489DD6D"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85446">
        <w:rPr>
          <w:rFonts w:ascii="Segoe UI" w:hAnsi="Segoe UI" w:cs="Segoe UI"/>
          <w:b/>
          <w:sz w:val="20"/>
          <w:szCs w:val="20"/>
        </w:rPr>
        <w:t>Pedro Fabiano Barbosa</w:t>
      </w:r>
    </w:p>
    <w:p w14:paraId="0509CBE4" w14:textId="2159F497"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A85446">
        <w:rPr>
          <w:rFonts w:ascii="Segoe UI" w:hAnsi="Segoe UI" w:cs="Segoe UI"/>
          <w:sz w:val="20"/>
          <w:szCs w:val="20"/>
        </w:rPr>
        <w:t>Avenida Doutor João Eugênio do Prado, 535, Park Rinaldo</w:t>
      </w:r>
      <w:r w:rsidR="00C50EA2" w:rsidRPr="00EC46F8">
        <w:rPr>
          <w:rFonts w:ascii="Segoe UI" w:hAnsi="Segoe UI" w:cs="Segoe UI"/>
          <w:sz w:val="20"/>
          <w:szCs w:val="20"/>
        </w:rPr>
        <w:t xml:space="preserve">, </w:t>
      </w:r>
      <w:r w:rsidR="00A85446">
        <w:rPr>
          <w:rFonts w:ascii="Segoe UI" w:hAnsi="Segoe UI" w:cs="Segoe UI"/>
          <w:sz w:val="20"/>
          <w:szCs w:val="20"/>
        </w:rPr>
        <w:t>Varginha</w:t>
      </w:r>
      <w:r w:rsidR="00C50EA2" w:rsidRPr="00EC46F8">
        <w:rPr>
          <w:rFonts w:ascii="Segoe UI" w:hAnsi="Segoe UI" w:cs="Segoe UI"/>
          <w:sz w:val="20"/>
          <w:szCs w:val="20"/>
        </w:rPr>
        <w:t xml:space="preserve">/MG – </w:t>
      </w:r>
      <w:r w:rsidR="00A85446">
        <w:rPr>
          <w:rFonts w:ascii="Segoe UI" w:hAnsi="Segoe UI" w:cs="Segoe UI"/>
          <w:sz w:val="20"/>
          <w:szCs w:val="20"/>
        </w:rPr>
        <w:t>CEP 37036-020</w:t>
      </w:r>
    </w:p>
    <w:p w14:paraId="518B7454" w14:textId="5F86C8DC"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A85446">
        <w:rPr>
          <w:rFonts w:ascii="Segoe UI" w:hAnsi="Segoe UI" w:cs="Segoe UI"/>
          <w:sz w:val="20"/>
          <w:szCs w:val="20"/>
        </w:rPr>
        <w:t>(35) 9880-2639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5F2D12EC"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85446">
        <w:rPr>
          <w:rFonts w:ascii="Segoe UI" w:hAnsi="Segoe UI" w:cs="Segoe UI"/>
          <w:b/>
          <w:sz w:val="21"/>
          <w:szCs w:val="21"/>
        </w:rPr>
        <w:t>02,</w:t>
      </w:r>
      <w:r w:rsidR="00A0264C">
        <w:rPr>
          <w:rFonts w:ascii="Segoe UI" w:hAnsi="Segoe UI" w:cs="Segoe UI"/>
          <w:b/>
          <w:sz w:val="21"/>
          <w:szCs w:val="21"/>
        </w:rPr>
        <w:t>75</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A0264C">
        <w:rPr>
          <w:rFonts w:ascii="Segoe UI" w:hAnsi="Segoe UI" w:cs="Segoe UI"/>
          <w:b/>
          <w:sz w:val="21"/>
          <w:szCs w:val="21"/>
        </w:rPr>
        <w:t>4.260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A0264C">
        <w:rPr>
          <w:rFonts w:ascii="Segoe UI" w:hAnsi="Segoe UI" w:cs="Segoe UI"/>
          <w:b/>
          <w:sz w:val="21"/>
          <w:szCs w:val="21"/>
        </w:rPr>
        <w:t>355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6845B816" w:rsidR="00A54B37" w:rsidRPr="00B45A5C" w:rsidRDefault="00A85446" w:rsidP="00F21E04">
            <w:pPr>
              <w:jc w:val="center"/>
              <w:rPr>
                <w:rFonts w:ascii="Segoe UI" w:hAnsi="Segoe UI" w:cs="Segoe UI"/>
                <w:sz w:val="21"/>
                <w:szCs w:val="21"/>
              </w:rPr>
            </w:pPr>
            <w:r>
              <w:rPr>
                <w:rFonts w:ascii="Segoe UI" w:hAnsi="Segoe UI" w:cs="Segoe UI"/>
                <w:sz w:val="21"/>
                <w:szCs w:val="21"/>
              </w:rPr>
              <w:t>3.993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6D29264" w:rsidR="00A54B37" w:rsidRPr="00B45A5C" w:rsidRDefault="00A85446" w:rsidP="00F21E04">
            <w:pPr>
              <w:jc w:val="center"/>
              <w:rPr>
                <w:rFonts w:ascii="Segoe UI" w:hAnsi="Segoe UI" w:cs="Segoe UI"/>
                <w:sz w:val="21"/>
                <w:szCs w:val="21"/>
              </w:rPr>
            </w:pPr>
            <w:r>
              <w:rPr>
                <w:rFonts w:ascii="Segoe UI" w:hAnsi="Segoe UI" w:cs="Segoe UI"/>
                <w:sz w:val="21"/>
                <w:szCs w:val="21"/>
              </w:rPr>
              <w:t>333</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3313B626"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163FA8D3" w14:textId="688AAB71" w:rsidR="00A0264C" w:rsidRPr="009478CE" w:rsidRDefault="00A0264C" w:rsidP="00A54B37">
      <w:pPr>
        <w:spacing w:after="0" w:line="276" w:lineRule="auto"/>
        <w:jc w:val="both"/>
        <w:rPr>
          <w:rFonts w:ascii="Segoe UI" w:hAnsi="Segoe UI" w:cs="Segoe UI"/>
          <w:sz w:val="21"/>
          <w:szCs w:val="21"/>
        </w:rPr>
      </w:pPr>
      <w:r>
        <w:rPr>
          <w:noProof/>
        </w:rPr>
        <w:drawing>
          <wp:inline distT="0" distB="0" distL="0" distR="0" wp14:anchorId="2AE008B6" wp14:editId="2C4DE909">
            <wp:extent cx="5324475" cy="238125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A1F856" w14:textId="43F1DBA1" w:rsidR="00A54B37" w:rsidRDefault="00A54B37" w:rsidP="00A54B37">
      <w:pPr>
        <w:spacing w:after="0" w:line="240" w:lineRule="auto"/>
        <w:jc w:val="both"/>
        <w:rPr>
          <w:rFonts w:ascii="Segoe UI" w:hAnsi="Segoe UI" w:cs="Segoe UI"/>
        </w:rPr>
      </w:pPr>
    </w:p>
    <w:p w14:paraId="308395C4" w14:textId="77777777" w:rsidR="00A0264C" w:rsidRDefault="00A0264C"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7D25BDAC"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A0264C">
        <w:rPr>
          <w:rFonts w:ascii="Segoe UI" w:hAnsi="Segoe UI" w:cs="Segoe UI"/>
          <w:sz w:val="21"/>
          <w:szCs w:val="21"/>
        </w:rPr>
        <w:t>60.036</w:t>
      </w:r>
      <w:r w:rsidR="00A85446">
        <w:rPr>
          <w:rFonts w:ascii="Segoe UI" w:hAnsi="Segoe UI" w:cs="Segoe UI"/>
          <w:sz w:val="21"/>
          <w:szCs w:val="21"/>
        </w:rPr>
        <w:t>,</w:t>
      </w:r>
      <w:r w:rsidR="00A0264C">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0264C">
        <w:rPr>
          <w:rFonts w:ascii="Segoe UI" w:hAnsi="Segoe UI" w:cs="Segoe UI"/>
          <w:sz w:val="21"/>
          <w:szCs w:val="21"/>
        </w:rPr>
        <w:t>2,67</w:t>
      </w:r>
      <w:r w:rsidR="00C631E1">
        <w:rPr>
          <w:rFonts w:ascii="Segoe UI" w:hAnsi="Segoe UI" w:cs="Segoe UI"/>
          <w:sz w:val="21"/>
          <w:szCs w:val="21"/>
        </w:rPr>
        <w:t xml:space="preserve"> </w:t>
      </w:r>
      <w:r>
        <w:rPr>
          <w:rFonts w:ascii="Segoe UI" w:hAnsi="Segoe UI" w:cs="Segoe UI"/>
          <w:sz w:val="21"/>
          <w:szCs w:val="21"/>
        </w:rPr>
        <w:t>anos.</w:t>
      </w:r>
    </w:p>
    <w:p w14:paraId="24D30DAE" w14:textId="4FC08BE6" w:rsidR="00A0264C" w:rsidRDefault="00A0264C" w:rsidP="008A1449">
      <w:pPr>
        <w:spacing w:after="0" w:line="276" w:lineRule="auto"/>
        <w:jc w:val="both"/>
        <w:rPr>
          <w:rFonts w:ascii="Segoe UI" w:hAnsi="Segoe UI" w:cs="Segoe UI"/>
          <w:sz w:val="21"/>
          <w:szCs w:val="21"/>
        </w:rPr>
      </w:pPr>
    </w:p>
    <w:p w14:paraId="28C3DF88" w14:textId="5D12262E" w:rsidR="00A0264C" w:rsidRDefault="00A0264C" w:rsidP="008A1449">
      <w:pPr>
        <w:spacing w:after="0" w:line="276" w:lineRule="auto"/>
        <w:jc w:val="both"/>
        <w:rPr>
          <w:rFonts w:ascii="Segoe UI" w:hAnsi="Segoe UI" w:cs="Segoe UI"/>
          <w:sz w:val="21"/>
          <w:szCs w:val="21"/>
        </w:rPr>
      </w:pPr>
      <w:r>
        <w:rPr>
          <w:noProof/>
        </w:rPr>
        <w:drawing>
          <wp:inline distT="0" distB="0" distL="0" distR="0" wp14:anchorId="1C4F8B81" wp14:editId="5C651C47">
            <wp:extent cx="5324475" cy="22574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0C992019" w:rsidR="008A1449" w:rsidRDefault="008A1449" w:rsidP="008A1449">
      <w:pPr>
        <w:spacing w:after="0" w:line="276" w:lineRule="auto"/>
        <w:rPr>
          <w:rFonts w:ascii="Segoe UI" w:hAnsi="Segoe UI" w:cs="Segoe UI"/>
          <w:u w:val="single"/>
        </w:rPr>
      </w:pPr>
    </w:p>
    <w:p w14:paraId="6971128E" w14:textId="77777777" w:rsidR="00A0264C" w:rsidRDefault="00A0264C"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764D144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85446">
        <w:rPr>
          <w:rFonts w:ascii="Segoe UI" w:hAnsi="Segoe UI" w:cs="Segoe UI"/>
          <w:sz w:val="21"/>
          <w:szCs w:val="21"/>
        </w:rPr>
        <w:t>02,</w:t>
      </w:r>
      <w:r w:rsidR="00A0264C">
        <w:rPr>
          <w:rFonts w:ascii="Segoe UI" w:hAnsi="Segoe UI" w:cs="Segoe UI"/>
          <w:sz w:val="21"/>
          <w:szCs w:val="21"/>
        </w:rPr>
        <w:t>75</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48DE37A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A85446">
        <w:rPr>
          <w:rFonts w:ascii="Arial" w:hAnsi="Arial" w:cs="Arial"/>
        </w:rPr>
        <w:t>12,00</w:t>
      </w:r>
      <w:r>
        <w:rPr>
          <w:rFonts w:ascii="Arial" w:hAnsi="Arial" w:cs="Arial"/>
        </w:rPr>
        <w:t xml:space="preserve"> </w:t>
      </w:r>
      <w:r w:rsidRPr="00B45A5C">
        <w:rPr>
          <w:rFonts w:ascii="Segoe UI" w:hAnsi="Segoe UI" w:cs="Segoe UI"/>
          <w:sz w:val="21"/>
          <w:szCs w:val="21"/>
        </w:rPr>
        <w:t>m²</w:t>
      </w:r>
    </w:p>
    <w:p w14:paraId="2FAB79C4" w14:textId="447CD10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A0264C">
        <w:rPr>
          <w:rFonts w:ascii="Segoe UI" w:hAnsi="Segoe UI" w:cs="Segoe UI"/>
          <w:sz w:val="21"/>
          <w:szCs w:val="21"/>
        </w:rPr>
        <w:t>355</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192A2A60" w:rsidR="00C631E1" w:rsidRPr="00B45A5C" w:rsidRDefault="00A0264C"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5</w:t>
      </w:r>
      <w:r w:rsidR="00C631E1" w:rsidRPr="00B45A5C">
        <w:rPr>
          <w:rFonts w:ascii="Segoe UI" w:hAnsi="Segoe UI" w:cs="Segoe UI"/>
          <w:sz w:val="21"/>
          <w:szCs w:val="21"/>
        </w:rPr>
        <w:t xml:space="preserve"> </w:t>
      </w:r>
      <w:r w:rsidR="00A85446">
        <w:rPr>
          <w:rFonts w:ascii="Segoe UI" w:hAnsi="Segoe UI" w:cs="Segoe UI"/>
          <w:sz w:val="21"/>
          <w:szCs w:val="21"/>
        </w:rPr>
        <w:t xml:space="preserve">Módulos Fotovoltaicos </w:t>
      </w:r>
      <w:proofErr w:type="spellStart"/>
      <w:r w:rsidR="00A85446">
        <w:rPr>
          <w:rFonts w:ascii="Segoe UI" w:hAnsi="Segoe UI" w:cs="Segoe UI"/>
          <w:sz w:val="21"/>
          <w:szCs w:val="21"/>
        </w:rPr>
        <w:t>Jinko</w:t>
      </w:r>
      <w:proofErr w:type="spellEnd"/>
      <w:r w:rsidR="00A85446">
        <w:rPr>
          <w:rFonts w:ascii="Segoe UI" w:hAnsi="Segoe UI" w:cs="Segoe UI"/>
          <w:sz w:val="21"/>
          <w:szCs w:val="21"/>
        </w:rPr>
        <w:t xml:space="preserve"> Solar JKM</w:t>
      </w:r>
      <w:r>
        <w:rPr>
          <w:rFonts w:ascii="Segoe UI" w:hAnsi="Segoe UI" w:cs="Segoe UI"/>
          <w:sz w:val="21"/>
          <w:szCs w:val="21"/>
        </w:rPr>
        <w:t>55</w:t>
      </w:r>
      <w:r w:rsidR="00A85446">
        <w:rPr>
          <w:rFonts w:ascii="Segoe UI" w:hAnsi="Segoe UI" w:cs="Segoe UI"/>
          <w:sz w:val="21"/>
          <w:szCs w:val="21"/>
        </w:rPr>
        <w:t>0M-72H-TV M</w:t>
      </w:r>
      <w:proofErr w:type="spellStart"/>
      <w:r w:rsidR="00A85446">
        <w:rPr>
          <w:rFonts w:ascii="Segoe UI" w:hAnsi="Segoe UI" w:cs="Segoe UI"/>
          <w:sz w:val="21"/>
          <w:szCs w:val="21"/>
        </w:rPr>
        <w:t>onocristalino</w:t>
      </w:r>
      <w:proofErr w:type="spellEnd"/>
      <w:r w:rsidR="00A85446">
        <w:rPr>
          <w:rFonts w:ascii="Segoe UI" w:hAnsi="Segoe UI" w:cs="Segoe UI"/>
          <w:sz w:val="21"/>
          <w:szCs w:val="21"/>
        </w:rPr>
        <w:t xml:space="preserve"> 144 células </w:t>
      </w:r>
      <w:proofErr w:type="spellStart"/>
      <w:r w:rsidR="00A85446">
        <w:rPr>
          <w:rFonts w:ascii="Segoe UI" w:hAnsi="Segoe UI" w:cs="Segoe UI"/>
          <w:sz w:val="21"/>
          <w:szCs w:val="21"/>
        </w:rPr>
        <w:t>Half</w:t>
      </w:r>
      <w:proofErr w:type="spellEnd"/>
      <w:r w:rsidR="00A85446">
        <w:rPr>
          <w:rFonts w:ascii="Segoe UI" w:hAnsi="Segoe UI" w:cs="Segoe UI"/>
          <w:sz w:val="21"/>
          <w:szCs w:val="21"/>
        </w:rPr>
        <w:t xml:space="preserve"> </w:t>
      </w:r>
      <w:proofErr w:type="spellStart"/>
      <w:r w:rsidR="00A85446">
        <w:rPr>
          <w:rFonts w:ascii="Segoe UI" w:hAnsi="Segoe UI" w:cs="Segoe UI"/>
          <w:sz w:val="21"/>
          <w:szCs w:val="21"/>
        </w:rPr>
        <w:t>Cell</w:t>
      </w:r>
      <w:proofErr w:type="spellEnd"/>
      <w:r w:rsidR="00A85446">
        <w:rPr>
          <w:rFonts w:ascii="Segoe UI" w:hAnsi="Segoe UI" w:cs="Segoe UI"/>
          <w:sz w:val="21"/>
          <w:szCs w:val="21"/>
        </w:rPr>
        <w:t xml:space="preserve"> </w:t>
      </w:r>
      <w:r>
        <w:rPr>
          <w:rFonts w:ascii="Segoe UI" w:hAnsi="Segoe UI" w:cs="Segoe UI"/>
          <w:sz w:val="21"/>
          <w:szCs w:val="21"/>
        </w:rPr>
        <w:t>55</w:t>
      </w:r>
      <w:r w:rsidR="00A85446">
        <w:rPr>
          <w:rFonts w:ascii="Segoe UI" w:hAnsi="Segoe UI" w:cs="Segoe UI"/>
          <w:sz w:val="21"/>
          <w:szCs w:val="21"/>
        </w:rPr>
        <w:t>0</w:t>
      </w:r>
      <w:r w:rsidR="00C631E1">
        <w:rPr>
          <w:rFonts w:ascii="Segoe UI" w:hAnsi="Segoe UI" w:cs="Segoe UI"/>
          <w:sz w:val="21"/>
          <w:szCs w:val="21"/>
        </w:rPr>
        <w:t>W</w:t>
      </w:r>
    </w:p>
    <w:p w14:paraId="53B9A826" w14:textId="19C9805D" w:rsidR="00C631E1" w:rsidRPr="00B45A5C" w:rsidRDefault="00A85446"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MIC2500TL-X</w:t>
      </w:r>
    </w:p>
    <w:p w14:paraId="14749FA3" w14:textId="1F9D150E"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A85446">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01A871D5" w:rsidR="008A1449" w:rsidRDefault="008A1449" w:rsidP="008A1449">
      <w:pPr>
        <w:spacing w:after="0" w:line="276" w:lineRule="auto"/>
        <w:rPr>
          <w:rFonts w:ascii="Segoe UI" w:hAnsi="Segoe UI" w:cs="Segoe UI"/>
          <w:b/>
          <w:sz w:val="21"/>
          <w:szCs w:val="21"/>
          <w:u w:val="thick"/>
        </w:rPr>
      </w:pPr>
    </w:p>
    <w:p w14:paraId="36239A66" w14:textId="77777777" w:rsidR="00A0264C" w:rsidRDefault="00A0264C"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F28F3E3"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A85446">
        <w:rPr>
          <w:rFonts w:ascii="Segoe UI" w:hAnsi="Segoe UI" w:cs="Segoe UI"/>
          <w:sz w:val="21"/>
          <w:szCs w:val="21"/>
        </w:rPr>
        <w:t>1</w:t>
      </w:r>
      <w:r w:rsidR="00A0264C">
        <w:rPr>
          <w:rFonts w:ascii="Segoe UI" w:hAnsi="Segoe UI" w:cs="Segoe UI"/>
          <w:sz w:val="21"/>
          <w:szCs w:val="21"/>
        </w:rPr>
        <w:t>2</w:t>
      </w:r>
      <w:r w:rsidR="00A85446">
        <w:rPr>
          <w:rFonts w:ascii="Segoe UI" w:hAnsi="Segoe UI" w:cs="Segoe UI"/>
          <w:sz w:val="21"/>
          <w:szCs w:val="21"/>
        </w:rPr>
        <w:t xml:space="preserve"> anos</w:t>
      </w:r>
    </w:p>
    <w:p w14:paraId="627C6A2D" w14:textId="7253F945" w:rsidR="00C631E1" w:rsidRPr="009478CE" w:rsidRDefault="00A85446"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A0264C">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55BC1AA"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85446">
        <w:rPr>
          <w:rFonts w:ascii="Segoe UI" w:hAnsi="Segoe UI" w:cs="Segoe UI"/>
          <w:b/>
          <w:sz w:val="21"/>
          <w:szCs w:val="21"/>
        </w:rPr>
        <w:t>14.300</w:t>
      </w:r>
      <w:r w:rsidRPr="00B45A5C">
        <w:rPr>
          <w:rFonts w:ascii="Segoe UI" w:hAnsi="Segoe UI" w:cs="Segoe UI"/>
          <w:b/>
          <w:sz w:val="21"/>
          <w:szCs w:val="21"/>
        </w:rPr>
        <w:t>,00</w:t>
      </w:r>
      <w:r>
        <w:rPr>
          <w:rFonts w:ascii="Segoe UI" w:hAnsi="Segoe UI" w:cs="Segoe UI"/>
          <w:b/>
          <w:sz w:val="21"/>
          <w:szCs w:val="21"/>
        </w:rPr>
        <w:t xml:space="preserve"> (</w:t>
      </w:r>
      <w:r w:rsidR="00A85446">
        <w:rPr>
          <w:rFonts w:ascii="Segoe UI" w:hAnsi="Segoe UI" w:cs="Segoe UI"/>
          <w:b/>
          <w:sz w:val="21"/>
          <w:szCs w:val="21"/>
        </w:rPr>
        <w:t>quatorze mil e trezentos reais</w:t>
      </w:r>
      <w:r>
        <w:rPr>
          <w:rFonts w:ascii="Segoe UI" w:hAnsi="Segoe UI" w:cs="Segoe UI"/>
          <w:b/>
          <w:sz w:val="21"/>
          <w:szCs w:val="21"/>
        </w:rPr>
        <w:t>)</w:t>
      </w:r>
    </w:p>
    <w:p w14:paraId="4D68DB0C" w14:textId="77B9FEA9"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85446">
        <w:rPr>
          <w:rFonts w:ascii="Segoe UI" w:hAnsi="Segoe UI" w:cs="Segoe UI"/>
          <w:sz w:val="21"/>
          <w:szCs w:val="21"/>
        </w:rPr>
        <w:t>11.800</w:t>
      </w:r>
      <w:r w:rsidRPr="00B45A5C">
        <w:rPr>
          <w:rFonts w:ascii="Segoe UI" w:hAnsi="Segoe UI" w:cs="Segoe UI"/>
          <w:sz w:val="21"/>
          <w:szCs w:val="21"/>
        </w:rPr>
        <w:t>,00 de equipamentos</w:t>
      </w:r>
    </w:p>
    <w:p w14:paraId="4AA845AF" w14:textId="78DCB7C3"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85446">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0EE7005E" w:rsidR="002F2D7E" w:rsidRDefault="002F2D7E" w:rsidP="00C631E1">
      <w:pPr>
        <w:spacing w:after="0" w:line="276" w:lineRule="auto"/>
        <w:rPr>
          <w:rFonts w:ascii="Segoe UI" w:hAnsi="Segoe UI" w:cs="Segoe UI"/>
          <w:b/>
          <w:bCs/>
          <w:sz w:val="21"/>
          <w:szCs w:val="21"/>
        </w:rPr>
      </w:pPr>
    </w:p>
    <w:p w14:paraId="4F05D5C3" w14:textId="2DE67BD9" w:rsidR="00A0264C" w:rsidRDefault="00A0264C" w:rsidP="00C631E1">
      <w:pPr>
        <w:spacing w:after="0" w:line="276" w:lineRule="auto"/>
        <w:rPr>
          <w:rFonts w:ascii="Segoe UI" w:hAnsi="Segoe UI" w:cs="Segoe UI"/>
          <w:b/>
          <w:bCs/>
          <w:sz w:val="21"/>
          <w:szCs w:val="21"/>
        </w:rPr>
      </w:pPr>
    </w:p>
    <w:p w14:paraId="7E29FDC8" w14:textId="2BF9EC93" w:rsidR="00A0264C" w:rsidRDefault="00A0264C" w:rsidP="00C631E1">
      <w:pPr>
        <w:spacing w:after="0" w:line="276" w:lineRule="auto"/>
        <w:rPr>
          <w:rFonts w:ascii="Segoe UI" w:hAnsi="Segoe UI" w:cs="Segoe UI"/>
          <w:b/>
          <w:bCs/>
          <w:sz w:val="21"/>
          <w:szCs w:val="21"/>
        </w:rPr>
      </w:pPr>
    </w:p>
    <w:p w14:paraId="2DF59440" w14:textId="77777777" w:rsidR="00A0264C" w:rsidRDefault="00A0264C" w:rsidP="00C631E1">
      <w:pPr>
        <w:spacing w:after="0" w:line="276" w:lineRule="auto"/>
        <w:rPr>
          <w:rFonts w:ascii="Segoe UI" w:hAnsi="Segoe UI" w:cs="Segoe UI"/>
          <w:b/>
          <w:bCs/>
          <w:sz w:val="21"/>
          <w:szCs w:val="21"/>
        </w:rPr>
      </w:pPr>
      <w:bookmarkStart w:id="3" w:name="_GoBack"/>
      <w:bookmarkEnd w:id="3"/>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1F3E461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A0264C">
        <w:rPr>
          <w:rFonts w:ascii="Segoe UI" w:hAnsi="Segoe UI" w:cs="Segoe UI"/>
          <w:sz w:val="21"/>
          <w:szCs w:val="21"/>
        </w:rPr>
        <w:t>07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29C8292B" w:rsidR="00653F66" w:rsidRDefault="00A85446"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CFA55EC"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85446">
        <w:rPr>
          <w:rFonts w:ascii="Segoe UI" w:hAnsi="Segoe UI" w:cs="Segoe UI"/>
          <w:b/>
          <w:bCs/>
          <w:sz w:val="21"/>
          <w:szCs w:val="21"/>
        </w:rPr>
        <w:t>18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F866C" w14:textId="77777777" w:rsidR="006B200D" w:rsidRDefault="006B200D">
      <w:pPr>
        <w:spacing w:after="0" w:line="240" w:lineRule="auto"/>
      </w:pPr>
      <w:r>
        <w:separator/>
      </w:r>
    </w:p>
  </w:endnote>
  <w:endnote w:type="continuationSeparator" w:id="0">
    <w:p w14:paraId="0C22CF89" w14:textId="77777777" w:rsidR="006B200D" w:rsidRDefault="006B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6B200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8E689" w14:textId="77777777" w:rsidR="006B200D" w:rsidRDefault="006B200D">
      <w:pPr>
        <w:spacing w:after="0" w:line="240" w:lineRule="auto"/>
      </w:pPr>
      <w:r>
        <w:separator/>
      </w:r>
    </w:p>
  </w:footnote>
  <w:footnote w:type="continuationSeparator" w:id="0">
    <w:p w14:paraId="186A1D33" w14:textId="77777777" w:rsidR="006B200D" w:rsidRDefault="006B2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200D"/>
    <w:rsid w:val="006B4F5E"/>
    <w:rsid w:val="006D4044"/>
    <w:rsid w:val="006D59CE"/>
    <w:rsid w:val="0078186F"/>
    <w:rsid w:val="008A1449"/>
    <w:rsid w:val="008A5341"/>
    <w:rsid w:val="00914EB3"/>
    <w:rsid w:val="009551D7"/>
    <w:rsid w:val="009749D6"/>
    <w:rsid w:val="00A0264C"/>
    <w:rsid w:val="00A54B37"/>
    <w:rsid w:val="00A85446"/>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Pedro%20Fabiano%20Barbos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Pedro%20Fabiano%20Barbos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419.12</c:v>
                </c:pt>
                <c:pt idx="3" formatCode="#,##0">
                  <c:v>407.96</c:v>
                </c:pt>
                <c:pt idx="6" formatCode="#,##0">
                  <c:v>370.76</c:v>
                </c:pt>
                <c:pt idx="9" formatCode="#,##0">
                  <c:v>274</c:v>
                </c:pt>
                <c:pt idx="12" formatCode="#,##0">
                  <c:v>301.32</c:v>
                </c:pt>
                <c:pt idx="15" formatCode="#,##0">
                  <c:v>277.76</c:v>
                </c:pt>
                <c:pt idx="18" formatCode="#,##0">
                  <c:v>306.27999999999997</c:v>
                </c:pt>
                <c:pt idx="21" formatCode="#,##0">
                  <c:v>372</c:v>
                </c:pt>
                <c:pt idx="24" formatCode="#,##0">
                  <c:v>375.71999999999997</c:v>
                </c:pt>
                <c:pt idx="27" formatCode="#,##0">
                  <c:v>410.44</c:v>
                </c:pt>
                <c:pt idx="30" formatCode="#,##0">
                  <c:v>385.64</c:v>
                </c:pt>
                <c:pt idx="33" formatCode="#,##0">
                  <c:v>427.8</c:v>
                </c:pt>
              </c:numCache>
            </c:numRef>
          </c:val>
          <c:extLst>
            <c:ext xmlns:c16="http://schemas.microsoft.com/office/drawing/2014/chart" uri="{C3380CC4-5D6E-409C-BE32-E72D297353CC}">
              <c16:uniqueId val="{00000000-AF57-46EF-A961-38EF49CA71C8}"/>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288</c:v>
                </c:pt>
                <c:pt idx="4">
                  <c:v>280</c:v>
                </c:pt>
                <c:pt idx="7">
                  <c:v>285</c:v>
                </c:pt>
                <c:pt idx="10">
                  <c:v>290</c:v>
                </c:pt>
                <c:pt idx="13">
                  <c:v>290</c:v>
                </c:pt>
                <c:pt idx="16">
                  <c:v>290</c:v>
                </c:pt>
                <c:pt idx="19">
                  <c:v>290</c:v>
                </c:pt>
                <c:pt idx="22">
                  <c:v>278</c:v>
                </c:pt>
                <c:pt idx="25">
                  <c:v>309</c:v>
                </c:pt>
                <c:pt idx="28">
                  <c:v>267</c:v>
                </c:pt>
                <c:pt idx="31">
                  <c:v>251</c:v>
                </c:pt>
                <c:pt idx="34">
                  <c:v>275</c:v>
                </c:pt>
              </c:numCache>
            </c:numRef>
          </c:val>
          <c:extLst>
            <c:ext xmlns:c16="http://schemas.microsoft.com/office/drawing/2014/chart" uri="{C3380CC4-5D6E-409C-BE32-E72D297353CC}">
              <c16:uniqueId val="{00000001-AF57-46EF-A961-38EF49CA71C8}"/>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AF57-46EF-A961-38EF49CA71C8}"/>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-14300</c:v>
                </c:pt>
                <c:pt idx="1">
                  <c:v>-9486.2000000000007</c:v>
                </c:pt>
                <c:pt idx="2">
                  <c:v>-4243.9718000000021</c:v>
                </c:pt>
                <c:pt idx="3">
                  <c:v>1493.3557299999984</c:v>
                </c:pt>
                <c:pt idx="4">
                  <c:v>7772.3801739999999</c:v>
                </c:pt>
                <c:pt idx="5">
                  <c:v>14644.067639500003</c:v>
                </c:pt>
                <c:pt idx="6">
                  <c:v>22164.160486360008</c:v>
                </c:pt>
                <c:pt idx="7">
                  <c:v>30393.622916197015</c:v>
                </c:pt>
                <c:pt idx="8">
                  <c:v>39399.127917137826</c:v>
                </c:pt>
                <c:pt idx="9">
                  <c:v>49253.589379104829</c:v>
                </c:pt>
                <c:pt idx="10">
                  <c:v>60036.743544293859</c:v>
                </c:pt>
              </c:numCache>
            </c:numRef>
          </c:val>
          <c:smooth val="0"/>
          <c:extLst>
            <c:ext xmlns:c16="http://schemas.microsoft.com/office/drawing/2014/chart" uri="{C3380CC4-5D6E-409C-BE32-E72D297353CC}">
              <c16:uniqueId val="{00000000-9C93-481E-A8F1-51DA616EDA59}"/>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9C93-481E-A8F1-51DA616EDA59}"/>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4260</c:v>
                      </c:pt>
                      <c:pt idx="2" formatCode="General">
                        <c:v>4217.3999999999996</c:v>
                      </c:pt>
                      <c:pt idx="3" formatCode="General">
                        <c:v>4196.1000000000004</c:v>
                      </c:pt>
                      <c:pt idx="4" formatCode="General">
                        <c:v>4174.8000000000011</c:v>
                      </c:pt>
                      <c:pt idx="5" formatCode="General">
                        <c:v>4153.5000000000018</c:v>
                      </c:pt>
                      <c:pt idx="6" formatCode="General">
                        <c:v>4132.2000000000025</c:v>
                      </c:pt>
                      <c:pt idx="7" formatCode="General">
                        <c:v>4110.9000000000033</c:v>
                      </c:pt>
                      <c:pt idx="8" formatCode="General">
                        <c:v>4089.600000000004</c:v>
                      </c:pt>
                      <c:pt idx="9" formatCode="General">
                        <c:v>4068.3000000000047</c:v>
                      </c:pt>
                      <c:pt idx="10" formatCode="General">
                        <c:v>4047.0000000000055</c:v>
                      </c:pt>
                    </c:numCache>
                  </c:numRef>
                </c:val>
                <c:smooth val="0"/>
                <c:extLst>
                  <c:ext xmlns:c16="http://schemas.microsoft.com/office/drawing/2014/chart" uri="{C3380CC4-5D6E-409C-BE32-E72D297353CC}">
                    <c16:uniqueId val="{00000002-9C93-481E-A8F1-51DA616EDA5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1.1299999999999999</c:v>
                      </c:pt>
                      <c:pt idx="2" formatCode="General">
                        <c:v>1.2429999999999999</c:v>
                      </c:pt>
                      <c:pt idx="3" formatCode="General">
                        <c:v>1.3673</c:v>
                      </c:pt>
                      <c:pt idx="4" formatCode="General">
                        <c:v>1.50403</c:v>
                      </c:pt>
                      <c:pt idx="5" formatCode="General">
                        <c:v>1.654433</c:v>
                      </c:pt>
                      <c:pt idx="6" formatCode="General">
                        <c:v>1.8198763000000002</c:v>
                      </c:pt>
                      <c:pt idx="7" formatCode="General">
                        <c:v>2.0018639300000003</c:v>
                      </c:pt>
                      <c:pt idx="8" formatCode="General">
                        <c:v>2.2020503230000004</c:v>
                      </c:pt>
                      <c:pt idx="9" formatCode="General">
                        <c:v>2.4222553553000008</c:v>
                      </c:pt>
                      <c:pt idx="10" formatCode="General">
                        <c:v>2.6644808908300011</c:v>
                      </c:pt>
                    </c:numCache>
                  </c:numRef>
                </c:val>
                <c:smooth val="0"/>
                <c:extLst xmlns:c15="http://schemas.microsoft.com/office/drawing/2012/chart">
                  <c:ext xmlns:c16="http://schemas.microsoft.com/office/drawing/2014/chart" uri="{C3380CC4-5D6E-409C-BE32-E72D297353CC}">
                    <c16:uniqueId val="{00000003-9C93-481E-A8F1-51DA616EDA5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4813.7999999999993</c:v>
                      </c:pt>
                      <c:pt idx="2">
                        <c:v>5242.2281999999987</c:v>
                      </c:pt>
                      <c:pt idx="3">
                        <c:v>5737.3275300000005</c:v>
                      </c:pt>
                      <c:pt idx="4">
                        <c:v>6279.0244440000015</c:v>
                      </c:pt>
                      <c:pt idx="5">
                        <c:v>6871.6874655000029</c:v>
                      </c:pt>
                      <c:pt idx="6">
                        <c:v>7520.0928468600059</c:v>
                      </c:pt>
                      <c:pt idx="7">
                        <c:v>8229.4624298370072</c:v>
                      </c:pt>
                      <c:pt idx="8">
                        <c:v>9005.5050009408096</c:v>
                      </c:pt>
                      <c:pt idx="9">
                        <c:v>9854.4614619670047</c:v>
                      </c:pt>
                      <c:pt idx="10">
                        <c:v>10783.154165189029</c:v>
                      </c:pt>
                    </c:numCache>
                  </c:numRef>
                </c:val>
                <c:smooth val="0"/>
                <c:extLst xmlns:c15="http://schemas.microsoft.com/office/drawing/2012/chart">
                  <c:ext xmlns:c16="http://schemas.microsoft.com/office/drawing/2014/chart" uri="{C3380CC4-5D6E-409C-BE32-E72D297353CC}">
                    <c16:uniqueId val="{00000004-9C93-481E-A8F1-51DA616EDA59}"/>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2022-07-18T15:32:00Z</dcterms:created>
  <dcterms:modified xsi:type="dcterms:W3CDTF">2022-07-18T15:45:00Z</dcterms:modified>
</cp:coreProperties>
</file>