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DE237" w14:textId="77777777" w:rsidR="0079300B" w:rsidRPr="0054299C" w:rsidRDefault="0079300B" w:rsidP="0079300B">
      <w:pPr>
        <w:rPr>
          <w:color w:val="595959" w:themeColor="text1" w:themeTint="A6"/>
        </w:rPr>
      </w:pPr>
    </w:p>
    <w:p w14:paraId="496C527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5BA55E93" w14:textId="7609F5F9"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0B7F8DBF" wp14:editId="43498CEC">
                <wp:simplePos x="0" y="0"/>
                <wp:positionH relativeFrom="margin">
                  <wp:posOffset>452120</wp:posOffset>
                </wp:positionH>
                <wp:positionV relativeFrom="paragraph">
                  <wp:posOffset>4025265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9803343"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 xml:space="preserve">Asignatura: </w:t>
                            </w:r>
                            <w:r w:rsidR="00024580" w:rsidRPr="00024580">
                              <w:rPr>
                                <w:rFonts w:cstheme="minorHAnsi"/>
                                <w:bCs/>
                                <w:color w:val="404040" w:themeColor="text1" w:themeTint="BF"/>
                                <w:lang w:eastAsia="es-CL"/>
                              </w:rPr>
                              <w:t xml:space="preserve"> Introducción a la Programación Segura </w:t>
                            </w:r>
                          </w:p>
                          <w:p w14:paraId="563B5D3E"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Sección</w:t>
                            </w:r>
                            <w:r w:rsidR="00024580" w:rsidRPr="00024580">
                              <w:rPr>
                                <w:rFonts w:cstheme="minorHAnsi"/>
                                <w:bCs/>
                                <w:color w:val="404040" w:themeColor="text1" w:themeTint="BF"/>
                                <w:lang w:eastAsia="es-CL"/>
                              </w:rPr>
                              <w:t>: (TI3011/D-B50-N1-P13-C3/D Rancagua B5)</w:t>
                            </w:r>
                          </w:p>
                          <w:p w14:paraId="3E74ED70" w14:textId="77777777" w:rsidR="0079300B" w:rsidRPr="00024580" w:rsidRDefault="0079300B" w:rsidP="0079300B">
                            <w:pPr>
                              <w:pStyle w:val="PARRAFO"/>
                              <w:rPr>
                                <w:rFonts w:cstheme="minorHAnsi"/>
                                <w:b/>
                                <w:color w:val="404040" w:themeColor="text1" w:themeTint="BF"/>
                                <w:lang w:eastAsia="es-CL"/>
                              </w:rPr>
                            </w:pPr>
                            <w:r w:rsidRPr="00024580">
                              <w:rPr>
                                <w:rFonts w:cstheme="minorHAnsi"/>
                                <w:bCs/>
                                <w:color w:val="404040" w:themeColor="text1" w:themeTint="BF"/>
                                <w:lang w:eastAsia="es-CL"/>
                              </w:rPr>
                              <w:t xml:space="preserve">Nombre del docente: </w:t>
                            </w:r>
                            <w:r w:rsidR="00024580" w:rsidRPr="00024580">
                              <w:rPr>
                                <w:rFonts w:cstheme="minorHAnsi"/>
                                <w:bCs/>
                                <w:color w:val="404040" w:themeColor="text1" w:themeTint="BF"/>
                                <w:lang w:eastAsia="es-CL"/>
                              </w:rPr>
                              <w:t xml:space="preserve"> </w:t>
                            </w:r>
                            <w:r w:rsidR="00024580" w:rsidRPr="00024580">
                              <w:rPr>
                                <w:rStyle w:val="Textoennegrita"/>
                                <w:rFonts w:cstheme="minorHAnsi"/>
                                <w:b w:val="0"/>
                                <w:color w:val="333333"/>
                                <w:sz w:val="21"/>
                                <w:szCs w:val="21"/>
                              </w:rPr>
                              <w:t>Juan Letelier Meza</w:t>
                            </w:r>
                          </w:p>
                          <w:p w14:paraId="26C5BA54"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Nombre de los integrantes del grupo:</w:t>
                            </w:r>
                            <w:r w:rsidR="00024580" w:rsidRPr="00024580">
                              <w:rPr>
                                <w:rFonts w:cstheme="minorHAnsi"/>
                                <w:bCs/>
                                <w:color w:val="404040" w:themeColor="text1" w:themeTint="BF"/>
                                <w:lang w:eastAsia="es-CL"/>
                              </w:rPr>
                              <w:t xml:space="preserve"> Martin </w:t>
                            </w:r>
                            <w:proofErr w:type="spellStart"/>
                            <w:r w:rsidR="00024580" w:rsidRPr="00024580">
                              <w:rPr>
                                <w:rFonts w:cstheme="minorHAnsi"/>
                                <w:bCs/>
                                <w:color w:val="404040" w:themeColor="text1" w:themeTint="BF"/>
                                <w:lang w:eastAsia="es-CL"/>
                              </w:rPr>
                              <w:t>Vocilka</w:t>
                            </w:r>
                            <w:proofErr w:type="spellEnd"/>
                            <w:r w:rsidR="00024580" w:rsidRPr="00024580">
                              <w:rPr>
                                <w:rFonts w:cstheme="minorHAnsi"/>
                                <w:bCs/>
                                <w:color w:val="404040" w:themeColor="text1" w:themeTint="BF"/>
                                <w:lang w:eastAsia="es-CL"/>
                              </w:rPr>
                              <w:t>, Joaquín Valenzuela</w:t>
                            </w:r>
                          </w:p>
                          <w:p w14:paraId="0A89FDCA" w14:textId="77777777" w:rsidR="0079300B" w:rsidRPr="00024580" w:rsidRDefault="0079300B" w:rsidP="0079300B">
                            <w:pPr>
                              <w:tabs>
                                <w:tab w:val="left" w:pos="355"/>
                              </w:tabs>
                              <w:spacing w:line="24" w:lineRule="atLeast"/>
                              <w:jc w:val="center"/>
                              <w:rPr>
                                <w:rFonts w:cs="Arial"/>
                                <w:bCs/>
                                <w:color w:val="404040" w:themeColor="text1" w:themeTint="BF"/>
                                <w:lang w:eastAsia="es-CL"/>
                              </w:rPr>
                            </w:pPr>
                          </w:p>
                          <w:p w14:paraId="420B59FE" w14:textId="5ABC571D" w:rsidR="0079300B" w:rsidRPr="00EF5A12" w:rsidRDefault="0003208F" w:rsidP="0003208F">
                            <w:pPr>
                              <w:pStyle w:val="Piedepgina"/>
                              <w:jc w:val="center"/>
                              <w:rPr>
                                <w:color w:val="404040" w:themeColor="text1" w:themeTint="BF"/>
                              </w:rPr>
                            </w:pPr>
                            <w:r>
                              <w:rPr>
                                <w:color w:val="404040" w:themeColor="text1" w:themeTint="BF"/>
                              </w:rPr>
                              <w:t>18-07-2024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F8DBF" id="_x0000_t202" coordsize="21600,21600" o:spt="202" path="m,l,21600r21600,l21600,xe">
                <v:stroke joinstyle="miter"/>
                <v:path gradientshapeok="t" o:connecttype="rect"/>
              </v:shapetype>
              <v:shape id="Cuadro de texto 2" o:spid="_x0000_s1026" type="#_x0000_t202" style="position:absolute;margin-left:35.6pt;margin-top:316.9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" filled="f" stroked="f">
                <v:textbox>
                  <w:txbxContent>
                    <w:p w14:paraId="49803343"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 xml:space="preserve">Asignatura: </w:t>
                      </w:r>
                      <w:r w:rsidR="00024580" w:rsidRPr="00024580">
                        <w:rPr>
                          <w:rFonts w:cstheme="minorHAnsi"/>
                          <w:bCs/>
                          <w:color w:val="404040" w:themeColor="text1" w:themeTint="BF"/>
                          <w:lang w:eastAsia="es-CL"/>
                        </w:rPr>
                        <w:t xml:space="preserve"> Introducción a la Programación Segura </w:t>
                      </w:r>
                    </w:p>
                    <w:p w14:paraId="563B5D3E"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Sección</w:t>
                      </w:r>
                      <w:r w:rsidR="00024580" w:rsidRPr="00024580">
                        <w:rPr>
                          <w:rFonts w:cstheme="minorHAnsi"/>
                          <w:bCs/>
                          <w:color w:val="404040" w:themeColor="text1" w:themeTint="BF"/>
                          <w:lang w:eastAsia="es-CL"/>
                        </w:rPr>
                        <w:t>: (TI3011/D-B50-N1-P13-C3/D Rancagua B5)</w:t>
                      </w:r>
                    </w:p>
                    <w:p w14:paraId="3E74ED70" w14:textId="77777777" w:rsidR="0079300B" w:rsidRPr="00024580" w:rsidRDefault="0079300B" w:rsidP="0079300B">
                      <w:pPr>
                        <w:pStyle w:val="PARRAFO"/>
                        <w:rPr>
                          <w:rFonts w:cstheme="minorHAnsi"/>
                          <w:b/>
                          <w:color w:val="404040" w:themeColor="text1" w:themeTint="BF"/>
                          <w:lang w:eastAsia="es-CL"/>
                        </w:rPr>
                      </w:pPr>
                      <w:r w:rsidRPr="00024580">
                        <w:rPr>
                          <w:rFonts w:cstheme="minorHAnsi"/>
                          <w:bCs/>
                          <w:color w:val="404040" w:themeColor="text1" w:themeTint="BF"/>
                          <w:lang w:eastAsia="es-CL"/>
                        </w:rPr>
                        <w:t xml:space="preserve">Nombre del docente: </w:t>
                      </w:r>
                      <w:r w:rsidR="00024580" w:rsidRPr="00024580">
                        <w:rPr>
                          <w:rFonts w:cstheme="minorHAnsi"/>
                          <w:bCs/>
                          <w:color w:val="404040" w:themeColor="text1" w:themeTint="BF"/>
                          <w:lang w:eastAsia="es-CL"/>
                        </w:rPr>
                        <w:t xml:space="preserve"> </w:t>
                      </w:r>
                      <w:r w:rsidR="00024580" w:rsidRPr="00024580">
                        <w:rPr>
                          <w:rStyle w:val="Textoennegrita"/>
                          <w:rFonts w:cstheme="minorHAnsi"/>
                          <w:b w:val="0"/>
                          <w:color w:val="333333"/>
                          <w:sz w:val="21"/>
                          <w:szCs w:val="21"/>
                        </w:rPr>
                        <w:t>Juan Letelier Meza</w:t>
                      </w:r>
                    </w:p>
                    <w:p w14:paraId="26C5BA54" w14:textId="77777777" w:rsidR="0079300B" w:rsidRPr="00024580" w:rsidRDefault="0079300B" w:rsidP="0079300B">
                      <w:pPr>
                        <w:pStyle w:val="PARRAFO"/>
                        <w:rPr>
                          <w:rFonts w:cstheme="minorHAnsi"/>
                          <w:bCs/>
                          <w:color w:val="404040" w:themeColor="text1" w:themeTint="BF"/>
                          <w:lang w:eastAsia="es-CL"/>
                        </w:rPr>
                      </w:pPr>
                      <w:r w:rsidRPr="00024580">
                        <w:rPr>
                          <w:rFonts w:cstheme="minorHAnsi"/>
                          <w:bCs/>
                          <w:color w:val="404040" w:themeColor="text1" w:themeTint="BF"/>
                          <w:lang w:eastAsia="es-CL"/>
                        </w:rPr>
                        <w:t>Nombre de los integrantes del grupo:</w:t>
                      </w:r>
                      <w:r w:rsidR="00024580" w:rsidRPr="00024580">
                        <w:rPr>
                          <w:rFonts w:cstheme="minorHAnsi"/>
                          <w:bCs/>
                          <w:color w:val="404040" w:themeColor="text1" w:themeTint="BF"/>
                          <w:lang w:eastAsia="es-CL"/>
                        </w:rPr>
                        <w:t xml:space="preserve"> Martin </w:t>
                      </w:r>
                      <w:proofErr w:type="spellStart"/>
                      <w:r w:rsidR="00024580" w:rsidRPr="00024580">
                        <w:rPr>
                          <w:rFonts w:cstheme="minorHAnsi"/>
                          <w:bCs/>
                          <w:color w:val="404040" w:themeColor="text1" w:themeTint="BF"/>
                          <w:lang w:eastAsia="es-CL"/>
                        </w:rPr>
                        <w:t>Vocilka</w:t>
                      </w:r>
                      <w:proofErr w:type="spellEnd"/>
                      <w:r w:rsidR="00024580" w:rsidRPr="00024580">
                        <w:rPr>
                          <w:rFonts w:cstheme="minorHAnsi"/>
                          <w:bCs/>
                          <w:color w:val="404040" w:themeColor="text1" w:themeTint="BF"/>
                          <w:lang w:eastAsia="es-CL"/>
                        </w:rPr>
                        <w:t>, Joaquín Valenzuela</w:t>
                      </w:r>
                    </w:p>
                    <w:p w14:paraId="0A89FDCA" w14:textId="77777777" w:rsidR="0079300B" w:rsidRPr="00024580" w:rsidRDefault="0079300B" w:rsidP="0079300B">
                      <w:pPr>
                        <w:tabs>
                          <w:tab w:val="left" w:pos="355"/>
                        </w:tabs>
                        <w:spacing w:line="24" w:lineRule="atLeast"/>
                        <w:jc w:val="center"/>
                        <w:rPr>
                          <w:rFonts w:cs="Arial"/>
                          <w:bCs/>
                          <w:color w:val="404040" w:themeColor="text1" w:themeTint="BF"/>
                          <w:lang w:eastAsia="es-CL"/>
                        </w:rPr>
                      </w:pPr>
                    </w:p>
                    <w:p w14:paraId="420B59FE" w14:textId="5ABC571D" w:rsidR="0079300B" w:rsidRPr="00EF5A12" w:rsidRDefault="0003208F" w:rsidP="0003208F">
                      <w:pPr>
                        <w:pStyle w:val="Piedepgina"/>
                        <w:jc w:val="center"/>
                        <w:rPr>
                          <w:color w:val="404040" w:themeColor="text1" w:themeTint="BF"/>
                        </w:rPr>
                      </w:pPr>
                      <w:r>
                        <w:rPr>
                          <w:color w:val="404040" w:themeColor="text1" w:themeTint="BF"/>
                        </w:rPr>
                        <w:t>18-07-2024</w:t>
                      </w:r>
                    </w:p>
                  </w:txbxContent>
                </v:textbox>
                <w10:wrap anchorx="margin"/>
              </v:shape>
            </w:pict>
          </mc:Fallback>
        </mc:AlternateContent>
      </w:r>
    </w:p>
    <w:p w14:paraId="722A0D15" w14:textId="5BA440EE" w:rsidR="004D4368" w:rsidRPr="0054299C" w:rsidRDefault="004D4368">
      <w:pPr>
        <w:spacing w:after="160" w:line="259" w:lineRule="auto"/>
        <w:rPr>
          <w:b/>
          <w:color w:val="595959" w:themeColor="text1" w:themeTint="A6"/>
          <w:sz w:val="28"/>
          <w:lang w:eastAsia="es-CL"/>
        </w:rPr>
      </w:pPr>
    </w:p>
    <w:p w14:paraId="5244DD1B" w14:textId="475BC845" w:rsidR="004D4368" w:rsidRPr="0054299C" w:rsidRDefault="00B64AED">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02FFB36A" wp14:editId="67D57289">
                <wp:simplePos x="0" y="0"/>
                <wp:positionH relativeFrom="margin">
                  <wp:posOffset>-617220</wp:posOffset>
                </wp:positionH>
                <wp:positionV relativeFrom="paragraph">
                  <wp:posOffset>316230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2E7F867C" w14:textId="172CBB81"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w:t>
                            </w:r>
                            <w:r w:rsidR="00B64AED">
                              <w:rPr>
                                <w:color w:val="404040" w:themeColor="text1" w:themeTint="BF"/>
                                <w:sz w:val="48"/>
                                <w:szCs w:val="48"/>
                                <w:lang w:eastAsia="es-CL"/>
                              </w:rPr>
                              <w:t xml:space="preserve">: </w:t>
                            </w:r>
                            <w:proofErr w:type="spellStart"/>
                            <w:r w:rsidR="00B64AED">
                              <w:rPr>
                                <w:color w:val="404040" w:themeColor="text1" w:themeTint="BF"/>
                                <w:sz w:val="48"/>
                                <w:szCs w:val="48"/>
                                <w:lang w:eastAsia="es-CL"/>
                              </w:rPr>
                              <w:t>PrivGym</w:t>
                            </w:r>
                            <w:proofErr w:type="spellEnd"/>
                            <w:r w:rsidR="00B64AED">
                              <w:rPr>
                                <w:color w:val="404040" w:themeColor="text1" w:themeTint="BF"/>
                                <w:sz w:val="48"/>
                                <w:szCs w:val="48"/>
                                <w:lang w:eastAsia="es-CL"/>
                              </w:rPr>
                              <w:t xml:space="preserve"> 2.0</w:t>
                            </w:r>
                          </w:p>
                          <w:p w14:paraId="58E9F4F4" w14:textId="77777777" w:rsidR="00B64AED" w:rsidRPr="00B64AED" w:rsidRDefault="00B64AED" w:rsidP="00B64AED">
                            <w:pPr>
                              <w:shd w:val="clear" w:color="auto" w:fill="FFFFFF"/>
                              <w:spacing w:after="100" w:afterAutospacing="1" w:line="240" w:lineRule="auto"/>
                              <w:jc w:val="center"/>
                              <w:outlineLvl w:val="2"/>
                              <w:rPr>
                                <w:rFonts w:ascii="Segoe UI" w:eastAsia="Times New Roman" w:hAnsi="Segoe UI" w:cs="Segoe UI"/>
                                <w:b/>
                                <w:bCs/>
                                <w:color w:val="212529"/>
                                <w:sz w:val="28"/>
                                <w:szCs w:val="28"/>
                                <w:lang w:eastAsia="es-CL"/>
                              </w:rPr>
                            </w:pPr>
                            <w:r w:rsidRPr="00B64AED">
                              <w:rPr>
                                <w:rFonts w:ascii="Segoe UI" w:eastAsia="Times New Roman" w:hAnsi="Segoe UI" w:cs="Segoe UI"/>
                                <w:b/>
                                <w:bCs/>
                                <w:color w:val="212529"/>
                                <w:sz w:val="28"/>
                                <w:szCs w:val="28"/>
                                <w:lang w:eastAsia="es-CL"/>
                              </w:rPr>
                              <w:t>Unidad 4: Evalúa el uso de metodologías de desarrollo seguro, para proteger la integridad de la información, considerando SAMM y SDL.</w:t>
                            </w:r>
                          </w:p>
                          <w:p w14:paraId="3E8C69B6"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B36A" id="_x0000_s1027" type="#_x0000_t202" style="position:absolute;margin-left:-48.6pt;margin-top:24.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" filled="f" stroked="f">
                <v:textbox>
                  <w:txbxContent>
                    <w:p w14:paraId="2E7F867C" w14:textId="172CBB81"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w:t>
                      </w:r>
                      <w:r w:rsidR="00B64AED">
                        <w:rPr>
                          <w:color w:val="404040" w:themeColor="text1" w:themeTint="BF"/>
                          <w:sz w:val="48"/>
                          <w:szCs w:val="48"/>
                          <w:lang w:eastAsia="es-CL"/>
                        </w:rPr>
                        <w:t xml:space="preserve">: </w:t>
                      </w:r>
                      <w:proofErr w:type="spellStart"/>
                      <w:r w:rsidR="00B64AED">
                        <w:rPr>
                          <w:color w:val="404040" w:themeColor="text1" w:themeTint="BF"/>
                          <w:sz w:val="48"/>
                          <w:szCs w:val="48"/>
                          <w:lang w:eastAsia="es-CL"/>
                        </w:rPr>
                        <w:t>PrivGym</w:t>
                      </w:r>
                      <w:proofErr w:type="spellEnd"/>
                      <w:r w:rsidR="00B64AED">
                        <w:rPr>
                          <w:color w:val="404040" w:themeColor="text1" w:themeTint="BF"/>
                          <w:sz w:val="48"/>
                          <w:szCs w:val="48"/>
                          <w:lang w:eastAsia="es-CL"/>
                        </w:rPr>
                        <w:t xml:space="preserve"> 2.0</w:t>
                      </w:r>
                    </w:p>
                    <w:p w14:paraId="58E9F4F4" w14:textId="77777777" w:rsidR="00B64AED" w:rsidRPr="00B64AED" w:rsidRDefault="00B64AED" w:rsidP="00B64AED">
                      <w:pPr>
                        <w:shd w:val="clear" w:color="auto" w:fill="FFFFFF"/>
                        <w:spacing w:after="100" w:afterAutospacing="1" w:line="240" w:lineRule="auto"/>
                        <w:jc w:val="center"/>
                        <w:outlineLvl w:val="2"/>
                        <w:rPr>
                          <w:rFonts w:ascii="Segoe UI" w:eastAsia="Times New Roman" w:hAnsi="Segoe UI" w:cs="Segoe UI"/>
                          <w:b/>
                          <w:bCs/>
                          <w:color w:val="212529"/>
                          <w:sz w:val="28"/>
                          <w:szCs w:val="28"/>
                          <w:lang w:eastAsia="es-CL"/>
                        </w:rPr>
                      </w:pPr>
                      <w:r w:rsidRPr="00B64AED">
                        <w:rPr>
                          <w:rFonts w:ascii="Segoe UI" w:eastAsia="Times New Roman" w:hAnsi="Segoe UI" w:cs="Segoe UI"/>
                          <w:b/>
                          <w:bCs/>
                          <w:color w:val="212529"/>
                          <w:sz w:val="28"/>
                          <w:szCs w:val="28"/>
                          <w:lang w:eastAsia="es-CL"/>
                        </w:rPr>
                        <w:t>Unidad 4: Evalúa el uso de metodologías de desarrollo seguro, para proteger la integridad de la información, considerando SAMM y SDL.</w:t>
                      </w:r>
                    </w:p>
                    <w:p w14:paraId="3E8C69B6"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p w14:paraId="36E34607" w14:textId="77777777" w:rsidR="0028662D" w:rsidRPr="0054299C" w:rsidRDefault="0028662D" w:rsidP="0079300B">
      <w:pPr>
        <w:pStyle w:val="Estilo4"/>
        <w:spacing w:before="120" w:after="120"/>
        <w:rPr>
          <w:b/>
          <w:sz w:val="28"/>
        </w:rPr>
      </w:pPr>
    </w:p>
    <w:p w14:paraId="48023FA0" w14:textId="77777777" w:rsidR="0079300B" w:rsidRPr="0003208F" w:rsidRDefault="0079300B" w:rsidP="0079300B">
      <w:pPr>
        <w:pStyle w:val="Estilo4"/>
        <w:spacing w:before="120" w:after="120"/>
        <w:rPr>
          <w:rFonts w:cstheme="minorHAnsi"/>
          <w:b/>
          <w:sz w:val="28"/>
        </w:rPr>
      </w:pPr>
      <w:r w:rsidRPr="0003208F">
        <w:rPr>
          <w:rFonts w:cstheme="minorHAnsi"/>
          <w:b/>
          <w:sz w:val="28"/>
        </w:rPr>
        <w:t>Contenido</w:t>
      </w:r>
    </w:p>
    <w:p w14:paraId="194FC919" w14:textId="77777777" w:rsidR="00DC0E65" w:rsidRPr="0003208F" w:rsidRDefault="00EF5A12" w:rsidP="00DC0E65">
      <w:pPr>
        <w:pStyle w:val="TDC1"/>
        <w:rPr>
          <w:rFonts w:eastAsiaTheme="minorEastAsia" w:cstheme="minorHAnsi"/>
          <w:noProof/>
          <w:color w:val="595959" w:themeColor="text1" w:themeTint="A6"/>
          <w:lang w:eastAsia="es-CL"/>
        </w:rPr>
      </w:pPr>
      <w:r w:rsidRPr="0003208F">
        <w:rPr>
          <w:rFonts w:cstheme="minorHAnsi"/>
          <w:color w:val="595959" w:themeColor="text1" w:themeTint="A6"/>
        </w:rPr>
        <w:fldChar w:fldCharType="begin"/>
      </w:r>
      <w:r w:rsidRPr="0003208F">
        <w:rPr>
          <w:rFonts w:cstheme="minorHAnsi"/>
          <w:color w:val="595959" w:themeColor="text1" w:themeTint="A6"/>
        </w:rPr>
        <w:instrText xml:space="preserve"> TOC \f \h \z \t "Título1,1,Estilo5,2" </w:instrText>
      </w:r>
      <w:r w:rsidRPr="0003208F">
        <w:rPr>
          <w:rFonts w:cstheme="minorHAnsi"/>
          <w:color w:val="595959" w:themeColor="text1" w:themeTint="A6"/>
        </w:rPr>
        <w:fldChar w:fldCharType="separate"/>
      </w:r>
      <w:hyperlink w:anchor="_Toc471831140" w:history="1">
        <w:r w:rsidR="00DC0E65" w:rsidRPr="0003208F">
          <w:rPr>
            <w:rStyle w:val="Hipervnculo"/>
            <w:rFonts w:cstheme="minorHAnsi"/>
            <w:noProof/>
            <w:color w:val="595959" w:themeColor="text1" w:themeTint="A6"/>
            <w:u w:color="FFFFFF" w:themeColor="background1"/>
          </w:rPr>
          <w:t>I.</w:t>
        </w:r>
        <w:r w:rsidR="00DC0E65" w:rsidRPr="0003208F">
          <w:rPr>
            <w:rFonts w:eastAsiaTheme="minorEastAsia" w:cstheme="minorHAnsi"/>
            <w:noProof/>
            <w:color w:val="595959" w:themeColor="text1" w:themeTint="A6"/>
            <w:lang w:eastAsia="es-CL"/>
          </w:rPr>
          <w:tab/>
        </w:r>
        <w:r w:rsidR="00DC0E65" w:rsidRPr="0003208F">
          <w:rPr>
            <w:rStyle w:val="Hipervnculo"/>
            <w:rFonts w:cstheme="minorHAnsi"/>
            <w:noProof/>
            <w:color w:val="595959" w:themeColor="text1" w:themeTint="A6"/>
          </w:rPr>
          <w:t>Introducción</w:t>
        </w:r>
        <w:r w:rsidR="00DC0E65" w:rsidRPr="0003208F">
          <w:rPr>
            <w:rFonts w:cstheme="minorHAnsi"/>
            <w:noProof/>
            <w:webHidden/>
            <w:color w:val="595959" w:themeColor="text1" w:themeTint="A6"/>
          </w:rPr>
          <w:tab/>
        </w:r>
        <w:r w:rsidR="00DC0E65" w:rsidRPr="0003208F">
          <w:rPr>
            <w:rFonts w:cstheme="minorHAnsi"/>
            <w:noProof/>
            <w:webHidden/>
            <w:color w:val="595959" w:themeColor="text1" w:themeTint="A6"/>
          </w:rPr>
          <w:fldChar w:fldCharType="begin"/>
        </w:r>
        <w:r w:rsidR="00DC0E65" w:rsidRPr="0003208F">
          <w:rPr>
            <w:rFonts w:cstheme="minorHAnsi"/>
            <w:noProof/>
            <w:webHidden/>
            <w:color w:val="595959" w:themeColor="text1" w:themeTint="A6"/>
          </w:rPr>
          <w:instrText xml:space="preserve"> PAGEREF _Toc471831140 \h </w:instrText>
        </w:r>
        <w:r w:rsidR="00DC0E65" w:rsidRPr="0003208F">
          <w:rPr>
            <w:rFonts w:cstheme="minorHAnsi"/>
            <w:noProof/>
            <w:webHidden/>
            <w:color w:val="595959" w:themeColor="text1" w:themeTint="A6"/>
          </w:rPr>
        </w:r>
        <w:r w:rsidR="00DC0E65" w:rsidRPr="0003208F">
          <w:rPr>
            <w:rFonts w:cstheme="minorHAnsi"/>
            <w:noProof/>
            <w:webHidden/>
            <w:color w:val="595959" w:themeColor="text1" w:themeTint="A6"/>
          </w:rPr>
          <w:fldChar w:fldCharType="separate"/>
        </w:r>
        <w:r w:rsidR="00DC0E65" w:rsidRPr="0003208F">
          <w:rPr>
            <w:rFonts w:cstheme="minorHAnsi"/>
            <w:noProof/>
            <w:webHidden/>
            <w:color w:val="595959" w:themeColor="text1" w:themeTint="A6"/>
          </w:rPr>
          <w:t>3</w:t>
        </w:r>
        <w:r w:rsidR="00DC0E65" w:rsidRPr="0003208F">
          <w:rPr>
            <w:rFonts w:cstheme="minorHAnsi"/>
            <w:noProof/>
            <w:webHidden/>
            <w:color w:val="595959" w:themeColor="text1" w:themeTint="A6"/>
          </w:rPr>
          <w:fldChar w:fldCharType="end"/>
        </w:r>
      </w:hyperlink>
    </w:p>
    <w:p w14:paraId="45C623B9" w14:textId="77777777" w:rsidR="009C4CB7" w:rsidRPr="0003208F" w:rsidRDefault="009C4CB7" w:rsidP="009C4CB7">
      <w:pPr>
        <w:pStyle w:val="TDC1"/>
        <w:rPr>
          <w:rFonts w:cstheme="minorHAnsi"/>
        </w:rPr>
      </w:pPr>
      <w:r w:rsidRPr="0003208F">
        <w:rPr>
          <w:rFonts w:cstheme="minorHAnsi"/>
        </w:rPr>
        <w:t>II.</w:t>
      </w:r>
      <w:r w:rsidRPr="0003208F">
        <w:rPr>
          <w:rFonts w:cstheme="minorHAnsi"/>
        </w:rPr>
        <w:tab/>
        <w:t>Objetivo</w:t>
      </w:r>
      <w:r w:rsidRPr="0003208F">
        <w:rPr>
          <w:rFonts w:cstheme="minorHAnsi"/>
        </w:rPr>
        <w:tab/>
        <w:t>3</w:t>
      </w:r>
    </w:p>
    <w:p w14:paraId="5D555B21" w14:textId="77777777" w:rsidR="009C4CB7" w:rsidRPr="0003208F" w:rsidRDefault="009C4CB7" w:rsidP="009C4CB7">
      <w:pPr>
        <w:pStyle w:val="TDC1"/>
        <w:rPr>
          <w:rFonts w:cstheme="minorHAnsi"/>
        </w:rPr>
      </w:pPr>
      <w:r w:rsidRPr="0003208F">
        <w:rPr>
          <w:rFonts w:cstheme="minorHAnsi"/>
        </w:rPr>
        <w:t>III.</w:t>
      </w:r>
      <w:r w:rsidRPr="0003208F">
        <w:rPr>
          <w:rFonts w:cstheme="minorHAnsi"/>
        </w:rPr>
        <w:tab/>
        <w:t>Desarrollo</w:t>
      </w:r>
      <w:r w:rsidRPr="0003208F">
        <w:rPr>
          <w:rFonts w:cstheme="minorHAnsi"/>
        </w:rPr>
        <w:tab/>
        <w:t>4-5</w:t>
      </w:r>
    </w:p>
    <w:p w14:paraId="2E95E28C" w14:textId="77777777" w:rsidR="009C4CB7" w:rsidRPr="0003208F" w:rsidRDefault="009C4CB7" w:rsidP="009C4CB7">
      <w:pPr>
        <w:pStyle w:val="TDC1"/>
        <w:rPr>
          <w:rFonts w:cstheme="minorHAnsi"/>
        </w:rPr>
      </w:pPr>
      <w:r w:rsidRPr="0003208F">
        <w:rPr>
          <w:rFonts w:cstheme="minorHAnsi"/>
        </w:rPr>
        <w:t>IV.</w:t>
      </w:r>
      <w:r w:rsidRPr="0003208F">
        <w:rPr>
          <w:rFonts w:cstheme="minorHAnsi"/>
        </w:rPr>
        <w:tab/>
        <w:t>Conclusiones</w:t>
      </w:r>
      <w:r w:rsidRPr="0003208F">
        <w:rPr>
          <w:rFonts w:cstheme="minorHAnsi"/>
        </w:rPr>
        <w:tab/>
        <w:t>6</w:t>
      </w:r>
    </w:p>
    <w:p w14:paraId="33759C33" w14:textId="0D8B36F5" w:rsidR="00DB751A" w:rsidRPr="0003208F" w:rsidRDefault="009C4CB7" w:rsidP="009C4CB7">
      <w:pPr>
        <w:spacing w:line="288" w:lineRule="auto"/>
        <w:rPr>
          <w:rFonts w:cstheme="minorHAnsi"/>
          <w:color w:val="595959" w:themeColor="text1" w:themeTint="A6"/>
        </w:rPr>
      </w:pPr>
      <w:r w:rsidRPr="0003208F">
        <w:rPr>
          <w:rFonts w:cstheme="minorHAnsi"/>
        </w:rPr>
        <w:t>V.     Referencias bibliográficas………………………………………………………………………………………………………………..</w:t>
      </w:r>
      <w:r w:rsidRPr="0003208F">
        <w:rPr>
          <w:rFonts w:cstheme="minorHAnsi"/>
        </w:rPr>
        <w:tab/>
        <w:t>.7</w:t>
      </w:r>
      <w:r w:rsidR="00EF5A12" w:rsidRPr="0003208F">
        <w:rPr>
          <w:rFonts w:cstheme="minorHAnsi"/>
          <w:color w:val="595959" w:themeColor="text1" w:themeTint="A6"/>
        </w:rPr>
        <w:fldChar w:fldCharType="end"/>
      </w:r>
      <w:bookmarkStart w:id="0" w:name="_Toc471831140"/>
    </w:p>
    <w:p w14:paraId="19A7C223" w14:textId="77777777" w:rsidR="00DB751A" w:rsidRPr="0003208F" w:rsidRDefault="00DB751A" w:rsidP="00DB751A">
      <w:pPr>
        <w:spacing w:line="288" w:lineRule="auto"/>
        <w:rPr>
          <w:rFonts w:cstheme="minorHAnsi"/>
          <w:color w:val="595959" w:themeColor="text1" w:themeTint="A6"/>
        </w:rPr>
      </w:pPr>
    </w:p>
    <w:p w14:paraId="58849951" w14:textId="77777777" w:rsidR="00DB751A" w:rsidRPr="0003208F" w:rsidRDefault="00DB751A" w:rsidP="00DB751A">
      <w:pPr>
        <w:spacing w:line="288" w:lineRule="auto"/>
        <w:rPr>
          <w:rFonts w:cstheme="minorHAnsi"/>
          <w:color w:val="595959" w:themeColor="text1" w:themeTint="A6"/>
        </w:rPr>
      </w:pPr>
    </w:p>
    <w:p w14:paraId="3429139E" w14:textId="77777777" w:rsidR="00DB751A" w:rsidRPr="0003208F" w:rsidRDefault="00DB751A" w:rsidP="00DB751A">
      <w:pPr>
        <w:spacing w:line="288" w:lineRule="auto"/>
        <w:rPr>
          <w:rFonts w:cstheme="minorHAnsi"/>
          <w:color w:val="595959" w:themeColor="text1" w:themeTint="A6"/>
        </w:rPr>
      </w:pPr>
    </w:p>
    <w:p w14:paraId="57B76B50" w14:textId="77777777" w:rsidR="00DB751A" w:rsidRPr="0003208F" w:rsidRDefault="00DB751A" w:rsidP="00DB751A">
      <w:pPr>
        <w:spacing w:line="288" w:lineRule="auto"/>
        <w:rPr>
          <w:rFonts w:cstheme="minorHAnsi"/>
          <w:color w:val="595959" w:themeColor="text1" w:themeTint="A6"/>
        </w:rPr>
      </w:pPr>
    </w:p>
    <w:p w14:paraId="44314B9A" w14:textId="77777777" w:rsidR="00DB751A" w:rsidRPr="0003208F" w:rsidRDefault="00DB751A" w:rsidP="00DB751A">
      <w:pPr>
        <w:spacing w:line="288" w:lineRule="auto"/>
        <w:rPr>
          <w:rFonts w:cstheme="minorHAnsi"/>
          <w:color w:val="595959" w:themeColor="text1" w:themeTint="A6"/>
        </w:rPr>
      </w:pPr>
    </w:p>
    <w:p w14:paraId="31FFDB1B" w14:textId="77777777" w:rsidR="00DB751A" w:rsidRPr="0003208F" w:rsidRDefault="00DB751A" w:rsidP="00DB751A">
      <w:pPr>
        <w:spacing w:line="288" w:lineRule="auto"/>
        <w:rPr>
          <w:rFonts w:cstheme="minorHAnsi"/>
          <w:color w:val="595959" w:themeColor="text1" w:themeTint="A6"/>
        </w:rPr>
      </w:pPr>
    </w:p>
    <w:p w14:paraId="7A46BF19" w14:textId="77777777" w:rsidR="00DB751A" w:rsidRPr="0003208F" w:rsidRDefault="00DB751A" w:rsidP="00DB751A">
      <w:pPr>
        <w:spacing w:line="288" w:lineRule="auto"/>
        <w:rPr>
          <w:rFonts w:cstheme="minorHAnsi"/>
          <w:color w:val="595959" w:themeColor="text1" w:themeTint="A6"/>
        </w:rPr>
      </w:pPr>
    </w:p>
    <w:p w14:paraId="2AF09270" w14:textId="77777777" w:rsidR="00DB751A" w:rsidRPr="0003208F" w:rsidRDefault="00DB751A" w:rsidP="00DB751A">
      <w:pPr>
        <w:spacing w:line="288" w:lineRule="auto"/>
        <w:rPr>
          <w:rFonts w:cstheme="minorHAnsi"/>
          <w:color w:val="595959" w:themeColor="text1" w:themeTint="A6"/>
        </w:rPr>
      </w:pPr>
    </w:p>
    <w:p w14:paraId="1BA62854" w14:textId="77777777" w:rsidR="00DB751A" w:rsidRPr="0003208F" w:rsidRDefault="00DB751A" w:rsidP="00DB751A">
      <w:pPr>
        <w:spacing w:line="288" w:lineRule="auto"/>
        <w:rPr>
          <w:rFonts w:cstheme="minorHAnsi"/>
          <w:color w:val="595959" w:themeColor="text1" w:themeTint="A6"/>
        </w:rPr>
      </w:pPr>
    </w:p>
    <w:p w14:paraId="710A02D8" w14:textId="77777777" w:rsidR="00DB751A" w:rsidRPr="0003208F" w:rsidRDefault="00DB751A" w:rsidP="00DB751A">
      <w:pPr>
        <w:spacing w:line="288" w:lineRule="auto"/>
        <w:rPr>
          <w:rFonts w:cstheme="minorHAnsi"/>
          <w:color w:val="595959" w:themeColor="text1" w:themeTint="A6"/>
        </w:rPr>
      </w:pPr>
    </w:p>
    <w:p w14:paraId="55399ADA" w14:textId="77777777" w:rsidR="00DB751A" w:rsidRPr="0003208F" w:rsidRDefault="00DB751A" w:rsidP="00DB751A">
      <w:pPr>
        <w:spacing w:line="288" w:lineRule="auto"/>
        <w:rPr>
          <w:rFonts w:cstheme="minorHAnsi"/>
          <w:color w:val="595959" w:themeColor="text1" w:themeTint="A6"/>
        </w:rPr>
      </w:pPr>
    </w:p>
    <w:p w14:paraId="173DD809" w14:textId="77777777" w:rsidR="00DB751A" w:rsidRPr="0003208F" w:rsidRDefault="00DB751A" w:rsidP="00DB751A">
      <w:pPr>
        <w:spacing w:line="288" w:lineRule="auto"/>
        <w:rPr>
          <w:rFonts w:cstheme="minorHAnsi"/>
          <w:color w:val="595959" w:themeColor="text1" w:themeTint="A6"/>
        </w:rPr>
      </w:pPr>
    </w:p>
    <w:p w14:paraId="143ACEC3" w14:textId="77777777" w:rsidR="00DB751A" w:rsidRPr="0003208F" w:rsidRDefault="00DB751A" w:rsidP="00DB751A">
      <w:pPr>
        <w:spacing w:line="288" w:lineRule="auto"/>
        <w:rPr>
          <w:rFonts w:cstheme="minorHAnsi"/>
          <w:color w:val="595959" w:themeColor="text1" w:themeTint="A6"/>
        </w:rPr>
      </w:pPr>
    </w:p>
    <w:p w14:paraId="30DF8C20" w14:textId="77777777" w:rsidR="00DB751A" w:rsidRPr="0003208F" w:rsidRDefault="00DB751A" w:rsidP="00DB751A">
      <w:pPr>
        <w:spacing w:line="288" w:lineRule="auto"/>
        <w:rPr>
          <w:rFonts w:cstheme="minorHAnsi"/>
          <w:color w:val="595959" w:themeColor="text1" w:themeTint="A6"/>
        </w:rPr>
      </w:pPr>
    </w:p>
    <w:p w14:paraId="6A2083D8" w14:textId="77777777" w:rsidR="00DB751A" w:rsidRPr="0003208F" w:rsidRDefault="00DB751A" w:rsidP="00DB751A">
      <w:pPr>
        <w:spacing w:line="288" w:lineRule="auto"/>
        <w:rPr>
          <w:rFonts w:cstheme="minorHAnsi"/>
          <w:color w:val="595959" w:themeColor="text1" w:themeTint="A6"/>
        </w:rPr>
      </w:pPr>
    </w:p>
    <w:p w14:paraId="451358D7" w14:textId="77777777" w:rsidR="00DB751A" w:rsidRPr="0003208F" w:rsidRDefault="00DB751A" w:rsidP="00DB751A">
      <w:pPr>
        <w:spacing w:line="288" w:lineRule="auto"/>
        <w:rPr>
          <w:rFonts w:cstheme="minorHAnsi"/>
          <w:color w:val="595959" w:themeColor="text1" w:themeTint="A6"/>
        </w:rPr>
      </w:pPr>
    </w:p>
    <w:p w14:paraId="59048627" w14:textId="77777777" w:rsidR="00DB751A" w:rsidRPr="0003208F" w:rsidRDefault="00DB751A" w:rsidP="00DB751A">
      <w:pPr>
        <w:spacing w:line="288" w:lineRule="auto"/>
        <w:rPr>
          <w:rFonts w:cstheme="minorHAnsi"/>
          <w:color w:val="595959" w:themeColor="text1" w:themeTint="A6"/>
        </w:rPr>
      </w:pPr>
    </w:p>
    <w:p w14:paraId="6CD5FD5D" w14:textId="77777777" w:rsidR="00DB751A" w:rsidRPr="0003208F" w:rsidRDefault="00DB751A" w:rsidP="00DB751A">
      <w:pPr>
        <w:spacing w:line="288" w:lineRule="auto"/>
        <w:rPr>
          <w:rFonts w:cstheme="minorHAnsi"/>
          <w:color w:val="595959" w:themeColor="text1" w:themeTint="A6"/>
        </w:rPr>
      </w:pPr>
    </w:p>
    <w:bookmarkEnd w:id="0"/>
    <w:p w14:paraId="05EB9D7F" w14:textId="77777777" w:rsidR="009C4CB7" w:rsidRPr="0003208F" w:rsidRDefault="009C4CB7" w:rsidP="00DB751A">
      <w:pPr>
        <w:spacing w:line="288" w:lineRule="auto"/>
        <w:rPr>
          <w:rFonts w:cstheme="minorHAnsi"/>
          <w:b/>
          <w:bCs/>
          <w:sz w:val="24"/>
          <w:szCs w:val="24"/>
        </w:rPr>
      </w:pPr>
    </w:p>
    <w:p w14:paraId="59519E54" w14:textId="30C80EC6" w:rsidR="0079300B" w:rsidRPr="0003208F" w:rsidRDefault="00635A9A" w:rsidP="00DB751A">
      <w:pPr>
        <w:spacing w:line="288" w:lineRule="auto"/>
        <w:rPr>
          <w:rFonts w:cstheme="minorHAnsi"/>
          <w:b/>
          <w:bCs/>
          <w:color w:val="595959" w:themeColor="text1" w:themeTint="A6"/>
          <w:sz w:val="24"/>
          <w:szCs w:val="24"/>
        </w:rPr>
      </w:pPr>
      <w:r w:rsidRPr="0003208F">
        <w:rPr>
          <w:rFonts w:cstheme="minorHAnsi"/>
          <w:b/>
          <w:bCs/>
          <w:sz w:val="24"/>
          <w:szCs w:val="24"/>
        </w:rPr>
        <w:lastRenderedPageBreak/>
        <w:t>Introducción.</w:t>
      </w:r>
    </w:p>
    <w:p w14:paraId="2B33EEA2" w14:textId="77777777" w:rsidR="00024580" w:rsidRPr="0003208F" w:rsidRDefault="00024580" w:rsidP="00B64AED">
      <w:pPr>
        <w:pStyle w:val="Estilo4"/>
        <w:rPr>
          <w:rFonts w:cstheme="minorHAnsi"/>
        </w:rPr>
      </w:pPr>
    </w:p>
    <w:p w14:paraId="6C6DEA52" w14:textId="561669D3" w:rsidR="00DB751A" w:rsidRPr="0003208F" w:rsidRDefault="00017399" w:rsidP="0003208F">
      <w:pPr>
        <w:pStyle w:val="Estilo4"/>
        <w:rPr>
          <w:rFonts w:cstheme="minorHAnsi"/>
        </w:rPr>
      </w:pPr>
      <w:r w:rsidRPr="0003208F">
        <w:rPr>
          <w:rFonts w:cstheme="minorHAnsi"/>
        </w:rPr>
        <w:t>Actualmente, el desarrollo de software basado en Python ha vuelto un carácter significativo en la era digital gracias a que presenta una gran versatilidad y facilidad de uso. Este lenguaje intérprete mejora la administración a través de la gestión de datos del gimnasio y un sistema fácil de entender tanto para los nuevos usuarios como los usuarios habituales. Es relevante señalar, que el gimnasio al implementar esta funcionalidad optimiza la interacción y el seguimiento de las actividades</w:t>
      </w:r>
      <w:r w:rsidR="003D45E8" w:rsidRPr="0003208F">
        <w:rPr>
          <w:rFonts w:cstheme="minorHAnsi"/>
        </w:rPr>
        <w:t xml:space="preserve"> realizadas o por realizar</w:t>
      </w:r>
      <w:r w:rsidRPr="0003208F">
        <w:rPr>
          <w:rFonts w:cstheme="minorHAnsi"/>
        </w:rPr>
        <w:t xml:space="preserve"> de los socios</w:t>
      </w:r>
      <w:r w:rsidR="003D45E8" w:rsidRPr="0003208F">
        <w:rPr>
          <w:rFonts w:cstheme="minorHAnsi"/>
        </w:rPr>
        <w:t xml:space="preserve"> inscritos</w:t>
      </w:r>
      <w:r w:rsidRPr="0003208F">
        <w:rPr>
          <w:rFonts w:cstheme="minorHAnsi"/>
        </w:rPr>
        <w:t xml:space="preserve">. En este contexto, se emplean metodologías usadas como SAMM (Software </w:t>
      </w:r>
      <w:proofErr w:type="spellStart"/>
      <w:r w:rsidRPr="0003208F">
        <w:rPr>
          <w:rFonts w:cstheme="minorHAnsi"/>
        </w:rPr>
        <w:t>Assurance</w:t>
      </w:r>
      <w:proofErr w:type="spellEnd"/>
      <w:r w:rsidRPr="0003208F">
        <w:rPr>
          <w:rFonts w:cstheme="minorHAnsi"/>
        </w:rPr>
        <w:t xml:space="preserve"> </w:t>
      </w:r>
      <w:proofErr w:type="spellStart"/>
      <w:r w:rsidRPr="0003208F">
        <w:rPr>
          <w:rFonts w:cstheme="minorHAnsi"/>
        </w:rPr>
        <w:t>Maturity</w:t>
      </w:r>
      <w:proofErr w:type="spellEnd"/>
      <w:r w:rsidRPr="0003208F">
        <w:rPr>
          <w:rFonts w:cstheme="minorHAnsi"/>
        </w:rPr>
        <w:t xml:space="preserve"> </w:t>
      </w:r>
      <w:proofErr w:type="spellStart"/>
      <w:r w:rsidRPr="0003208F">
        <w:rPr>
          <w:rFonts w:cstheme="minorHAnsi"/>
        </w:rPr>
        <w:t>Model</w:t>
      </w:r>
      <w:proofErr w:type="spellEnd"/>
      <w:r w:rsidRPr="0003208F">
        <w:rPr>
          <w:rFonts w:cstheme="minorHAnsi"/>
        </w:rPr>
        <w:t xml:space="preserve">) y SDL (Security </w:t>
      </w:r>
      <w:proofErr w:type="spellStart"/>
      <w:r w:rsidRPr="0003208F">
        <w:rPr>
          <w:rFonts w:cstheme="minorHAnsi"/>
        </w:rPr>
        <w:t>Development</w:t>
      </w:r>
      <w:proofErr w:type="spellEnd"/>
      <w:r w:rsidRPr="0003208F">
        <w:rPr>
          <w:rFonts w:cstheme="minorHAnsi"/>
        </w:rPr>
        <w:t xml:space="preserve"> </w:t>
      </w:r>
      <w:proofErr w:type="spellStart"/>
      <w:r w:rsidRPr="0003208F">
        <w:rPr>
          <w:rFonts w:cstheme="minorHAnsi"/>
        </w:rPr>
        <w:t>Lifecycle</w:t>
      </w:r>
      <w:proofErr w:type="spellEnd"/>
      <w:r w:rsidRPr="0003208F">
        <w:rPr>
          <w:rFonts w:cstheme="minorHAnsi"/>
        </w:rPr>
        <w:t xml:space="preserve">) que nos permite evaluar continuamente nuestro programa para identificar y evitar riesgos de forma adecuada para proteger la </w:t>
      </w:r>
      <w:r w:rsidR="003D45E8" w:rsidRPr="0003208F">
        <w:rPr>
          <w:rFonts w:cstheme="minorHAnsi"/>
        </w:rPr>
        <w:t>información</w:t>
      </w:r>
      <w:r w:rsidRPr="0003208F">
        <w:rPr>
          <w:rFonts w:cstheme="minorHAnsi"/>
        </w:rPr>
        <w:t xml:space="preserve"> de los clientes.</w:t>
      </w:r>
      <w:r w:rsidR="003D45E8" w:rsidRPr="0003208F">
        <w:rPr>
          <w:rFonts w:cstheme="minorHAnsi"/>
        </w:rPr>
        <w:t xml:space="preserve"> Las metodologías son importantes para e</w:t>
      </w:r>
      <w:r w:rsidRPr="0003208F">
        <w:rPr>
          <w:rFonts w:cstheme="minorHAnsi"/>
        </w:rPr>
        <w:t xml:space="preserve">stablecer que el programa funcione de manera eficiente y confiable al entorno de la administración </w:t>
      </w:r>
      <w:r w:rsidR="003D45E8" w:rsidRPr="0003208F">
        <w:rPr>
          <w:rFonts w:cstheme="minorHAnsi"/>
        </w:rPr>
        <w:t xml:space="preserve">que se desea poner en la práctica del </w:t>
      </w:r>
      <w:r w:rsidRPr="0003208F">
        <w:rPr>
          <w:rFonts w:cstheme="minorHAnsi"/>
        </w:rPr>
        <w:t>gimnasio</w:t>
      </w:r>
      <w:r w:rsidR="003D45E8" w:rsidRPr="0003208F">
        <w:rPr>
          <w:rFonts w:cstheme="minorHAnsi"/>
        </w:rPr>
        <w:t>.</w:t>
      </w:r>
    </w:p>
    <w:p w14:paraId="1186899D" w14:textId="77777777" w:rsidR="00DB751A" w:rsidRPr="0003208F" w:rsidRDefault="00DB751A" w:rsidP="0003208F">
      <w:pPr>
        <w:pStyle w:val="Estilo4"/>
        <w:rPr>
          <w:rFonts w:cstheme="minorHAnsi"/>
        </w:rPr>
      </w:pPr>
    </w:p>
    <w:p w14:paraId="25BD29FA" w14:textId="77777777" w:rsidR="00DB751A" w:rsidRPr="0003208F" w:rsidRDefault="00DB751A" w:rsidP="00B64AED">
      <w:pPr>
        <w:pStyle w:val="Estilo4"/>
        <w:rPr>
          <w:rFonts w:cstheme="minorHAnsi"/>
        </w:rPr>
      </w:pPr>
    </w:p>
    <w:p w14:paraId="52DB344B" w14:textId="77777777" w:rsidR="00DB751A" w:rsidRPr="0003208F" w:rsidRDefault="00DB751A" w:rsidP="00B64AED">
      <w:pPr>
        <w:pStyle w:val="Estilo4"/>
        <w:rPr>
          <w:rFonts w:cstheme="minorHAnsi"/>
        </w:rPr>
      </w:pPr>
    </w:p>
    <w:p w14:paraId="349AD999" w14:textId="77777777" w:rsidR="00DB751A" w:rsidRPr="0003208F" w:rsidRDefault="00DB751A" w:rsidP="00B64AED">
      <w:pPr>
        <w:pStyle w:val="Estilo4"/>
        <w:rPr>
          <w:rFonts w:cstheme="minorHAnsi"/>
        </w:rPr>
      </w:pPr>
    </w:p>
    <w:p w14:paraId="4BE2FEC1" w14:textId="77777777" w:rsidR="00DB751A" w:rsidRPr="0003208F" w:rsidRDefault="00DB751A" w:rsidP="00B64AED">
      <w:pPr>
        <w:pStyle w:val="Estilo4"/>
        <w:rPr>
          <w:rFonts w:cstheme="minorHAnsi"/>
        </w:rPr>
      </w:pPr>
    </w:p>
    <w:p w14:paraId="58476DBA" w14:textId="77777777" w:rsidR="00DB751A" w:rsidRPr="0003208F" w:rsidRDefault="00DB751A" w:rsidP="00B64AED">
      <w:pPr>
        <w:pStyle w:val="Estilo4"/>
        <w:rPr>
          <w:rFonts w:cstheme="minorHAnsi"/>
        </w:rPr>
      </w:pPr>
    </w:p>
    <w:p w14:paraId="64A603E6" w14:textId="77777777" w:rsidR="00DB751A" w:rsidRPr="0003208F" w:rsidRDefault="00DB751A" w:rsidP="00B64AED">
      <w:pPr>
        <w:pStyle w:val="Estilo4"/>
        <w:rPr>
          <w:rFonts w:cstheme="minorHAnsi"/>
        </w:rPr>
      </w:pPr>
    </w:p>
    <w:p w14:paraId="57711EE0" w14:textId="77777777" w:rsidR="00DB751A" w:rsidRPr="0003208F" w:rsidRDefault="00DB751A" w:rsidP="00B64AED">
      <w:pPr>
        <w:pStyle w:val="Estilo4"/>
        <w:rPr>
          <w:rFonts w:cstheme="minorHAnsi"/>
        </w:rPr>
      </w:pPr>
    </w:p>
    <w:p w14:paraId="6EA49BCD" w14:textId="77777777" w:rsidR="00DB751A" w:rsidRPr="0003208F" w:rsidRDefault="00DB751A" w:rsidP="00B64AED">
      <w:pPr>
        <w:pStyle w:val="Estilo4"/>
        <w:rPr>
          <w:rFonts w:cstheme="minorHAnsi"/>
        </w:rPr>
      </w:pPr>
    </w:p>
    <w:p w14:paraId="00505D42" w14:textId="77777777" w:rsidR="00DB751A" w:rsidRPr="0003208F" w:rsidRDefault="00DB751A" w:rsidP="00B64AED">
      <w:pPr>
        <w:pStyle w:val="Estilo4"/>
        <w:rPr>
          <w:rFonts w:cstheme="minorHAnsi"/>
        </w:rPr>
      </w:pPr>
    </w:p>
    <w:p w14:paraId="409C550D" w14:textId="77777777" w:rsidR="00DB751A" w:rsidRPr="0003208F" w:rsidRDefault="00DB751A" w:rsidP="00B64AED">
      <w:pPr>
        <w:pStyle w:val="Estilo4"/>
        <w:rPr>
          <w:rFonts w:cstheme="minorHAnsi"/>
        </w:rPr>
      </w:pPr>
    </w:p>
    <w:p w14:paraId="321F20ED" w14:textId="77777777" w:rsidR="00DB751A" w:rsidRPr="0003208F" w:rsidRDefault="00DB751A" w:rsidP="00B64AED">
      <w:pPr>
        <w:pStyle w:val="Estilo4"/>
        <w:rPr>
          <w:rFonts w:cstheme="minorHAnsi"/>
        </w:rPr>
      </w:pPr>
    </w:p>
    <w:p w14:paraId="5C536C5F" w14:textId="77777777" w:rsidR="00DB751A" w:rsidRPr="0003208F" w:rsidRDefault="00DB751A" w:rsidP="00B64AED">
      <w:pPr>
        <w:pStyle w:val="Estilo4"/>
        <w:rPr>
          <w:rFonts w:cstheme="minorHAnsi"/>
        </w:rPr>
      </w:pPr>
    </w:p>
    <w:p w14:paraId="21825798" w14:textId="77777777" w:rsidR="00DB751A" w:rsidRPr="0003208F" w:rsidRDefault="00DB751A" w:rsidP="00B64AED">
      <w:pPr>
        <w:pStyle w:val="Estilo4"/>
        <w:rPr>
          <w:rFonts w:cstheme="minorHAnsi"/>
        </w:rPr>
      </w:pPr>
    </w:p>
    <w:p w14:paraId="2FB20893" w14:textId="77777777" w:rsidR="00DB751A" w:rsidRPr="0003208F" w:rsidRDefault="00DB751A" w:rsidP="00B64AED">
      <w:pPr>
        <w:pStyle w:val="Estilo4"/>
        <w:rPr>
          <w:rFonts w:cstheme="minorHAnsi"/>
        </w:rPr>
      </w:pPr>
    </w:p>
    <w:p w14:paraId="7F50DBC3" w14:textId="77777777" w:rsidR="00DB751A" w:rsidRPr="0003208F" w:rsidRDefault="00DB751A" w:rsidP="00B64AED">
      <w:pPr>
        <w:pStyle w:val="Estilo4"/>
        <w:rPr>
          <w:rFonts w:cstheme="minorHAnsi"/>
        </w:rPr>
      </w:pPr>
    </w:p>
    <w:p w14:paraId="4803C267" w14:textId="77777777" w:rsidR="00DB751A" w:rsidRPr="0003208F" w:rsidRDefault="00DB751A" w:rsidP="00B64AED">
      <w:pPr>
        <w:pStyle w:val="Estilo4"/>
        <w:rPr>
          <w:rFonts w:cstheme="minorHAnsi"/>
        </w:rPr>
      </w:pPr>
    </w:p>
    <w:p w14:paraId="36242F5D" w14:textId="77777777" w:rsidR="00DB751A" w:rsidRPr="0003208F" w:rsidRDefault="00DB751A" w:rsidP="00B64AED">
      <w:pPr>
        <w:pStyle w:val="Estilo4"/>
        <w:rPr>
          <w:rFonts w:cstheme="minorHAnsi"/>
        </w:rPr>
      </w:pPr>
    </w:p>
    <w:p w14:paraId="393907A2" w14:textId="77777777" w:rsidR="00DB751A" w:rsidRPr="0003208F" w:rsidRDefault="00DB751A" w:rsidP="00B64AED">
      <w:pPr>
        <w:pStyle w:val="Estilo4"/>
        <w:rPr>
          <w:rFonts w:cstheme="minorHAnsi"/>
        </w:rPr>
      </w:pPr>
    </w:p>
    <w:p w14:paraId="38CEB412" w14:textId="77777777" w:rsidR="00DB751A" w:rsidRPr="0003208F" w:rsidRDefault="00DB751A" w:rsidP="00B64AED">
      <w:pPr>
        <w:pStyle w:val="Estilo4"/>
        <w:rPr>
          <w:rFonts w:cstheme="minorHAnsi"/>
        </w:rPr>
      </w:pPr>
    </w:p>
    <w:p w14:paraId="40A1606F" w14:textId="77777777" w:rsidR="00DB751A" w:rsidRPr="0003208F" w:rsidRDefault="00DB751A" w:rsidP="00B64AED">
      <w:pPr>
        <w:pStyle w:val="Estilo4"/>
        <w:rPr>
          <w:rFonts w:cstheme="minorHAnsi"/>
        </w:rPr>
      </w:pPr>
    </w:p>
    <w:p w14:paraId="596EF5CA" w14:textId="77777777" w:rsidR="00DB751A" w:rsidRPr="0003208F" w:rsidRDefault="00DB751A" w:rsidP="00B64AED">
      <w:pPr>
        <w:pStyle w:val="Estilo4"/>
        <w:rPr>
          <w:rFonts w:cstheme="minorHAnsi"/>
        </w:rPr>
      </w:pPr>
    </w:p>
    <w:p w14:paraId="4EDD366E" w14:textId="77777777" w:rsidR="00DB751A" w:rsidRPr="0003208F" w:rsidRDefault="00DB751A" w:rsidP="00B64AED">
      <w:pPr>
        <w:pStyle w:val="Estilo4"/>
        <w:rPr>
          <w:rFonts w:cstheme="minorHAnsi"/>
        </w:rPr>
      </w:pPr>
    </w:p>
    <w:p w14:paraId="5643CE0A" w14:textId="77777777" w:rsidR="00DB751A" w:rsidRPr="0003208F" w:rsidRDefault="00DB751A" w:rsidP="00B64AED">
      <w:pPr>
        <w:pStyle w:val="Estilo4"/>
        <w:rPr>
          <w:rFonts w:cstheme="minorHAnsi"/>
        </w:rPr>
      </w:pPr>
    </w:p>
    <w:p w14:paraId="0F39AB79" w14:textId="77777777" w:rsidR="00DB751A" w:rsidRPr="0003208F" w:rsidRDefault="00DB751A" w:rsidP="00B64AED">
      <w:pPr>
        <w:pStyle w:val="Estilo4"/>
        <w:rPr>
          <w:rFonts w:cstheme="minorHAnsi"/>
        </w:rPr>
      </w:pPr>
    </w:p>
    <w:p w14:paraId="27ED928D" w14:textId="77777777" w:rsidR="00DB751A" w:rsidRPr="0003208F" w:rsidRDefault="00DB751A" w:rsidP="00B64AED">
      <w:pPr>
        <w:pStyle w:val="Estilo4"/>
        <w:rPr>
          <w:rFonts w:cstheme="minorHAnsi"/>
        </w:rPr>
      </w:pPr>
    </w:p>
    <w:p w14:paraId="28EAA2D0" w14:textId="77777777" w:rsidR="00DB751A" w:rsidRPr="0003208F" w:rsidRDefault="00DB751A" w:rsidP="00B64AED">
      <w:pPr>
        <w:pStyle w:val="Estilo4"/>
        <w:rPr>
          <w:rFonts w:cstheme="minorHAnsi"/>
        </w:rPr>
      </w:pPr>
    </w:p>
    <w:p w14:paraId="376C8977" w14:textId="77777777" w:rsidR="00DB751A" w:rsidRPr="0003208F" w:rsidRDefault="00DB751A" w:rsidP="00B64AED">
      <w:pPr>
        <w:pStyle w:val="Estilo4"/>
        <w:rPr>
          <w:rFonts w:cstheme="minorHAnsi"/>
        </w:rPr>
      </w:pPr>
    </w:p>
    <w:p w14:paraId="5FBC8603" w14:textId="77777777" w:rsidR="00DB751A" w:rsidRPr="0003208F" w:rsidRDefault="00DB751A" w:rsidP="00B64AED">
      <w:pPr>
        <w:pStyle w:val="Estilo4"/>
        <w:rPr>
          <w:rFonts w:cstheme="minorHAnsi"/>
        </w:rPr>
      </w:pPr>
    </w:p>
    <w:p w14:paraId="3D2EE366" w14:textId="77777777" w:rsidR="00DB751A" w:rsidRPr="0003208F" w:rsidRDefault="00DB751A" w:rsidP="00B64AED">
      <w:pPr>
        <w:pStyle w:val="Estilo4"/>
        <w:rPr>
          <w:rFonts w:cstheme="minorHAnsi"/>
        </w:rPr>
      </w:pPr>
    </w:p>
    <w:p w14:paraId="26451315" w14:textId="77777777" w:rsidR="00DB751A" w:rsidRPr="0003208F" w:rsidRDefault="00DB751A" w:rsidP="00B64AED">
      <w:pPr>
        <w:pStyle w:val="Estilo4"/>
        <w:rPr>
          <w:rFonts w:cstheme="minorHAnsi"/>
        </w:rPr>
      </w:pPr>
    </w:p>
    <w:p w14:paraId="025FBC94" w14:textId="77777777" w:rsidR="00DB751A" w:rsidRPr="0003208F" w:rsidRDefault="00DB751A" w:rsidP="00B64AED">
      <w:pPr>
        <w:pStyle w:val="Estilo4"/>
        <w:rPr>
          <w:rFonts w:cstheme="minorHAnsi"/>
        </w:rPr>
      </w:pPr>
    </w:p>
    <w:p w14:paraId="747A458C" w14:textId="77777777" w:rsidR="00DB751A" w:rsidRPr="0003208F" w:rsidRDefault="00DB751A" w:rsidP="00B64AED">
      <w:pPr>
        <w:pStyle w:val="Estilo4"/>
        <w:rPr>
          <w:rFonts w:cstheme="minorHAnsi"/>
        </w:rPr>
      </w:pPr>
    </w:p>
    <w:p w14:paraId="333EEEB8" w14:textId="77777777" w:rsidR="00DB751A" w:rsidRPr="0003208F" w:rsidRDefault="00DB751A" w:rsidP="00B64AED">
      <w:pPr>
        <w:pStyle w:val="Estilo4"/>
        <w:rPr>
          <w:rFonts w:cstheme="minorHAnsi"/>
        </w:rPr>
      </w:pPr>
    </w:p>
    <w:p w14:paraId="3B6D9739" w14:textId="77777777" w:rsidR="00DB751A" w:rsidRPr="0003208F" w:rsidRDefault="00DB751A" w:rsidP="00B64AED">
      <w:pPr>
        <w:pStyle w:val="Estilo4"/>
        <w:rPr>
          <w:rFonts w:cstheme="minorHAnsi"/>
        </w:rPr>
      </w:pPr>
    </w:p>
    <w:p w14:paraId="58CFD4D5" w14:textId="77777777" w:rsidR="00DB751A" w:rsidRPr="0003208F" w:rsidRDefault="00DB751A" w:rsidP="00B64AED">
      <w:pPr>
        <w:pStyle w:val="Estilo4"/>
        <w:rPr>
          <w:rFonts w:cstheme="minorHAnsi"/>
        </w:rPr>
      </w:pPr>
    </w:p>
    <w:p w14:paraId="788CE0E3" w14:textId="77777777" w:rsidR="00DB751A" w:rsidRPr="0003208F" w:rsidRDefault="00DB751A" w:rsidP="00B64AED">
      <w:pPr>
        <w:pStyle w:val="Estilo4"/>
        <w:rPr>
          <w:rFonts w:cstheme="minorHAnsi"/>
        </w:rPr>
      </w:pPr>
    </w:p>
    <w:p w14:paraId="3F7832BA" w14:textId="77777777" w:rsidR="00DB751A" w:rsidRPr="0003208F" w:rsidRDefault="00DB751A" w:rsidP="00B64AED">
      <w:pPr>
        <w:pStyle w:val="Estilo4"/>
        <w:rPr>
          <w:rFonts w:cstheme="minorHAnsi"/>
        </w:rPr>
      </w:pPr>
    </w:p>
    <w:p w14:paraId="240C4C4D" w14:textId="77777777" w:rsidR="00DB751A" w:rsidRPr="0003208F" w:rsidRDefault="00DB751A" w:rsidP="00DB751A">
      <w:pPr>
        <w:pStyle w:val="Estilo4"/>
        <w:rPr>
          <w:rFonts w:cstheme="minorHAnsi"/>
        </w:rPr>
      </w:pPr>
    </w:p>
    <w:p w14:paraId="4B3E0513" w14:textId="77777777" w:rsidR="0079300B" w:rsidRPr="0003208F" w:rsidRDefault="0079300B" w:rsidP="00DB751A">
      <w:pPr>
        <w:pStyle w:val="Estilo4"/>
        <w:rPr>
          <w:rFonts w:cstheme="minorHAnsi"/>
          <w:b/>
        </w:rPr>
      </w:pPr>
    </w:p>
    <w:p w14:paraId="644AA35E" w14:textId="181A752D" w:rsidR="00635A9A" w:rsidRPr="0003208F" w:rsidRDefault="00635A9A" w:rsidP="00DB751A">
      <w:pPr>
        <w:pStyle w:val="Estilo4"/>
        <w:rPr>
          <w:rFonts w:cstheme="minorHAnsi"/>
          <w:b/>
          <w:bCs/>
          <w:sz w:val="24"/>
          <w:szCs w:val="24"/>
        </w:rPr>
      </w:pPr>
      <w:r w:rsidRPr="0003208F">
        <w:rPr>
          <w:rFonts w:cstheme="minorHAnsi"/>
          <w:b/>
          <w:bCs/>
          <w:sz w:val="24"/>
          <w:szCs w:val="24"/>
        </w:rPr>
        <w:t>Objetivo</w:t>
      </w:r>
      <w:r w:rsidR="0003208F">
        <w:rPr>
          <w:rFonts w:cstheme="minorHAnsi"/>
          <w:b/>
          <w:bCs/>
          <w:sz w:val="24"/>
          <w:szCs w:val="24"/>
        </w:rPr>
        <w:t>s</w:t>
      </w:r>
      <w:r w:rsidRPr="0003208F">
        <w:rPr>
          <w:rFonts w:cstheme="minorHAnsi"/>
          <w:b/>
          <w:bCs/>
          <w:sz w:val="24"/>
          <w:szCs w:val="24"/>
        </w:rPr>
        <w:t>.</w:t>
      </w:r>
    </w:p>
    <w:p w14:paraId="6A9FDB7C" w14:textId="77777777" w:rsidR="00635A9A" w:rsidRPr="0003208F" w:rsidRDefault="00635A9A" w:rsidP="0003208F">
      <w:pPr>
        <w:pStyle w:val="Estilo4"/>
        <w:rPr>
          <w:rFonts w:cstheme="minorHAnsi"/>
          <w:i/>
          <w:iCs/>
          <w:sz w:val="24"/>
          <w:szCs w:val="24"/>
        </w:rPr>
      </w:pPr>
    </w:p>
    <w:p w14:paraId="5F7D613C" w14:textId="1E6A2F28" w:rsidR="00024580" w:rsidRPr="0003208F" w:rsidRDefault="00024580" w:rsidP="0003208F">
      <w:pPr>
        <w:pStyle w:val="Estilo4"/>
        <w:rPr>
          <w:rFonts w:cstheme="minorHAnsi"/>
          <w:b/>
          <w:bCs/>
          <w:sz w:val="24"/>
          <w:szCs w:val="24"/>
        </w:rPr>
      </w:pPr>
      <w:r w:rsidRPr="0003208F">
        <w:rPr>
          <w:rFonts w:cstheme="minorHAnsi"/>
          <w:b/>
          <w:bCs/>
          <w:sz w:val="24"/>
          <w:szCs w:val="24"/>
        </w:rPr>
        <w:t>Acceso controlado y seguro de la gente que ingresa al local:</w:t>
      </w:r>
    </w:p>
    <w:p w14:paraId="7D32C637" w14:textId="03617D71" w:rsidR="00EC6C65" w:rsidRPr="0003208F" w:rsidRDefault="00EC6C65" w:rsidP="0003208F">
      <w:pPr>
        <w:pStyle w:val="Estilo4"/>
        <w:rPr>
          <w:rFonts w:cstheme="minorHAnsi"/>
        </w:rPr>
      </w:pPr>
      <w:r w:rsidRPr="0003208F">
        <w:rPr>
          <w:rFonts w:cstheme="minorHAnsi"/>
        </w:rPr>
        <w:t>Al integrar un software en el gimnasio, existiría un registro de asistencias de los socios inscritos, lo que permite gestionar los diferentes horarios donde la gente dirige a ejercitarse al establecimiento, la gente que asiste sesiones de entrenamientos o clases personalizadas certificando que exista acceso para todos los participantes.</w:t>
      </w:r>
    </w:p>
    <w:p w14:paraId="40321B4A" w14:textId="77777777" w:rsidR="00EC6C65" w:rsidRPr="0003208F" w:rsidRDefault="00EC6C65" w:rsidP="0003208F">
      <w:pPr>
        <w:pStyle w:val="Estilo4"/>
        <w:rPr>
          <w:rFonts w:cstheme="minorHAnsi"/>
          <w:i/>
          <w:iCs/>
        </w:rPr>
      </w:pPr>
    </w:p>
    <w:p w14:paraId="6808159C" w14:textId="4E16150B" w:rsidR="00024580" w:rsidRPr="0003208F" w:rsidRDefault="00024580" w:rsidP="0003208F">
      <w:pPr>
        <w:pStyle w:val="Estilo4"/>
        <w:rPr>
          <w:rFonts w:cstheme="minorHAnsi"/>
          <w:b/>
          <w:bCs/>
          <w:sz w:val="24"/>
          <w:szCs w:val="24"/>
        </w:rPr>
      </w:pPr>
      <w:r w:rsidRPr="0003208F">
        <w:rPr>
          <w:rFonts w:cstheme="minorHAnsi"/>
          <w:b/>
          <w:bCs/>
          <w:sz w:val="24"/>
          <w:szCs w:val="24"/>
        </w:rPr>
        <w:t>Validación y registro de datos:</w:t>
      </w:r>
    </w:p>
    <w:p w14:paraId="4C1B3569" w14:textId="77777777" w:rsidR="00EF4C41" w:rsidRDefault="00EF4C41" w:rsidP="0003208F">
      <w:pPr>
        <w:pStyle w:val="Estilo4"/>
        <w:rPr>
          <w:rFonts w:cstheme="minorHAnsi"/>
        </w:rPr>
      </w:pPr>
      <w:r w:rsidRPr="0003208F">
        <w:rPr>
          <w:rFonts w:cstheme="minorHAnsi"/>
        </w:rPr>
        <w:t>Al incorporar una validación y registros de datos, es enfocado especialmente en campos como es la mensualidad de los socios para saber en que momento se debe recordar al usuario cuando volver a suscribir evitando errores de fechas o problemas de carácter financiero.</w:t>
      </w:r>
    </w:p>
    <w:p w14:paraId="307A9A56" w14:textId="77777777" w:rsidR="0003208F" w:rsidRDefault="0003208F" w:rsidP="0003208F">
      <w:pPr>
        <w:pStyle w:val="Estilo4"/>
        <w:rPr>
          <w:rFonts w:cstheme="minorHAnsi"/>
        </w:rPr>
      </w:pPr>
    </w:p>
    <w:p w14:paraId="5DF93E6E" w14:textId="77777777" w:rsidR="0003208F" w:rsidRPr="0003208F" w:rsidRDefault="0003208F" w:rsidP="0003208F">
      <w:pPr>
        <w:pStyle w:val="Estilo4"/>
        <w:rPr>
          <w:rFonts w:cstheme="minorHAnsi"/>
          <w:b/>
          <w:bCs/>
        </w:rPr>
      </w:pPr>
      <w:r w:rsidRPr="0003208F">
        <w:rPr>
          <w:rFonts w:cstheme="minorHAnsi"/>
          <w:b/>
          <w:bCs/>
        </w:rPr>
        <w:t>información de los usuarios:</w:t>
      </w:r>
    </w:p>
    <w:p w14:paraId="3DDCF43A" w14:textId="77777777" w:rsidR="0003208F" w:rsidRPr="0003208F" w:rsidRDefault="0003208F" w:rsidP="0003208F">
      <w:pPr>
        <w:pStyle w:val="Estilo4"/>
        <w:rPr>
          <w:rFonts w:cstheme="minorHAnsi"/>
        </w:rPr>
      </w:pPr>
      <w:r w:rsidRPr="0003208F">
        <w:rPr>
          <w:rFonts w:cstheme="minorHAnsi"/>
        </w:rPr>
        <w:t xml:space="preserve">Ayudaría a los entrenadores el objetivo que el usuario que desea, a través de que el usuario quiera mejorar se logre recomendar alguna sesión, serie o ejercicio en particular para alcanzar los objetivos deseados. </w:t>
      </w:r>
    </w:p>
    <w:p w14:paraId="3D0E0597" w14:textId="77777777" w:rsidR="0003208F" w:rsidRPr="0003208F" w:rsidRDefault="0003208F" w:rsidP="0003208F">
      <w:pPr>
        <w:pStyle w:val="Estilo4"/>
        <w:rPr>
          <w:rFonts w:cstheme="minorHAnsi"/>
        </w:rPr>
      </w:pPr>
    </w:p>
    <w:p w14:paraId="0D510ECD" w14:textId="3156056F" w:rsidR="00EF4C41" w:rsidRPr="0003208F" w:rsidRDefault="00EF4C41" w:rsidP="0003208F">
      <w:pPr>
        <w:pStyle w:val="Estilo4"/>
        <w:rPr>
          <w:rFonts w:cstheme="minorHAnsi"/>
          <w:i/>
          <w:iCs/>
        </w:rPr>
      </w:pPr>
      <w:r w:rsidRPr="0003208F">
        <w:rPr>
          <w:rFonts w:cstheme="minorHAnsi"/>
          <w:i/>
          <w:iCs/>
        </w:rPr>
        <w:t xml:space="preserve"> </w:t>
      </w:r>
    </w:p>
    <w:p w14:paraId="59D3D834" w14:textId="2F1A32E9" w:rsidR="0003208F" w:rsidRPr="0003208F" w:rsidRDefault="00024580" w:rsidP="0003208F">
      <w:pPr>
        <w:pStyle w:val="Estilo4"/>
        <w:rPr>
          <w:rFonts w:cstheme="minorHAnsi"/>
          <w:b/>
          <w:bCs/>
        </w:rPr>
      </w:pPr>
      <w:r w:rsidRPr="0003208F">
        <w:rPr>
          <w:rFonts w:cstheme="minorHAnsi"/>
          <w:b/>
          <w:bCs/>
        </w:rPr>
        <w:t>Generación de estadísticas del gimnasio:</w:t>
      </w:r>
    </w:p>
    <w:p w14:paraId="16610583" w14:textId="5F6E221D" w:rsidR="00EF4C41" w:rsidRPr="0003208F" w:rsidRDefault="00EF4C41" w:rsidP="0003208F">
      <w:pPr>
        <w:pStyle w:val="Estilo4"/>
        <w:rPr>
          <w:rFonts w:cstheme="minorHAnsi"/>
        </w:rPr>
      </w:pPr>
      <w:r w:rsidRPr="0003208F">
        <w:rPr>
          <w:rFonts w:cstheme="minorHAnsi"/>
        </w:rPr>
        <w:t>Permitirá la generación de informes estadísticos sobre la cantidad de registros, es decir, la suma total de la mensualidad y la cantidad de personas registradas en el gimnasio.</w:t>
      </w:r>
    </w:p>
    <w:p w14:paraId="2B8A9F71" w14:textId="77777777" w:rsidR="00EF4C41" w:rsidRPr="0003208F" w:rsidRDefault="00EF4C41" w:rsidP="0003208F">
      <w:pPr>
        <w:pStyle w:val="Estilo4"/>
        <w:rPr>
          <w:rFonts w:cstheme="minorHAnsi"/>
          <w:i/>
          <w:iCs/>
        </w:rPr>
      </w:pPr>
    </w:p>
    <w:p w14:paraId="5345AC91" w14:textId="27064201" w:rsidR="00024580" w:rsidRPr="0003208F" w:rsidRDefault="00024580" w:rsidP="0003208F">
      <w:pPr>
        <w:pStyle w:val="Estilo4"/>
        <w:rPr>
          <w:rFonts w:cstheme="minorHAnsi"/>
        </w:rPr>
      </w:pPr>
    </w:p>
    <w:p w14:paraId="53266870" w14:textId="77777777" w:rsidR="00DB751A" w:rsidRPr="0003208F" w:rsidRDefault="00DB751A" w:rsidP="0003208F">
      <w:pPr>
        <w:pStyle w:val="Estilo4"/>
        <w:rPr>
          <w:rFonts w:cstheme="minorHAnsi"/>
        </w:rPr>
      </w:pPr>
    </w:p>
    <w:p w14:paraId="168D3278" w14:textId="77777777" w:rsidR="00DB751A" w:rsidRPr="0003208F" w:rsidRDefault="00DB751A" w:rsidP="0003208F">
      <w:pPr>
        <w:pStyle w:val="Estilo4"/>
        <w:rPr>
          <w:rFonts w:cstheme="minorHAnsi"/>
        </w:rPr>
      </w:pPr>
    </w:p>
    <w:p w14:paraId="448DB25B" w14:textId="77777777" w:rsidR="00DB751A" w:rsidRPr="0003208F" w:rsidRDefault="00DB751A" w:rsidP="0003208F">
      <w:pPr>
        <w:pStyle w:val="Estilo4"/>
        <w:rPr>
          <w:rFonts w:cstheme="minorHAnsi"/>
        </w:rPr>
      </w:pPr>
    </w:p>
    <w:p w14:paraId="219323B3" w14:textId="77777777" w:rsidR="00DB751A" w:rsidRPr="0003208F" w:rsidRDefault="00DB751A" w:rsidP="0003208F">
      <w:pPr>
        <w:pStyle w:val="Estilo4"/>
        <w:rPr>
          <w:rFonts w:cstheme="minorHAnsi"/>
        </w:rPr>
      </w:pPr>
    </w:p>
    <w:p w14:paraId="7526FCB5" w14:textId="77777777" w:rsidR="00DB751A" w:rsidRPr="0003208F" w:rsidRDefault="00DB751A" w:rsidP="0003208F">
      <w:pPr>
        <w:pStyle w:val="Estilo4"/>
        <w:rPr>
          <w:rFonts w:cstheme="minorHAnsi"/>
        </w:rPr>
      </w:pPr>
    </w:p>
    <w:p w14:paraId="33B656F5" w14:textId="77777777" w:rsidR="00DB751A" w:rsidRPr="0003208F" w:rsidRDefault="00DB751A" w:rsidP="0003208F">
      <w:pPr>
        <w:pStyle w:val="Estilo4"/>
        <w:rPr>
          <w:rFonts w:cstheme="minorHAnsi"/>
        </w:rPr>
      </w:pPr>
    </w:p>
    <w:p w14:paraId="38C30B50" w14:textId="77777777" w:rsidR="00DB751A" w:rsidRPr="0003208F" w:rsidRDefault="00DB751A" w:rsidP="0003208F">
      <w:pPr>
        <w:pStyle w:val="Estilo4"/>
        <w:rPr>
          <w:rFonts w:cstheme="minorHAnsi"/>
        </w:rPr>
      </w:pPr>
    </w:p>
    <w:p w14:paraId="69E53D73" w14:textId="77777777" w:rsidR="00DB751A" w:rsidRPr="0003208F" w:rsidRDefault="00DB751A" w:rsidP="0003208F">
      <w:pPr>
        <w:pStyle w:val="Estilo4"/>
        <w:rPr>
          <w:rFonts w:cstheme="minorHAnsi"/>
        </w:rPr>
      </w:pPr>
    </w:p>
    <w:p w14:paraId="52BA3F1F" w14:textId="77777777" w:rsidR="00DB751A" w:rsidRPr="0003208F" w:rsidRDefault="00DB751A" w:rsidP="0003208F">
      <w:pPr>
        <w:pStyle w:val="Estilo4"/>
        <w:rPr>
          <w:rFonts w:cstheme="minorHAnsi"/>
        </w:rPr>
      </w:pPr>
    </w:p>
    <w:p w14:paraId="7F494E03" w14:textId="77777777" w:rsidR="00DB751A" w:rsidRPr="0003208F" w:rsidRDefault="00DB751A" w:rsidP="0003208F">
      <w:pPr>
        <w:pStyle w:val="Estilo4"/>
        <w:rPr>
          <w:rFonts w:cstheme="minorHAnsi"/>
        </w:rPr>
      </w:pPr>
    </w:p>
    <w:p w14:paraId="2BCCFB0D" w14:textId="77777777" w:rsidR="00DB751A" w:rsidRPr="0003208F" w:rsidRDefault="00DB751A" w:rsidP="0003208F">
      <w:pPr>
        <w:pStyle w:val="Estilo4"/>
        <w:rPr>
          <w:rFonts w:cstheme="minorHAnsi"/>
        </w:rPr>
      </w:pPr>
    </w:p>
    <w:p w14:paraId="1DCE8EB9" w14:textId="77777777" w:rsidR="00DB751A" w:rsidRPr="0003208F" w:rsidRDefault="00DB751A" w:rsidP="0003208F">
      <w:pPr>
        <w:pStyle w:val="Estilo4"/>
        <w:rPr>
          <w:rFonts w:cstheme="minorHAnsi"/>
        </w:rPr>
      </w:pPr>
    </w:p>
    <w:p w14:paraId="52FE2CEF" w14:textId="77777777" w:rsidR="00DB751A" w:rsidRPr="0003208F" w:rsidRDefault="00DB751A" w:rsidP="0003208F">
      <w:pPr>
        <w:pStyle w:val="Estilo4"/>
        <w:rPr>
          <w:rFonts w:cstheme="minorHAnsi"/>
        </w:rPr>
      </w:pPr>
    </w:p>
    <w:p w14:paraId="57EBE723" w14:textId="77777777" w:rsidR="00DB751A" w:rsidRPr="0003208F" w:rsidRDefault="00DB751A" w:rsidP="0003208F">
      <w:pPr>
        <w:pStyle w:val="Estilo4"/>
        <w:rPr>
          <w:rFonts w:cstheme="minorHAnsi"/>
        </w:rPr>
      </w:pPr>
    </w:p>
    <w:p w14:paraId="2D30176E" w14:textId="77777777" w:rsidR="00DB751A" w:rsidRPr="0003208F" w:rsidRDefault="00DB751A" w:rsidP="0003208F">
      <w:pPr>
        <w:pStyle w:val="Estilo4"/>
        <w:rPr>
          <w:rFonts w:cstheme="minorHAnsi"/>
        </w:rPr>
      </w:pPr>
    </w:p>
    <w:p w14:paraId="7085644D" w14:textId="77777777" w:rsidR="00DB751A" w:rsidRPr="0003208F" w:rsidRDefault="00DB751A" w:rsidP="0003208F">
      <w:pPr>
        <w:pStyle w:val="Estilo4"/>
        <w:rPr>
          <w:rFonts w:cstheme="minorHAnsi"/>
        </w:rPr>
      </w:pPr>
    </w:p>
    <w:p w14:paraId="0714B595" w14:textId="77777777" w:rsidR="00DB751A" w:rsidRPr="0003208F" w:rsidRDefault="00DB751A" w:rsidP="0003208F">
      <w:pPr>
        <w:pStyle w:val="Estilo4"/>
        <w:rPr>
          <w:rFonts w:cstheme="minorHAnsi"/>
        </w:rPr>
      </w:pPr>
    </w:p>
    <w:p w14:paraId="5E9AAA67" w14:textId="77777777" w:rsidR="00DB751A" w:rsidRPr="0003208F" w:rsidRDefault="00DB751A" w:rsidP="0003208F">
      <w:pPr>
        <w:pStyle w:val="Estilo4"/>
        <w:rPr>
          <w:rFonts w:cstheme="minorHAnsi"/>
        </w:rPr>
      </w:pPr>
    </w:p>
    <w:p w14:paraId="0DE5A830" w14:textId="77777777" w:rsidR="00DB751A" w:rsidRPr="0003208F" w:rsidRDefault="00DB751A" w:rsidP="0003208F">
      <w:pPr>
        <w:pStyle w:val="Estilo4"/>
        <w:rPr>
          <w:rFonts w:cstheme="minorHAnsi"/>
        </w:rPr>
      </w:pPr>
    </w:p>
    <w:p w14:paraId="538F1016" w14:textId="1117FABE" w:rsidR="00635A9A" w:rsidRPr="0003208F" w:rsidRDefault="00635A9A" w:rsidP="0003208F">
      <w:pPr>
        <w:pStyle w:val="Ttulo1"/>
        <w:spacing w:line="240" w:lineRule="auto"/>
        <w:rPr>
          <w:rFonts w:cstheme="minorHAnsi"/>
          <w:b/>
          <w:bCs/>
        </w:rPr>
      </w:pPr>
      <w:r w:rsidRPr="0003208F">
        <w:rPr>
          <w:rFonts w:cstheme="minorHAnsi"/>
          <w:b/>
          <w:bCs/>
        </w:rPr>
        <w:t>Desarrollo.</w:t>
      </w:r>
    </w:p>
    <w:p w14:paraId="7297C49B" w14:textId="77777777" w:rsidR="00635A9A" w:rsidRPr="0003208F" w:rsidRDefault="00635A9A" w:rsidP="0003208F">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El software es desarrollado específicamente bajo el lenguaje “Python” el cual es un intérprete que nos permite aprovechar diferentes acciones y funciones de estructura de datos, con la finalidad de la buena gestión y administrar de manera efectiva un gimnasio privado. Python se distingue por su sencilla forma de uso así mismo por la cantidad de librería y el fácil acceso a ellas.</w:t>
      </w:r>
    </w:p>
    <w:p w14:paraId="1FC04B48" w14:textId="77777777" w:rsidR="00EE7A66" w:rsidRDefault="00EE7A66" w:rsidP="00EE7A66">
      <w:pPr>
        <w:pStyle w:val="Estilo3"/>
        <w:rPr>
          <w:rFonts w:cstheme="minorHAnsi"/>
          <w:color w:val="595959" w:themeColor="text1" w:themeTint="A6"/>
          <w:sz w:val="22"/>
          <w:szCs w:val="22"/>
          <w:lang w:eastAsia="es-CL"/>
        </w:rPr>
      </w:pPr>
    </w:p>
    <w:p w14:paraId="3F152ADF" w14:textId="5539A6C9" w:rsidR="00EE7A66" w:rsidRPr="0003208F" w:rsidRDefault="00635A9A" w:rsidP="00EE7A66">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Está diseñado con la misión principal de ofrecer una administración integral e interactivo del gimnasio que proporcione herramientas necesarias para la gestión de socios con datos previos como nombre, objetivo del entretenimiento, un número identificador dentro del software para identificar a los socios. "Python es un lenguaje que todo el mundo debería conocer. Su sintaxis simple, clara y sencilla; el tipado dinámico, el gestor de memoria, la gran cantidad de librerías disponibles y la potencia del lenguaje, entre otros, hacen que desarrollar una aplicación en Python sea sencillo, muy rápido y, lo que es más importante" (R. González, 2015) que son clave para el su correcto funcionamiento</w:t>
      </w:r>
      <w:r w:rsidR="00EE7A66">
        <w:rPr>
          <w:rFonts w:cstheme="minorHAnsi"/>
          <w:color w:val="595959" w:themeColor="text1" w:themeTint="A6"/>
          <w:sz w:val="22"/>
          <w:szCs w:val="22"/>
          <w:lang w:eastAsia="es-CL"/>
        </w:rPr>
        <w:t xml:space="preserve"> y q</w:t>
      </w:r>
      <w:r w:rsidR="00EE7A66" w:rsidRPr="0003208F">
        <w:rPr>
          <w:rFonts w:cstheme="minorHAnsi"/>
          <w:color w:val="595959" w:themeColor="text1" w:themeTint="A6"/>
          <w:sz w:val="22"/>
          <w:szCs w:val="22"/>
          <w:lang w:eastAsia="es-CL"/>
        </w:rPr>
        <w:t xml:space="preserve">ue cada usuario tenga acceso solo a la información y funciones necesarias para cada rol, aumentando la seguridad del sistema. </w:t>
      </w:r>
    </w:p>
    <w:p w14:paraId="435E7208" w14:textId="2A1A9204" w:rsidR="00635A9A" w:rsidRPr="0003208F" w:rsidRDefault="00635A9A" w:rsidP="0003208F">
      <w:pPr>
        <w:pStyle w:val="Estilo3"/>
        <w:rPr>
          <w:rFonts w:cstheme="minorHAnsi"/>
          <w:color w:val="595959" w:themeColor="text1" w:themeTint="A6"/>
          <w:sz w:val="22"/>
          <w:szCs w:val="22"/>
          <w:lang w:eastAsia="es-CL"/>
        </w:rPr>
      </w:pPr>
    </w:p>
    <w:p w14:paraId="19498356" w14:textId="77777777" w:rsidR="00635A9A" w:rsidRPr="0003208F" w:rsidRDefault="00635A9A" w:rsidP="0003208F">
      <w:pPr>
        <w:pStyle w:val="Estilo3"/>
        <w:rPr>
          <w:rFonts w:cstheme="minorHAnsi"/>
          <w:color w:val="595959" w:themeColor="text1" w:themeTint="A6"/>
          <w:sz w:val="22"/>
          <w:szCs w:val="22"/>
          <w:lang w:eastAsia="es-CL"/>
        </w:rPr>
      </w:pPr>
    </w:p>
    <w:p w14:paraId="34403955" w14:textId="77A138C2" w:rsidR="00635A9A" w:rsidRPr="0003208F" w:rsidRDefault="009C4CB7" w:rsidP="0003208F">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 xml:space="preserve">Las funcionalidades básicas de gestión del programa se encuentran divido en subcategorías que abarcan diferentes </w:t>
      </w:r>
      <w:r w:rsidR="00196FF1">
        <w:rPr>
          <w:rFonts w:cstheme="minorHAnsi"/>
          <w:color w:val="595959" w:themeColor="text1" w:themeTint="A6"/>
          <w:sz w:val="22"/>
          <w:szCs w:val="22"/>
          <w:lang w:eastAsia="es-CL"/>
        </w:rPr>
        <w:t>tares específicas</w:t>
      </w:r>
      <w:r w:rsidRPr="0003208F">
        <w:rPr>
          <w:rFonts w:cstheme="minorHAnsi"/>
          <w:color w:val="595959" w:themeColor="text1" w:themeTint="A6"/>
          <w:sz w:val="22"/>
          <w:szCs w:val="22"/>
          <w:lang w:eastAsia="es-CL"/>
        </w:rPr>
        <w:t xml:space="preserve"> de validaciones de datos, asegurando que la información ingresada sea lo más coherente y precisa. </w:t>
      </w:r>
      <w:r w:rsidR="00635A9A" w:rsidRPr="0003208F">
        <w:rPr>
          <w:rFonts w:cstheme="minorHAnsi"/>
          <w:color w:val="595959" w:themeColor="text1" w:themeTint="A6"/>
          <w:sz w:val="22"/>
          <w:szCs w:val="22"/>
          <w:lang w:eastAsia="es-CL"/>
        </w:rPr>
        <w:t xml:space="preserve">El sistema cuenta con un menú de inicio que procura un acceso diferenciado según el tipo de usuario que desee ingresar, cada uno con acciones y permisos específicos para lograr realizar con éxito </w:t>
      </w:r>
      <w:r w:rsidR="00196FF1" w:rsidRPr="0003208F">
        <w:rPr>
          <w:rFonts w:cstheme="minorHAnsi"/>
          <w:color w:val="595959" w:themeColor="text1" w:themeTint="A6"/>
          <w:sz w:val="22"/>
          <w:szCs w:val="22"/>
          <w:lang w:eastAsia="es-CL"/>
        </w:rPr>
        <w:t>los diversos trabajos</w:t>
      </w:r>
      <w:r w:rsidR="00196FF1">
        <w:rPr>
          <w:rFonts w:cstheme="minorHAnsi"/>
          <w:color w:val="595959" w:themeColor="text1" w:themeTint="A6"/>
          <w:sz w:val="22"/>
          <w:szCs w:val="22"/>
          <w:lang w:eastAsia="es-CL"/>
        </w:rPr>
        <w:t>. Es separado a través de “Try/</w:t>
      </w:r>
      <w:proofErr w:type="spellStart"/>
      <w:r w:rsidR="00196FF1">
        <w:rPr>
          <w:rFonts w:cstheme="minorHAnsi"/>
          <w:color w:val="595959" w:themeColor="text1" w:themeTint="A6"/>
          <w:sz w:val="22"/>
          <w:szCs w:val="22"/>
          <w:lang w:eastAsia="es-CL"/>
        </w:rPr>
        <w:t>Except</w:t>
      </w:r>
      <w:proofErr w:type="spellEnd"/>
      <w:r w:rsidR="00196FF1">
        <w:rPr>
          <w:rFonts w:cstheme="minorHAnsi"/>
          <w:color w:val="595959" w:themeColor="text1" w:themeTint="A6"/>
          <w:sz w:val="22"/>
          <w:szCs w:val="22"/>
          <w:lang w:eastAsia="es-CL"/>
        </w:rPr>
        <w:t xml:space="preserve">” para evitar que el programa se detenga frente a diferentes problemas que puedan ocurrir, </w:t>
      </w:r>
      <w:r w:rsidR="00196FF1" w:rsidRPr="0003208F">
        <w:rPr>
          <w:rFonts w:cstheme="minorHAnsi"/>
          <w:color w:val="595959" w:themeColor="text1" w:themeTint="A6"/>
          <w:sz w:val="22"/>
          <w:szCs w:val="22"/>
          <w:lang w:eastAsia="es-CL"/>
        </w:rPr>
        <w:t>lo</w:t>
      </w:r>
      <w:r w:rsidR="00635A9A" w:rsidRPr="0003208F">
        <w:rPr>
          <w:rFonts w:cstheme="minorHAnsi"/>
          <w:color w:val="595959" w:themeColor="text1" w:themeTint="A6"/>
          <w:sz w:val="22"/>
          <w:szCs w:val="22"/>
          <w:lang w:eastAsia="es-CL"/>
        </w:rPr>
        <w:t xml:space="preserve"> que permite realizar con éxito las diversas tareas requeridas a nivel gestión. </w:t>
      </w:r>
      <w:r w:rsidR="00196FF1">
        <w:rPr>
          <w:rFonts w:cstheme="minorHAnsi"/>
          <w:color w:val="595959" w:themeColor="text1" w:themeTint="A6"/>
          <w:sz w:val="22"/>
          <w:szCs w:val="22"/>
          <w:lang w:eastAsia="es-CL"/>
        </w:rPr>
        <w:t>Agregando a lo anterior, se encuentra el uso de la librería “</w:t>
      </w:r>
      <w:proofErr w:type="spellStart"/>
      <w:proofErr w:type="gramStart"/>
      <w:r w:rsidR="00196FF1">
        <w:rPr>
          <w:rFonts w:cstheme="minorHAnsi"/>
          <w:color w:val="595959" w:themeColor="text1" w:themeTint="A6"/>
          <w:sz w:val="22"/>
          <w:szCs w:val="22"/>
          <w:lang w:eastAsia="es-CL"/>
        </w:rPr>
        <w:t>getpass</w:t>
      </w:r>
      <w:proofErr w:type="spellEnd"/>
      <w:r w:rsidR="00196FF1">
        <w:rPr>
          <w:rFonts w:cstheme="minorHAnsi"/>
          <w:color w:val="595959" w:themeColor="text1" w:themeTint="A6"/>
          <w:sz w:val="22"/>
          <w:szCs w:val="22"/>
          <w:lang w:eastAsia="es-CL"/>
        </w:rPr>
        <w:t>“ que</w:t>
      </w:r>
      <w:proofErr w:type="gramEnd"/>
      <w:r w:rsidR="00196FF1">
        <w:rPr>
          <w:rFonts w:cstheme="minorHAnsi"/>
          <w:color w:val="595959" w:themeColor="text1" w:themeTint="A6"/>
          <w:sz w:val="22"/>
          <w:szCs w:val="22"/>
          <w:lang w:eastAsia="es-CL"/>
        </w:rPr>
        <w:t xml:space="preserve"> nos ayuda a confidencialidad de las contraseñas ocultando la entrada aumentando  la seguridad del sistema, </w:t>
      </w:r>
      <w:r w:rsidRPr="0003208F">
        <w:rPr>
          <w:rFonts w:cstheme="minorHAnsi"/>
          <w:color w:val="595959" w:themeColor="text1" w:themeTint="A6"/>
          <w:sz w:val="22"/>
          <w:szCs w:val="22"/>
          <w:lang w:eastAsia="es-CL"/>
        </w:rPr>
        <w:t xml:space="preserve"> </w:t>
      </w:r>
    </w:p>
    <w:p w14:paraId="1EE44979" w14:textId="77777777" w:rsidR="00635A9A" w:rsidRPr="0003208F" w:rsidRDefault="00635A9A" w:rsidP="0003208F">
      <w:pPr>
        <w:pStyle w:val="Estilo3"/>
        <w:rPr>
          <w:rFonts w:cstheme="minorHAnsi"/>
          <w:color w:val="595959" w:themeColor="text1" w:themeTint="A6"/>
          <w:sz w:val="22"/>
          <w:szCs w:val="22"/>
          <w:lang w:eastAsia="es-CL"/>
        </w:rPr>
      </w:pPr>
    </w:p>
    <w:p w14:paraId="18098130" w14:textId="77777777" w:rsidR="0003208F" w:rsidRDefault="00635A9A" w:rsidP="0003208F">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 xml:space="preserve">Con relación a lo anterior, se han verificado e identificado a través de un análisis profundo los riesgos de seguridad para que óptimo desarrollo. Para proteger la integridad de la información del sistema, se implementan metodologías de SAMM (Software </w:t>
      </w:r>
      <w:proofErr w:type="spellStart"/>
      <w:r w:rsidRPr="0003208F">
        <w:rPr>
          <w:rFonts w:cstheme="minorHAnsi"/>
          <w:color w:val="595959" w:themeColor="text1" w:themeTint="A6"/>
          <w:sz w:val="22"/>
          <w:szCs w:val="22"/>
          <w:lang w:eastAsia="es-CL"/>
        </w:rPr>
        <w:t>Assurance</w:t>
      </w:r>
      <w:proofErr w:type="spellEnd"/>
      <w:r w:rsidRPr="0003208F">
        <w:rPr>
          <w:rFonts w:cstheme="minorHAnsi"/>
          <w:color w:val="595959" w:themeColor="text1" w:themeTint="A6"/>
          <w:sz w:val="22"/>
          <w:szCs w:val="22"/>
          <w:lang w:eastAsia="es-CL"/>
        </w:rPr>
        <w:t xml:space="preserve"> </w:t>
      </w:r>
      <w:proofErr w:type="spellStart"/>
      <w:r w:rsidRPr="0003208F">
        <w:rPr>
          <w:rFonts w:cstheme="minorHAnsi"/>
          <w:color w:val="595959" w:themeColor="text1" w:themeTint="A6"/>
          <w:sz w:val="22"/>
          <w:szCs w:val="22"/>
          <w:lang w:eastAsia="es-CL"/>
        </w:rPr>
        <w:t>Maturity</w:t>
      </w:r>
      <w:proofErr w:type="spellEnd"/>
      <w:r w:rsidRPr="0003208F">
        <w:rPr>
          <w:rFonts w:cstheme="minorHAnsi"/>
          <w:color w:val="595959" w:themeColor="text1" w:themeTint="A6"/>
          <w:sz w:val="22"/>
          <w:szCs w:val="22"/>
          <w:lang w:eastAsia="es-CL"/>
        </w:rPr>
        <w:t xml:space="preserve"> </w:t>
      </w:r>
      <w:proofErr w:type="spellStart"/>
      <w:r w:rsidRPr="0003208F">
        <w:rPr>
          <w:rFonts w:cstheme="minorHAnsi"/>
          <w:color w:val="595959" w:themeColor="text1" w:themeTint="A6"/>
          <w:sz w:val="22"/>
          <w:szCs w:val="22"/>
          <w:lang w:eastAsia="es-CL"/>
        </w:rPr>
        <w:t>Model</w:t>
      </w:r>
      <w:proofErr w:type="spellEnd"/>
      <w:r w:rsidRPr="0003208F">
        <w:rPr>
          <w:rFonts w:cstheme="minorHAnsi"/>
          <w:color w:val="595959" w:themeColor="text1" w:themeTint="A6"/>
          <w:sz w:val="22"/>
          <w:szCs w:val="22"/>
          <w:lang w:eastAsia="es-CL"/>
        </w:rPr>
        <w:t xml:space="preserve">) y de SDL (Security </w:t>
      </w:r>
      <w:proofErr w:type="spellStart"/>
      <w:r w:rsidRPr="0003208F">
        <w:rPr>
          <w:rFonts w:cstheme="minorHAnsi"/>
          <w:color w:val="595959" w:themeColor="text1" w:themeTint="A6"/>
          <w:sz w:val="22"/>
          <w:szCs w:val="22"/>
          <w:lang w:eastAsia="es-CL"/>
        </w:rPr>
        <w:t>Development</w:t>
      </w:r>
      <w:proofErr w:type="spellEnd"/>
      <w:r w:rsidRPr="0003208F">
        <w:rPr>
          <w:rFonts w:cstheme="minorHAnsi"/>
          <w:color w:val="595959" w:themeColor="text1" w:themeTint="A6"/>
          <w:sz w:val="22"/>
          <w:szCs w:val="22"/>
          <w:lang w:eastAsia="es-CL"/>
        </w:rPr>
        <w:t xml:space="preserve"> </w:t>
      </w:r>
      <w:proofErr w:type="spellStart"/>
      <w:r w:rsidRPr="0003208F">
        <w:rPr>
          <w:rFonts w:cstheme="minorHAnsi"/>
          <w:color w:val="595959" w:themeColor="text1" w:themeTint="A6"/>
          <w:sz w:val="22"/>
          <w:szCs w:val="22"/>
          <w:lang w:eastAsia="es-CL"/>
        </w:rPr>
        <w:t>Lifecycle</w:t>
      </w:r>
      <w:proofErr w:type="spellEnd"/>
      <w:r w:rsidRPr="0003208F">
        <w:rPr>
          <w:rFonts w:cstheme="minorHAnsi"/>
          <w:color w:val="595959" w:themeColor="text1" w:themeTint="A6"/>
          <w:sz w:val="22"/>
          <w:szCs w:val="22"/>
          <w:lang w:eastAsia="es-CL"/>
        </w:rPr>
        <w:t>) que asisten a la evaluación, optimización y creación de procesos de seguridad para que pueda obtener un software de una mejor calidad de integridad, Esta forma de estructura nos brinda confidencialidad de los datos sensibles de los socios inscritos además de un registro integral de los datos.</w:t>
      </w:r>
    </w:p>
    <w:p w14:paraId="09E6494F" w14:textId="77777777" w:rsidR="0003208F" w:rsidRDefault="0003208F" w:rsidP="0003208F">
      <w:pPr>
        <w:pStyle w:val="Estilo3"/>
        <w:rPr>
          <w:rFonts w:cstheme="minorHAnsi"/>
          <w:color w:val="595959" w:themeColor="text1" w:themeTint="A6"/>
          <w:sz w:val="22"/>
          <w:szCs w:val="22"/>
          <w:lang w:eastAsia="es-CL"/>
        </w:rPr>
      </w:pPr>
    </w:p>
    <w:p w14:paraId="1935BB07" w14:textId="77777777" w:rsidR="00196FF1" w:rsidRDefault="00F87720" w:rsidP="0003208F">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 xml:space="preserve">Aun así, se podrían implementar validaciones dentro variables como contraseñas </w:t>
      </w:r>
      <w:r w:rsidR="00CD5CD8" w:rsidRPr="0003208F">
        <w:rPr>
          <w:rFonts w:cstheme="minorHAnsi"/>
          <w:color w:val="595959" w:themeColor="text1" w:themeTint="A6"/>
          <w:sz w:val="22"/>
          <w:szCs w:val="22"/>
          <w:lang w:eastAsia="es-CL"/>
        </w:rPr>
        <w:t>y de otros campos que sean de carácter significativo, asegurando complejidad de las contraseñas, al contener una combinación de letras, números y/o caracteres espaciales, nos ayudaría a menos filtración de datos y robos de credenciales.</w:t>
      </w:r>
    </w:p>
    <w:p w14:paraId="761B755B" w14:textId="1AF7B1BC" w:rsidR="00196FF1" w:rsidRDefault="00196FF1" w:rsidP="0003208F">
      <w:pPr>
        <w:pStyle w:val="Estilo3"/>
        <w:rPr>
          <w:rFonts w:cstheme="minorHAnsi"/>
          <w:color w:val="595959" w:themeColor="text1" w:themeTint="A6"/>
          <w:sz w:val="22"/>
          <w:szCs w:val="22"/>
          <w:lang w:eastAsia="es-CL"/>
        </w:rPr>
      </w:pPr>
      <w:r w:rsidRPr="00196FF1">
        <w:rPr>
          <w:rFonts w:cstheme="minorHAnsi"/>
          <w:noProof/>
          <w:color w:val="595959" w:themeColor="text1" w:themeTint="A6"/>
          <w:sz w:val="22"/>
          <w:szCs w:val="22"/>
          <w:lang w:eastAsia="es-CL"/>
        </w:rPr>
        <w:lastRenderedPageBreak/>
        <w:drawing>
          <wp:inline distT="0" distB="0" distL="0" distR="0" wp14:anchorId="2B6A2E59" wp14:editId="20C0920A">
            <wp:extent cx="4563112" cy="3496163"/>
            <wp:effectExtent l="0" t="0" r="8890" b="9525"/>
            <wp:docPr id="5042775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7557" name="Imagen 1" descr="Texto&#10;&#10;Descripción generada automáticamente"/>
                    <pic:cNvPicPr/>
                  </pic:nvPicPr>
                  <pic:blipFill>
                    <a:blip r:embed="rId11"/>
                    <a:stretch>
                      <a:fillRect/>
                    </a:stretch>
                  </pic:blipFill>
                  <pic:spPr>
                    <a:xfrm>
                      <a:off x="0" y="0"/>
                      <a:ext cx="4563112" cy="3496163"/>
                    </a:xfrm>
                    <a:prstGeom prst="rect">
                      <a:avLst/>
                    </a:prstGeom>
                  </pic:spPr>
                </pic:pic>
              </a:graphicData>
            </a:graphic>
          </wp:inline>
        </w:drawing>
      </w:r>
    </w:p>
    <w:p w14:paraId="22B7A9F6" w14:textId="02AAD8E2" w:rsidR="00635A9A" w:rsidRDefault="00CD5CD8" w:rsidP="0003208F">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 xml:space="preserve">Recomendar </w:t>
      </w:r>
      <w:r w:rsidR="00F87720" w:rsidRPr="0003208F">
        <w:rPr>
          <w:rFonts w:cstheme="minorHAnsi"/>
          <w:color w:val="595959" w:themeColor="text1" w:themeTint="A6"/>
          <w:sz w:val="22"/>
          <w:szCs w:val="22"/>
          <w:lang w:eastAsia="es-CL"/>
        </w:rPr>
        <w:t xml:space="preserve">almacenar los datos dentro de una base para obtener una sustentabilidad de datos que </w:t>
      </w:r>
      <w:r w:rsidRPr="0003208F">
        <w:rPr>
          <w:rFonts w:cstheme="minorHAnsi"/>
          <w:color w:val="595959" w:themeColor="text1" w:themeTint="A6"/>
          <w:sz w:val="22"/>
          <w:szCs w:val="22"/>
          <w:lang w:eastAsia="es-CL"/>
        </w:rPr>
        <w:t>garantice confidencialidad,</w:t>
      </w:r>
      <w:r w:rsidR="00F87720" w:rsidRPr="0003208F">
        <w:rPr>
          <w:rFonts w:cstheme="minorHAnsi"/>
          <w:color w:val="595959" w:themeColor="text1" w:themeTint="A6"/>
          <w:sz w:val="22"/>
          <w:szCs w:val="22"/>
          <w:lang w:eastAsia="es-CL"/>
        </w:rPr>
        <w:t xml:space="preserve"> De manera que, no exista la maner</w:t>
      </w:r>
      <w:r w:rsidRPr="0003208F">
        <w:rPr>
          <w:rFonts w:cstheme="minorHAnsi"/>
          <w:color w:val="595959" w:themeColor="text1" w:themeTint="A6"/>
          <w:sz w:val="22"/>
          <w:szCs w:val="22"/>
          <w:lang w:eastAsia="es-CL"/>
        </w:rPr>
        <w:t>a evite la vulnerabilidad de los datos.</w:t>
      </w:r>
      <w:r w:rsidR="00196FF1">
        <w:rPr>
          <w:rFonts w:cstheme="minorHAnsi"/>
          <w:color w:val="595959" w:themeColor="text1" w:themeTint="A6"/>
          <w:sz w:val="22"/>
          <w:szCs w:val="22"/>
          <w:lang w:eastAsia="es-CL"/>
        </w:rPr>
        <w:t xml:space="preserve"> </w:t>
      </w:r>
      <w:r w:rsidR="00EE7A66">
        <w:rPr>
          <w:rFonts w:cstheme="minorHAnsi"/>
          <w:color w:val="595959" w:themeColor="text1" w:themeTint="A6"/>
          <w:sz w:val="22"/>
          <w:szCs w:val="22"/>
          <w:lang w:eastAsia="es-CL"/>
        </w:rPr>
        <w:t xml:space="preserve"> A pesar de ser utilizado ‘’</w:t>
      </w:r>
      <w:proofErr w:type="spellStart"/>
      <w:r w:rsidR="00EE7A66">
        <w:rPr>
          <w:rFonts w:cstheme="minorHAnsi"/>
          <w:color w:val="595959" w:themeColor="text1" w:themeTint="A6"/>
          <w:sz w:val="22"/>
          <w:szCs w:val="22"/>
          <w:lang w:eastAsia="es-CL"/>
        </w:rPr>
        <w:t>get</w:t>
      </w:r>
      <w:proofErr w:type="spellEnd"/>
      <w:r w:rsidR="00EE7A66">
        <w:rPr>
          <w:rFonts w:cstheme="minorHAnsi"/>
          <w:color w:val="595959" w:themeColor="text1" w:themeTint="A6"/>
          <w:sz w:val="22"/>
          <w:szCs w:val="22"/>
          <w:lang w:eastAsia="es-CL"/>
        </w:rPr>
        <w:t xml:space="preserve"> </w:t>
      </w:r>
      <w:proofErr w:type="spellStart"/>
      <w:r w:rsidR="00EE7A66">
        <w:rPr>
          <w:rFonts w:cstheme="minorHAnsi"/>
          <w:color w:val="595959" w:themeColor="text1" w:themeTint="A6"/>
          <w:sz w:val="22"/>
          <w:szCs w:val="22"/>
          <w:lang w:eastAsia="es-CL"/>
        </w:rPr>
        <w:t>pass</w:t>
      </w:r>
      <w:proofErr w:type="spellEnd"/>
      <w:r w:rsidR="00EE7A66">
        <w:rPr>
          <w:rFonts w:cstheme="minorHAnsi"/>
          <w:color w:val="595959" w:themeColor="text1" w:themeTint="A6"/>
          <w:sz w:val="22"/>
          <w:szCs w:val="22"/>
          <w:lang w:eastAsia="es-CL"/>
        </w:rPr>
        <w:t>’’</w:t>
      </w:r>
      <w:r w:rsidR="00EE7A66" w:rsidRPr="00EE7A66">
        <w:rPr>
          <w:rFonts w:cstheme="minorHAnsi"/>
          <w:noProof/>
          <w:color w:val="595959" w:themeColor="text1" w:themeTint="A6"/>
          <w:sz w:val="22"/>
          <w:szCs w:val="22"/>
          <w:lang w:eastAsia="es-CL"/>
        </w:rPr>
        <w:drawing>
          <wp:inline distT="0" distB="0" distL="0" distR="0" wp14:anchorId="392628FC" wp14:editId="07FF0B04">
            <wp:extent cx="4572638" cy="161948"/>
            <wp:effectExtent l="0" t="0" r="0" b="9525"/>
            <wp:docPr id="1345066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33592" name=""/>
                    <pic:cNvPicPr/>
                  </pic:nvPicPr>
                  <pic:blipFill>
                    <a:blip r:embed="rId12"/>
                    <a:stretch>
                      <a:fillRect/>
                    </a:stretch>
                  </pic:blipFill>
                  <pic:spPr>
                    <a:xfrm>
                      <a:off x="0" y="0"/>
                      <a:ext cx="4572638" cy="161948"/>
                    </a:xfrm>
                    <a:prstGeom prst="rect">
                      <a:avLst/>
                    </a:prstGeom>
                  </pic:spPr>
                </pic:pic>
              </a:graphicData>
            </a:graphic>
          </wp:inline>
        </w:drawing>
      </w:r>
      <w:r w:rsidR="00EE7A66">
        <w:rPr>
          <w:rFonts w:cstheme="minorHAnsi"/>
          <w:color w:val="595959" w:themeColor="text1" w:themeTint="A6"/>
          <w:sz w:val="22"/>
          <w:szCs w:val="22"/>
          <w:lang w:eastAsia="es-CL"/>
        </w:rPr>
        <w:t xml:space="preserve"> para no mostrar la contraseña al ser ingresa, puede existir fugas de información sensible que podrían estar expuesta, es decir, si al ingresar un error se logran a imprimir los datos ingresados en un mensaje de </w:t>
      </w:r>
      <w:proofErr w:type="spellStart"/>
      <w:r w:rsidR="00EE7A66">
        <w:rPr>
          <w:rFonts w:cstheme="minorHAnsi"/>
          <w:color w:val="595959" w:themeColor="text1" w:themeTint="A6"/>
          <w:sz w:val="22"/>
          <w:szCs w:val="22"/>
          <w:lang w:eastAsia="es-CL"/>
        </w:rPr>
        <w:t>erroR</w:t>
      </w:r>
      <w:proofErr w:type="spellEnd"/>
      <w:r w:rsidR="00EE7A66">
        <w:rPr>
          <w:rFonts w:cstheme="minorHAnsi"/>
          <w:color w:val="595959" w:themeColor="text1" w:themeTint="A6"/>
          <w:sz w:val="22"/>
          <w:szCs w:val="22"/>
          <w:lang w:eastAsia="es-CL"/>
        </w:rPr>
        <w:t>, lo que podría llevar al usuario a ser revelada su información.</w:t>
      </w:r>
    </w:p>
    <w:p w14:paraId="733E1EE7" w14:textId="1EFF175C" w:rsidR="00EE7A66" w:rsidRPr="0003208F" w:rsidRDefault="00EE7A66" w:rsidP="0003208F">
      <w:pPr>
        <w:pStyle w:val="Estilo3"/>
        <w:rPr>
          <w:rFonts w:cstheme="minorHAnsi"/>
          <w:color w:val="595959" w:themeColor="text1" w:themeTint="A6"/>
          <w:sz w:val="22"/>
          <w:szCs w:val="22"/>
          <w:lang w:eastAsia="es-CL"/>
        </w:rPr>
      </w:pPr>
    </w:p>
    <w:p w14:paraId="4DD6D3F8" w14:textId="77777777" w:rsidR="00635A9A" w:rsidRPr="0003208F" w:rsidRDefault="00635A9A" w:rsidP="0003208F">
      <w:pPr>
        <w:pStyle w:val="Estilo3"/>
        <w:rPr>
          <w:rFonts w:cstheme="minorHAnsi"/>
          <w:b/>
          <w:bCs/>
          <w:color w:val="595959" w:themeColor="text1" w:themeTint="A6"/>
          <w:sz w:val="22"/>
          <w:szCs w:val="22"/>
          <w:lang w:eastAsia="es-CL"/>
        </w:rPr>
      </w:pPr>
    </w:p>
    <w:p w14:paraId="0E48D89A" w14:textId="77777777" w:rsidR="00635A9A" w:rsidRPr="0003208F" w:rsidRDefault="00635A9A" w:rsidP="0003208F">
      <w:pPr>
        <w:pStyle w:val="Estilo3"/>
        <w:rPr>
          <w:rFonts w:cstheme="minorHAnsi"/>
          <w:b/>
          <w:bCs/>
          <w:color w:val="595959" w:themeColor="text1" w:themeTint="A6"/>
          <w:sz w:val="22"/>
          <w:szCs w:val="22"/>
          <w:lang w:eastAsia="es-CL"/>
        </w:rPr>
      </w:pPr>
    </w:p>
    <w:p w14:paraId="6DEB1CEC" w14:textId="77777777" w:rsidR="00635A9A" w:rsidRPr="0003208F" w:rsidRDefault="00635A9A" w:rsidP="0003208F">
      <w:pPr>
        <w:pStyle w:val="Estilo3"/>
        <w:rPr>
          <w:rFonts w:cstheme="minorHAnsi"/>
          <w:b/>
          <w:bCs/>
          <w:color w:val="595959" w:themeColor="text1" w:themeTint="A6"/>
          <w:sz w:val="22"/>
          <w:szCs w:val="22"/>
          <w:lang w:eastAsia="es-CL"/>
        </w:rPr>
      </w:pPr>
    </w:p>
    <w:p w14:paraId="6A29C3BB" w14:textId="77777777" w:rsidR="00635A9A" w:rsidRPr="0003208F" w:rsidRDefault="00635A9A" w:rsidP="0003208F">
      <w:pPr>
        <w:pStyle w:val="Estilo3"/>
        <w:rPr>
          <w:rFonts w:cstheme="minorHAnsi"/>
          <w:b/>
          <w:bCs/>
          <w:color w:val="595959" w:themeColor="text1" w:themeTint="A6"/>
          <w:sz w:val="22"/>
          <w:szCs w:val="22"/>
          <w:lang w:eastAsia="es-CL"/>
        </w:rPr>
      </w:pPr>
    </w:p>
    <w:p w14:paraId="3BCF62B3" w14:textId="77777777" w:rsidR="00635A9A" w:rsidRPr="0003208F" w:rsidRDefault="00635A9A" w:rsidP="0003208F">
      <w:pPr>
        <w:pStyle w:val="Estilo3"/>
        <w:rPr>
          <w:rFonts w:cstheme="minorHAnsi"/>
          <w:b/>
          <w:bCs/>
          <w:color w:val="595959" w:themeColor="text1" w:themeTint="A6"/>
          <w:sz w:val="22"/>
          <w:szCs w:val="22"/>
          <w:lang w:eastAsia="es-CL"/>
        </w:rPr>
      </w:pPr>
    </w:p>
    <w:p w14:paraId="09B556B0" w14:textId="77777777" w:rsidR="00635A9A" w:rsidRPr="0003208F" w:rsidRDefault="00635A9A" w:rsidP="0003208F">
      <w:pPr>
        <w:pStyle w:val="Estilo3"/>
        <w:rPr>
          <w:rFonts w:cstheme="minorHAnsi"/>
          <w:b/>
          <w:bCs/>
          <w:color w:val="595959" w:themeColor="text1" w:themeTint="A6"/>
          <w:sz w:val="22"/>
          <w:szCs w:val="22"/>
          <w:lang w:eastAsia="es-CL"/>
        </w:rPr>
      </w:pPr>
    </w:p>
    <w:p w14:paraId="70639124" w14:textId="77777777" w:rsidR="00635A9A" w:rsidRPr="0003208F" w:rsidRDefault="00635A9A" w:rsidP="0003208F">
      <w:pPr>
        <w:pStyle w:val="Estilo3"/>
        <w:rPr>
          <w:rFonts w:cstheme="minorHAnsi"/>
          <w:b/>
          <w:bCs/>
          <w:color w:val="595959" w:themeColor="text1" w:themeTint="A6"/>
          <w:sz w:val="22"/>
          <w:szCs w:val="22"/>
          <w:lang w:eastAsia="es-CL"/>
        </w:rPr>
      </w:pPr>
    </w:p>
    <w:p w14:paraId="48241256" w14:textId="77777777" w:rsidR="0003208F" w:rsidRDefault="0003208F" w:rsidP="0003208F">
      <w:pPr>
        <w:pStyle w:val="Estilo3"/>
        <w:rPr>
          <w:rFonts w:cstheme="minorHAnsi"/>
          <w:b/>
          <w:bCs/>
          <w:color w:val="595959" w:themeColor="text1" w:themeTint="A6"/>
          <w:szCs w:val="24"/>
          <w:lang w:eastAsia="es-CL"/>
        </w:rPr>
      </w:pPr>
    </w:p>
    <w:p w14:paraId="7B1EF925" w14:textId="77777777" w:rsidR="0003208F" w:rsidRDefault="0003208F" w:rsidP="0003208F">
      <w:pPr>
        <w:pStyle w:val="Estilo3"/>
        <w:rPr>
          <w:rFonts w:cstheme="minorHAnsi"/>
          <w:b/>
          <w:bCs/>
          <w:color w:val="595959" w:themeColor="text1" w:themeTint="A6"/>
          <w:szCs w:val="24"/>
          <w:lang w:eastAsia="es-CL"/>
        </w:rPr>
      </w:pPr>
    </w:p>
    <w:p w14:paraId="03767700" w14:textId="77777777" w:rsidR="0003208F" w:rsidRDefault="0003208F" w:rsidP="0003208F">
      <w:pPr>
        <w:pStyle w:val="Estilo3"/>
        <w:rPr>
          <w:rFonts w:cstheme="minorHAnsi"/>
          <w:b/>
          <w:bCs/>
          <w:color w:val="595959" w:themeColor="text1" w:themeTint="A6"/>
          <w:szCs w:val="24"/>
          <w:lang w:eastAsia="es-CL"/>
        </w:rPr>
      </w:pPr>
    </w:p>
    <w:p w14:paraId="48159107" w14:textId="77777777" w:rsidR="0003208F" w:rsidRDefault="0003208F" w:rsidP="0003208F">
      <w:pPr>
        <w:pStyle w:val="Estilo3"/>
        <w:rPr>
          <w:rFonts w:cstheme="minorHAnsi"/>
          <w:b/>
          <w:bCs/>
          <w:color w:val="595959" w:themeColor="text1" w:themeTint="A6"/>
          <w:szCs w:val="24"/>
          <w:lang w:eastAsia="es-CL"/>
        </w:rPr>
      </w:pPr>
    </w:p>
    <w:p w14:paraId="1872DD62" w14:textId="77777777" w:rsidR="00196FF1" w:rsidRDefault="00196FF1" w:rsidP="0003208F">
      <w:pPr>
        <w:pStyle w:val="Estilo3"/>
        <w:rPr>
          <w:rFonts w:cstheme="minorHAnsi"/>
          <w:b/>
          <w:bCs/>
          <w:color w:val="595959" w:themeColor="text1" w:themeTint="A6"/>
          <w:szCs w:val="24"/>
          <w:lang w:eastAsia="es-CL"/>
        </w:rPr>
      </w:pPr>
    </w:p>
    <w:p w14:paraId="61991A7F" w14:textId="77777777" w:rsidR="00B56197" w:rsidRDefault="00B56197" w:rsidP="0003208F">
      <w:pPr>
        <w:pStyle w:val="Estilo3"/>
        <w:rPr>
          <w:rFonts w:cstheme="minorHAnsi"/>
          <w:b/>
          <w:bCs/>
          <w:color w:val="595959" w:themeColor="text1" w:themeTint="A6"/>
          <w:szCs w:val="24"/>
          <w:lang w:eastAsia="es-CL"/>
        </w:rPr>
      </w:pPr>
    </w:p>
    <w:p w14:paraId="6A3DA835" w14:textId="77777777" w:rsidR="00196FF1" w:rsidRDefault="00196FF1" w:rsidP="0003208F">
      <w:pPr>
        <w:pStyle w:val="Estilo3"/>
        <w:rPr>
          <w:rFonts w:cstheme="minorHAnsi"/>
          <w:b/>
          <w:bCs/>
          <w:color w:val="595959" w:themeColor="text1" w:themeTint="A6"/>
          <w:szCs w:val="24"/>
          <w:lang w:eastAsia="es-CL"/>
        </w:rPr>
      </w:pPr>
    </w:p>
    <w:p w14:paraId="51F43193" w14:textId="77777777" w:rsidR="00196FF1" w:rsidRDefault="00196FF1" w:rsidP="0003208F">
      <w:pPr>
        <w:pStyle w:val="Estilo3"/>
        <w:rPr>
          <w:rFonts w:cstheme="minorHAnsi"/>
          <w:b/>
          <w:bCs/>
          <w:color w:val="595959" w:themeColor="text1" w:themeTint="A6"/>
          <w:szCs w:val="24"/>
          <w:lang w:eastAsia="es-CL"/>
        </w:rPr>
      </w:pPr>
    </w:p>
    <w:p w14:paraId="574B2CF3" w14:textId="77777777" w:rsidR="00196FF1" w:rsidRDefault="00196FF1" w:rsidP="0003208F">
      <w:pPr>
        <w:pStyle w:val="Estilo3"/>
        <w:rPr>
          <w:rFonts w:cstheme="minorHAnsi"/>
          <w:b/>
          <w:bCs/>
          <w:color w:val="595959" w:themeColor="text1" w:themeTint="A6"/>
          <w:szCs w:val="24"/>
          <w:lang w:eastAsia="es-CL"/>
        </w:rPr>
      </w:pPr>
    </w:p>
    <w:p w14:paraId="29DB4D36" w14:textId="77777777" w:rsidR="00196FF1" w:rsidRDefault="00196FF1" w:rsidP="0003208F">
      <w:pPr>
        <w:pStyle w:val="Estilo3"/>
        <w:rPr>
          <w:rFonts w:cstheme="minorHAnsi"/>
          <w:b/>
          <w:bCs/>
          <w:color w:val="595959" w:themeColor="text1" w:themeTint="A6"/>
          <w:szCs w:val="24"/>
          <w:lang w:eastAsia="es-CL"/>
        </w:rPr>
      </w:pPr>
    </w:p>
    <w:p w14:paraId="7DF640A6" w14:textId="7A084210" w:rsidR="00635A9A" w:rsidRPr="0003208F" w:rsidRDefault="00635A9A" w:rsidP="0003208F">
      <w:pPr>
        <w:pStyle w:val="Estilo3"/>
        <w:rPr>
          <w:rFonts w:cstheme="minorHAnsi"/>
          <w:b/>
          <w:bCs/>
          <w:color w:val="595959" w:themeColor="text1" w:themeTint="A6"/>
          <w:szCs w:val="24"/>
          <w:lang w:eastAsia="es-CL"/>
        </w:rPr>
      </w:pPr>
      <w:r w:rsidRPr="0003208F">
        <w:rPr>
          <w:rFonts w:cstheme="minorHAnsi"/>
          <w:b/>
          <w:bCs/>
          <w:color w:val="595959" w:themeColor="text1" w:themeTint="A6"/>
          <w:szCs w:val="24"/>
          <w:lang w:eastAsia="es-CL"/>
        </w:rPr>
        <w:lastRenderedPageBreak/>
        <w:t>Conclusiones.</w:t>
      </w:r>
    </w:p>
    <w:p w14:paraId="17526C0D" w14:textId="77777777" w:rsidR="00F03E2E" w:rsidRPr="0003208F" w:rsidRDefault="00F03E2E" w:rsidP="0003208F">
      <w:pPr>
        <w:pStyle w:val="Estilo3"/>
        <w:rPr>
          <w:rFonts w:cstheme="minorHAnsi"/>
          <w:color w:val="595959" w:themeColor="text1" w:themeTint="A6"/>
          <w:sz w:val="22"/>
          <w:szCs w:val="22"/>
          <w:lang w:eastAsia="es-CL"/>
        </w:rPr>
      </w:pPr>
    </w:p>
    <w:p w14:paraId="142480D1" w14:textId="7B603101" w:rsidR="00F03E2E" w:rsidRPr="0003208F" w:rsidRDefault="00F03E2E" w:rsidP="0003208F">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El desarrollo del software ‘’</w:t>
      </w:r>
      <w:proofErr w:type="spellStart"/>
      <w:r w:rsidRPr="0003208F">
        <w:rPr>
          <w:rFonts w:cstheme="minorHAnsi"/>
          <w:color w:val="595959" w:themeColor="text1" w:themeTint="A6"/>
          <w:sz w:val="22"/>
          <w:szCs w:val="22"/>
          <w:lang w:eastAsia="es-CL"/>
        </w:rPr>
        <w:t>P</w:t>
      </w:r>
      <w:r w:rsidR="00293288" w:rsidRPr="0003208F">
        <w:rPr>
          <w:rFonts w:cstheme="minorHAnsi"/>
          <w:color w:val="595959" w:themeColor="text1" w:themeTint="A6"/>
          <w:sz w:val="22"/>
          <w:szCs w:val="22"/>
          <w:lang w:eastAsia="es-CL"/>
        </w:rPr>
        <w:t>riv</w:t>
      </w:r>
      <w:r w:rsidRPr="0003208F">
        <w:rPr>
          <w:rFonts w:cstheme="minorHAnsi"/>
          <w:color w:val="595959" w:themeColor="text1" w:themeTint="A6"/>
          <w:sz w:val="22"/>
          <w:szCs w:val="22"/>
          <w:lang w:eastAsia="es-CL"/>
        </w:rPr>
        <w:t>Gym</w:t>
      </w:r>
      <w:proofErr w:type="spellEnd"/>
      <w:r w:rsidRPr="0003208F">
        <w:rPr>
          <w:rFonts w:cstheme="minorHAnsi"/>
          <w:color w:val="595959" w:themeColor="text1" w:themeTint="A6"/>
          <w:sz w:val="22"/>
          <w:szCs w:val="22"/>
          <w:lang w:eastAsia="es-CL"/>
        </w:rPr>
        <w:t xml:space="preserve"> 2.0’’ ha demostrado obtener una </w:t>
      </w:r>
      <w:r w:rsidR="005070EA" w:rsidRPr="0003208F">
        <w:rPr>
          <w:rFonts w:cstheme="minorHAnsi"/>
          <w:color w:val="595959" w:themeColor="text1" w:themeTint="A6"/>
          <w:sz w:val="22"/>
          <w:szCs w:val="22"/>
          <w:lang w:eastAsia="es-CL"/>
        </w:rPr>
        <w:t>satisfacer las</w:t>
      </w:r>
      <w:r w:rsidRPr="0003208F">
        <w:rPr>
          <w:rFonts w:cstheme="minorHAnsi"/>
          <w:color w:val="595959" w:themeColor="text1" w:themeTint="A6"/>
          <w:sz w:val="22"/>
          <w:szCs w:val="22"/>
          <w:lang w:eastAsia="es-CL"/>
        </w:rPr>
        <w:t xml:space="preserve"> necesidades específicas </w:t>
      </w:r>
      <w:r w:rsidR="005070EA" w:rsidRPr="0003208F">
        <w:rPr>
          <w:rFonts w:cstheme="minorHAnsi"/>
          <w:color w:val="595959" w:themeColor="text1" w:themeTint="A6"/>
          <w:sz w:val="22"/>
          <w:szCs w:val="22"/>
          <w:lang w:eastAsia="es-CL"/>
        </w:rPr>
        <w:t>solicitadas. Se</w:t>
      </w:r>
      <w:r w:rsidRPr="0003208F">
        <w:rPr>
          <w:rFonts w:cstheme="minorHAnsi"/>
          <w:color w:val="595959" w:themeColor="text1" w:themeTint="A6"/>
          <w:sz w:val="22"/>
          <w:szCs w:val="22"/>
          <w:lang w:eastAsia="es-CL"/>
        </w:rPr>
        <w:t xml:space="preserve"> observa una gestión integral de socios</w:t>
      </w:r>
      <w:r w:rsidR="005070EA" w:rsidRPr="0003208F">
        <w:rPr>
          <w:rFonts w:cstheme="minorHAnsi"/>
          <w:color w:val="595959" w:themeColor="text1" w:themeTint="A6"/>
          <w:sz w:val="22"/>
          <w:szCs w:val="22"/>
          <w:lang w:eastAsia="es-CL"/>
        </w:rPr>
        <w:t>, así como estadísticas sobre la membresía y la situación financiera. Al mantener la implementación de un menú diferenciado por usuario fortalece la seguridad de datos sensibles</w:t>
      </w:r>
      <w:r w:rsidR="00401BDD" w:rsidRPr="0003208F">
        <w:rPr>
          <w:rFonts w:cstheme="minorHAnsi"/>
          <w:color w:val="595959" w:themeColor="text1" w:themeTint="A6"/>
          <w:sz w:val="22"/>
          <w:szCs w:val="22"/>
          <w:lang w:eastAsia="es-CL"/>
        </w:rPr>
        <w:t xml:space="preserve"> de los respectivos socios</w:t>
      </w:r>
      <w:r w:rsidR="005070EA" w:rsidRPr="0003208F">
        <w:rPr>
          <w:rFonts w:cstheme="minorHAnsi"/>
          <w:color w:val="595959" w:themeColor="text1" w:themeTint="A6"/>
          <w:sz w:val="22"/>
          <w:szCs w:val="22"/>
          <w:lang w:eastAsia="es-CL"/>
        </w:rPr>
        <w:t>.</w:t>
      </w:r>
    </w:p>
    <w:p w14:paraId="6B94CE6D" w14:textId="77777777" w:rsidR="005070EA" w:rsidRPr="0003208F" w:rsidRDefault="005070EA" w:rsidP="0003208F">
      <w:pPr>
        <w:pStyle w:val="Estilo3"/>
        <w:rPr>
          <w:rFonts w:cstheme="minorHAnsi"/>
          <w:color w:val="595959" w:themeColor="text1" w:themeTint="A6"/>
          <w:sz w:val="22"/>
          <w:szCs w:val="22"/>
          <w:lang w:eastAsia="es-CL"/>
        </w:rPr>
      </w:pPr>
    </w:p>
    <w:p w14:paraId="537A3EF2" w14:textId="13CDAC13" w:rsidR="005070EA" w:rsidRPr="0003208F" w:rsidRDefault="005070EA" w:rsidP="0003208F">
      <w:pPr>
        <w:pStyle w:val="Estilo3"/>
        <w:rPr>
          <w:rFonts w:cstheme="minorHAnsi"/>
          <w:color w:val="595959" w:themeColor="text1" w:themeTint="A6"/>
          <w:sz w:val="22"/>
          <w:szCs w:val="22"/>
          <w:lang w:eastAsia="es-CL"/>
        </w:rPr>
      </w:pPr>
      <w:r w:rsidRPr="0003208F">
        <w:rPr>
          <w:rFonts w:cstheme="minorHAnsi"/>
          <w:color w:val="595959" w:themeColor="text1" w:themeTint="A6"/>
          <w:sz w:val="22"/>
          <w:szCs w:val="22"/>
          <w:lang w:eastAsia="es-CL"/>
        </w:rPr>
        <w:t>Es crucial realizar actualizaciones y parches de manera de lograr corregir las vulnerabilidades que se logren encontrar, además de garantizar la compatibilidad con nuevas tecnologías para prolongar el uso del programa.</w:t>
      </w:r>
    </w:p>
    <w:p w14:paraId="2489225F" w14:textId="77777777" w:rsidR="00CD5CD8" w:rsidRPr="0003208F" w:rsidRDefault="00CD5CD8" w:rsidP="0003208F">
      <w:pPr>
        <w:pStyle w:val="Estilo3"/>
        <w:rPr>
          <w:rFonts w:cstheme="minorHAnsi"/>
          <w:b/>
          <w:bCs/>
          <w:color w:val="595959" w:themeColor="text1" w:themeTint="A6"/>
          <w:sz w:val="22"/>
          <w:szCs w:val="22"/>
          <w:lang w:eastAsia="es-CL"/>
        </w:rPr>
      </w:pPr>
    </w:p>
    <w:p w14:paraId="3BF85574" w14:textId="77777777" w:rsidR="00CD5CD8" w:rsidRPr="0003208F" w:rsidRDefault="00CD5CD8" w:rsidP="0003208F">
      <w:pPr>
        <w:pStyle w:val="Estilo3"/>
        <w:rPr>
          <w:rFonts w:cstheme="minorHAnsi"/>
          <w:b/>
          <w:bCs/>
          <w:color w:val="595959" w:themeColor="text1" w:themeTint="A6"/>
          <w:sz w:val="22"/>
          <w:szCs w:val="22"/>
          <w:lang w:eastAsia="es-CL"/>
        </w:rPr>
      </w:pPr>
    </w:p>
    <w:p w14:paraId="25BD02CF" w14:textId="77777777" w:rsidR="00CD5CD8" w:rsidRPr="0003208F" w:rsidRDefault="00CD5CD8" w:rsidP="0003208F">
      <w:pPr>
        <w:pStyle w:val="Estilo3"/>
        <w:rPr>
          <w:rFonts w:cstheme="minorHAnsi"/>
          <w:color w:val="595959" w:themeColor="text1" w:themeTint="A6"/>
          <w:sz w:val="22"/>
          <w:szCs w:val="22"/>
          <w:lang w:eastAsia="es-CL"/>
        </w:rPr>
      </w:pPr>
    </w:p>
    <w:p w14:paraId="5DBC1F50" w14:textId="77777777" w:rsidR="00F03E2E" w:rsidRPr="0003208F" w:rsidRDefault="00F03E2E" w:rsidP="0003208F">
      <w:pPr>
        <w:pStyle w:val="Estilo3"/>
        <w:rPr>
          <w:rFonts w:cstheme="minorHAnsi"/>
          <w:color w:val="595959" w:themeColor="text1" w:themeTint="A6"/>
          <w:sz w:val="22"/>
          <w:szCs w:val="22"/>
          <w:lang w:eastAsia="es-CL"/>
        </w:rPr>
      </w:pPr>
    </w:p>
    <w:p w14:paraId="03B94906" w14:textId="77777777" w:rsidR="00DB751A" w:rsidRPr="0003208F" w:rsidRDefault="00DB751A" w:rsidP="0003208F">
      <w:pPr>
        <w:pStyle w:val="Estilo3"/>
        <w:rPr>
          <w:rFonts w:cstheme="minorHAnsi"/>
          <w:color w:val="595959" w:themeColor="text1" w:themeTint="A6"/>
          <w:sz w:val="22"/>
          <w:szCs w:val="22"/>
          <w:lang w:eastAsia="es-CL"/>
        </w:rPr>
      </w:pPr>
    </w:p>
    <w:p w14:paraId="20883796" w14:textId="77777777" w:rsidR="00DB751A" w:rsidRPr="0003208F" w:rsidRDefault="00DB751A" w:rsidP="0003208F">
      <w:pPr>
        <w:pStyle w:val="Estilo3"/>
        <w:rPr>
          <w:rFonts w:cstheme="minorHAnsi"/>
          <w:color w:val="595959" w:themeColor="text1" w:themeTint="A6"/>
          <w:sz w:val="22"/>
          <w:szCs w:val="22"/>
          <w:lang w:eastAsia="es-CL"/>
        </w:rPr>
      </w:pPr>
    </w:p>
    <w:p w14:paraId="58125747" w14:textId="77777777" w:rsidR="00DB751A" w:rsidRPr="0003208F" w:rsidRDefault="00DB751A" w:rsidP="0003208F">
      <w:pPr>
        <w:pStyle w:val="Estilo3"/>
        <w:rPr>
          <w:rFonts w:cstheme="minorHAnsi"/>
          <w:color w:val="595959" w:themeColor="text1" w:themeTint="A6"/>
          <w:sz w:val="22"/>
          <w:szCs w:val="22"/>
          <w:lang w:eastAsia="es-CL"/>
        </w:rPr>
      </w:pPr>
    </w:p>
    <w:p w14:paraId="09108E33" w14:textId="77777777" w:rsidR="00DB751A" w:rsidRPr="0003208F" w:rsidRDefault="00DB751A" w:rsidP="0003208F">
      <w:pPr>
        <w:pStyle w:val="Estilo3"/>
        <w:rPr>
          <w:rFonts w:cstheme="minorHAnsi"/>
          <w:color w:val="595959" w:themeColor="text1" w:themeTint="A6"/>
          <w:sz w:val="22"/>
          <w:szCs w:val="22"/>
          <w:lang w:eastAsia="es-CL"/>
        </w:rPr>
      </w:pPr>
    </w:p>
    <w:p w14:paraId="3FA6EA6A" w14:textId="77777777" w:rsidR="00DB751A" w:rsidRPr="0003208F" w:rsidRDefault="00DB751A" w:rsidP="00024580">
      <w:pPr>
        <w:pStyle w:val="Estilo3"/>
        <w:rPr>
          <w:rFonts w:cstheme="minorHAnsi"/>
          <w:color w:val="595959" w:themeColor="text1" w:themeTint="A6"/>
          <w:sz w:val="22"/>
          <w:szCs w:val="22"/>
          <w:lang w:eastAsia="es-CL"/>
        </w:rPr>
      </w:pPr>
    </w:p>
    <w:p w14:paraId="03256F4D" w14:textId="77777777" w:rsidR="00DB751A" w:rsidRPr="0003208F" w:rsidRDefault="00DB751A" w:rsidP="00024580">
      <w:pPr>
        <w:pStyle w:val="Estilo3"/>
        <w:rPr>
          <w:rFonts w:cstheme="minorHAnsi"/>
          <w:color w:val="595959" w:themeColor="text1" w:themeTint="A6"/>
          <w:sz w:val="22"/>
          <w:szCs w:val="22"/>
          <w:lang w:eastAsia="es-CL"/>
        </w:rPr>
      </w:pPr>
    </w:p>
    <w:p w14:paraId="78AD64CF" w14:textId="77777777" w:rsidR="00DB751A" w:rsidRPr="0003208F" w:rsidRDefault="00DB751A" w:rsidP="00024580">
      <w:pPr>
        <w:pStyle w:val="Estilo3"/>
        <w:rPr>
          <w:rFonts w:cstheme="minorHAnsi"/>
          <w:color w:val="595959" w:themeColor="text1" w:themeTint="A6"/>
          <w:sz w:val="22"/>
          <w:szCs w:val="22"/>
          <w:lang w:eastAsia="es-CL"/>
        </w:rPr>
      </w:pPr>
    </w:p>
    <w:p w14:paraId="5DFB6257" w14:textId="77777777" w:rsidR="00DB751A" w:rsidRPr="0003208F" w:rsidRDefault="00DB751A" w:rsidP="00024580">
      <w:pPr>
        <w:pStyle w:val="Estilo3"/>
        <w:rPr>
          <w:rFonts w:cstheme="minorHAnsi"/>
          <w:color w:val="595959" w:themeColor="text1" w:themeTint="A6"/>
          <w:sz w:val="22"/>
          <w:szCs w:val="22"/>
          <w:lang w:eastAsia="es-CL"/>
        </w:rPr>
      </w:pPr>
    </w:p>
    <w:p w14:paraId="4AD77140" w14:textId="77777777" w:rsidR="00DB751A" w:rsidRPr="0003208F" w:rsidRDefault="00DB751A" w:rsidP="00024580">
      <w:pPr>
        <w:pStyle w:val="Estilo3"/>
        <w:rPr>
          <w:rFonts w:cstheme="minorHAnsi"/>
          <w:color w:val="595959" w:themeColor="text1" w:themeTint="A6"/>
          <w:sz w:val="22"/>
          <w:szCs w:val="22"/>
          <w:lang w:eastAsia="es-CL"/>
        </w:rPr>
      </w:pPr>
    </w:p>
    <w:p w14:paraId="674FED00" w14:textId="77777777" w:rsidR="00DB751A" w:rsidRPr="0003208F" w:rsidRDefault="00DB751A" w:rsidP="00024580">
      <w:pPr>
        <w:pStyle w:val="Estilo3"/>
        <w:rPr>
          <w:rFonts w:cstheme="minorHAnsi"/>
          <w:color w:val="595959" w:themeColor="text1" w:themeTint="A6"/>
          <w:sz w:val="22"/>
          <w:szCs w:val="22"/>
          <w:lang w:eastAsia="es-CL"/>
        </w:rPr>
      </w:pPr>
    </w:p>
    <w:p w14:paraId="4C6B7563" w14:textId="77777777" w:rsidR="00DB751A" w:rsidRPr="0003208F" w:rsidRDefault="00DB751A" w:rsidP="00024580">
      <w:pPr>
        <w:pStyle w:val="Estilo3"/>
        <w:rPr>
          <w:rFonts w:cstheme="minorHAnsi"/>
          <w:color w:val="595959" w:themeColor="text1" w:themeTint="A6"/>
          <w:sz w:val="22"/>
          <w:szCs w:val="22"/>
          <w:lang w:eastAsia="es-CL"/>
        </w:rPr>
      </w:pPr>
    </w:p>
    <w:p w14:paraId="2F7B9FD6" w14:textId="77777777" w:rsidR="00DB751A" w:rsidRPr="0003208F" w:rsidRDefault="00DB751A" w:rsidP="00024580">
      <w:pPr>
        <w:pStyle w:val="Estilo3"/>
        <w:rPr>
          <w:rFonts w:cstheme="minorHAnsi"/>
          <w:color w:val="595959" w:themeColor="text1" w:themeTint="A6"/>
          <w:sz w:val="22"/>
          <w:szCs w:val="22"/>
          <w:lang w:eastAsia="es-CL"/>
        </w:rPr>
      </w:pPr>
    </w:p>
    <w:p w14:paraId="526A8011" w14:textId="77777777" w:rsidR="00DB751A" w:rsidRPr="0003208F" w:rsidRDefault="00DB751A" w:rsidP="00024580">
      <w:pPr>
        <w:pStyle w:val="Estilo3"/>
        <w:rPr>
          <w:rFonts w:cstheme="minorHAnsi"/>
          <w:color w:val="595959" w:themeColor="text1" w:themeTint="A6"/>
          <w:sz w:val="22"/>
          <w:szCs w:val="22"/>
          <w:lang w:eastAsia="es-CL"/>
        </w:rPr>
      </w:pPr>
    </w:p>
    <w:p w14:paraId="11F8B5D2" w14:textId="77777777" w:rsidR="00DB751A" w:rsidRPr="0003208F" w:rsidRDefault="00DB751A" w:rsidP="00024580">
      <w:pPr>
        <w:pStyle w:val="Estilo3"/>
        <w:rPr>
          <w:rFonts w:cstheme="minorHAnsi"/>
          <w:color w:val="595959" w:themeColor="text1" w:themeTint="A6"/>
          <w:sz w:val="22"/>
          <w:szCs w:val="22"/>
          <w:lang w:eastAsia="es-CL"/>
        </w:rPr>
      </w:pPr>
    </w:p>
    <w:p w14:paraId="514D6108" w14:textId="77777777" w:rsidR="00DB751A" w:rsidRPr="0003208F" w:rsidRDefault="00DB751A" w:rsidP="00024580">
      <w:pPr>
        <w:pStyle w:val="Estilo3"/>
        <w:rPr>
          <w:rFonts w:cstheme="minorHAnsi"/>
          <w:color w:val="595959" w:themeColor="text1" w:themeTint="A6"/>
          <w:sz w:val="22"/>
          <w:szCs w:val="22"/>
          <w:lang w:eastAsia="es-CL"/>
        </w:rPr>
      </w:pPr>
    </w:p>
    <w:p w14:paraId="5DB4302A" w14:textId="77777777" w:rsidR="00DB751A" w:rsidRPr="0003208F" w:rsidRDefault="00DB751A" w:rsidP="00024580">
      <w:pPr>
        <w:pStyle w:val="Estilo3"/>
        <w:rPr>
          <w:rFonts w:cstheme="minorHAnsi"/>
          <w:color w:val="595959" w:themeColor="text1" w:themeTint="A6"/>
          <w:sz w:val="22"/>
          <w:szCs w:val="22"/>
          <w:lang w:eastAsia="es-CL"/>
        </w:rPr>
      </w:pPr>
    </w:p>
    <w:p w14:paraId="3560AFBE" w14:textId="77777777" w:rsidR="00DB751A" w:rsidRPr="0003208F" w:rsidRDefault="00DB751A" w:rsidP="00024580">
      <w:pPr>
        <w:pStyle w:val="Estilo3"/>
        <w:rPr>
          <w:rFonts w:cstheme="minorHAnsi"/>
          <w:color w:val="595959" w:themeColor="text1" w:themeTint="A6"/>
          <w:sz w:val="22"/>
          <w:szCs w:val="22"/>
          <w:lang w:eastAsia="es-CL"/>
        </w:rPr>
      </w:pPr>
    </w:p>
    <w:p w14:paraId="74F5126A" w14:textId="77777777" w:rsidR="00DB751A" w:rsidRPr="0003208F" w:rsidRDefault="00DB751A" w:rsidP="00024580">
      <w:pPr>
        <w:pStyle w:val="Estilo3"/>
        <w:rPr>
          <w:rFonts w:cstheme="minorHAnsi"/>
          <w:color w:val="595959" w:themeColor="text1" w:themeTint="A6"/>
          <w:sz w:val="22"/>
          <w:szCs w:val="22"/>
          <w:lang w:eastAsia="es-CL"/>
        </w:rPr>
      </w:pPr>
    </w:p>
    <w:p w14:paraId="2D8D18A2" w14:textId="77777777" w:rsidR="00DB751A" w:rsidRPr="0003208F" w:rsidRDefault="00DB751A" w:rsidP="00024580">
      <w:pPr>
        <w:pStyle w:val="Estilo3"/>
        <w:rPr>
          <w:rFonts w:cstheme="minorHAnsi"/>
          <w:color w:val="595959" w:themeColor="text1" w:themeTint="A6"/>
          <w:sz w:val="22"/>
          <w:szCs w:val="22"/>
          <w:lang w:eastAsia="es-CL"/>
        </w:rPr>
      </w:pPr>
    </w:p>
    <w:p w14:paraId="4C6043F6" w14:textId="77777777" w:rsidR="00DB751A" w:rsidRPr="0003208F" w:rsidRDefault="00DB751A" w:rsidP="00024580">
      <w:pPr>
        <w:pStyle w:val="Estilo3"/>
        <w:rPr>
          <w:rFonts w:cstheme="minorHAnsi"/>
          <w:color w:val="595959" w:themeColor="text1" w:themeTint="A6"/>
          <w:sz w:val="22"/>
          <w:szCs w:val="22"/>
          <w:lang w:eastAsia="es-CL"/>
        </w:rPr>
      </w:pPr>
    </w:p>
    <w:p w14:paraId="6456CD8B" w14:textId="77777777" w:rsidR="00DB751A" w:rsidRPr="0003208F" w:rsidRDefault="00DB751A" w:rsidP="00024580">
      <w:pPr>
        <w:pStyle w:val="Estilo3"/>
        <w:rPr>
          <w:rFonts w:cstheme="minorHAnsi"/>
          <w:color w:val="595959" w:themeColor="text1" w:themeTint="A6"/>
          <w:sz w:val="22"/>
          <w:szCs w:val="22"/>
          <w:lang w:eastAsia="es-CL"/>
        </w:rPr>
      </w:pPr>
    </w:p>
    <w:p w14:paraId="49BD7C7A" w14:textId="77777777" w:rsidR="00DB751A" w:rsidRPr="0003208F" w:rsidRDefault="00DB751A" w:rsidP="00024580">
      <w:pPr>
        <w:pStyle w:val="Estilo3"/>
        <w:rPr>
          <w:rFonts w:cstheme="minorHAnsi"/>
          <w:color w:val="595959" w:themeColor="text1" w:themeTint="A6"/>
          <w:sz w:val="22"/>
          <w:szCs w:val="22"/>
          <w:lang w:eastAsia="es-CL"/>
        </w:rPr>
      </w:pPr>
    </w:p>
    <w:p w14:paraId="65F107D6" w14:textId="77777777" w:rsidR="00DB751A" w:rsidRPr="0003208F" w:rsidRDefault="00DB751A" w:rsidP="00024580">
      <w:pPr>
        <w:pStyle w:val="Estilo3"/>
        <w:rPr>
          <w:rFonts w:cstheme="minorHAnsi"/>
          <w:color w:val="595959" w:themeColor="text1" w:themeTint="A6"/>
          <w:sz w:val="22"/>
          <w:szCs w:val="22"/>
          <w:lang w:eastAsia="es-CL"/>
        </w:rPr>
      </w:pPr>
    </w:p>
    <w:p w14:paraId="5D8323FC" w14:textId="77777777" w:rsidR="00DB751A" w:rsidRPr="0003208F" w:rsidRDefault="00DB751A" w:rsidP="00024580">
      <w:pPr>
        <w:pStyle w:val="Estilo3"/>
        <w:rPr>
          <w:rFonts w:cstheme="minorHAnsi"/>
          <w:color w:val="595959" w:themeColor="text1" w:themeTint="A6"/>
          <w:sz w:val="22"/>
          <w:szCs w:val="22"/>
          <w:lang w:eastAsia="es-CL"/>
        </w:rPr>
      </w:pPr>
    </w:p>
    <w:p w14:paraId="53FAD3D5" w14:textId="77777777" w:rsidR="00DB751A" w:rsidRPr="0003208F" w:rsidRDefault="00DB751A" w:rsidP="00024580">
      <w:pPr>
        <w:pStyle w:val="Estilo3"/>
        <w:rPr>
          <w:rFonts w:cstheme="minorHAnsi"/>
          <w:color w:val="595959" w:themeColor="text1" w:themeTint="A6"/>
          <w:sz w:val="22"/>
          <w:szCs w:val="22"/>
          <w:lang w:eastAsia="es-CL"/>
        </w:rPr>
      </w:pPr>
    </w:p>
    <w:p w14:paraId="1E1F3A79" w14:textId="77777777" w:rsidR="00124CD0" w:rsidRPr="0003208F" w:rsidRDefault="00124CD0" w:rsidP="0079300B">
      <w:pPr>
        <w:pStyle w:val="Estilo3"/>
        <w:rPr>
          <w:rFonts w:cstheme="minorHAnsi"/>
          <w:color w:val="595959" w:themeColor="text1" w:themeTint="A6"/>
          <w:sz w:val="22"/>
          <w:szCs w:val="22"/>
          <w:lang w:eastAsia="es-CL"/>
        </w:rPr>
      </w:pPr>
    </w:p>
    <w:p w14:paraId="411009EE" w14:textId="77777777" w:rsidR="00B56197" w:rsidRDefault="00B56197" w:rsidP="00635A9A">
      <w:pPr>
        <w:pStyle w:val="Ttulo1"/>
        <w:rPr>
          <w:rFonts w:cstheme="minorHAnsi"/>
        </w:rPr>
      </w:pPr>
      <w:bookmarkStart w:id="1" w:name="_Toc451274003"/>
      <w:bookmarkStart w:id="2" w:name="_Toc471831144"/>
    </w:p>
    <w:p w14:paraId="54ABA833" w14:textId="77777777" w:rsidR="00B56197" w:rsidRDefault="00B56197" w:rsidP="00635A9A">
      <w:pPr>
        <w:pStyle w:val="Ttulo1"/>
        <w:rPr>
          <w:rFonts w:cstheme="minorHAnsi"/>
        </w:rPr>
      </w:pPr>
    </w:p>
    <w:p w14:paraId="0E00886E" w14:textId="77777777" w:rsidR="00B56197" w:rsidRDefault="00B56197" w:rsidP="00635A9A">
      <w:pPr>
        <w:pStyle w:val="Ttulo1"/>
        <w:rPr>
          <w:rFonts w:cstheme="minorHAnsi"/>
        </w:rPr>
      </w:pPr>
    </w:p>
    <w:p w14:paraId="2625429C" w14:textId="77777777" w:rsidR="00B56197" w:rsidRDefault="00B56197" w:rsidP="00635A9A">
      <w:pPr>
        <w:pStyle w:val="Ttulo1"/>
        <w:rPr>
          <w:rFonts w:cstheme="minorHAnsi"/>
        </w:rPr>
      </w:pPr>
    </w:p>
    <w:p w14:paraId="07758EC3" w14:textId="7E791DF4" w:rsidR="00124CD0" w:rsidRPr="0003208F" w:rsidRDefault="00124CD0" w:rsidP="00635A9A">
      <w:pPr>
        <w:pStyle w:val="Ttulo1"/>
        <w:rPr>
          <w:rFonts w:cstheme="minorHAnsi"/>
        </w:rPr>
      </w:pPr>
      <w:r w:rsidRPr="0003208F">
        <w:rPr>
          <w:rFonts w:cstheme="minorHAnsi"/>
        </w:rPr>
        <w:lastRenderedPageBreak/>
        <w:t>Referencias bibliográficas</w:t>
      </w:r>
      <w:bookmarkEnd w:id="1"/>
      <w:bookmarkEnd w:id="2"/>
    </w:p>
    <w:p w14:paraId="4AF8EA99" w14:textId="77777777" w:rsidR="00B64AED" w:rsidRPr="0003208F" w:rsidRDefault="00B64AED" w:rsidP="00124CD0">
      <w:pPr>
        <w:pStyle w:val="Estilo3"/>
        <w:rPr>
          <w:rFonts w:cstheme="minorHAnsi"/>
          <w:b/>
          <w:color w:val="A6A6A6" w:themeColor="background1" w:themeShade="A6"/>
          <w:sz w:val="22"/>
          <w:lang w:eastAsia="es-CL"/>
        </w:rPr>
      </w:pPr>
    </w:p>
    <w:p w14:paraId="28A4983C" w14:textId="6F4EFF03" w:rsidR="00DB751A" w:rsidRPr="00B56197" w:rsidRDefault="00B64AED" w:rsidP="00B56197">
      <w:pPr>
        <w:pStyle w:val="Estilo3"/>
        <w:rPr>
          <w:rFonts w:cstheme="minorHAnsi"/>
        </w:rPr>
      </w:pPr>
      <w:r w:rsidRPr="0003208F">
        <w:rPr>
          <w:rFonts w:cstheme="minorHAnsi"/>
        </w:rPr>
        <w:t>González, R. (</w:t>
      </w:r>
      <w:r w:rsidR="00931123" w:rsidRPr="0003208F">
        <w:rPr>
          <w:rFonts w:cstheme="minorHAnsi"/>
        </w:rPr>
        <w:t>2015</w:t>
      </w:r>
      <w:r w:rsidRPr="0003208F">
        <w:rPr>
          <w:rFonts w:cstheme="minorHAnsi"/>
        </w:rPr>
        <w:t xml:space="preserve">). </w:t>
      </w:r>
      <w:r w:rsidRPr="0003208F">
        <w:rPr>
          <w:rStyle w:val="nfasis"/>
          <w:rFonts w:cstheme="minorHAnsi"/>
        </w:rPr>
        <w:t>Python para todos: Explorando el lenguaje de programación Python desde lo básico hasta lo avanzado</w:t>
      </w:r>
      <w:r w:rsidRPr="0003208F">
        <w:rPr>
          <w:rFonts w:cstheme="minorHAnsi"/>
        </w:rPr>
        <w:t xml:space="preserve">. </w:t>
      </w:r>
      <w:proofErr w:type="spellStart"/>
      <w:r w:rsidR="00931123" w:rsidRPr="0003208F">
        <w:rPr>
          <w:rFonts w:cstheme="minorHAnsi"/>
        </w:rPr>
        <w:t>License</w:t>
      </w:r>
      <w:proofErr w:type="spellEnd"/>
      <w:r w:rsidR="00931123" w:rsidRPr="0003208F">
        <w:rPr>
          <w:rFonts w:cstheme="minorHAnsi"/>
        </w:rPr>
        <w:t xml:space="preserve"> a Creative </w:t>
      </w:r>
      <w:proofErr w:type="spellStart"/>
      <w:r w:rsidR="00931123" w:rsidRPr="0003208F">
        <w:rPr>
          <w:rFonts w:cstheme="minorHAnsi"/>
        </w:rPr>
        <w:t>Commons</w:t>
      </w:r>
      <w:proofErr w:type="spellEnd"/>
      <w:r w:rsidR="00931123" w:rsidRPr="0003208F">
        <w:rPr>
          <w:rFonts w:cstheme="minorHAnsi"/>
        </w:rPr>
        <w:t xml:space="preserve"> Reconocimiento, España</w:t>
      </w:r>
      <w:r w:rsidRPr="0003208F">
        <w:rPr>
          <w:rFonts w:cstheme="minorHAnsi"/>
        </w:rPr>
        <w:t xml:space="preserve">. </w:t>
      </w:r>
      <w:r w:rsidR="00DB751A" w:rsidRPr="0003208F">
        <w:rPr>
          <w:rFonts w:cstheme="minorHAnsi"/>
        </w:rPr>
        <w:t>pág. 8-</w:t>
      </w:r>
      <w:r w:rsidR="00EC6C65" w:rsidRPr="0003208F">
        <w:rPr>
          <w:rFonts w:cstheme="minorHAnsi"/>
        </w:rPr>
        <w:t xml:space="preserve">pág. 66. </w:t>
      </w:r>
      <w:hyperlink r:id="rId13" w:history="1">
        <w:r w:rsidR="00EC6C65" w:rsidRPr="0003208F">
          <w:rPr>
            <w:rStyle w:val="Hipervnculo"/>
            <w:rFonts w:cstheme="minorHAnsi"/>
          </w:rPr>
          <w:t>https://repositorio.uci.cu/bitstream/123456789/10206/1/Python_para_todos.pdf</w:t>
        </w:r>
      </w:hyperlink>
    </w:p>
    <w:p w14:paraId="049CFB76" w14:textId="77777777" w:rsidR="00DB751A" w:rsidRDefault="00DB751A" w:rsidP="00124CD0">
      <w:pPr>
        <w:pStyle w:val="Estilo1"/>
        <w:spacing w:after="120"/>
        <w:jc w:val="center"/>
        <w:rPr>
          <w:color w:val="A6A6A6" w:themeColor="background1" w:themeShade="A6"/>
          <w:sz w:val="32"/>
          <w:lang w:eastAsia="es-CL"/>
        </w:rPr>
      </w:pPr>
    </w:p>
    <w:p w14:paraId="40E3B2C7" w14:textId="77777777" w:rsidR="00DB751A" w:rsidRDefault="00DB751A" w:rsidP="00124CD0">
      <w:pPr>
        <w:pStyle w:val="Estilo1"/>
        <w:spacing w:after="120"/>
        <w:jc w:val="center"/>
        <w:rPr>
          <w:color w:val="A6A6A6" w:themeColor="background1" w:themeShade="A6"/>
          <w:sz w:val="32"/>
          <w:lang w:eastAsia="es-CL"/>
        </w:rPr>
      </w:pPr>
    </w:p>
    <w:p w14:paraId="2CBDCBD5" w14:textId="77777777" w:rsidR="00DB751A" w:rsidRDefault="00DB751A" w:rsidP="00124CD0">
      <w:pPr>
        <w:pStyle w:val="Estilo1"/>
        <w:spacing w:after="120"/>
        <w:jc w:val="center"/>
        <w:rPr>
          <w:color w:val="A6A6A6" w:themeColor="background1" w:themeShade="A6"/>
          <w:sz w:val="32"/>
          <w:lang w:eastAsia="es-CL"/>
        </w:rPr>
      </w:pPr>
    </w:p>
    <w:p w14:paraId="5201C677" w14:textId="77777777" w:rsidR="00DB751A" w:rsidRDefault="00DB751A" w:rsidP="00124CD0">
      <w:pPr>
        <w:pStyle w:val="Estilo1"/>
        <w:spacing w:after="120"/>
        <w:jc w:val="center"/>
        <w:rPr>
          <w:color w:val="A6A6A6" w:themeColor="background1" w:themeShade="A6"/>
          <w:sz w:val="32"/>
          <w:lang w:eastAsia="es-CL"/>
        </w:rPr>
      </w:pPr>
    </w:p>
    <w:p w14:paraId="7353A415" w14:textId="77777777" w:rsidR="00DB751A" w:rsidRDefault="00DB751A" w:rsidP="00124CD0">
      <w:pPr>
        <w:pStyle w:val="Estilo1"/>
        <w:spacing w:after="120"/>
        <w:jc w:val="center"/>
        <w:rPr>
          <w:color w:val="A6A6A6" w:themeColor="background1" w:themeShade="A6"/>
          <w:sz w:val="32"/>
          <w:lang w:eastAsia="es-CL"/>
        </w:rPr>
      </w:pPr>
    </w:p>
    <w:p w14:paraId="269CCBB3" w14:textId="7AE3EE1A"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14:paraId="683F5ED4"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14:paraId="6225CBD2" w14:textId="77777777" w:rsidR="00124CD0" w:rsidRPr="0054299C" w:rsidRDefault="00124CD0" w:rsidP="00124CD0">
      <w:pPr>
        <w:pStyle w:val="Estilo3"/>
        <w:rPr>
          <w:color w:val="A6A6A6" w:themeColor="background1" w:themeShade="A6"/>
          <w:sz w:val="22"/>
          <w:lang w:eastAsia="es-CL"/>
        </w:rPr>
      </w:pPr>
    </w:p>
    <w:p w14:paraId="5F092B34"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14:paraId="7DCB43A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14:paraId="79EF4EBB"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14:paraId="6CAC5FE1"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14:paraId="2BE735F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14:paraId="600F49D5"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14:paraId="4590542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 11 normal.</w:t>
      </w:r>
    </w:p>
    <w:p w14:paraId="4CFA66D1" w14:textId="77777777"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623B5A1B" wp14:editId="19FCB1BA">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345FE"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23B5A1B"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095345FE"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5" o:title="Dato" grayscale="t" bilevel="t"/>
                </v:shape>
                <w10:wrap anchorx="margin"/>
              </v:group>
            </w:pict>
          </mc:Fallback>
        </mc:AlternateContent>
      </w:r>
    </w:p>
    <w:p w14:paraId="3D472E4D" w14:textId="77777777" w:rsidR="00124CD0" w:rsidRPr="0054299C" w:rsidRDefault="00124CD0" w:rsidP="00124CD0">
      <w:pPr>
        <w:spacing w:before="240" w:after="120" w:line="288" w:lineRule="auto"/>
        <w:jc w:val="both"/>
        <w:rPr>
          <w:rFonts w:cs="Arial"/>
          <w:color w:val="595959" w:themeColor="text1" w:themeTint="A6"/>
        </w:rPr>
      </w:pPr>
    </w:p>
    <w:p w14:paraId="6EC819A9" w14:textId="77777777"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drawing>
          <wp:anchor distT="0" distB="0" distL="114300" distR="114300" simplePos="0" relativeHeight="251663360" behindDoc="0" locked="0" layoutInCell="1" allowOverlap="1" wp14:anchorId="0E3ADFF9" wp14:editId="03AF1E2A">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0D8D527F"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14:paraId="01A28D69" w14:textId="77777777" w:rsidR="00124CD0" w:rsidRPr="0054299C" w:rsidRDefault="00000000" w:rsidP="00124CD0">
      <w:pPr>
        <w:pStyle w:val="Estilo3"/>
        <w:ind w:left="360"/>
        <w:rPr>
          <w:color w:val="A6A6A6" w:themeColor="background1" w:themeShade="A6"/>
        </w:rPr>
      </w:pPr>
      <w:hyperlink r:id="rId17" w:history="1">
        <w:r w:rsidR="00124CD0" w:rsidRPr="0054299C">
          <w:rPr>
            <w:rStyle w:val="Hipervnculo"/>
            <w:rFonts w:cs="Arial"/>
            <w:color w:val="A6A6A6" w:themeColor="background1" w:themeShade="A6"/>
            <w:szCs w:val="22"/>
          </w:rPr>
          <w:t>http://www.inacap.cl/tportalvp/red-de-bibliotecas-inacap</w:t>
        </w:r>
      </w:hyperlink>
    </w:p>
    <w:p w14:paraId="54179C42" w14:textId="77777777"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14:paraId="28D262C6" w14:textId="77777777" w:rsidR="00124CD0" w:rsidRPr="0054299C" w:rsidRDefault="00124CD0" w:rsidP="00124CD0">
      <w:pPr>
        <w:pStyle w:val="Estilo3"/>
        <w:ind w:left="708"/>
        <w:rPr>
          <w:color w:val="A6A6A6" w:themeColor="background1" w:themeShade="A6"/>
          <w:sz w:val="22"/>
          <w:lang w:eastAsia="es-CL"/>
        </w:rPr>
      </w:pPr>
    </w:p>
    <w:p w14:paraId="2A242038" w14:textId="77777777" w:rsidR="00124CD0" w:rsidRPr="0054299C" w:rsidRDefault="00124CD0" w:rsidP="00124CD0">
      <w:pPr>
        <w:pStyle w:val="Estilo3"/>
        <w:rPr>
          <w:i/>
          <w:color w:val="A6A6A6" w:themeColor="background1" w:themeShade="A6"/>
        </w:rPr>
      </w:pPr>
    </w:p>
    <w:p w14:paraId="46F4D976" w14:textId="77777777" w:rsidR="00124CD0" w:rsidRPr="0054299C" w:rsidRDefault="00124CD0" w:rsidP="00124CD0">
      <w:pPr>
        <w:pStyle w:val="Estilo3"/>
        <w:rPr>
          <w:i/>
          <w:color w:val="A6A6A6" w:themeColor="background1" w:themeShade="A6"/>
        </w:rPr>
      </w:pPr>
    </w:p>
    <w:p w14:paraId="3A476AE5" w14:textId="77777777"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14:paraId="60DCA3AA" w14:textId="77777777" w:rsidR="00C12156" w:rsidRPr="0054299C" w:rsidRDefault="00553226" w:rsidP="00EF5A12">
      <w:pPr>
        <w:spacing w:after="0" w:line="288" w:lineRule="auto"/>
        <w:jc w:val="center"/>
        <w:rPr>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sectPr w:rsidR="00C12156" w:rsidRPr="0054299C" w:rsidSect="0028662D">
      <w:headerReference w:type="default" r:id="rId18"/>
      <w:footerReference w:type="default" r:id="rId19"/>
      <w:headerReference w:type="first" r:id="rId20"/>
      <w:footerReference w:type="first" r:id="rId21"/>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AE2D4" w14:textId="77777777" w:rsidR="00C9562D" w:rsidRDefault="00C9562D">
      <w:pPr>
        <w:spacing w:after="0" w:line="240" w:lineRule="auto"/>
      </w:pPr>
      <w:r>
        <w:separator/>
      </w:r>
    </w:p>
  </w:endnote>
  <w:endnote w:type="continuationSeparator" w:id="0">
    <w:p w14:paraId="63FFABF8" w14:textId="77777777" w:rsidR="00C9562D" w:rsidRDefault="00C9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val="0"/>
        <w:color w:val="auto"/>
        <w:sz w:val="22"/>
        <w:szCs w:val="22"/>
      </w:rPr>
      <w:id w:val="-760672851"/>
      <w:docPartObj>
        <w:docPartGallery w:val="Page Numbers (Bottom of Page)"/>
        <w:docPartUnique/>
      </w:docPartObj>
    </w:sdtPr>
    <w:sdtEndPr>
      <w:rPr>
        <w:rFonts w:ascii="Myriad Pro" w:hAnsi="Myriad Pro"/>
      </w:rPr>
    </w:sdtEndPr>
    <w:sdtContent>
      <w:p w14:paraId="4509B9E5" w14:textId="0540A6EB" w:rsidR="0023729F" w:rsidRPr="0023729F" w:rsidRDefault="0023729F" w:rsidP="0023729F">
        <w:pPr>
          <w:pStyle w:val="Estilo1"/>
          <w:jc w:val="center"/>
          <w:rPr>
            <w:color w:val="404040" w:themeColor="text1" w:themeTint="BF"/>
            <w:sz w:val="22"/>
            <w:szCs w:val="22"/>
            <w:lang w:eastAsia="es-CL"/>
          </w:rPr>
        </w:pPr>
        <w:r w:rsidRPr="0023729F">
          <w:rPr>
            <w:color w:val="404040" w:themeColor="text1" w:themeTint="BF"/>
            <w:sz w:val="22"/>
            <w:szCs w:val="22"/>
            <w:lang w:eastAsia="es-CL"/>
          </w:rPr>
          <w:t xml:space="preserve">Informe: </w:t>
        </w:r>
        <w:proofErr w:type="spellStart"/>
        <w:r w:rsidRPr="0023729F">
          <w:rPr>
            <w:color w:val="404040" w:themeColor="text1" w:themeTint="BF"/>
            <w:sz w:val="22"/>
            <w:szCs w:val="22"/>
            <w:lang w:eastAsia="es-CL"/>
          </w:rPr>
          <w:t>PrivGym</w:t>
        </w:r>
        <w:proofErr w:type="spellEnd"/>
        <w:r w:rsidRPr="0023729F">
          <w:rPr>
            <w:color w:val="404040" w:themeColor="text1" w:themeTint="BF"/>
            <w:sz w:val="22"/>
            <w:szCs w:val="22"/>
            <w:lang w:eastAsia="es-CL"/>
          </w:rPr>
          <w:t xml:space="preserve"> 2.0</w:t>
        </w:r>
      </w:p>
      <w:p w14:paraId="18BD4C29" w14:textId="34A1FA3D" w:rsidR="0023729F" w:rsidRDefault="0023729F" w:rsidP="0023729F">
        <w:pPr>
          <w:pStyle w:val="Piedepgina"/>
          <w:jc w:val="center"/>
          <w:rPr>
            <w:sz w:val="20"/>
          </w:rPr>
        </w:pPr>
        <w:r>
          <w:t xml:space="preserve">Introducción a la </w:t>
        </w:r>
        <w:r>
          <w:rPr>
            <w:sz w:val="20"/>
          </w:rPr>
          <w:t>Programación Segura –</w:t>
        </w:r>
        <w:r w:rsidRPr="00CB78DC">
          <w:rPr>
            <w:sz w:val="20"/>
          </w:rPr>
          <w:t xml:space="preserve"> </w:t>
        </w:r>
        <w:r>
          <w:rPr>
            <w:sz w:val="20"/>
          </w:rPr>
          <w:t>TI3011</w:t>
        </w:r>
      </w:p>
      <w:p w14:paraId="311F8D53" w14:textId="77777777" w:rsidR="0023729F" w:rsidRDefault="0023729F" w:rsidP="0023729F">
        <w:pPr>
          <w:pStyle w:val="Piedepgina"/>
          <w:jc w:val="center"/>
          <w:rPr>
            <w:rFonts w:ascii="Myriad Pro" w:hAnsi="Myriad Pro"/>
          </w:rPr>
        </w:pPr>
        <w:r>
          <w:rPr>
            <w:sz w:val="20"/>
          </w:rPr>
          <w:t>Otoño</w:t>
        </w:r>
        <w:r>
          <w:rPr>
            <w:noProof/>
            <w:lang w:eastAsia="es-CL"/>
          </w:rPr>
          <mc:AlternateContent>
            <mc:Choice Requires="wps">
              <w:drawing>
                <wp:anchor distT="0" distB="0" distL="114300" distR="114300" simplePos="0" relativeHeight="251669504" behindDoc="0" locked="0" layoutInCell="1" allowOverlap="1" wp14:anchorId="227D671F" wp14:editId="3FE9CC0E">
                  <wp:simplePos x="0" y="0"/>
                  <wp:positionH relativeFrom="column">
                    <wp:posOffset>-540385</wp:posOffset>
                  </wp:positionH>
                  <wp:positionV relativeFrom="paragraph">
                    <wp:posOffset>411480</wp:posOffset>
                  </wp:positionV>
                  <wp:extent cx="7778115" cy="272415"/>
                  <wp:effectExtent l="0" t="0" r="0" b="0"/>
                  <wp:wrapNone/>
                  <wp:docPr id="58074696"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891B2" id="18 Rectángulo" o:spid="_x0000_s1026" style="position:absolute;margin-left:-42.55pt;margin-top:32.4pt;width:612.4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" fillcolor="#e30513" stroked="f" strokeweight="1pt"/>
              </w:pict>
            </mc:Fallback>
          </mc:AlternateContent>
        </w:r>
        <w:r>
          <w:rPr>
            <w:sz w:val="20"/>
          </w:rPr>
          <w:t xml:space="preserve"> 2024</w:t>
        </w:r>
      </w:p>
    </w:sdtContent>
  </w:sdt>
  <w:p w14:paraId="7E46C092" w14:textId="77777777" w:rsidR="00C12156"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17362F" w:rsidRPr="0017362F">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68CE854A" wp14:editId="55DC5DD2">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EEE09"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0B84A"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5084C779" wp14:editId="10E5587B">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D41DE" w14:textId="77777777" w:rsidR="00C9562D" w:rsidRDefault="00C9562D">
      <w:pPr>
        <w:spacing w:after="0" w:line="240" w:lineRule="auto"/>
      </w:pPr>
      <w:r>
        <w:separator/>
      </w:r>
    </w:p>
  </w:footnote>
  <w:footnote w:type="continuationSeparator" w:id="0">
    <w:p w14:paraId="424D6B6A" w14:textId="77777777" w:rsidR="00C9562D" w:rsidRDefault="00C95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774B1" w14:textId="77777777" w:rsidR="00C1215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080700E4" wp14:editId="0FB9DFE1">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58289"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02081763" wp14:editId="0B75D92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D0781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3178841" wp14:editId="78D2F819">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5956032F"/>
    <w:multiLevelType w:val="hybridMultilevel"/>
    <w:tmpl w:val="1302845A"/>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623391192">
    <w:abstractNumId w:val="5"/>
  </w:num>
  <w:num w:numId="2" w16cid:durableId="1120294758">
    <w:abstractNumId w:val="8"/>
  </w:num>
  <w:num w:numId="3" w16cid:durableId="1397631180">
    <w:abstractNumId w:val="0"/>
  </w:num>
  <w:num w:numId="4" w16cid:durableId="1282104386">
    <w:abstractNumId w:val="9"/>
  </w:num>
  <w:num w:numId="5" w16cid:durableId="71899422">
    <w:abstractNumId w:val="6"/>
  </w:num>
  <w:num w:numId="6" w16cid:durableId="1802571377">
    <w:abstractNumId w:val="4"/>
  </w:num>
  <w:num w:numId="7" w16cid:durableId="1088425533">
    <w:abstractNumId w:val="4"/>
    <w:lvlOverride w:ilvl="0">
      <w:startOverride w:val="1"/>
    </w:lvlOverride>
  </w:num>
  <w:num w:numId="8" w16cid:durableId="54017221">
    <w:abstractNumId w:val="3"/>
  </w:num>
  <w:num w:numId="9" w16cid:durableId="1099330514">
    <w:abstractNumId w:val="2"/>
  </w:num>
  <w:num w:numId="10" w16cid:durableId="177473756">
    <w:abstractNumId w:val="1"/>
  </w:num>
  <w:num w:numId="11" w16cid:durableId="1024137776">
    <w:abstractNumId w:val="1"/>
  </w:num>
  <w:num w:numId="12" w16cid:durableId="130639666">
    <w:abstractNumId w:val="1"/>
  </w:num>
  <w:num w:numId="13" w16cid:durableId="1347051312">
    <w:abstractNumId w:val="7"/>
  </w:num>
  <w:num w:numId="14" w16cid:durableId="635530976">
    <w:abstractNumId w:val="7"/>
  </w:num>
  <w:num w:numId="15" w16cid:durableId="1373725644">
    <w:abstractNumId w:val="7"/>
  </w:num>
  <w:num w:numId="16" w16cid:durableId="80756429">
    <w:abstractNumId w:val="7"/>
  </w:num>
  <w:num w:numId="17" w16cid:durableId="427386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7399"/>
    <w:rsid w:val="00024580"/>
    <w:rsid w:val="0003208F"/>
    <w:rsid w:val="00036490"/>
    <w:rsid w:val="000430DD"/>
    <w:rsid w:val="00094556"/>
    <w:rsid w:val="000B022C"/>
    <w:rsid w:val="000E0636"/>
    <w:rsid w:val="000F35B0"/>
    <w:rsid w:val="00124CD0"/>
    <w:rsid w:val="0017362F"/>
    <w:rsid w:val="00196FF1"/>
    <w:rsid w:val="001B2B24"/>
    <w:rsid w:val="0023729F"/>
    <w:rsid w:val="0028236D"/>
    <w:rsid w:val="0028662D"/>
    <w:rsid w:val="00293288"/>
    <w:rsid w:val="002D2340"/>
    <w:rsid w:val="003A742D"/>
    <w:rsid w:val="003B2D58"/>
    <w:rsid w:val="003D45E8"/>
    <w:rsid w:val="003E6F1C"/>
    <w:rsid w:val="00401BDD"/>
    <w:rsid w:val="00426DE8"/>
    <w:rsid w:val="00475EEE"/>
    <w:rsid w:val="004A238C"/>
    <w:rsid w:val="004C10E6"/>
    <w:rsid w:val="004D2644"/>
    <w:rsid w:val="004D4368"/>
    <w:rsid w:val="005070EA"/>
    <w:rsid w:val="0054299C"/>
    <w:rsid w:val="00546AB1"/>
    <w:rsid w:val="00553226"/>
    <w:rsid w:val="005A0567"/>
    <w:rsid w:val="00635A9A"/>
    <w:rsid w:val="00654E0A"/>
    <w:rsid w:val="00654ED9"/>
    <w:rsid w:val="00682FED"/>
    <w:rsid w:val="006D2C87"/>
    <w:rsid w:val="006D2E34"/>
    <w:rsid w:val="006D74C6"/>
    <w:rsid w:val="00771666"/>
    <w:rsid w:val="0079300B"/>
    <w:rsid w:val="007A298F"/>
    <w:rsid w:val="007D475E"/>
    <w:rsid w:val="007F2060"/>
    <w:rsid w:val="00812C89"/>
    <w:rsid w:val="008271F2"/>
    <w:rsid w:val="0083275D"/>
    <w:rsid w:val="008B169A"/>
    <w:rsid w:val="008E0EFF"/>
    <w:rsid w:val="00904AD5"/>
    <w:rsid w:val="00931123"/>
    <w:rsid w:val="009C4CB7"/>
    <w:rsid w:val="00A103AE"/>
    <w:rsid w:val="00A27640"/>
    <w:rsid w:val="00AB4EC6"/>
    <w:rsid w:val="00AD2509"/>
    <w:rsid w:val="00AD6DCF"/>
    <w:rsid w:val="00B119BB"/>
    <w:rsid w:val="00B56197"/>
    <w:rsid w:val="00B606EC"/>
    <w:rsid w:val="00B64AED"/>
    <w:rsid w:val="00C12156"/>
    <w:rsid w:val="00C9562D"/>
    <w:rsid w:val="00CD5CD8"/>
    <w:rsid w:val="00D12E02"/>
    <w:rsid w:val="00D17B7D"/>
    <w:rsid w:val="00DB69A2"/>
    <w:rsid w:val="00DB751A"/>
    <w:rsid w:val="00DC0E65"/>
    <w:rsid w:val="00E12E22"/>
    <w:rsid w:val="00E2457A"/>
    <w:rsid w:val="00E64396"/>
    <w:rsid w:val="00E66AEB"/>
    <w:rsid w:val="00E9584F"/>
    <w:rsid w:val="00EC6C65"/>
    <w:rsid w:val="00EE2497"/>
    <w:rsid w:val="00EE7A66"/>
    <w:rsid w:val="00EF4C41"/>
    <w:rsid w:val="00EF5A12"/>
    <w:rsid w:val="00F03E2E"/>
    <w:rsid w:val="00F46871"/>
    <w:rsid w:val="00F87720"/>
    <w:rsid w:val="00F91CD8"/>
    <w:rsid w:val="00FA1EB7"/>
    <w:rsid w:val="00FC7506"/>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2E68F"/>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3">
    <w:name w:val="heading 3"/>
    <w:basedOn w:val="Normal"/>
    <w:link w:val="Ttulo3Car"/>
    <w:uiPriority w:val="9"/>
    <w:qFormat/>
    <w:rsid w:val="00B64AE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635A9A"/>
    <w:pPr>
      <w:spacing w:before="120" w:after="120" w:line="276" w:lineRule="auto"/>
      <w:ind w:left="360"/>
      <w:jc w:val="both"/>
    </w:pPr>
    <w:rPr>
      <w:rFonts w:eastAsiaTheme="majorEastAsia" w:cstheme="majorBidi"/>
      <w:color w:val="000000" w:themeColor="text1"/>
      <w:sz w:val="24"/>
      <w:szCs w:val="24"/>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635A9A"/>
    <w:rPr>
      <w:rFonts w:eastAsiaTheme="majorEastAsia" w:cstheme="majorBidi"/>
      <w:color w:val="000000" w:themeColor="text1"/>
      <w:sz w:val="24"/>
      <w:szCs w:val="24"/>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styleId="Textoennegrita">
    <w:name w:val="Strong"/>
    <w:basedOn w:val="Fuentedeprrafopredeter"/>
    <w:uiPriority w:val="22"/>
    <w:qFormat/>
    <w:rsid w:val="00024580"/>
    <w:rPr>
      <w:b/>
      <w:bCs/>
    </w:rPr>
  </w:style>
  <w:style w:type="character" w:customStyle="1" w:styleId="Ttulo3Car">
    <w:name w:val="Título 3 Car"/>
    <w:basedOn w:val="Fuentedeprrafopredeter"/>
    <w:link w:val="Ttulo3"/>
    <w:uiPriority w:val="9"/>
    <w:rsid w:val="00B64AED"/>
    <w:rPr>
      <w:rFonts w:ascii="Times New Roman" w:eastAsia="Times New Roman" w:hAnsi="Times New Roman" w:cs="Times New Roman"/>
      <w:b/>
      <w:bCs/>
      <w:sz w:val="27"/>
      <w:szCs w:val="27"/>
      <w:lang w:eastAsia="es-CL"/>
    </w:rPr>
  </w:style>
  <w:style w:type="character" w:styleId="nfasis">
    <w:name w:val="Emphasis"/>
    <w:basedOn w:val="Fuentedeprrafopredeter"/>
    <w:uiPriority w:val="20"/>
    <w:qFormat/>
    <w:rsid w:val="00B64AED"/>
    <w:rPr>
      <w:i/>
      <w:iCs/>
    </w:rPr>
  </w:style>
  <w:style w:type="character" w:styleId="Mencinsinresolver">
    <w:name w:val="Unresolved Mention"/>
    <w:basedOn w:val="Fuentedeprrafopredeter"/>
    <w:uiPriority w:val="99"/>
    <w:semiHidden/>
    <w:unhideWhenUsed/>
    <w:rsid w:val="00931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094050">
      <w:bodyDiv w:val="1"/>
      <w:marLeft w:val="0"/>
      <w:marRight w:val="0"/>
      <w:marTop w:val="0"/>
      <w:marBottom w:val="0"/>
      <w:divBdr>
        <w:top w:val="none" w:sz="0" w:space="0" w:color="auto"/>
        <w:left w:val="none" w:sz="0" w:space="0" w:color="auto"/>
        <w:bottom w:val="none" w:sz="0" w:space="0" w:color="auto"/>
        <w:right w:val="none" w:sz="0" w:space="0" w:color="auto"/>
      </w:divBdr>
      <w:divsChild>
        <w:div w:id="454444586">
          <w:marLeft w:val="0"/>
          <w:marRight w:val="0"/>
          <w:marTop w:val="0"/>
          <w:marBottom w:val="0"/>
          <w:divBdr>
            <w:top w:val="none" w:sz="0" w:space="0" w:color="auto"/>
            <w:left w:val="none" w:sz="0" w:space="0" w:color="auto"/>
            <w:bottom w:val="none" w:sz="0" w:space="0" w:color="auto"/>
            <w:right w:val="none" w:sz="0" w:space="0" w:color="auto"/>
          </w:divBdr>
          <w:divsChild>
            <w:div w:id="8314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0308">
      <w:bodyDiv w:val="1"/>
      <w:marLeft w:val="0"/>
      <w:marRight w:val="0"/>
      <w:marTop w:val="0"/>
      <w:marBottom w:val="0"/>
      <w:divBdr>
        <w:top w:val="none" w:sz="0" w:space="0" w:color="auto"/>
        <w:left w:val="none" w:sz="0" w:space="0" w:color="auto"/>
        <w:bottom w:val="none" w:sz="0" w:space="0" w:color="auto"/>
        <w:right w:val="none" w:sz="0" w:space="0" w:color="auto"/>
      </w:divBdr>
    </w:div>
    <w:div w:id="15766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ositorio.uci.cu/bitstream/123456789/10206/1/Python_para_todos.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inacap.cl/tportalvp/red-de-bibliotecas-inacap"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Props1.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628A5E36-B6D1-4D2B-9ED2-64D8EFEDFA2C}">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Joaco Dios</cp:lastModifiedBy>
  <cp:revision>7</cp:revision>
  <dcterms:created xsi:type="dcterms:W3CDTF">2024-07-12T06:06:00Z</dcterms:created>
  <dcterms:modified xsi:type="dcterms:W3CDTF">2024-07-16T18:34:00Z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