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3682" w14:textId="06974DD2" w:rsidR="007E2B54" w:rsidRDefault="00F84062" w:rsidP="00B42F3C">
      <w:pPr>
        <w:pStyle w:val="Estilo2"/>
        <w:tabs>
          <w:tab w:val="left" w:pos="708"/>
        </w:tabs>
        <w:jc w:val="center"/>
        <w:rPr>
          <w:rFonts w:cs="Calibri"/>
          <w:color w:val="auto"/>
          <w:sz w:val="40"/>
          <w:szCs w:val="72"/>
        </w:rPr>
      </w:pPr>
      <w:r w:rsidRPr="00F84062">
        <w:rPr>
          <w:rFonts w:cs="Calibri"/>
          <w:color w:val="auto"/>
          <w:sz w:val="40"/>
          <w:szCs w:val="72"/>
        </w:rPr>
        <w:t xml:space="preserve">Evaluación </w:t>
      </w:r>
      <w:r w:rsidR="00790BB5">
        <w:rPr>
          <w:rFonts w:cs="Calibri"/>
          <w:color w:val="auto"/>
          <w:sz w:val="40"/>
          <w:szCs w:val="72"/>
        </w:rPr>
        <w:t>4</w:t>
      </w:r>
      <w:r w:rsidRPr="00F84062">
        <w:rPr>
          <w:rFonts w:cs="Calibri"/>
          <w:color w:val="auto"/>
          <w:sz w:val="40"/>
          <w:szCs w:val="72"/>
        </w:rPr>
        <w:t xml:space="preserve">: </w:t>
      </w:r>
      <w:r w:rsidR="00FB656F">
        <w:rPr>
          <w:rFonts w:cs="Calibri"/>
          <w:color w:val="auto"/>
          <w:sz w:val="40"/>
          <w:szCs w:val="72"/>
        </w:rPr>
        <w:t>Metodologías de Desarrollo</w:t>
      </w:r>
      <w:r w:rsidR="00B96EE2">
        <w:rPr>
          <w:rFonts w:cs="Calibri"/>
          <w:color w:val="auto"/>
          <w:sz w:val="40"/>
          <w:szCs w:val="72"/>
        </w:rPr>
        <w:t xml:space="preserve"> Seguro</w:t>
      </w:r>
      <w:r w:rsidRPr="00F84062">
        <w:rPr>
          <w:rFonts w:cs="Calibri"/>
          <w:color w:val="auto"/>
          <w:sz w:val="40"/>
          <w:szCs w:val="72"/>
        </w:rPr>
        <w:t xml:space="preserve"> </w:t>
      </w:r>
      <w:r w:rsidR="00B96EE2">
        <w:rPr>
          <w:rFonts w:cs="Calibri"/>
          <w:color w:val="auto"/>
          <w:sz w:val="40"/>
          <w:szCs w:val="72"/>
        </w:rPr>
        <w:t xml:space="preserve">Ponderación </w:t>
      </w:r>
      <w:r w:rsidRPr="00F84062">
        <w:rPr>
          <w:rFonts w:cs="Calibri"/>
          <w:color w:val="auto"/>
          <w:sz w:val="40"/>
          <w:szCs w:val="72"/>
        </w:rPr>
        <w:t>(</w:t>
      </w:r>
      <w:r w:rsidR="00FC0F11">
        <w:rPr>
          <w:rFonts w:cs="Calibri"/>
          <w:color w:val="auto"/>
          <w:sz w:val="40"/>
          <w:szCs w:val="72"/>
        </w:rPr>
        <w:t>30</w:t>
      </w:r>
      <w:r w:rsidRPr="00F84062">
        <w:rPr>
          <w:rFonts w:cs="Calibri"/>
          <w:color w:val="auto"/>
          <w:sz w:val="40"/>
          <w:szCs w:val="72"/>
        </w:rPr>
        <w:t>%)</w:t>
      </w:r>
    </w:p>
    <w:p w14:paraId="29DE856A" w14:textId="1DC7AAC9" w:rsidR="00B42F3C" w:rsidRPr="002E3878" w:rsidRDefault="00B42F3C" w:rsidP="00B42F3C">
      <w:pPr>
        <w:pStyle w:val="Estilo2"/>
        <w:tabs>
          <w:tab w:val="left" w:pos="708"/>
        </w:tabs>
        <w:jc w:val="center"/>
        <w:rPr>
          <w:rFonts w:cs="Calibri"/>
          <w:color w:val="auto"/>
          <w:sz w:val="40"/>
          <w:szCs w:val="40"/>
        </w:rPr>
      </w:pPr>
      <w:r w:rsidRPr="002E3878">
        <w:rPr>
          <w:rFonts w:cs="Times New Roman"/>
          <w:noProof/>
          <w:color w:val="auto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EB0983" wp14:editId="39D89E90">
                <wp:simplePos x="0" y="0"/>
                <wp:positionH relativeFrom="margin">
                  <wp:posOffset>-546735</wp:posOffset>
                </wp:positionH>
                <wp:positionV relativeFrom="margin">
                  <wp:posOffset>709295</wp:posOffset>
                </wp:positionV>
                <wp:extent cx="1838325" cy="70866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F1BA3" w14:textId="235EB46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Unidad de Aprendizaje </w:t>
                            </w:r>
                            <w:r w:rsidR="00E16A00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4</w:t>
                            </w: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: </w:t>
                            </w:r>
                          </w:p>
                          <w:p w14:paraId="0D9C4935" w14:textId="40D2A5F5" w:rsidR="00E17210" w:rsidRPr="001B7933" w:rsidRDefault="00E16A0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Evalúa el uso de metodologías de desarrollo seguro, para proteger la integridad de la información, considerando SAMM y SDL</w:t>
                            </w:r>
                            <w:r w:rsidR="00D45CF2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3FB12130" w14:textId="7777777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9530B5A" w14:textId="7777777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Aprendizaje esperado</w:t>
                            </w:r>
                          </w:p>
                          <w:p w14:paraId="4A103928" w14:textId="484114F9" w:rsidR="00B24D2D" w:rsidRPr="001B7933" w:rsidRDefault="00E16A00" w:rsidP="00E16A0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16A00">
                              <w:rPr>
                                <w:rFonts w:ascii="Calibri" w:hAnsi="Calibri" w:cs="Calibri"/>
                              </w:rPr>
                              <w:t>4.1 Evalúa librerías externas de seguridad en Python, para proteger la integridad, confiabilidad y disponibilidad de la información, según el estándar de la industria.</w:t>
                            </w:r>
                            <w:r w:rsidRPr="00E16A00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09951FCC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Actividades</w:t>
                            </w:r>
                          </w:p>
                          <w:p w14:paraId="58D8BC99" w14:textId="54F1A6EE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Desarrollar Algoritmo.</w:t>
                            </w:r>
                          </w:p>
                          <w:p w14:paraId="559DC8A2" w14:textId="2C2A58F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datos para almacenar</w:t>
                            </w:r>
                          </w:p>
                          <w:p w14:paraId="6FA3D2A5" w14:textId="61E4CE62" w:rsidR="00E17210" w:rsidRPr="00C444C9" w:rsidRDefault="00E17210" w:rsidP="00C444C9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444C9"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(listas, tuplas, diccionarios)</w:t>
                            </w:r>
                          </w:p>
                          <w:p w14:paraId="0DC8196B" w14:textId="77777777" w:rsidR="00E17210" w:rsidRPr="001B7933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contadores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5083DD8F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acumuladores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6DD79FEC" w14:textId="77777777" w:rsidR="00E17210" w:rsidRPr="001B7933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control de repetición.</w:t>
                            </w:r>
                          </w:p>
                          <w:p w14:paraId="041F0CEF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decisión.</w:t>
                            </w:r>
                          </w:p>
                          <w:p w14:paraId="363FEB64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validaciones.</w:t>
                            </w:r>
                          </w:p>
                          <w:p w14:paraId="4D362881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Funciones.</w:t>
                            </w:r>
                          </w:p>
                          <w:p w14:paraId="31BCBA26" w14:textId="77777777" w:rsidR="00E17210" w:rsidRPr="0000224D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Controlar excepciones.</w:t>
                            </w:r>
                          </w:p>
                          <w:p w14:paraId="303E231D" w14:textId="77777777" w:rsidR="00E17210" w:rsidRPr="0078190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Presentar resultados.</w:t>
                            </w:r>
                          </w:p>
                          <w:p w14:paraId="4F66DD5C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846E837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Evaluación</w:t>
                            </w:r>
                          </w:p>
                          <w:p w14:paraId="13475F00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</w:p>
                          <w:p w14:paraId="7F347C6D" w14:textId="77777777" w:rsidR="006D0F5D" w:rsidRPr="00C74C8F" w:rsidRDefault="006D0F5D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</w:pPr>
                            <w:r w:rsidRPr="00C74C8F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La evaluación tiene una ponderación del 30%. </w:t>
                            </w:r>
                          </w:p>
                          <w:p w14:paraId="34142E62" w14:textId="58E52712" w:rsidR="00E17210" w:rsidRPr="00587AB0" w:rsidRDefault="00E17210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lang w:bidi="es-ES"/>
                              </w:rPr>
                            </w:pPr>
                            <w:r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Evaluación </w:t>
                            </w:r>
                            <w:r w:rsidR="00A618B6"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4</w:t>
                            </w:r>
                            <w:r w:rsid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 </w:t>
                            </w:r>
                            <w:r w:rsidR="00587AB0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será evaluada con r</w:t>
                            </w:r>
                            <w:r w:rsidR="00946C0E"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úbrica</w:t>
                            </w:r>
                            <w:r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.</w:t>
                            </w:r>
                          </w:p>
                          <w:p w14:paraId="5170B3B6" w14:textId="11C184B8" w:rsidR="00587AB0" w:rsidRPr="006D0F5D" w:rsidRDefault="00587AB0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El plazo de desarrollo y envío es de 1 semana.</w:t>
                            </w:r>
                          </w:p>
                          <w:p w14:paraId="273CB879" w14:textId="77777777" w:rsidR="00E17210" w:rsidRPr="00CC15DB" w:rsidRDefault="00E17210" w:rsidP="00F84062">
                            <w:pPr>
                              <w:pStyle w:val="ListParagraph"/>
                              <w:spacing w:after="0"/>
                              <w:ind w:left="709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</w:pPr>
                          </w:p>
                          <w:p w14:paraId="77250272" w14:textId="77777777" w:rsidR="00E17210" w:rsidRPr="001B7933" w:rsidRDefault="00E17210" w:rsidP="00B42F3C">
                            <w:pPr>
                              <w:rPr>
                                <w:rFonts w:ascii="Comic Sans MS" w:hAnsi="Comic Sans MS" w:cs="Times New Roman"/>
                              </w:rPr>
                            </w:pPr>
                          </w:p>
                          <w:p w14:paraId="61DBC20D" w14:textId="77777777" w:rsidR="00E17210" w:rsidRPr="001B7933" w:rsidRDefault="00E17210" w:rsidP="00B42F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B09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55.85pt;width:144.75pt;height:55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yvwAIAAMEFAAAOAAAAZHJzL2Uyb0RvYy54bWysVNuOmzAQfa/Uf7D8znIJSQAtqXYhVJW2&#10;F2nbD3CwCVbBprYTsq367x2b3Hb7UrXlAdme8Zk5M8dz++bQd2jPlOZS5Di8CTBiopaUi22Ov3yu&#10;vAQjbYigpJOC5fiJafxm9frV7ThkLJKt7ChTCECEzsYhx60xQ+b7um5ZT/SNHJgAYyNVTwxs1dan&#10;ioyA3nd+FAQLf5SKDkrWTGs4LScjXjn8pmG1+dg0mhnU5RhyM+6v3H9j//7qlmRbRYaW18c0yF9k&#10;0RMuIOgZqiSGoJ3iv0H1vFZSy8bc1LL3ZdPwmjkOwCYMXrB5bMnAHBcojh7OZdL/D7b+sP+kEKc5&#10;jjASpIcWFTtClUSUIcMORqLIFmkcdAa+jwN4m8O9PECzHWE9PMj6q0ZCFi0RW3anlBxbRigkGdqb&#10;/tXVCUdbkM34XlKIRnZGOqBDo3pbQagJAnRo1tO5QZAHqm3IZJbMojlGNdiWQbJYBK6FPslO1wel&#10;zVsme2QXOVagAAdP9g/a2HRIdnKx0YSseNc5FXTi2QE4TicQHK5am03DNfVHGqTrZJ3EXhwt1l4c&#10;lKV3VxWxt6jC5byclUVRhj9t3DDOWk4pEzbMSWBh/GcNPEp9ksZZYlp2nFo4m5JW203RKbQnIPDK&#10;fa7oYLm4+c/TcEUALi8ohVEc3EepVy2SpRdX8dxLocReEKb36SKI07isnlN64IL9OyU05jidQ1Md&#10;nUvSL7gVxWx2bvYVN5L13MAI6Xif4ySw3/SorQbXgrrWGsK7aX1VCpv+pRTQ7lOjnWKtSCe5msPm&#10;AChWxhtJn0C7SoKyQKAw92DRSvUdoxFmSI71tx1RDKPunQD9p2Ec26HjNvF8GcFGXVs21xYiaoDK&#10;scFoWhZmGlS7QfFtC5GmFyfkHbyZhjs1X7I6vjSYE47UcabZQXS9d16Xybv6BQAA//8DAFBLAwQU&#10;AAYACAAAACEA4HzH6eIAAAAMAQAADwAAAGRycy9kb3ducmV2LnhtbEyPwU6EMBCG7ya+QzMmXsxu&#10;C5plQcpGTTwYs5uIHjx22xGItCW0LOjTO570OPN/+eebcrfYnp1wDJ13EpK1AIZOe9O5RsLb6+Nq&#10;CyxE5YzqvUMJXxhgV52flaowfnYveKpjw6jEhUJJaGMcCs6DbtGqsPYDOso+/GhVpHFsuBnVTOW2&#10;56kQG25V5+hCqwZ8aFF/1pOV4Cfxvm+u7g/5/F1r/3QwzzrPpby8WO5ugUVc4h8Mv/qkDhU5Hf3k&#10;TGC9hNV2kxBKQZJkwIhIxfUNsCNt0jTLgFcl//9E9QMAAP//AwBQSwECLQAUAAYACAAAACEAtoM4&#10;kv4AAADhAQAAEwAAAAAAAAAAAAAAAAAAAAAAW0NvbnRlbnRfVHlwZXNdLnhtbFBLAQItABQABgAI&#10;AAAAIQA4/SH/1gAAAJQBAAALAAAAAAAAAAAAAAAAAC8BAABfcmVscy8ucmVsc1BLAQItABQABgAI&#10;AAAAIQDa9HyvwAIAAMEFAAAOAAAAAAAAAAAAAAAAAC4CAABkcnMvZTJvRG9jLnhtbFBLAQItABQA&#10;BgAIAAAAIQDgfMfp4gAAAAwBAAAPAAAAAAAAAAAAAAAAABoFAABkcnMvZG93bnJldi54bWxQSwUG&#10;AAAAAAQABADzAAAAKQYAAAAA&#10;" filled="f" stroked="f" strokecolor="#c30">
                <v:textbox>
                  <w:txbxContent>
                    <w:p w14:paraId="537F1BA3" w14:textId="235EB46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Unidad de Aprendizaje </w:t>
                      </w:r>
                      <w:r w:rsidR="00E16A00">
                        <w:rPr>
                          <w:rFonts w:ascii="Calibri" w:hAnsi="Calibri" w:cs="Calibri"/>
                          <w:b/>
                          <w:u w:val="double"/>
                        </w:rPr>
                        <w:t>4</w:t>
                      </w: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: </w:t>
                      </w:r>
                    </w:p>
                    <w:p w14:paraId="0D9C4935" w14:textId="40D2A5F5" w:rsidR="00E17210" w:rsidRPr="001B7933" w:rsidRDefault="00E16A0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Evalúa el uso de metodologías de desarrollo seguro, para proteger la integridad de la información, considerando SAMM y SDL</w:t>
                      </w:r>
                      <w:r w:rsidR="00D45CF2"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3FB12130" w14:textId="7777777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09530B5A" w14:textId="7777777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Aprendizaje esperado</w:t>
                      </w:r>
                    </w:p>
                    <w:p w14:paraId="4A103928" w14:textId="484114F9" w:rsidR="00B24D2D" w:rsidRPr="001B7933" w:rsidRDefault="00E16A00" w:rsidP="00E16A0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E16A00">
                        <w:rPr>
                          <w:rFonts w:ascii="Calibri" w:hAnsi="Calibri" w:cs="Calibri"/>
                        </w:rPr>
                        <w:t>4.1 Evalúa librerías externas de seguridad en Python, para proteger la integridad, confiabilidad y disponibilidad de la información, según el estándar de la industria.</w:t>
                      </w:r>
                      <w:r w:rsidRPr="00E16A00"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09951FCC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Actividades</w:t>
                      </w:r>
                    </w:p>
                    <w:p w14:paraId="58D8BC99" w14:textId="54F1A6EE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Desarrollar Algoritmo.</w:t>
                      </w:r>
                    </w:p>
                    <w:p w14:paraId="559DC8A2" w14:textId="2C2A58F7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datos para almacenar</w:t>
                      </w:r>
                    </w:p>
                    <w:p w14:paraId="6FA3D2A5" w14:textId="61E4CE62" w:rsidR="00E17210" w:rsidRPr="00C444C9" w:rsidRDefault="00E17210" w:rsidP="00C444C9">
                      <w:pPr>
                        <w:pStyle w:val="Prrafodelista"/>
                        <w:spacing w:after="0"/>
                        <w:ind w:left="284"/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</w:pPr>
                      <w:r w:rsidRPr="00C444C9"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  <w:t xml:space="preserve">(listas, </w:t>
                      </w:r>
                      <w:proofErr w:type="spellStart"/>
                      <w:r w:rsidRPr="00C444C9"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  <w:t>tuplas</w:t>
                      </w:r>
                      <w:proofErr w:type="spellEnd"/>
                      <w:r w:rsidRPr="00C444C9"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  <w:t>, diccionarios)</w:t>
                      </w:r>
                    </w:p>
                    <w:p w14:paraId="0DC8196B" w14:textId="77777777" w:rsidR="00E17210" w:rsidRPr="001B7933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contadores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5083DD8F" w14:textId="77777777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acumuladores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6DD79FEC" w14:textId="77777777" w:rsidR="00E17210" w:rsidRPr="001B7933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control de repetición.</w:t>
                      </w:r>
                    </w:p>
                    <w:p w14:paraId="041F0CEF" w14:textId="77777777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decisión.</w:t>
                      </w:r>
                    </w:p>
                    <w:p w14:paraId="363FEB64" w14:textId="77777777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validaciones.</w:t>
                      </w:r>
                    </w:p>
                    <w:p w14:paraId="4D362881" w14:textId="77777777" w:rsidR="00E1721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Funciones.</w:t>
                      </w:r>
                    </w:p>
                    <w:p w14:paraId="31BCBA26" w14:textId="77777777" w:rsidR="00E17210" w:rsidRPr="0000224D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Controlar excepciones.</w:t>
                      </w:r>
                    </w:p>
                    <w:p w14:paraId="303E231D" w14:textId="77777777" w:rsidR="00E17210" w:rsidRPr="00781900" w:rsidRDefault="00E17210" w:rsidP="00C444C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Presentar resultados.</w:t>
                      </w:r>
                    </w:p>
                    <w:p w14:paraId="4F66DD5C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3846E837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Evaluación</w:t>
                      </w:r>
                    </w:p>
                    <w:p w14:paraId="13475F00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</w:p>
                    <w:p w14:paraId="7F347C6D" w14:textId="77777777" w:rsidR="006D0F5D" w:rsidRPr="00C74C8F" w:rsidRDefault="006D0F5D" w:rsidP="006D0F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</w:pPr>
                      <w:r w:rsidRPr="00C74C8F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La evaluación tiene una ponderación del 30%. </w:t>
                      </w:r>
                    </w:p>
                    <w:p w14:paraId="34142E62" w14:textId="58E52712" w:rsidR="00E17210" w:rsidRPr="00587AB0" w:rsidRDefault="00E17210" w:rsidP="006D0F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lang w:bidi="es-ES"/>
                        </w:rPr>
                      </w:pPr>
                      <w:r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Evaluación </w:t>
                      </w:r>
                      <w:r w:rsidR="00A618B6"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4</w:t>
                      </w:r>
                      <w:r w:rsid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 </w:t>
                      </w:r>
                      <w:r w:rsidR="00587AB0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será evaluada con r</w:t>
                      </w:r>
                      <w:r w:rsidR="00946C0E"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úbrica</w:t>
                      </w:r>
                      <w:r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.</w:t>
                      </w:r>
                    </w:p>
                    <w:p w14:paraId="5170B3B6" w14:textId="11C184B8" w:rsidR="00587AB0" w:rsidRPr="006D0F5D" w:rsidRDefault="00587AB0" w:rsidP="006D0F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lang w:bidi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El plazo de desarrollo y envío es de 1 semana.</w:t>
                      </w:r>
                    </w:p>
                    <w:p w14:paraId="273CB879" w14:textId="77777777" w:rsidR="00E17210" w:rsidRPr="00CC15DB" w:rsidRDefault="00E17210" w:rsidP="00F84062">
                      <w:pPr>
                        <w:pStyle w:val="Prrafodelista"/>
                        <w:spacing w:after="0"/>
                        <w:ind w:left="709"/>
                        <w:jc w:val="both"/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</w:pPr>
                    </w:p>
                    <w:p w14:paraId="77250272" w14:textId="77777777" w:rsidR="00E17210" w:rsidRPr="001B7933" w:rsidRDefault="00E17210" w:rsidP="00B42F3C">
                      <w:pPr>
                        <w:rPr>
                          <w:rFonts w:ascii="Comic Sans MS" w:hAnsi="Comic Sans MS" w:cs="Times New Roman"/>
                        </w:rPr>
                      </w:pPr>
                    </w:p>
                    <w:p w14:paraId="61DBC20D" w14:textId="77777777" w:rsidR="00E17210" w:rsidRPr="001B7933" w:rsidRDefault="00E17210" w:rsidP="00B42F3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8B0FA9D" w14:textId="77777777" w:rsidR="00B42F3C" w:rsidRPr="002E3878" w:rsidRDefault="00B42F3C" w:rsidP="00B42F3C">
      <w:pPr>
        <w:rPr>
          <w:rFonts w:cs="Calibri"/>
          <w:sz w:val="20"/>
          <w:szCs w:val="20"/>
        </w:rPr>
      </w:pPr>
      <w:r w:rsidRPr="002E3878">
        <w:rPr>
          <w:rFonts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7C817" wp14:editId="1BE05E2E">
                <wp:simplePos x="0" y="0"/>
                <wp:positionH relativeFrom="page">
                  <wp:posOffset>2743200</wp:posOffset>
                </wp:positionH>
                <wp:positionV relativeFrom="margin">
                  <wp:posOffset>692843</wp:posOffset>
                </wp:positionV>
                <wp:extent cx="4595380" cy="7554036"/>
                <wp:effectExtent l="0" t="0" r="0" b="8890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380" cy="7554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36"/>
                              <w:gridCol w:w="2097"/>
                              <w:gridCol w:w="1366"/>
                              <w:gridCol w:w="1998"/>
                            </w:tblGrid>
                            <w:tr w:rsidR="00E17210" w:rsidRPr="001B7933" w14:paraId="5EF1BB61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78D11775" w14:textId="69A699E3" w:rsidR="00E17210" w:rsidRPr="001B7933" w:rsidRDefault="00587AB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</w:rPr>
                                    <w:t>INTEGRANTE</w:t>
                                  </w:r>
                                  <w:r w:rsidR="003C0B6B">
                                    <w:rPr>
                                      <w:rFonts w:ascii="Calibri" w:hAnsi="Calibri" w:cs="Calibri"/>
                                      <w:b/>
                                    </w:rPr>
                                    <w:t>(S)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CD5261" w14:textId="07CB3F9D" w:rsidR="00E17210" w:rsidRDefault="003C0B6B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1.</w:t>
                                  </w:r>
                                </w:p>
                                <w:p w14:paraId="087DD8C5" w14:textId="0281B8D9" w:rsidR="003C0B6B" w:rsidRPr="001B7933" w:rsidRDefault="003C0B6B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 w:rsidR="00E17210" w:rsidRPr="001B7933" w14:paraId="57016B2B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7AAE72D1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SECCION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77C26D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3A6A84DF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783E79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17210" w:rsidRPr="001B7933" w14:paraId="0F614AE2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6C7927D6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PUNTOS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FA2710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5DB9876C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8D28C1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82809E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lang w:eastAsia="es-ES"/>
                              </w:rPr>
                            </w:pPr>
                          </w:p>
                          <w:p w14:paraId="038CEFF0" w14:textId="7777777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Presentación</w:t>
                            </w:r>
                          </w:p>
                          <w:p w14:paraId="79AC620A" w14:textId="24AB4881" w:rsidR="0022652E" w:rsidRDefault="00E17210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 continuación,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te invitamos a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analizar un caso propuesto por el docente, con la finalidad de genera la propuesta de solución a través del desarrollo de funciones con Python, implementando, además, SAMM y SDL. </w:t>
                            </w:r>
                          </w:p>
                          <w:p w14:paraId="01CA0F63" w14:textId="77777777" w:rsidR="0022652E" w:rsidRDefault="0022652E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0DD890D" w14:textId="44AA5738" w:rsidR="00E17210" w:rsidRPr="001B7933" w:rsidRDefault="00220178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 objetivo de la evaluación es aplicar los contenidos aprendidos sobre el lenguaje de programación Python</w:t>
                            </w:r>
                            <w:r w:rsidR="001E075A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en las unidades de la asignatura y además 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complementando su trabajo con buenas prácticas de desarrollo</w:t>
                            </w:r>
                            <w:r w:rsidR="001E075A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adquiridas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DFA0C5" w14:textId="77777777" w:rsidR="00E17210" w:rsidRPr="001B7933" w:rsidRDefault="00E17210" w:rsidP="00587AB0">
                            <w:pPr>
                              <w:pStyle w:val="Estilo3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672798BB" w14:textId="77777777" w:rsidR="00E17210" w:rsidRPr="001B7933" w:rsidRDefault="00E17210" w:rsidP="00587AB0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08"/>
                              </w:tabs>
                              <w:jc w:val="both"/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751B1EBD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</w:rPr>
                              <w:t>Las actividades consideran los siguientes criterios de evaluación:</w:t>
                            </w:r>
                          </w:p>
                          <w:p w14:paraId="2C772C93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C996D8" w14:textId="33479D5A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4.1.1 Explica las metodologías de desarrollo seguro SAMM, de acuerdo con la integridad, confidencialidad y disponibilidad.</w:t>
                            </w:r>
                          </w:p>
                          <w:p w14:paraId="224094F1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4A87C124" w14:textId="708D2585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4.1.2 Explica metodología de desarrollo seguro SDL, de acuerdo con de acuerdo con la integridad, confidencialidad y disponibilidad.</w:t>
                            </w:r>
                          </w:p>
                          <w:p w14:paraId="079F824A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6462A92B" w14:textId="067ABDF6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4.1.3 Distingue buenas prácticas de desarrollo seguro, considerando la sanitización de variables, estructuras de datos, </w:t>
                            </w:r>
                            <w:proofErr w:type="spellStart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anonimización</w:t>
                            </w:r>
                            <w:proofErr w:type="spellEnd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seudonimización</w:t>
                            </w:r>
                            <w:proofErr w:type="spellEnd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9DCC50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1124A683" w14:textId="107BB47D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4.1.4 Evalúa script de desarrollo seguro, considerando las metodologías SDL, SAMM y las librerías Python de repositorios oficiales.</w:t>
                            </w:r>
                          </w:p>
                          <w:p w14:paraId="31CC964F" w14:textId="77777777" w:rsidR="00F16A41" w:rsidRPr="00604090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  <w:p w14:paraId="0C6CF1C6" w14:textId="7777777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-230"/>
                              <w:jc w:val="both"/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Instrucciones</w:t>
                            </w:r>
                          </w:p>
                          <w:p w14:paraId="4A83E06B" w14:textId="04715CD6" w:rsidR="00E17210" w:rsidRPr="00ED2511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2DBDB" w:themeFill="accent2" w:themeFillTint="33"/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</w:pPr>
                            <w:r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>Las copias serán evaluadas con nota 1,0.</w:t>
                            </w:r>
                            <w:r w:rsidR="00EB0FE6"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 xml:space="preserve"> Estas copias incluyen </w:t>
                            </w:r>
                            <w:r w:rsidR="00ED2511"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>archivos iguales entre compañeros o copias de alguna Inteligencia Artificial.</w:t>
                            </w:r>
                          </w:p>
                          <w:p w14:paraId="40453825" w14:textId="72D66CA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La evaluación </w:t>
                            </w:r>
                            <w:r w:rsidR="00ED2511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tiene un plazo de desarrollo y envío de 1 semana (fecha y horario indicado por docente)</w:t>
                            </w:r>
                          </w:p>
                          <w:p w14:paraId="3A87C406" w14:textId="4A13E3CC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evaluación tiene</w:t>
                            </w:r>
                            <w:r w:rsidR="00F11704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10</w:t>
                            </w:r>
                            <w:r w:rsidR="00433E7E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0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 en total.</w:t>
                            </w:r>
                          </w:p>
                          <w:p w14:paraId="0577F931" w14:textId="3632F4E4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nota 4.0 se obtiene logrando un 60% del puntaje total (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60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puntos).</w:t>
                            </w:r>
                          </w:p>
                          <w:p w14:paraId="67D985B0" w14:textId="4D3F7C6C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Se exige por parte de los </w:t>
                            </w:r>
                            <w:r w:rsidR="0099011C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a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lumnos(as) una conducta </w:t>
                            </w:r>
                            <w:r w:rsidR="0099011C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ética 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y responsable.</w:t>
                            </w:r>
                          </w:p>
                          <w:p w14:paraId="1EEA963E" w14:textId="4268E7F5" w:rsidR="00E17210" w:rsidRDefault="00E17210" w:rsidP="00587AB0">
                            <w:pPr>
                              <w:pStyle w:val="ListParagraph"/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</w:p>
                          <w:p w14:paraId="2892922E" w14:textId="2E4BCBA2" w:rsidR="00E17210" w:rsidRPr="005C0286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 xml:space="preserve">Debe subir el desarrollo de la actividad en la tarea disponible para ello en el ambiente aprendizaje: </w:t>
                            </w:r>
                            <w:r w:rsidR="008B3A2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Evaluación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4</w:t>
                            </w:r>
                            <w:r w:rsidR="008B3A2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19FEB765" w14:textId="77777777" w:rsidR="00E17210" w:rsidRDefault="00E17210" w:rsidP="00587AB0">
                            <w:pPr>
                              <w:jc w:val="both"/>
                              <w:rPr>
                                <w:rFonts w:ascii="Comic Sans MS" w:eastAsia="Times New Roman" w:hAnsi="Comic Sans MS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7C817" id="_x0000_t202" coordsize="21600,21600" o:spt="202" path="m,l,21600r21600,l21600,xe">
                <v:stroke joinstyle="miter"/>
                <v:path gradientshapeok="t" o:connecttype="rect"/>
              </v:shapetype>
              <v:shape id="Cuadro de texto 352" o:spid="_x0000_s1027" type="#_x0000_t202" style="position:absolute;margin-left:3in;margin-top:54.55pt;width:361.85pt;height:59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W/4AEAAJ0DAAAOAAAAZHJzL2Uyb0RvYy54bWysU9tu2zAMfR+wfxD0vthpk6414hRdiw4D&#10;um5A1w+QZckWZosapcTOvn6U7KS7vBV7EWhSOjznkN5cj33H9gq9AVvy5SLnTFkJtbFNyZ+/3b+7&#10;5MwHYWvRgVUlPyjPr7dv32wGV6gzaKGrFTICsb4YXMnbEFyRZV62qhd+AU5ZKmrAXgT6xCarUQyE&#10;3nfZWZ5fZANg7RCk8p6yd1ORbxO+1kqGL1p7FVhXcuIW0onprOKZbTeiaFC41siZhngFi14YS01P&#10;UHciCLZD8w9UbySCBx0WEvoMtDZSJQ2kZpn/peapFU4lLWSOdyeb/P+DlY/7J/cVWRg/wEgDTCK8&#10;ewD53TMLt62wjbpBhKFVoqbGy2hZNjhfzE+j1b7wEaQaPkNNQxa7AAlo1NhHV0gnI3QawOFkuhoD&#10;k5Rcra/W55dUklR7v16v8vOL1EMUx+cOffiooGcxKDnSVBO82D/4EOmI4ngldrNwb7ouTbazfyTo&#10;Yswk+pHxxD2M1chMPWuLaiqoD6QHYdoX2m8KWsCfnA20KyX3P3YCFWfdJ0uexMU6BpiCq+VqRdnq&#10;mBVW0vOSB86m8DZMS7hzaJqW0CfnLdyQd9okVS9MZsq0A0nsvK9xyX7/Trde/qrtLwAAAP//AwBQ&#10;SwMEFAAGAAgAAAAhANErqMLkAAAADQEAAA8AAABkcnMvZG93bnJldi54bWxMj81OwzAQhO9IvIO1&#10;SNyok0BpG+JU/PVQkEAtCMHNjZckwl5HsdsGnp7tCW67mtHMN8V8cFbssA+tJwXpKAGBVHnTUq3g&#10;9WVxNgURoiajrSdU8I0B5uXxUaFz4/e0wt061oJDKORaQRNjl0sZqgadDiPfIbH26XunI799LU2v&#10;9xzurMyS5FI63RI3NLrD2warr/XWcQnhjVw6//xgHz/u3u+fVj9vi0Gp05Ph+gpExCH+meGAz+hQ&#10;MtPGb8kEYRVcnGe8JbKQzFIQB0c6Hk9AbPjKZtMJyLKQ/1eUvwAAAP//AwBQSwECLQAUAAYACAAA&#10;ACEAtoM4kv4AAADhAQAAEwAAAAAAAAAAAAAAAAAAAAAAW0NvbnRlbnRfVHlwZXNdLnhtbFBLAQIt&#10;ABQABgAIAAAAIQA4/SH/1gAAAJQBAAALAAAAAAAAAAAAAAAAAC8BAABfcmVscy8ucmVsc1BLAQIt&#10;ABQABgAIAAAAIQDRCUW/4AEAAJ0DAAAOAAAAAAAAAAAAAAAAAC4CAABkcnMvZTJvRG9jLnhtbFBL&#10;AQItABQABgAIAAAAIQDRK6jC5AAAAA0BAAAPAAAAAAAAAAAAAAAAADoEAABkcnMvZG93bnJldi54&#10;bWxQSwUGAAAAAAQABADzAAAASwUAAAAA&#10;" filled="f" stroked="f">
                <v:textbox inset="0,0,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36"/>
                        <w:gridCol w:w="2097"/>
                        <w:gridCol w:w="1366"/>
                        <w:gridCol w:w="1998"/>
                      </w:tblGrid>
                      <w:tr w:rsidR="00E17210" w:rsidRPr="001B7933" w14:paraId="5EF1BB61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78D11775" w14:textId="69A699E3" w:rsidR="00E17210" w:rsidRPr="001B7933" w:rsidRDefault="00587AB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INTEGRANTE</w:t>
                            </w:r>
                            <w:r w:rsidR="003C0B6B">
                              <w:rPr>
                                <w:rFonts w:ascii="Calibri" w:hAnsi="Calibri" w:cs="Calibri"/>
                                <w:b/>
                              </w:rPr>
                              <w:t>(S)</w:t>
                            </w:r>
                          </w:p>
                        </w:tc>
                        <w:tc>
                          <w:tcPr>
                            <w:tcW w:w="584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CD5261" w14:textId="07CB3F9D" w:rsidR="00E17210" w:rsidRDefault="003C0B6B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1.</w:t>
                            </w:r>
                          </w:p>
                          <w:p w14:paraId="087DD8C5" w14:textId="0281B8D9" w:rsidR="003C0B6B" w:rsidRPr="001B7933" w:rsidRDefault="003C0B6B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2.</w:t>
                            </w:r>
                          </w:p>
                        </w:tc>
                      </w:tr>
                      <w:tr w:rsidR="00E17210" w:rsidRPr="001B7933" w14:paraId="57016B2B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7AAE72D1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SECCION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77C26D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3A6A84DF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783E79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17210" w:rsidRPr="001B7933" w14:paraId="0F614AE2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6C7927D6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PUNTOS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FA2710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5DB9876C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8D28C1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</w:tbl>
                    <w:p w14:paraId="2282809E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lang w:eastAsia="es-ES"/>
                        </w:rPr>
                      </w:pPr>
                    </w:p>
                    <w:p w14:paraId="038CEFF0" w14:textId="7777777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Presentación</w:t>
                      </w:r>
                    </w:p>
                    <w:p w14:paraId="79AC620A" w14:textId="24AB4881" w:rsidR="0022652E" w:rsidRDefault="00E17210" w:rsidP="00587AB0">
                      <w:pPr>
                        <w:pStyle w:val="Estilo3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 continuación,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te invitamos a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analizar un caso propuesto por el docente, con la finalidad de genera la propuesta de solución a través del desarrollo de funciones con Python, implementando, además, SAMM y SDL. </w:t>
                      </w:r>
                    </w:p>
                    <w:p w14:paraId="01CA0F63" w14:textId="77777777" w:rsidR="0022652E" w:rsidRDefault="0022652E" w:rsidP="00587AB0">
                      <w:pPr>
                        <w:pStyle w:val="Estilo3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0DD890D" w14:textId="44AA5738" w:rsidR="00E17210" w:rsidRPr="001B7933" w:rsidRDefault="00220178" w:rsidP="00587AB0">
                      <w:pPr>
                        <w:pStyle w:val="Estilo3"/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 objetivo de la evaluación es aplicar los contenidos aprendidos sobre el lenguaje de programación Python</w:t>
                      </w:r>
                      <w:r w:rsidR="001E075A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en las unidades de la asignatura y además 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complementando su trabajo con buenas prácticas de desarrollo</w:t>
                      </w:r>
                      <w:r w:rsidR="001E075A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adquiridas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DDFA0C5" w14:textId="77777777" w:rsidR="00E17210" w:rsidRPr="001B7933" w:rsidRDefault="00E17210" w:rsidP="00587AB0">
                      <w:pPr>
                        <w:pStyle w:val="Estilo3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0"/>
                        </w:rPr>
                      </w:pPr>
                    </w:p>
                    <w:p w14:paraId="672798BB" w14:textId="77777777" w:rsidR="00E17210" w:rsidRPr="001B7933" w:rsidRDefault="00E17210" w:rsidP="00587AB0">
                      <w:pPr>
                        <w:pStyle w:val="TITULO1"/>
                        <w:numPr>
                          <w:ilvl w:val="0"/>
                          <w:numId w:val="7"/>
                        </w:numPr>
                        <w:tabs>
                          <w:tab w:val="left" w:pos="708"/>
                        </w:tabs>
                        <w:jc w:val="both"/>
                        <w:rPr>
                          <w:rFonts w:ascii="Calibri" w:hAnsi="Calibri" w:cs="Calibri"/>
                          <w:color w:val="auto"/>
                          <w:szCs w:val="24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Cs w:val="24"/>
                        </w:rPr>
                        <w:t xml:space="preserve">Criterios de evaluación </w:t>
                      </w:r>
                    </w:p>
                    <w:p w14:paraId="751B1EBD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</w:rPr>
                        <w:t>Las actividades consideran los siguientes criterios de evaluación:</w:t>
                      </w:r>
                    </w:p>
                    <w:p w14:paraId="2C772C93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40C996D8" w14:textId="33479D5A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4.1.1 Explica las metodologías de desarrollo seguro SAMM, de acuerdo con la integridad, confidencialidad y disponibilidad.</w:t>
                      </w:r>
                    </w:p>
                    <w:p w14:paraId="224094F1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4A87C124" w14:textId="708D2585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4.1.2 Explica metodología de desarrollo seguro SDL, de acuerdo con de acuerdo con la integridad, confidencialidad y disponibilidad.</w:t>
                      </w:r>
                    </w:p>
                    <w:p w14:paraId="079F824A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6462A92B" w14:textId="067ABDF6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4.1.3 Distingue buenas prácticas de desarrollo seguro, considerando la sanitización de variables, estructuras de datos, </w:t>
                      </w:r>
                      <w:proofErr w:type="spellStart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anonimización</w:t>
                      </w:r>
                      <w:proofErr w:type="spellEnd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seudonimización</w:t>
                      </w:r>
                      <w:proofErr w:type="spellEnd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14:paraId="109DCC50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1124A683" w14:textId="107BB47D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4.1.4 Evalúa script de desarrollo seguro, considerando las metodologías SDL, SAMM y las librerías Python de repositorios oficiales.</w:t>
                      </w:r>
                    </w:p>
                    <w:p w14:paraId="31CC964F" w14:textId="77777777" w:rsidR="00F16A41" w:rsidRPr="00604090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  <w:p w14:paraId="0C6CF1C6" w14:textId="7777777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right="-230"/>
                        <w:jc w:val="both"/>
                        <w:rPr>
                          <w:rFonts w:ascii="Calibri" w:hAnsi="Calibri" w:cs="Calibri"/>
                          <w:b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Instrucciones</w:t>
                      </w:r>
                    </w:p>
                    <w:p w14:paraId="4A83E06B" w14:textId="04715CD6" w:rsidR="00E17210" w:rsidRPr="00ED2511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2DBDB" w:themeFill="accent2" w:themeFillTint="33"/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</w:pPr>
                      <w:r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>Las copias serán evaluadas con nota 1,0.</w:t>
                      </w:r>
                      <w:r w:rsidR="00EB0FE6"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 xml:space="preserve"> Estas copias incluyen </w:t>
                      </w:r>
                      <w:r w:rsidR="00ED2511"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>archivos iguales entre compañeros o copias de alguna Inteligencia Artificial.</w:t>
                      </w:r>
                    </w:p>
                    <w:p w14:paraId="40453825" w14:textId="72D66CA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La evaluación </w:t>
                      </w:r>
                      <w:r w:rsidR="00ED2511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tiene un plazo de desarrollo y envío de 1 semana (fecha y horario indicado por docente)</w:t>
                      </w:r>
                    </w:p>
                    <w:p w14:paraId="3A87C406" w14:textId="4A13E3CC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evaluación tiene</w:t>
                      </w:r>
                      <w:r w:rsidR="00F11704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</w:t>
                      </w:r>
                      <w:r w:rsidR="00676CF7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10</w:t>
                      </w:r>
                      <w:r w:rsidR="00433E7E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0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 en total.</w:t>
                      </w:r>
                    </w:p>
                    <w:p w14:paraId="0577F931" w14:textId="3632F4E4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nota 4.0 se obtiene logrando un 60% del puntaje total (</w:t>
                      </w:r>
                      <w:r w:rsidR="00676CF7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60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puntos).</w:t>
                      </w:r>
                    </w:p>
                    <w:p w14:paraId="67D985B0" w14:textId="4D3F7C6C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Se exige por parte de los </w:t>
                      </w:r>
                      <w:r w:rsidR="0099011C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a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lumnos(as) una conducta </w:t>
                      </w:r>
                      <w:r w:rsidR="0099011C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ética 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y responsable.</w:t>
                      </w:r>
                    </w:p>
                    <w:p w14:paraId="1EEA963E" w14:textId="4268E7F5" w:rsidR="00E17210" w:rsidRDefault="00E17210" w:rsidP="00587AB0">
                      <w:pPr>
                        <w:pStyle w:val="ListParagraph"/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</w:p>
                    <w:p w14:paraId="2892922E" w14:textId="2E4BCBA2" w:rsidR="00E17210" w:rsidRPr="005C0286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5C028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 xml:space="preserve">Debe subir el desarrollo de la actividad en la tarea disponible para ello en el ambiente aprendizaje: </w:t>
                      </w:r>
                      <w:r w:rsidR="008B3A2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C0286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Evaluación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 xml:space="preserve"> </w:t>
                      </w:r>
                      <w:r w:rsidR="00676CF7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4</w:t>
                      </w:r>
                      <w:r w:rsidR="008B3A2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C028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19FEB765" w14:textId="77777777" w:rsidR="00E17210" w:rsidRDefault="00E17210" w:rsidP="00587AB0">
                      <w:pPr>
                        <w:jc w:val="both"/>
                        <w:rPr>
                          <w:rFonts w:ascii="Comic Sans MS" w:eastAsia="Times New Roman" w:hAnsi="Comic Sans MS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88B4157" w14:textId="77777777" w:rsidR="00B42F3C" w:rsidRPr="002E3878" w:rsidRDefault="00B42F3C" w:rsidP="00B42F3C">
      <w:pPr>
        <w:rPr>
          <w:rFonts w:cs="Calibri"/>
        </w:rPr>
      </w:pPr>
    </w:p>
    <w:p w14:paraId="31565417" w14:textId="77777777" w:rsidR="00B42F3C" w:rsidRPr="002E3878" w:rsidRDefault="00B42F3C" w:rsidP="00B42F3C">
      <w:pPr>
        <w:rPr>
          <w:rFonts w:cs="Calibri"/>
        </w:rPr>
      </w:pPr>
    </w:p>
    <w:p w14:paraId="57E4B3A5" w14:textId="77777777" w:rsidR="00B42F3C" w:rsidRPr="002E3878" w:rsidRDefault="00B42F3C" w:rsidP="00B42F3C">
      <w:pPr>
        <w:rPr>
          <w:rFonts w:cs="Calibri"/>
        </w:rPr>
      </w:pPr>
    </w:p>
    <w:p w14:paraId="7BCCB11B" w14:textId="77777777" w:rsidR="00B42F3C" w:rsidRPr="002E3878" w:rsidRDefault="00B42F3C" w:rsidP="00B42F3C">
      <w:pPr>
        <w:rPr>
          <w:rFonts w:cs="Calibri"/>
        </w:rPr>
      </w:pPr>
    </w:p>
    <w:p w14:paraId="76B355C9" w14:textId="77777777" w:rsidR="00B42F3C" w:rsidRPr="002E3878" w:rsidRDefault="00B42F3C" w:rsidP="00B42F3C">
      <w:pPr>
        <w:rPr>
          <w:rFonts w:cs="Calibri"/>
        </w:rPr>
      </w:pPr>
    </w:p>
    <w:p w14:paraId="58EEFF52" w14:textId="77777777" w:rsidR="00B42F3C" w:rsidRPr="002E3878" w:rsidRDefault="00B42F3C" w:rsidP="00B42F3C">
      <w:pPr>
        <w:rPr>
          <w:rFonts w:cs="Calibri"/>
        </w:rPr>
      </w:pPr>
    </w:p>
    <w:p w14:paraId="63C5DE01" w14:textId="77777777" w:rsidR="00B42F3C" w:rsidRPr="002E3878" w:rsidRDefault="00B42F3C" w:rsidP="00B42F3C">
      <w:pPr>
        <w:rPr>
          <w:rFonts w:cs="Calibri"/>
        </w:rPr>
      </w:pPr>
    </w:p>
    <w:p w14:paraId="38E2B7D0" w14:textId="77777777" w:rsidR="00B42F3C" w:rsidRPr="002E3878" w:rsidRDefault="00B42F3C" w:rsidP="00B42F3C">
      <w:pPr>
        <w:rPr>
          <w:rFonts w:cs="Calibri"/>
        </w:rPr>
      </w:pPr>
    </w:p>
    <w:p w14:paraId="6CB26C2B" w14:textId="77777777" w:rsidR="00B42F3C" w:rsidRPr="002E3878" w:rsidRDefault="00B42F3C" w:rsidP="00B42F3C">
      <w:pPr>
        <w:rPr>
          <w:rFonts w:cs="Calibri"/>
        </w:rPr>
      </w:pPr>
    </w:p>
    <w:p w14:paraId="13ECA403" w14:textId="77777777" w:rsidR="00B42F3C" w:rsidRPr="002E3878" w:rsidRDefault="00B42F3C" w:rsidP="00B42F3C">
      <w:pPr>
        <w:rPr>
          <w:rFonts w:cs="Calibri"/>
        </w:rPr>
      </w:pPr>
    </w:p>
    <w:p w14:paraId="785CBA43" w14:textId="77777777" w:rsidR="00B42F3C" w:rsidRPr="002E3878" w:rsidRDefault="00B42F3C" w:rsidP="00B42F3C">
      <w:pPr>
        <w:rPr>
          <w:rFonts w:cs="Calibri"/>
        </w:rPr>
      </w:pPr>
    </w:p>
    <w:p w14:paraId="18629EDE" w14:textId="77777777" w:rsidR="00B42F3C" w:rsidRPr="002E3878" w:rsidRDefault="00B42F3C" w:rsidP="00B42F3C">
      <w:pPr>
        <w:rPr>
          <w:rFonts w:cs="Calibri"/>
        </w:rPr>
      </w:pPr>
    </w:p>
    <w:p w14:paraId="1A756E50" w14:textId="77777777" w:rsidR="00B42F3C" w:rsidRPr="002E3878" w:rsidRDefault="00B42F3C" w:rsidP="00B42F3C">
      <w:pPr>
        <w:rPr>
          <w:rFonts w:cs="Calibri"/>
        </w:rPr>
      </w:pPr>
    </w:p>
    <w:p w14:paraId="2615A75D" w14:textId="77777777" w:rsidR="00B42F3C" w:rsidRPr="002E3878" w:rsidRDefault="00B42F3C" w:rsidP="00B42F3C">
      <w:pPr>
        <w:rPr>
          <w:rFonts w:cs="Calibri"/>
        </w:rPr>
      </w:pPr>
    </w:p>
    <w:p w14:paraId="27C26C62" w14:textId="77777777" w:rsidR="00B42F3C" w:rsidRPr="002E3878" w:rsidRDefault="00B42F3C" w:rsidP="00B42F3C">
      <w:pPr>
        <w:rPr>
          <w:rFonts w:cs="Calibri"/>
        </w:rPr>
      </w:pPr>
    </w:p>
    <w:p w14:paraId="68C4BE05" w14:textId="77777777" w:rsidR="00B42F3C" w:rsidRPr="002E3878" w:rsidRDefault="00B42F3C" w:rsidP="00B42F3C">
      <w:pPr>
        <w:rPr>
          <w:rFonts w:cs="Calibri"/>
        </w:rPr>
      </w:pPr>
    </w:p>
    <w:p w14:paraId="5EBABE86" w14:textId="77777777" w:rsidR="00B42F3C" w:rsidRPr="002E3878" w:rsidRDefault="00B42F3C" w:rsidP="00B42F3C">
      <w:pPr>
        <w:rPr>
          <w:rFonts w:cs="Times New Roman"/>
        </w:rPr>
      </w:pPr>
    </w:p>
    <w:p w14:paraId="3D2C0C6C" w14:textId="77777777" w:rsidR="00B42F3C" w:rsidRPr="002E3878" w:rsidRDefault="00B42F3C" w:rsidP="00B42F3C"/>
    <w:p w14:paraId="5DE55ABB" w14:textId="77777777" w:rsidR="00B42F3C" w:rsidRPr="002E3878" w:rsidRDefault="00B42F3C" w:rsidP="00B42F3C"/>
    <w:p w14:paraId="42D6AD6C" w14:textId="77777777" w:rsidR="00B42F3C" w:rsidRPr="002E3878" w:rsidRDefault="00B42F3C" w:rsidP="00B42F3C"/>
    <w:p w14:paraId="40C7DAE1" w14:textId="77777777" w:rsidR="00B42F3C" w:rsidRPr="002E3878" w:rsidRDefault="00B42F3C" w:rsidP="00B42F3C"/>
    <w:p w14:paraId="4E24D0FD" w14:textId="77777777" w:rsidR="00B42F3C" w:rsidRPr="00781900" w:rsidRDefault="00B42F3C" w:rsidP="00B42F3C">
      <w:pPr>
        <w:rPr>
          <w:b/>
        </w:rPr>
      </w:pPr>
    </w:p>
    <w:p w14:paraId="3FBE6A82" w14:textId="77777777" w:rsidR="00B42F3C" w:rsidRPr="00781900" w:rsidRDefault="00B42F3C" w:rsidP="00B42F3C">
      <w:pPr>
        <w:rPr>
          <w:b/>
        </w:rPr>
        <w:sectPr w:rsidR="00B42F3C" w:rsidRPr="00781900" w:rsidSect="00B42F3C">
          <w:headerReference w:type="default" r:id="rId11"/>
          <w:footerReference w:type="default" r:id="rId12"/>
          <w:type w:val="continuous"/>
          <w:pgSz w:w="12240" w:h="15840"/>
          <w:pgMar w:top="1418" w:right="1701" w:bottom="1418" w:left="1701" w:header="567" w:footer="567" w:gutter="0"/>
          <w:cols w:space="720"/>
        </w:sectPr>
      </w:pPr>
    </w:p>
    <w:p w14:paraId="0708C1CA" w14:textId="77777777" w:rsidR="00B42F3C" w:rsidRDefault="00B42F3C" w:rsidP="00CB0C01">
      <w:pPr>
        <w:pStyle w:val="ListParagraph"/>
        <w:numPr>
          <w:ilvl w:val="0"/>
          <w:numId w:val="11"/>
        </w:numPr>
        <w:spacing w:after="0"/>
        <w:ind w:left="709" w:hanging="283"/>
        <w:rPr>
          <w:rFonts w:ascii="Calibri" w:hAnsi="Calibri" w:cs="Calibri"/>
          <w:b/>
          <w:color w:val="auto"/>
          <w:sz w:val="32"/>
          <w:szCs w:val="20"/>
        </w:rPr>
      </w:pPr>
      <w:r w:rsidRPr="00CB0C01">
        <w:rPr>
          <w:rFonts w:ascii="Calibri" w:hAnsi="Calibri" w:cs="Calibri"/>
          <w:b/>
          <w:color w:val="auto"/>
          <w:sz w:val="32"/>
          <w:szCs w:val="20"/>
        </w:rPr>
        <w:lastRenderedPageBreak/>
        <w:t>Actividades</w:t>
      </w:r>
    </w:p>
    <w:p w14:paraId="635B5190" w14:textId="77777777" w:rsidR="00D14C51" w:rsidRPr="00CB0C01" w:rsidRDefault="00D14C51" w:rsidP="00D14C51">
      <w:pPr>
        <w:pStyle w:val="ListParagraph"/>
        <w:spacing w:after="0"/>
        <w:ind w:left="709"/>
        <w:rPr>
          <w:rFonts w:ascii="Calibri" w:hAnsi="Calibri" w:cs="Calibri"/>
          <w:b/>
          <w:color w:val="auto"/>
          <w:sz w:val="32"/>
          <w:szCs w:val="20"/>
        </w:rPr>
      </w:pPr>
    </w:p>
    <w:p w14:paraId="75FF1D93" w14:textId="255D8451" w:rsidR="00B42F3C" w:rsidRDefault="00B42F3C" w:rsidP="00EB2C5D">
      <w:pPr>
        <w:tabs>
          <w:tab w:val="left" w:pos="1440"/>
        </w:tabs>
        <w:spacing w:after="0" w:line="240" w:lineRule="auto"/>
        <w:jc w:val="both"/>
        <w:rPr>
          <w:rFonts w:cstheme="minorHAnsi"/>
          <w:lang w:val="en-US"/>
        </w:rPr>
      </w:pPr>
    </w:p>
    <w:p w14:paraId="3549BB2C" w14:textId="1E2B3427" w:rsidR="00B0621D" w:rsidRPr="005573FB" w:rsidRDefault="00B0621D" w:rsidP="00DE1C75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 w:rsidRPr="005573FB">
        <w:rPr>
          <w:rFonts w:cstheme="minorHAnsi"/>
          <w:color w:val="000000" w:themeColor="text1"/>
        </w:rPr>
        <w:t xml:space="preserve">Conformar grupos de trabajo con un máximo de </w:t>
      </w:r>
      <w:r w:rsidR="001E075A" w:rsidRPr="00FB49BC">
        <w:rPr>
          <w:rFonts w:cstheme="minorHAnsi"/>
          <w:b/>
          <w:color w:val="000000" w:themeColor="text1"/>
          <w:u w:val="single"/>
        </w:rPr>
        <w:t>2</w:t>
      </w:r>
      <w:r w:rsidRPr="00FB49BC">
        <w:rPr>
          <w:rFonts w:cstheme="minorHAnsi"/>
          <w:b/>
          <w:color w:val="000000" w:themeColor="text1"/>
          <w:u w:val="single"/>
        </w:rPr>
        <w:t xml:space="preserve"> </w:t>
      </w:r>
      <w:r w:rsidR="00B51458" w:rsidRPr="00FB49BC">
        <w:rPr>
          <w:rFonts w:cstheme="minorHAnsi"/>
          <w:b/>
          <w:color w:val="000000" w:themeColor="text1"/>
          <w:u w:val="single"/>
        </w:rPr>
        <w:t>estudiantes</w:t>
      </w:r>
      <w:r w:rsidR="00B51458">
        <w:rPr>
          <w:rFonts w:cstheme="minorHAnsi"/>
          <w:color w:val="000000" w:themeColor="text1"/>
        </w:rPr>
        <w:t xml:space="preserve">, </w:t>
      </w:r>
      <w:r w:rsidR="00502EC2">
        <w:rPr>
          <w:rFonts w:cstheme="minorHAnsi"/>
          <w:color w:val="000000" w:themeColor="text1"/>
        </w:rPr>
        <w:t xml:space="preserve">los cuales </w:t>
      </w:r>
      <w:r w:rsidR="008F3719">
        <w:rPr>
          <w:rFonts w:cstheme="minorHAnsi"/>
          <w:color w:val="000000" w:themeColor="text1"/>
        </w:rPr>
        <w:t xml:space="preserve">pueden ser organizados </w:t>
      </w:r>
      <w:r w:rsidR="00791B2C">
        <w:rPr>
          <w:rFonts w:cstheme="minorHAnsi"/>
          <w:color w:val="000000" w:themeColor="text1"/>
        </w:rPr>
        <w:t>por ustedes. Pero en caso de que no logren organizarse el docente tiene la facultad de crear los grupos de trabajo.</w:t>
      </w:r>
    </w:p>
    <w:p w14:paraId="76C26D22" w14:textId="77777777" w:rsidR="002118B3" w:rsidRPr="006A30BB" w:rsidRDefault="002118B3" w:rsidP="00371FFF">
      <w:pPr>
        <w:spacing w:after="0" w:line="240" w:lineRule="auto"/>
        <w:contextualSpacing/>
        <w:jc w:val="both"/>
        <w:rPr>
          <w:rFonts w:cstheme="minorHAnsi"/>
          <w:color w:val="000000" w:themeColor="text1"/>
          <w:sz w:val="20"/>
          <w:szCs w:val="20"/>
        </w:rPr>
      </w:pPr>
    </w:p>
    <w:p w14:paraId="71A5EFB5" w14:textId="77777777" w:rsidR="001970D1" w:rsidRDefault="00B0621D" w:rsidP="00371FFF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 w:rsidRPr="005573FB">
        <w:rPr>
          <w:rFonts w:cstheme="minorHAnsi"/>
          <w:color w:val="000000" w:themeColor="text1"/>
        </w:rPr>
        <w:t>Una vez conformados los grupos</w:t>
      </w:r>
      <w:r w:rsidR="00577A48">
        <w:rPr>
          <w:rFonts w:cstheme="minorHAnsi"/>
          <w:color w:val="000000" w:themeColor="text1"/>
        </w:rPr>
        <w:t xml:space="preserve">, el docente asignará la </w:t>
      </w:r>
      <w:r w:rsidR="009F338F">
        <w:rPr>
          <w:rFonts w:cstheme="minorHAnsi"/>
          <w:color w:val="000000" w:themeColor="text1"/>
        </w:rPr>
        <w:t xml:space="preserve">temática a cada grupo. Después de eso deberán analizar los requerimientos en conjunto </w:t>
      </w:r>
      <w:r w:rsidR="001970D1">
        <w:rPr>
          <w:rFonts w:cstheme="minorHAnsi"/>
          <w:color w:val="000000" w:themeColor="text1"/>
        </w:rPr>
        <w:t>para poder crear un bosquejo de lo que será el programa asociado al tema.</w:t>
      </w:r>
    </w:p>
    <w:p w14:paraId="3AEFB725" w14:textId="77777777" w:rsidR="002118B3" w:rsidRPr="001970D1" w:rsidRDefault="002118B3" w:rsidP="001970D1">
      <w:pPr>
        <w:pStyle w:val="ListParagraph"/>
        <w:rPr>
          <w:rFonts w:cstheme="minorHAnsi"/>
          <w:color w:val="000000" w:themeColor="text1"/>
        </w:rPr>
      </w:pPr>
    </w:p>
    <w:p w14:paraId="7D78CA7F" w14:textId="69F73307" w:rsidR="00AB0C92" w:rsidRPr="00C74C8F" w:rsidRDefault="00AB0C92" w:rsidP="00C74C8F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desarrollo consiste en </w:t>
      </w:r>
      <w:r w:rsidR="00C74C8F">
        <w:rPr>
          <w:rFonts w:cstheme="minorHAnsi"/>
          <w:color w:val="000000" w:themeColor="text1"/>
        </w:rPr>
        <w:t>la creación de</w:t>
      </w:r>
      <w:r w:rsidRPr="00C74C8F">
        <w:rPr>
          <w:rFonts w:cstheme="minorHAnsi"/>
          <w:color w:val="000000" w:themeColor="text1"/>
        </w:rPr>
        <w:t xml:space="preserve"> 2 productos</w:t>
      </w:r>
      <w:r w:rsidR="00C74C8F">
        <w:rPr>
          <w:rFonts w:cstheme="minorHAnsi"/>
          <w:color w:val="000000" w:themeColor="text1"/>
        </w:rPr>
        <w:t xml:space="preserve"> entregables,</w:t>
      </w:r>
      <w:r w:rsidRPr="00C74C8F">
        <w:rPr>
          <w:rFonts w:cstheme="minorHAnsi"/>
          <w:color w:val="000000" w:themeColor="text1"/>
        </w:rPr>
        <w:t xml:space="preserve"> </w:t>
      </w:r>
      <w:r w:rsidR="00C74C8F">
        <w:rPr>
          <w:rFonts w:cstheme="minorHAnsi"/>
          <w:color w:val="000000" w:themeColor="text1"/>
        </w:rPr>
        <w:t xml:space="preserve">los cuales </w:t>
      </w:r>
      <w:r w:rsidRPr="00C74C8F">
        <w:rPr>
          <w:rFonts w:cstheme="minorHAnsi"/>
          <w:color w:val="000000" w:themeColor="text1"/>
        </w:rPr>
        <w:t>se detallan a continuación.</w:t>
      </w:r>
    </w:p>
    <w:p w14:paraId="1DFD65D9" w14:textId="77777777" w:rsidR="00AB0C92" w:rsidRPr="00AB0C92" w:rsidRDefault="00AB0C92" w:rsidP="00AB0C92">
      <w:pPr>
        <w:pStyle w:val="ListParagraph"/>
        <w:rPr>
          <w:rFonts w:cstheme="minorHAnsi"/>
          <w:color w:val="000000" w:themeColor="text1"/>
        </w:rPr>
      </w:pPr>
    </w:p>
    <w:p w14:paraId="717B6A93" w14:textId="579FAD0A" w:rsidR="004C0FEF" w:rsidRDefault="00AB0C92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4C0FEF">
        <w:rPr>
          <w:rFonts w:cstheme="minorHAnsi"/>
          <w:b/>
          <w:bCs/>
          <w:color w:val="000000" w:themeColor="text1"/>
          <w:u w:val="single"/>
        </w:rPr>
        <w:t xml:space="preserve">PRODUCTO 1: </w:t>
      </w:r>
      <w:r w:rsidR="004C0FEF">
        <w:rPr>
          <w:rFonts w:cstheme="minorHAnsi"/>
          <w:color w:val="000000" w:themeColor="text1"/>
        </w:rPr>
        <w:t xml:space="preserve">desarrollo del </w:t>
      </w:r>
      <w:r>
        <w:rPr>
          <w:rFonts w:cstheme="minorHAnsi"/>
          <w:color w:val="000000" w:themeColor="text1"/>
        </w:rPr>
        <w:t xml:space="preserve">código en Python </w:t>
      </w:r>
      <w:r w:rsidR="00E84A37">
        <w:rPr>
          <w:rFonts w:cstheme="minorHAnsi"/>
          <w:color w:val="000000" w:themeColor="text1"/>
        </w:rPr>
        <w:t xml:space="preserve">asociado a la temática asignada por docente en donde debe aplicar </w:t>
      </w:r>
      <w:r w:rsidR="001B6120">
        <w:rPr>
          <w:rFonts w:cstheme="minorHAnsi"/>
          <w:color w:val="000000" w:themeColor="text1"/>
        </w:rPr>
        <w:t>los</w:t>
      </w:r>
      <w:r w:rsidR="00E84A37">
        <w:rPr>
          <w:rFonts w:cstheme="minorHAnsi"/>
          <w:color w:val="000000" w:themeColor="text1"/>
        </w:rPr>
        <w:t xml:space="preserve"> contenido</w:t>
      </w:r>
      <w:r w:rsidR="001B6120">
        <w:rPr>
          <w:rFonts w:cstheme="minorHAnsi"/>
          <w:color w:val="000000" w:themeColor="text1"/>
        </w:rPr>
        <w:t xml:space="preserve">s </w:t>
      </w:r>
      <w:r w:rsidR="00E84A37">
        <w:rPr>
          <w:rFonts w:cstheme="minorHAnsi"/>
          <w:color w:val="000000" w:themeColor="text1"/>
        </w:rPr>
        <w:t xml:space="preserve">revisado en clases sobre </w:t>
      </w:r>
      <w:r w:rsidR="00642C34">
        <w:rPr>
          <w:rFonts w:cstheme="minorHAnsi"/>
          <w:color w:val="000000" w:themeColor="text1"/>
        </w:rPr>
        <w:t xml:space="preserve">validación de datos, condiciones, </w:t>
      </w:r>
      <w:r w:rsidR="00E11870">
        <w:rPr>
          <w:rFonts w:cstheme="minorHAnsi"/>
          <w:color w:val="000000" w:themeColor="text1"/>
        </w:rPr>
        <w:t xml:space="preserve">excepciones, </w:t>
      </w:r>
      <w:r w:rsidR="00642C34">
        <w:rPr>
          <w:rFonts w:cstheme="minorHAnsi"/>
          <w:color w:val="000000" w:themeColor="text1"/>
        </w:rPr>
        <w:t>funciones, estructuras de almacenamiento de datos (arreglos)</w:t>
      </w:r>
      <w:r w:rsidR="00CB0C01">
        <w:rPr>
          <w:rFonts w:cstheme="minorHAnsi"/>
          <w:color w:val="000000" w:themeColor="text1"/>
        </w:rPr>
        <w:t>,</w:t>
      </w:r>
      <w:r w:rsidR="00E11870">
        <w:rPr>
          <w:rFonts w:cstheme="minorHAnsi"/>
          <w:color w:val="000000" w:themeColor="text1"/>
        </w:rPr>
        <w:t xml:space="preserve"> y lo relacionado </w:t>
      </w:r>
      <w:r w:rsidR="00FA1288">
        <w:rPr>
          <w:rFonts w:cstheme="minorHAnsi"/>
          <w:color w:val="000000" w:themeColor="text1"/>
        </w:rPr>
        <w:t>con el lenguaje de programación pertinente para crear el programa</w:t>
      </w:r>
      <w:r w:rsidR="00CB0C01">
        <w:rPr>
          <w:rFonts w:cstheme="minorHAnsi"/>
          <w:color w:val="000000" w:themeColor="text1"/>
        </w:rPr>
        <w:t xml:space="preserve"> (</w:t>
      </w:r>
      <w:r w:rsidR="00CB0C01" w:rsidRPr="00CB0C01">
        <w:rPr>
          <w:rFonts w:cstheme="minorHAnsi"/>
          <w:i/>
          <w:iCs/>
          <w:color w:val="000000" w:themeColor="text1"/>
        </w:rPr>
        <w:t>indicaciones más abajo).</w:t>
      </w:r>
    </w:p>
    <w:p w14:paraId="75DC52E7" w14:textId="77777777" w:rsidR="002118B3" w:rsidRDefault="002118B3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p w14:paraId="354757D5" w14:textId="05F67C8E" w:rsidR="00CB0C01" w:rsidRDefault="004C0FEF" w:rsidP="00CB0C01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4C0FEF">
        <w:rPr>
          <w:rFonts w:cstheme="minorHAnsi"/>
          <w:b/>
          <w:bCs/>
          <w:color w:val="000000" w:themeColor="text1"/>
          <w:u w:val="single"/>
        </w:rPr>
        <w:t>PRODUCTO 2:</w:t>
      </w:r>
      <w:r>
        <w:rPr>
          <w:rFonts w:cstheme="minorHAnsi"/>
          <w:color w:val="000000" w:themeColor="text1"/>
        </w:rPr>
        <w:t xml:space="preserve"> </w:t>
      </w:r>
      <w:r w:rsidR="00D52044" w:rsidRPr="00AB0C92">
        <w:rPr>
          <w:rFonts w:cstheme="minorHAnsi"/>
          <w:color w:val="000000" w:themeColor="text1"/>
        </w:rPr>
        <w:t xml:space="preserve"> informe</w:t>
      </w:r>
      <w:r>
        <w:rPr>
          <w:rFonts w:cstheme="minorHAnsi"/>
          <w:color w:val="000000" w:themeColor="text1"/>
        </w:rPr>
        <w:t xml:space="preserve"> sobre la</w:t>
      </w:r>
      <w:r w:rsidR="00D52044" w:rsidRPr="00AB0C92">
        <w:rPr>
          <w:rFonts w:cstheme="minorHAnsi"/>
          <w:color w:val="000000" w:themeColor="text1"/>
        </w:rPr>
        <w:t xml:space="preserve"> implementación de las metodologías SAM, SDL y buenas prácticas de programación</w:t>
      </w:r>
      <w:r>
        <w:rPr>
          <w:rFonts w:cstheme="minorHAnsi"/>
          <w:color w:val="000000" w:themeColor="text1"/>
        </w:rPr>
        <w:t xml:space="preserve"> aplicadas en su programa codificado</w:t>
      </w:r>
      <w:r w:rsidR="00CB0C01">
        <w:rPr>
          <w:rFonts w:cstheme="minorHAnsi"/>
          <w:color w:val="000000" w:themeColor="text1"/>
        </w:rPr>
        <w:t xml:space="preserve"> (</w:t>
      </w:r>
      <w:r w:rsidR="00CB0C01" w:rsidRPr="00CB0C01">
        <w:rPr>
          <w:rFonts w:cstheme="minorHAnsi"/>
          <w:i/>
          <w:iCs/>
          <w:color w:val="000000" w:themeColor="text1"/>
        </w:rPr>
        <w:t>indicaciones más abajo).</w:t>
      </w:r>
    </w:p>
    <w:p w14:paraId="5DB128C3" w14:textId="0D014A7E" w:rsidR="00371FFF" w:rsidRPr="00AB0C92" w:rsidRDefault="00371FFF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p w14:paraId="5B80F1DB" w14:textId="77777777" w:rsidR="00FB49BC" w:rsidRDefault="00FB49BC">
      <w:pPr>
        <w:rPr>
          <w:rFonts w:ascii="Calibri" w:eastAsiaTheme="minorEastAsia" w:hAnsi="Calibri" w:cs="Calibri"/>
          <w:b/>
          <w:sz w:val="32"/>
          <w:szCs w:val="20"/>
        </w:rPr>
      </w:pPr>
      <w:r>
        <w:rPr>
          <w:rFonts w:ascii="Calibri" w:hAnsi="Calibri" w:cs="Calibri"/>
          <w:b/>
          <w:sz w:val="32"/>
          <w:szCs w:val="20"/>
        </w:rPr>
        <w:br w:type="page"/>
      </w:r>
    </w:p>
    <w:p w14:paraId="10AABEC9" w14:textId="0C39DC2C" w:rsidR="00C35608" w:rsidRDefault="00975388" w:rsidP="00C35608">
      <w:pPr>
        <w:pStyle w:val="ListParagraph"/>
        <w:numPr>
          <w:ilvl w:val="0"/>
          <w:numId w:val="11"/>
        </w:numPr>
        <w:spacing w:after="0"/>
        <w:ind w:left="1418" w:hanging="851"/>
        <w:rPr>
          <w:rFonts w:ascii="Calibri" w:hAnsi="Calibri" w:cs="Calibri"/>
          <w:b/>
          <w:color w:val="auto"/>
          <w:sz w:val="32"/>
          <w:szCs w:val="20"/>
        </w:rPr>
      </w:pPr>
      <w:r>
        <w:rPr>
          <w:rFonts w:ascii="Calibri" w:hAnsi="Calibri" w:cs="Calibri"/>
          <w:b/>
          <w:color w:val="auto"/>
          <w:sz w:val="32"/>
          <w:szCs w:val="20"/>
        </w:rPr>
        <w:lastRenderedPageBreak/>
        <w:t>Consideraciones de los productos solicitados</w:t>
      </w:r>
    </w:p>
    <w:p w14:paraId="22C028DA" w14:textId="77777777" w:rsidR="00C35608" w:rsidRPr="00C35608" w:rsidRDefault="00C35608" w:rsidP="00C35608">
      <w:pPr>
        <w:spacing w:after="0"/>
        <w:rPr>
          <w:rFonts w:ascii="Calibri" w:hAnsi="Calibri" w:cs="Calibri"/>
          <w:b/>
          <w:sz w:val="32"/>
          <w:szCs w:val="20"/>
        </w:rPr>
      </w:pPr>
    </w:p>
    <w:p w14:paraId="6EBBC54B" w14:textId="77777777" w:rsidR="00622AE0" w:rsidRDefault="00622AE0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619FCEB" w14:textId="65119631" w:rsidR="009D2B1B" w:rsidRDefault="009D2B1B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D2B1B">
        <w:rPr>
          <w:rFonts w:cstheme="minorHAnsi"/>
          <w:b/>
          <w:bCs/>
          <w:color w:val="000000" w:themeColor="text1"/>
          <w:sz w:val="24"/>
          <w:szCs w:val="24"/>
        </w:rPr>
        <w:t>CONSIDERACIONES PRODUCTO 1 (CODIGO EN PYTHON)</w:t>
      </w:r>
    </w:p>
    <w:p w14:paraId="517087AB" w14:textId="77777777" w:rsidR="00622AE0" w:rsidRPr="009D2B1B" w:rsidRDefault="00622AE0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DBFF88D" w14:textId="77777777" w:rsidR="009D2B1B" w:rsidRDefault="009D2B1B" w:rsidP="00975388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color w:val="000000" w:themeColor="text1"/>
        </w:rPr>
      </w:pPr>
    </w:p>
    <w:p w14:paraId="4E1BD208" w14:textId="4E0CC8D1" w:rsidR="00371FFF" w:rsidRDefault="009D2B1B" w:rsidP="005D7FDF">
      <w:pPr>
        <w:pStyle w:val="ListParagraph"/>
        <w:numPr>
          <w:ilvl w:val="0"/>
          <w:numId w:val="43"/>
        </w:numPr>
        <w:tabs>
          <w:tab w:val="left" w:pos="1440"/>
        </w:tabs>
        <w:spacing w:after="0"/>
        <w:jc w:val="both"/>
        <w:rPr>
          <w:rFonts w:cstheme="minorHAnsi"/>
          <w:color w:val="auto"/>
        </w:rPr>
      </w:pPr>
      <w:r w:rsidRPr="005D7FDF">
        <w:rPr>
          <w:rFonts w:cstheme="minorHAnsi"/>
          <w:color w:val="auto"/>
        </w:rPr>
        <w:t xml:space="preserve">Observe la tabla para poder </w:t>
      </w:r>
      <w:r w:rsidR="00BF4D94" w:rsidRPr="005D7FDF">
        <w:rPr>
          <w:rFonts w:cstheme="minorHAnsi"/>
          <w:color w:val="auto"/>
        </w:rPr>
        <w:t xml:space="preserve">conocer el detalle de la temática que le fue asignada, en ella podrá conocer además </w:t>
      </w:r>
      <w:r w:rsidR="00404270" w:rsidRPr="005D7FDF">
        <w:rPr>
          <w:rFonts w:cstheme="minorHAnsi"/>
          <w:color w:val="auto"/>
        </w:rPr>
        <w:t xml:space="preserve">los datos obligatorios que debe solicitar para completar el desarrollo de su programa. Se sugiere que en la misma clase donde conozca estas indicaciones pueda consultar al docente </w:t>
      </w:r>
      <w:r w:rsidR="00D14C51" w:rsidRPr="005D7FDF">
        <w:rPr>
          <w:rFonts w:cstheme="minorHAnsi"/>
          <w:color w:val="auto"/>
        </w:rPr>
        <w:t>por las especificaciones, dudas o consultas sobre la temática o datos para poder así aplicar de forma correcta en el código.</w:t>
      </w:r>
    </w:p>
    <w:p w14:paraId="19764D47" w14:textId="77777777" w:rsidR="00FE6B01" w:rsidRPr="005D7FDF" w:rsidRDefault="00FE6B01" w:rsidP="00FE6B01">
      <w:pPr>
        <w:pStyle w:val="ListParagraph"/>
        <w:tabs>
          <w:tab w:val="left" w:pos="1440"/>
        </w:tabs>
        <w:spacing w:after="0"/>
        <w:ind w:left="786"/>
        <w:jc w:val="both"/>
        <w:rPr>
          <w:rFonts w:cstheme="minorHAnsi"/>
          <w:color w:val="auto"/>
        </w:rPr>
      </w:pPr>
    </w:p>
    <w:p w14:paraId="145D477D" w14:textId="77777777" w:rsidR="00371FFF" w:rsidRDefault="00371FFF" w:rsidP="00EE24E7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</w:rPr>
      </w:pPr>
    </w:p>
    <w:p w14:paraId="2A3D72BC" w14:textId="2AC05F58" w:rsidR="002835D0" w:rsidRDefault="00C87BD1" w:rsidP="00EE24E7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</w:rPr>
      </w:pPr>
      <w:r w:rsidRPr="00C87BD1">
        <w:rPr>
          <w:noProof/>
          <w:lang w:eastAsia="es-CL"/>
        </w:rPr>
        <w:drawing>
          <wp:inline distT="0" distB="0" distL="0" distR="0" wp14:anchorId="074FAAF3" wp14:editId="3E0AC5C0">
            <wp:extent cx="6390640" cy="3716020"/>
            <wp:effectExtent l="0" t="0" r="0" b="0"/>
            <wp:docPr id="1510991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6ABA" w14:textId="77777777" w:rsidR="00707310" w:rsidRDefault="00707310" w:rsidP="006818EB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</w:rPr>
      </w:pPr>
    </w:p>
    <w:p w14:paraId="55E4FA82" w14:textId="77777777" w:rsidR="00FE6B01" w:rsidRDefault="00FE6B01" w:rsidP="006818EB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</w:rPr>
      </w:pPr>
    </w:p>
    <w:p w14:paraId="1ED46979" w14:textId="77777777" w:rsidR="00FB49BC" w:rsidRDefault="00FB49BC">
      <w:pPr>
        <w:rPr>
          <w:rFonts w:eastAsiaTheme="minorEastAsia" w:cstheme="minorHAnsi"/>
          <w:szCs w:val="21"/>
        </w:rPr>
      </w:pPr>
      <w:r>
        <w:rPr>
          <w:rFonts w:cstheme="minorHAnsi"/>
        </w:rPr>
        <w:br w:type="page"/>
      </w:r>
    </w:p>
    <w:p w14:paraId="37D7AB00" w14:textId="7CCB504C" w:rsidR="002835D0" w:rsidRDefault="005D7FDF" w:rsidP="000A2B95">
      <w:pPr>
        <w:pStyle w:val="ListParagraph"/>
        <w:numPr>
          <w:ilvl w:val="0"/>
          <w:numId w:val="43"/>
        </w:numPr>
        <w:tabs>
          <w:tab w:val="left" w:pos="1440"/>
        </w:tabs>
        <w:spacing w:after="0"/>
        <w:jc w:val="both"/>
        <w:rPr>
          <w:rFonts w:cstheme="minorHAnsi"/>
          <w:color w:val="auto"/>
        </w:rPr>
      </w:pPr>
      <w:r w:rsidRPr="00E757EB">
        <w:rPr>
          <w:rFonts w:cstheme="minorHAnsi"/>
          <w:color w:val="auto"/>
        </w:rPr>
        <w:lastRenderedPageBreak/>
        <w:t xml:space="preserve">Conocida la temática </w:t>
      </w:r>
      <w:r w:rsidR="001E0296" w:rsidRPr="00E757EB">
        <w:rPr>
          <w:rFonts w:cstheme="minorHAnsi"/>
          <w:color w:val="auto"/>
        </w:rPr>
        <w:t xml:space="preserve">y los datos para pedir en el programa podrá comenzar a desarrollar su código con el lenguaje de programación Python en el software Visual Studio </w:t>
      </w:r>
      <w:proofErr w:type="spellStart"/>
      <w:r w:rsidR="001E0296" w:rsidRPr="00E757EB">
        <w:rPr>
          <w:rFonts w:cstheme="minorHAnsi"/>
          <w:color w:val="auto"/>
        </w:rPr>
        <w:t>Cod</w:t>
      </w:r>
      <w:r w:rsidR="00E757EB" w:rsidRPr="00E757EB">
        <w:rPr>
          <w:rFonts w:cstheme="minorHAnsi"/>
          <w:color w:val="auto"/>
        </w:rPr>
        <w:t>e</w:t>
      </w:r>
      <w:proofErr w:type="spellEnd"/>
      <w:r w:rsidR="002835D0" w:rsidRPr="00E757EB">
        <w:rPr>
          <w:rFonts w:cstheme="minorHAnsi"/>
          <w:color w:val="auto"/>
        </w:rPr>
        <w:t>, teniendo en cuenta las especificaciones indicadas a continuación:</w:t>
      </w:r>
    </w:p>
    <w:p w14:paraId="770CC6EB" w14:textId="77777777" w:rsidR="00F83037" w:rsidRPr="00476FD3" w:rsidRDefault="00F83037" w:rsidP="000A2B95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78DC650" w14:textId="481AD989" w:rsidR="007E16A2" w:rsidRPr="00B16C6A" w:rsidRDefault="007E16A2" w:rsidP="000A2B95">
      <w:pPr>
        <w:pStyle w:val="ListParagraph"/>
        <w:numPr>
          <w:ilvl w:val="1"/>
          <w:numId w:val="43"/>
        </w:numPr>
        <w:spacing w:after="0"/>
        <w:ind w:left="993"/>
        <w:jc w:val="both"/>
        <w:rPr>
          <w:rFonts w:cstheme="minorHAnsi"/>
          <w:bCs/>
          <w:color w:val="000000" w:themeColor="text1"/>
        </w:rPr>
      </w:pPr>
      <w:r w:rsidRPr="00B16C6A">
        <w:rPr>
          <w:rFonts w:cstheme="minorHAnsi"/>
          <w:bCs/>
          <w:color w:val="000000" w:themeColor="text1"/>
        </w:rPr>
        <w:t>El menú inicial se debe desplegar al momento de ejecutar el programa:</w:t>
      </w:r>
    </w:p>
    <w:p w14:paraId="08642114" w14:textId="7D04CFE3" w:rsidR="00347525" w:rsidRPr="00C74312" w:rsidRDefault="007E16A2" w:rsidP="000A2B95">
      <w:pPr>
        <w:pStyle w:val="ListParagraph"/>
        <w:tabs>
          <w:tab w:val="left" w:pos="3828"/>
        </w:tabs>
        <w:spacing w:after="0"/>
        <w:ind w:left="993"/>
        <w:jc w:val="both"/>
        <w:rPr>
          <w:rFonts w:cstheme="minorHAnsi"/>
          <w:bCs/>
          <w:color w:val="000000" w:themeColor="text1"/>
          <w:szCs w:val="22"/>
        </w:rPr>
      </w:pPr>
      <w:r w:rsidRPr="00C74312">
        <w:rPr>
          <w:rFonts w:cstheme="minorHAnsi"/>
          <w:bCs/>
          <w:color w:val="000000" w:themeColor="text1"/>
          <w:szCs w:val="22"/>
        </w:rPr>
        <w:t>1. Iniciar Sesión</w:t>
      </w:r>
      <w:r w:rsidR="00DE5456" w:rsidRPr="00C74312">
        <w:rPr>
          <w:rFonts w:cstheme="minorHAnsi"/>
          <w:bCs/>
          <w:color w:val="000000" w:themeColor="text1"/>
          <w:szCs w:val="22"/>
        </w:rPr>
        <w:tab/>
      </w:r>
      <w:r w:rsidR="00DE5456" w:rsidRPr="00C74312">
        <w:rPr>
          <w:rFonts w:cstheme="minorHAnsi"/>
          <w:bCs/>
          <w:color w:val="000000" w:themeColor="text1"/>
          <w:szCs w:val="22"/>
        </w:rPr>
        <w:tab/>
      </w:r>
      <w:r w:rsidR="000A2B95">
        <w:rPr>
          <w:rFonts w:cstheme="minorHAnsi"/>
          <w:bCs/>
          <w:color w:val="000000" w:themeColor="text1"/>
          <w:szCs w:val="22"/>
        </w:rPr>
        <w:t>(</w:t>
      </w:r>
      <w:r w:rsidR="00DE5456" w:rsidRPr="00C74312">
        <w:rPr>
          <w:rFonts w:cstheme="minorHAnsi"/>
          <w:bCs/>
          <w:color w:val="000000" w:themeColor="text1"/>
          <w:szCs w:val="22"/>
        </w:rPr>
        <w:t xml:space="preserve">vea el </w:t>
      </w:r>
      <w:r w:rsidR="003B3CE7" w:rsidRPr="00C74312">
        <w:rPr>
          <w:rFonts w:cstheme="minorHAnsi"/>
          <w:bCs/>
          <w:color w:val="000000" w:themeColor="text1"/>
          <w:szCs w:val="22"/>
        </w:rPr>
        <w:t>ítem</w:t>
      </w:r>
      <w:r w:rsidR="00DE5456" w:rsidRPr="00C74312">
        <w:rPr>
          <w:rFonts w:cstheme="minorHAnsi"/>
          <w:bCs/>
          <w:color w:val="000000" w:themeColor="text1"/>
          <w:szCs w:val="22"/>
        </w:rPr>
        <w:t xml:space="preserve"> 2.2</w:t>
      </w:r>
      <w:r w:rsidR="000A2B95">
        <w:rPr>
          <w:rFonts w:cstheme="minorHAnsi"/>
          <w:bCs/>
          <w:color w:val="000000" w:themeColor="text1"/>
          <w:szCs w:val="22"/>
        </w:rPr>
        <w:t>)</w:t>
      </w:r>
    </w:p>
    <w:p w14:paraId="0454E2CF" w14:textId="3CA82277" w:rsidR="007E16A2" w:rsidRPr="00C74312" w:rsidRDefault="00D111DA" w:rsidP="000A2B95">
      <w:pPr>
        <w:pStyle w:val="ListParagraph"/>
        <w:tabs>
          <w:tab w:val="left" w:pos="3828"/>
        </w:tabs>
        <w:spacing w:after="0"/>
        <w:ind w:left="993"/>
        <w:jc w:val="both"/>
        <w:rPr>
          <w:rFonts w:cstheme="minorHAnsi"/>
          <w:bCs/>
          <w:color w:val="000000" w:themeColor="text1"/>
          <w:szCs w:val="22"/>
        </w:rPr>
      </w:pPr>
      <w:r w:rsidRPr="00C74312">
        <w:rPr>
          <w:rFonts w:cstheme="minorHAnsi"/>
          <w:bCs/>
          <w:color w:val="000000" w:themeColor="text1"/>
          <w:szCs w:val="22"/>
        </w:rPr>
        <w:t>2</w:t>
      </w:r>
      <w:r w:rsidR="007E16A2" w:rsidRPr="00C74312">
        <w:rPr>
          <w:rFonts w:cstheme="minorHAnsi"/>
          <w:bCs/>
          <w:color w:val="000000" w:themeColor="text1"/>
          <w:szCs w:val="22"/>
        </w:rPr>
        <w:t>. Salir</w:t>
      </w:r>
      <w:r w:rsidRPr="00C74312">
        <w:rPr>
          <w:rFonts w:cstheme="minorHAnsi"/>
          <w:bCs/>
          <w:color w:val="000000" w:themeColor="text1"/>
          <w:szCs w:val="22"/>
        </w:rPr>
        <w:tab/>
      </w:r>
      <w:r w:rsidRPr="00C74312">
        <w:rPr>
          <w:rFonts w:cstheme="minorHAnsi"/>
          <w:bCs/>
          <w:color w:val="000000" w:themeColor="text1"/>
          <w:szCs w:val="22"/>
        </w:rPr>
        <w:tab/>
      </w:r>
      <w:r w:rsidR="000A2B95">
        <w:rPr>
          <w:rFonts w:cstheme="minorHAnsi"/>
          <w:bCs/>
          <w:color w:val="000000" w:themeColor="text1"/>
          <w:szCs w:val="22"/>
        </w:rPr>
        <w:t>(</w:t>
      </w:r>
      <w:r w:rsidRPr="00C74312">
        <w:rPr>
          <w:rFonts w:cstheme="minorHAnsi"/>
          <w:bCs/>
          <w:color w:val="000000" w:themeColor="text1"/>
          <w:szCs w:val="22"/>
        </w:rPr>
        <w:t>debe permitir terminar el programa</w:t>
      </w:r>
      <w:r w:rsidR="000A2B95">
        <w:rPr>
          <w:rFonts w:cstheme="minorHAnsi"/>
          <w:bCs/>
          <w:color w:val="000000" w:themeColor="text1"/>
          <w:szCs w:val="22"/>
        </w:rPr>
        <w:t>)</w:t>
      </w:r>
    </w:p>
    <w:p w14:paraId="466DF036" w14:textId="77777777" w:rsidR="00EB2C5D" w:rsidRPr="00A879A7" w:rsidRDefault="00EB2C5D" w:rsidP="000A2B95">
      <w:pPr>
        <w:pStyle w:val="Header"/>
        <w:tabs>
          <w:tab w:val="clear" w:pos="4419"/>
          <w:tab w:val="clear" w:pos="8838"/>
        </w:tabs>
        <w:ind w:left="993"/>
        <w:contextualSpacing/>
        <w:jc w:val="both"/>
        <w:rPr>
          <w:rFonts w:cstheme="minorHAnsi"/>
          <w:sz w:val="12"/>
          <w:szCs w:val="12"/>
        </w:rPr>
      </w:pPr>
    </w:p>
    <w:p w14:paraId="02A53431" w14:textId="7B318516" w:rsidR="006B72E9" w:rsidRDefault="007E16A2" w:rsidP="000A2B95">
      <w:pPr>
        <w:pStyle w:val="ListParagraph"/>
        <w:numPr>
          <w:ilvl w:val="1"/>
          <w:numId w:val="43"/>
        </w:numPr>
        <w:spacing w:after="0"/>
        <w:ind w:left="993"/>
        <w:jc w:val="both"/>
        <w:rPr>
          <w:rFonts w:cstheme="minorHAnsi"/>
          <w:bCs/>
          <w:color w:val="000000" w:themeColor="text1"/>
        </w:rPr>
      </w:pPr>
      <w:r w:rsidRPr="00B16C6A">
        <w:rPr>
          <w:rFonts w:cstheme="minorHAnsi"/>
          <w:bCs/>
          <w:color w:val="000000" w:themeColor="text1"/>
        </w:rPr>
        <w:t>El menú de usuario se desplegará dependiendo del usuario con el cual se inicie la sesión:</w:t>
      </w:r>
    </w:p>
    <w:p w14:paraId="2082A20F" w14:textId="77777777" w:rsidR="00FE6B01" w:rsidRPr="009D13FE" w:rsidRDefault="00FE6B01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 w:val="12"/>
          <w:szCs w:val="12"/>
        </w:rPr>
      </w:pPr>
    </w:p>
    <w:p w14:paraId="2E8F61F4" w14:textId="4F8DD270" w:rsidR="00AB4FFD" w:rsidRPr="00C74312" w:rsidRDefault="00AB4FFD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Cs w:val="22"/>
        </w:rPr>
      </w:pPr>
      <w:r w:rsidRPr="00C74312">
        <w:rPr>
          <w:rFonts w:cstheme="minorHAnsi"/>
          <w:bCs/>
          <w:color w:val="000000" w:themeColor="text1"/>
          <w:szCs w:val="22"/>
        </w:rPr>
        <w:t>El usuario podr</w:t>
      </w:r>
      <w:r w:rsidR="009D13FE">
        <w:rPr>
          <w:rFonts w:cstheme="minorHAnsi"/>
          <w:bCs/>
          <w:color w:val="000000" w:themeColor="text1"/>
          <w:szCs w:val="22"/>
        </w:rPr>
        <w:t>á</w:t>
      </w:r>
      <w:r w:rsidRPr="00C74312">
        <w:rPr>
          <w:rFonts w:cstheme="minorHAnsi"/>
          <w:bCs/>
          <w:color w:val="000000" w:themeColor="text1"/>
          <w:szCs w:val="22"/>
        </w:rPr>
        <w:t xml:space="preserve"> ingresar con </w:t>
      </w:r>
      <w:r w:rsidR="00330F57" w:rsidRPr="00C74312">
        <w:rPr>
          <w:rFonts w:cstheme="minorHAnsi"/>
          <w:bCs/>
          <w:color w:val="000000" w:themeColor="text1"/>
          <w:szCs w:val="22"/>
        </w:rPr>
        <w:t xml:space="preserve">3 usuarios diferentes </w:t>
      </w:r>
      <w:r w:rsidR="00330F57" w:rsidRPr="00C74312">
        <w:rPr>
          <w:rFonts w:cstheme="minorHAnsi"/>
          <w:bCs/>
          <w:i/>
          <w:iCs/>
          <w:color w:val="000000" w:themeColor="text1"/>
          <w:szCs w:val="22"/>
        </w:rPr>
        <w:t>(ver ítem 4 para el detalle)</w:t>
      </w:r>
      <w:r w:rsidR="00330F57" w:rsidRPr="00C74312">
        <w:rPr>
          <w:rFonts w:cstheme="minorHAnsi"/>
          <w:bCs/>
          <w:color w:val="000000" w:themeColor="text1"/>
          <w:szCs w:val="22"/>
        </w:rPr>
        <w:t xml:space="preserve">, </w:t>
      </w:r>
      <w:r w:rsidR="00EE62CA" w:rsidRPr="00C74312">
        <w:rPr>
          <w:rFonts w:cstheme="minorHAnsi"/>
          <w:bCs/>
          <w:color w:val="000000" w:themeColor="text1"/>
          <w:szCs w:val="22"/>
        </w:rPr>
        <w:t>para el</w:t>
      </w:r>
      <w:r w:rsidR="002E080C" w:rsidRPr="00C74312">
        <w:rPr>
          <w:rFonts w:cstheme="minorHAnsi"/>
          <w:bCs/>
          <w:color w:val="000000" w:themeColor="text1"/>
          <w:szCs w:val="22"/>
        </w:rPr>
        <w:t xml:space="preserve"> caso</w:t>
      </w:r>
      <w:r w:rsidR="00EE62CA" w:rsidRPr="00C74312">
        <w:rPr>
          <w:rFonts w:cstheme="minorHAnsi"/>
          <w:bCs/>
          <w:color w:val="000000" w:themeColor="text1"/>
          <w:szCs w:val="22"/>
        </w:rPr>
        <w:t xml:space="preserve"> que</w:t>
      </w:r>
      <w:r w:rsidR="000E57BB" w:rsidRPr="00C74312">
        <w:rPr>
          <w:rFonts w:cstheme="minorHAnsi"/>
          <w:bCs/>
          <w:color w:val="000000" w:themeColor="text1"/>
          <w:szCs w:val="22"/>
        </w:rPr>
        <w:t xml:space="preserve"> el usuario no este registrado</w:t>
      </w:r>
      <w:r w:rsidR="009D13FE">
        <w:rPr>
          <w:rFonts w:cstheme="minorHAnsi"/>
          <w:bCs/>
          <w:color w:val="000000" w:themeColor="text1"/>
          <w:szCs w:val="22"/>
        </w:rPr>
        <w:t xml:space="preserve"> (que no sea uno de los 3 disponibles)</w:t>
      </w:r>
      <w:r w:rsidR="000E57BB" w:rsidRPr="00C74312">
        <w:rPr>
          <w:rFonts w:cstheme="minorHAnsi"/>
          <w:bCs/>
          <w:color w:val="000000" w:themeColor="text1"/>
          <w:szCs w:val="22"/>
        </w:rPr>
        <w:t xml:space="preserve"> no podrá ingresar (se deja un mensaje).</w:t>
      </w:r>
    </w:p>
    <w:p w14:paraId="0DC201B5" w14:textId="77777777" w:rsidR="000E57BB" w:rsidRPr="00FD61A2" w:rsidRDefault="000E57BB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 w:val="12"/>
          <w:szCs w:val="12"/>
        </w:rPr>
      </w:pPr>
    </w:p>
    <w:p w14:paraId="2AB544AC" w14:textId="653C7AE3" w:rsidR="000E57BB" w:rsidRPr="00C74312" w:rsidRDefault="000E57BB" w:rsidP="000A2B95">
      <w:pPr>
        <w:pStyle w:val="ListParagraph"/>
        <w:spacing w:after="0"/>
        <w:ind w:left="993" w:right="-1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Para los 3 usuarios </w:t>
      </w:r>
      <w:r w:rsidR="002E080C" w:rsidRPr="00C74312">
        <w:rPr>
          <w:rFonts w:cstheme="minorHAnsi"/>
          <w:bCs/>
          <w:color w:val="000000" w:themeColor="text1"/>
          <w:sz w:val="21"/>
        </w:rPr>
        <w:t>con los cuales podría ingresar, considere que cada uno tendrá accesos distintos:</w:t>
      </w:r>
    </w:p>
    <w:p w14:paraId="42135BF2" w14:textId="77777777" w:rsidR="00316ACE" w:rsidRPr="00C74312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Si ingresa con usuario </w:t>
      </w:r>
      <w:r w:rsidRPr="009F756F">
        <w:rPr>
          <w:rFonts w:cstheme="minorHAnsi"/>
          <w:b/>
          <w:color w:val="000000" w:themeColor="text1"/>
          <w:sz w:val="21"/>
        </w:rPr>
        <w:t>ADMIN</w:t>
      </w:r>
      <w:r w:rsidRPr="00C74312">
        <w:rPr>
          <w:rFonts w:cstheme="minorHAnsi"/>
          <w:bCs/>
          <w:color w:val="000000" w:themeColor="text1"/>
          <w:sz w:val="21"/>
        </w:rPr>
        <w:t xml:space="preserve"> </w:t>
      </w:r>
      <w:r w:rsidR="006A6AA6" w:rsidRPr="00C74312">
        <w:rPr>
          <w:rFonts w:cstheme="minorHAnsi"/>
          <w:bCs/>
          <w:color w:val="000000" w:themeColor="text1"/>
          <w:sz w:val="21"/>
        </w:rPr>
        <w:t xml:space="preserve">deberá acceder a </w:t>
      </w:r>
      <w:r w:rsidRPr="00C74312">
        <w:rPr>
          <w:rFonts w:cstheme="minorHAnsi"/>
          <w:bCs/>
          <w:color w:val="000000" w:themeColor="text1"/>
          <w:sz w:val="21"/>
        </w:rPr>
        <w:t>un menú de opciones</w:t>
      </w:r>
      <w:r w:rsidR="00120B01" w:rsidRPr="00C74312">
        <w:rPr>
          <w:rFonts w:cstheme="minorHAnsi"/>
          <w:bCs/>
          <w:color w:val="000000" w:themeColor="text1"/>
          <w:sz w:val="21"/>
        </w:rPr>
        <w:t>:</w:t>
      </w:r>
    </w:p>
    <w:p w14:paraId="16CFF6D9" w14:textId="432D75F7" w:rsidR="00C72847" w:rsidRPr="00C74312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>(</w:t>
      </w:r>
      <w:r w:rsidR="00C72847" w:rsidRPr="00C74312">
        <w:rPr>
          <w:rFonts w:cstheme="minorHAnsi"/>
          <w:bCs/>
          <w:color w:val="000000" w:themeColor="text1"/>
          <w:sz w:val="21"/>
        </w:rPr>
        <w:t xml:space="preserve">1. </w:t>
      </w:r>
      <w:r w:rsidR="000D2380" w:rsidRPr="00C74312">
        <w:rPr>
          <w:rFonts w:cstheme="minorHAnsi"/>
          <w:bCs/>
          <w:color w:val="000000" w:themeColor="text1"/>
          <w:sz w:val="21"/>
        </w:rPr>
        <w:t>Registrar</w:t>
      </w:r>
      <w:r w:rsidR="00C72847" w:rsidRPr="00C74312">
        <w:rPr>
          <w:rFonts w:cstheme="minorHAnsi"/>
          <w:bCs/>
          <w:color w:val="000000" w:themeColor="text1"/>
          <w:sz w:val="21"/>
        </w:rPr>
        <w:t>.</w:t>
      </w:r>
      <w:r w:rsidRPr="00C74312">
        <w:rPr>
          <w:rFonts w:cstheme="minorHAnsi"/>
          <w:bCs/>
          <w:color w:val="000000" w:themeColor="text1"/>
          <w:sz w:val="21"/>
        </w:rPr>
        <w:t xml:space="preserve"> 2. Listar, 3. Estadística, 4.</w:t>
      </w:r>
      <w:r w:rsidR="006A6AA6" w:rsidRPr="00C74312">
        <w:rPr>
          <w:rFonts w:cstheme="minorHAnsi"/>
          <w:bCs/>
          <w:color w:val="000000" w:themeColor="text1"/>
          <w:sz w:val="21"/>
        </w:rPr>
        <w:t xml:space="preserve"> </w:t>
      </w:r>
      <w:r w:rsidR="00F86F75" w:rsidRPr="00C74312">
        <w:rPr>
          <w:rFonts w:cstheme="minorHAnsi"/>
          <w:bCs/>
          <w:color w:val="000000" w:themeColor="text1"/>
          <w:sz w:val="21"/>
        </w:rPr>
        <w:t>Cerrar Sesión</w:t>
      </w:r>
      <w:r w:rsidRPr="00C74312">
        <w:rPr>
          <w:rFonts w:cstheme="minorHAnsi"/>
          <w:bCs/>
          <w:color w:val="000000" w:themeColor="text1"/>
          <w:sz w:val="21"/>
        </w:rPr>
        <w:t>).</w:t>
      </w:r>
    </w:p>
    <w:p w14:paraId="5DD2D28A" w14:textId="77777777" w:rsidR="006A6AA6" w:rsidRPr="00FD61A2" w:rsidRDefault="006A6AA6" w:rsidP="00B31484">
      <w:pPr>
        <w:pStyle w:val="ListParagraph"/>
        <w:tabs>
          <w:tab w:val="left" w:pos="1134"/>
          <w:tab w:val="left" w:pos="3828"/>
        </w:tabs>
        <w:spacing w:after="0"/>
        <w:ind w:left="1418"/>
        <w:jc w:val="both"/>
        <w:rPr>
          <w:rFonts w:cstheme="minorHAnsi"/>
          <w:bCs/>
          <w:color w:val="000000" w:themeColor="text1"/>
          <w:sz w:val="12"/>
          <w:szCs w:val="12"/>
        </w:rPr>
      </w:pPr>
    </w:p>
    <w:p w14:paraId="23F37D56" w14:textId="77777777" w:rsidR="00FD61A2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Si ingresa con usuario </w:t>
      </w:r>
      <w:r w:rsidRPr="009F756F">
        <w:rPr>
          <w:rFonts w:cstheme="minorHAnsi"/>
          <w:b/>
          <w:color w:val="000000" w:themeColor="text1"/>
          <w:sz w:val="21"/>
        </w:rPr>
        <w:t>OPERADOR</w:t>
      </w:r>
      <w:r w:rsidRPr="00C74312">
        <w:rPr>
          <w:rFonts w:cstheme="minorHAnsi"/>
          <w:bCs/>
          <w:color w:val="000000" w:themeColor="text1"/>
          <w:sz w:val="21"/>
        </w:rPr>
        <w:t xml:space="preserve"> deberá acceder a un menú de opciones:</w:t>
      </w:r>
    </w:p>
    <w:p w14:paraId="6D12A196" w14:textId="4F1C12D3" w:rsidR="003D583C" w:rsidRPr="00C74312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(1. Listar, </w:t>
      </w:r>
      <w:r w:rsidR="00F86F75" w:rsidRPr="00C74312">
        <w:rPr>
          <w:rFonts w:cstheme="minorHAnsi"/>
          <w:bCs/>
          <w:color w:val="000000" w:themeColor="text1"/>
          <w:sz w:val="21"/>
        </w:rPr>
        <w:t>2</w:t>
      </w:r>
      <w:r w:rsidRPr="00C74312">
        <w:rPr>
          <w:rFonts w:cstheme="minorHAnsi"/>
          <w:bCs/>
          <w:color w:val="000000" w:themeColor="text1"/>
          <w:sz w:val="21"/>
        </w:rPr>
        <w:t>.</w:t>
      </w:r>
      <w:r w:rsidR="006A6AA6" w:rsidRPr="00C74312">
        <w:rPr>
          <w:rFonts w:cstheme="minorHAnsi"/>
          <w:bCs/>
          <w:color w:val="000000" w:themeColor="text1"/>
          <w:sz w:val="21"/>
        </w:rPr>
        <w:t xml:space="preserve"> </w:t>
      </w:r>
      <w:r w:rsidR="00F86F75" w:rsidRPr="00C74312">
        <w:rPr>
          <w:rFonts w:cstheme="minorHAnsi"/>
          <w:bCs/>
          <w:color w:val="000000" w:themeColor="text1"/>
          <w:sz w:val="21"/>
        </w:rPr>
        <w:t>Cerrar Sesión</w:t>
      </w:r>
      <w:r w:rsidRPr="00C74312">
        <w:rPr>
          <w:rFonts w:cstheme="minorHAnsi"/>
          <w:bCs/>
          <w:color w:val="000000" w:themeColor="text1"/>
          <w:sz w:val="21"/>
        </w:rPr>
        <w:t>).</w:t>
      </w:r>
    </w:p>
    <w:p w14:paraId="3F145471" w14:textId="77777777" w:rsidR="003D583C" w:rsidRPr="00FD61A2" w:rsidRDefault="003D583C" w:rsidP="00B31484">
      <w:pPr>
        <w:pStyle w:val="ListParagraph"/>
        <w:tabs>
          <w:tab w:val="left" w:pos="1134"/>
          <w:tab w:val="left" w:pos="3828"/>
        </w:tabs>
        <w:spacing w:after="0"/>
        <w:ind w:left="1418"/>
        <w:jc w:val="both"/>
        <w:rPr>
          <w:rFonts w:cstheme="minorHAnsi"/>
          <w:bCs/>
          <w:color w:val="000000" w:themeColor="text1"/>
          <w:sz w:val="12"/>
          <w:szCs w:val="12"/>
        </w:rPr>
      </w:pPr>
    </w:p>
    <w:p w14:paraId="2749BA04" w14:textId="77777777" w:rsidR="00FD61A2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284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Si ingresa con usuario </w:t>
      </w:r>
      <w:r w:rsidRPr="009F756F">
        <w:rPr>
          <w:rFonts w:cstheme="minorHAnsi"/>
          <w:b/>
          <w:color w:val="000000" w:themeColor="text1"/>
          <w:sz w:val="21"/>
        </w:rPr>
        <w:t>GESTOR</w:t>
      </w:r>
      <w:r w:rsidR="003D583C" w:rsidRPr="00C74312">
        <w:rPr>
          <w:rFonts w:cstheme="minorHAnsi"/>
          <w:bCs/>
          <w:color w:val="000000" w:themeColor="text1"/>
          <w:sz w:val="21"/>
        </w:rPr>
        <w:t xml:space="preserve"> deberá acceder a un menú con opciones</w:t>
      </w:r>
      <w:r w:rsidR="00FD61A2">
        <w:rPr>
          <w:rFonts w:cstheme="minorHAnsi"/>
          <w:bCs/>
          <w:color w:val="000000" w:themeColor="text1"/>
          <w:sz w:val="21"/>
        </w:rPr>
        <w:t>:</w:t>
      </w:r>
    </w:p>
    <w:p w14:paraId="3AA9D21A" w14:textId="6F2CDDE6" w:rsidR="003F7D12" w:rsidRPr="00C74312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284"/>
        <w:jc w:val="both"/>
        <w:rPr>
          <w:rFonts w:cstheme="minorHAnsi"/>
          <w:bCs/>
          <w:color w:val="000000" w:themeColor="text1"/>
          <w:sz w:val="21"/>
        </w:rPr>
      </w:pPr>
      <w:r w:rsidRPr="00C74312">
        <w:rPr>
          <w:rFonts w:cstheme="minorHAnsi"/>
          <w:bCs/>
          <w:color w:val="000000" w:themeColor="text1"/>
          <w:sz w:val="21"/>
        </w:rPr>
        <w:t xml:space="preserve">(1. Estadística, </w:t>
      </w:r>
      <w:r w:rsidR="00F86F75" w:rsidRPr="00C74312">
        <w:rPr>
          <w:rFonts w:cstheme="minorHAnsi"/>
          <w:bCs/>
          <w:color w:val="000000" w:themeColor="text1"/>
          <w:sz w:val="21"/>
        </w:rPr>
        <w:t>2</w:t>
      </w:r>
      <w:r w:rsidRPr="00C74312">
        <w:rPr>
          <w:rFonts w:cstheme="minorHAnsi"/>
          <w:bCs/>
          <w:color w:val="000000" w:themeColor="text1"/>
          <w:sz w:val="21"/>
        </w:rPr>
        <w:t>.</w:t>
      </w:r>
      <w:r w:rsidR="00F86F75" w:rsidRPr="00C74312">
        <w:rPr>
          <w:rFonts w:cstheme="minorHAnsi"/>
          <w:bCs/>
          <w:color w:val="000000" w:themeColor="text1"/>
          <w:sz w:val="21"/>
        </w:rPr>
        <w:t xml:space="preserve"> Cerrar Sesión</w:t>
      </w:r>
      <w:r w:rsidRPr="00C74312">
        <w:rPr>
          <w:rFonts w:cstheme="minorHAnsi"/>
          <w:bCs/>
          <w:color w:val="000000" w:themeColor="text1"/>
          <w:sz w:val="21"/>
        </w:rPr>
        <w:t>).</w:t>
      </w:r>
    </w:p>
    <w:p w14:paraId="7DC6FD81" w14:textId="706554F2" w:rsidR="00CA0227" w:rsidRPr="00C314A2" w:rsidRDefault="00CA0227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 w:val="12"/>
          <w:szCs w:val="12"/>
        </w:rPr>
      </w:pPr>
    </w:p>
    <w:p w14:paraId="09D3ED46" w14:textId="389E59C1" w:rsidR="00A2393A" w:rsidRPr="00A2393A" w:rsidRDefault="00A2393A" w:rsidP="000A2B95">
      <w:pPr>
        <w:pStyle w:val="ListParagraph"/>
        <w:numPr>
          <w:ilvl w:val="0"/>
          <w:numId w:val="43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Para el desarrollo del código d</w:t>
      </w:r>
      <w:r w:rsidR="00CA0227" w:rsidRPr="009B6523">
        <w:rPr>
          <w:color w:val="000000" w:themeColor="text1"/>
        </w:rPr>
        <w:t xml:space="preserve">ebe generar las funciones </w:t>
      </w:r>
      <w:r w:rsidR="00E3106B" w:rsidRPr="009B6523">
        <w:rPr>
          <w:color w:val="000000" w:themeColor="text1"/>
        </w:rPr>
        <w:t xml:space="preserve">necesarias </w:t>
      </w:r>
      <w:r w:rsidR="00CA0227" w:rsidRPr="009B6523">
        <w:rPr>
          <w:color w:val="000000" w:themeColor="text1"/>
        </w:rPr>
        <w:t>para</w:t>
      </w:r>
      <w:r w:rsidR="008A65DD" w:rsidRPr="009B6523">
        <w:rPr>
          <w:color w:val="000000" w:themeColor="text1"/>
        </w:rPr>
        <w:t xml:space="preserve"> realizar el desarrollo de la actividad</w:t>
      </w:r>
      <w:r w:rsidR="00B63274" w:rsidRPr="009B6523">
        <w:rPr>
          <w:color w:val="000000" w:themeColor="text1"/>
        </w:rPr>
        <w:t>, según lo practicado en clases</w:t>
      </w:r>
      <w:r w:rsidR="00CA0227" w:rsidRPr="009B6523">
        <w:rPr>
          <w:color w:val="000000" w:themeColor="text1"/>
        </w:rPr>
        <w:t>:</w:t>
      </w:r>
    </w:p>
    <w:p w14:paraId="7396BBB1" w14:textId="77777777" w:rsidR="00A2393A" w:rsidRPr="00316ACE" w:rsidRDefault="006A3A9B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bookmarkStart w:id="0" w:name="_Hlk167624902"/>
      <w:r w:rsidRPr="00316ACE">
        <w:rPr>
          <w:noProof/>
          <w:color w:val="000000" w:themeColor="text1"/>
          <w:sz w:val="20"/>
          <w:szCs w:val="20"/>
        </w:rPr>
        <w:t>iniciar_sesion()</w:t>
      </w:r>
      <w:r w:rsidRPr="00316ACE">
        <w:rPr>
          <w:noProof/>
          <w:color w:val="000000" w:themeColor="text1"/>
          <w:sz w:val="20"/>
          <w:szCs w:val="20"/>
        </w:rPr>
        <w:tab/>
      </w:r>
    </w:p>
    <w:p w14:paraId="62337956" w14:textId="77777777" w:rsidR="00A2393A" w:rsidRPr="00316ACE" w:rsidRDefault="006A3A9B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cerrar_sesion()</w:t>
      </w:r>
      <w:r w:rsidR="008A65DD" w:rsidRPr="00316ACE">
        <w:rPr>
          <w:noProof/>
          <w:color w:val="000000" w:themeColor="text1"/>
          <w:sz w:val="20"/>
          <w:szCs w:val="20"/>
        </w:rPr>
        <w:tab/>
      </w:r>
    </w:p>
    <w:p w14:paraId="44135A0A" w14:textId="7E78222F" w:rsidR="00CA0227" w:rsidRPr="00316ACE" w:rsidRDefault="00A2393A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registrar</w:t>
      </w:r>
      <w:r w:rsidR="000D2380" w:rsidRPr="00316ACE">
        <w:rPr>
          <w:noProof/>
          <w:color w:val="000000" w:themeColor="text1"/>
          <w:sz w:val="20"/>
          <w:szCs w:val="20"/>
        </w:rPr>
        <w:t>_datos()</w:t>
      </w:r>
    </w:p>
    <w:p w14:paraId="06F38CC7" w14:textId="77777777" w:rsidR="00A2393A" w:rsidRPr="00316ACE" w:rsidRDefault="00B63274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listar</w:t>
      </w:r>
      <w:r w:rsidR="00A2393A" w:rsidRPr="00316ACE">
        <w:rPr>
          <w:noProof/>
          <w:color w:val="000000" w:themeColor="text1"/>
          <w:sz w:val="20"/>
          <w:szCs w:val="20"/>
        </w:rPr>
        <w:t>_datos</w:t>
      </w:r>
      <w:r w:rsidRPr="00316ACE">
        <w:rPr>
          <w:noProof/>
          <w:color w:val="000000" w:themeColor="text1"/>
          <w:sz w:val="20"/>
          <w:szCs w:val="20"/>
        </w:rPr>
        <w:t>()</w:t>
      </w:r>
    </w:p>
    <w:p w14:paraId="2770D1D5" w14:textId="77777777" w:rsidR="00A2393A" w:rsidRPr="00316ACE" w:rsidRDefault="007D2950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estadistica()</w:t>
      </w:r>
      <w:r w:rsidR="008A65DD" w:rsidRPr="00316ACE">
        <w:rPr>
          <w:noProof/>
          <w:color w:val="000000" w:themeColor="text1"/>
          <w:sz w:val="20"/>
          <w:szCs w:val="20"/>
        </w:rPr>
        <w:tab/>
      </w:r>
    </w:p>
    <w:p w14:paraId="50A30994" w14:textId="77777777" w:rsidR="00A2393A" w:rsidRPr="00316ACE" w:rsidRDefault="00D90D83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salir()</w:t>
      </w:r>
      <w:r w:rsidR="008A65DD" w:rsidRPr="00316ACE">
        <w:rPr>
          <w:noProof/>
          <w:color w:val="000000" w:themeColor="text1"/>
          <w:sz w:val="20"/>
          <w:szCs w:val="20"/>
        </w:rPr>
        <w:tab/>
      </w:r>
      <w:r w:rsidR="008A65DD" w:rsidRPr="00316ACE">
        <w:rPr>
          <w:noProof/>
          <w:color w:val="000000" w:themeColor="text1"/>
          <w:sz w:val="20"/>
          <w:szCs w:val="20"/>
        </w:rPr>
        <w:tab/>
      </w:r>
    </w:p>
    <w:p w14:paraId="10AA508A" w14:textId="73D35FD4" w:rsidR="0011320A" w:rsidRPr="00316ACE" w:rsidRDefault="008A65DD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</w:rPr>
      </w:pPr>
      <w:r w:rsidRPr="00316ACE">
        <w:rPr>
          <w:noProof/>
          <w:color w:val="000000" w:themeColor="text1"/>
          <w:sz w:val="20"/>
          <w:szCs w:val="20"/>
        </w:rPr>
        <w:t>(</w:t>
      </w:r>
      <w:r w:rsidR="00B63274" w:rsidRPr="00316ACE">
        <w:rPr>
          <w:noProof/>
          <w:color w:val="000000" w:themeColor="text1"/>
          <w:sz w:val="20"/>
          <w:szCs w:val="20"/>
        </w:rPr>
        <w:t>e</w:t>
      </w:r>
      <w:r w:rsidR="00CA0227" w:rsidRPr="00316ACE">
        <w:rPr>
          <w:noProof/>
          <w:color w:val="000000" w:themeColor="text1"/>
          <w:sz w:val="20"/>
          <w:szCs w:val="20"/>
        </w:rPr>
        <w:t>ntre otr</w:t>
      </w:r>
      <w:r w:rsidR="000D2380" w:rsidRPr="00316ACE">
        <w:rPr>
          <w:noProof/>
          <w:color w:val="000000" w:themeColor="text1"/>
          <w:sz w:val="20"/>
          <w:szCs w:val="20"/>
        </w:rPr>
        <w:t>a</w:t>
      </w:r>
      <w:r w:rsidR="00CA0227" w:rsidRPr="00316ACE">
        <w:rPr>
          <w:noProof/>
          <w:color w:val="000000" w:themeColor="text1"/>
          <w:sz w:val="20"/>
          <w:szCs w:val="20"/>
        </w:rPr>
        <w:t>s</w:t>
      </w:r>
      <w:r w:rsidRPr="00316ACE">
        <w:rPr>
          <w:noProof/>
          <w:color w:val="000000" w:themeColor="text1"/>
          <w:sz w:val="20"/>
          <w:szCs w:val="20"/>
        </w:rPr>
        <w:t xml:space="preserve"> más</w:t>
      </w:r>
      <w:r w:rsidR="00A2393A" w:rsidRPr="00316ACE">
        <w:rPr>
          <w:noProof/>
          <w:color w:val="000000" w:themeColor="text1"/>
          <w:sz w:val="20"/>
          <w:szCs w:val="20"/>
        </w:rPr>
        <w:t xml:space="preserve"> que considere necesarias</w:t>
      </w:r>
      <w:r w:rsidRPr="00316ACE">
        <w:rPr>
          <w:noProof/>
          <w:color w:val="000000" w:themeColor="text1"/>
          <w:sz w:val="20"/>
          <w:szCs w:val="20"/>
        </w:rPr>
        <w:t>).</w:t>
      </w:r>
    </w:p>
    <w:p w14:paraId="2808C53F" w14:textId="77777777" w:rsidR="00412DEC" w:rsidRPr="00FE6B01" w:rsidRDefault="00412DEC" w:rsidP="000A2B95">
      <w:pPr>
        <w:spacing w:after="0"/>
        <w:jc w:val="both"/>
        <w:rPr>
          <w:noProof/>
          <w:color w:val="000000" w:themeColor="text1"/>
          <w:sz w:val="20"/>
          <w:szCs w:val="20"/>
        </w:rPr>
      </w:pPr>
    </w:p>
    <w:bookmarkEnd w:id="0"/>
    <w:p w14:paraId="0D690B47" w14:textId="48F4DE10" w:rsidR="00B67902" w:rsidRDefault="00D90D83" w:rsidP="00FD61A2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Para iniciar sesión debe ingresar el nombre de usuario y la contraseña, considerando los siguientes perfiles:</w:t>
      </w:r>
    </w:p>
    <w:p w14:paraId="671AB35A" w14:textId="77777777" w:rsidR="00FD61A2" w:rsidRPr="00FD61A2" w:rsidRDefault="00FD61A2" w:rsidP="00FD61A2">
      <w:pPr>
        <w:pStyle w:val="ListParagraph"/>
        <w:spacing w:after="0"/>
        <w:ind w:left="851"/>
        <w:jc w:val="both"/>
        <w:rPr>
          <w:rFonts w:cstheme="minorHAnsi"/>
          <w:color w:val="000000" w:themeColor="text1"/>
          <w:sz w:val="12"/>
          <w:szCs w:val="12"/>
        </w:rPr>
      </w:pPr>
    </w:p>
    <w:p w14:paraId="5177DB47" w14:textId="11ED5157" w:rsidR="00D90D83" w:rsidRPr="008B6596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</w:rPr>
      </w:pPr>
      <w:proofErr w:type="spellStart"/>
      <w:r w:rsidRPr="008B6596">
        <w:rPr>
          <w:rFonts w:cstheme="minorHAnsi"/>
          <w:color w:val="000000" w:themeColor="text1"/>
          <w:sz w:val="21"/>
        </w:rPr>
        <w:t>admin</w:t>
      </w:r>
      <w:proofErr w:type="spellEnd"/>
      <w:r w:rsidRPr="008B6596">
        <w:rPr>
          <w:rFonts w:cstheme="minorHAnsi"/>
          <w:color w:val="000000" w:themeColor="text1"/>
          <w:sz w:val="21"/>
        </w:rPr>
        <w:tab/>
        <w:t>/</w:t>
      </w:r>
      <w:r w:rsidRPr="008B6596">
        <w:rPr>
          <w:rFonts w:cstheme="minorHAnsi"/>
          <w:color w:val="000000" w:themeColor="text1"/>
          <w:sz w:val="21"/>
        </w:rPr>
        <w:tab/>
      </w:r>
      <w:proofErr w:type="spellStart"/>
      <w:r w:rsidRPr="008B6596">
        <w:rPr>
          <w:rFonts w:cstheme="minorHAnsi"/>
          <w:color w:val="000000" w:themeColor="text1"/>
          <w:sz w:val="21"/>
        </w:rPr>
        <w:t>inacap</w:t>
      </w:r>
      <w:proofErr w:type="spellEnd"/>
      <w:r w:rsidRPr="008B6596">
        <w:rPr>
          <w:rFonts w:cstheme="minorHAnsi"/>
          <w:color w:val="000000" w:themeColor="text1"/>
          <w:sz w:val="21"/>
        </w:rPr>
        <w:tab/>
        <w:t>("</w:t>
      </w:r>
      <w:proofErr w:type="spellStart"/>
      <w:r w:rsidRPr="008B6596">
        <w:rPr>
          <w:rFonts w:cstheme="minorHAnsi"/>
          <w:color w:val="000000" w:themeColor="text1"/>
          <w:sz w:val="21"/>
        </w:rPr>
        <w:t>admin</w:t>
      </w:r>
      <w:proofErr w:type="spellEnd"/>
      <w:r w:rsidRPr="008B6596">
        <w:rPr>
          <w:rFonts w:cstheme="minorHAnsi"/>
          <w:color w:val="000000" w:themeColor="text1"/>
          <w:sz w:val="21"/>
        </w:rPr>
        <w:t>" es el nombre de usuario, mientras que "</w:t>
      </w:r>
      <w:proofErr w:type="spellStart"/>
      <w:r w:rsidRPr="008B6596">
        <w:rPr>
          <w:rFonts w:cstheme="minorHAnsi"/>
          <w:color w:val="000000" w:themeColor="text1"/>
          <w:sz w:val="21"/>
        </w:rPr>
        <w:t>inacap</w:t>
      </w:r>
      <w:proofErr w:type="spellEnd"/>
      <w:r w:rsidRPr="008B6596">
        <w:rPr>
          <w:rFonts w:cstheme="minorHAnsi"/>
          <w:color w:val="000000" w:themeColor="text1"/>
          <w:sz w:val="21"/>
        </w:rPr>
        <w:t>" es la contraseña).</w:t>
      </w:r>
    </w:p>
    <w:p w14:paraId="2B098F90" w14:textId="59CBF707" w:rsidR="00D90D83" w:rsidRPr="008B6596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</w:rPr>
      </w:pPr>
      <w:r w:rsidRPr="008B6596">
        <w:rPr>
          <w:rFonts w:cstheme="minorHAnsi"/>
          <w:color w:val="000000" w:themeColor="text1"/>
          <w:sz w:val="21"/>
        </w:rPr>
        <w:t>operador</w:t>
      </w:r>
      <w:r w:rsidRPr="008B6596">
        <w:rPr>
          <w:rFonts w:cstheme="minorHAnsi"/>
          <w:color w:val="000000" w:themeColor="text1"/>
          <w:sz w:val="21"/>
        </w:rPr>
        <w:tab/>
        <w:t>/</w:t>
      </w:r>
      <w:r w:rsidRPr="008B6596">
        <w:rPr>
          <w:rFonts w:cstheme="minorHAnsi"/>
          <w:color w:val="000000" w:themeColor="text1"/>
          <w:sz w:val="21"/>
        </w:rPr>
        <w:tab/>
        <w:t>123</w:t>
      </w:r>
      <w:r w:rsidRPr="008B6596">
        <w:rPr>
          <w:rFonts w:cstheme="minorHAnsi"/>
          <w:color w:val="000000" w:themeColor="text1"/>
          <w:sz w:val="21"/>
        </w:rPr>
        <w:tab/>
        <w:t>("operador" es el nombre de usuario, mientras que "123" es la contraseña).</w:t>
      </w:r>
    </w:p>
    <w:p w14:paraId="012EB9FF" w14:textId="589C9089" w:rsidR="00D90D83" w:rsidRPr="008B6596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</w:rPr>
      </w:pPr>
      <w:r w:rsidRPr="008B6596">
        <w:rPr>
          <w:rFonts w:cstheme="minorHAnsi"/>
          <w:color w:val="000000" w:themeColor="text1"/>
          <w:sz w:val="21"/>
        </w:rPr>
        <w:t>gestor</w:t>
      </w:r>
      <w:r w:rsidRPr="008B6596">
        <w:rPr>
          <w:rFonts w:cstheme="minorHAnsi"/>
          <w:color w:val="000000" w:themeColor="text1"/>
          <w:sz w:val="21"/>
        </w:rPr>
        <w:tab/>
        <w:t>/</w:t>
      </w:r>
      <w:r w:rsidRPr="008B6596">
        <w:rPr>
          <w:rFonts w:cstheme="minorHAnsi"/>
          <w:color w:val="000000" w:themeColor="text1"/>
          <w:sz w:val="21"/>
        </w:rPr>
        <w:tab/>
        <w:t>321</w:t>
      </w:r>
      <w:r w:rsidRPr="008B6596">
        <w:rPr>
          <w:rFonts w:cstheme="minorHAnsi"/>
          <w:color w:val="000000" w:themeColor="text1"/>
          <w:sz w:val="21"/>
        </w:rPr>
        <w:tab/>
        <w:t>("gestor" es el nombre de usuario, mientras que "</w:t>
      </w:r>
      <w:r w:rsidR="00841941" w:rsidRPr="008B6596">
        <w:rPr>
          <w:rFonts w:cstheme="minorHAnsi"/>
          <w:color w:val="000000" w:themeColor="text1"/>
          <w:sz w:val="21"/>
        </w:rPr>
        <w:t>321</w:t>
      </w:r>
      <w:r w:rsidRPr="008B6596">
        <w:rPr>
          <w:rFonts w:cstheme="minorHAnsi"/>
          <w:color w:val="000000" w:themeColor="text1"/>
          <w:sz w:val="21"/>
        </w:rPr>
        <w:t>" es la contraseña).</w:t>
      </w:r>
    </w:p>
    <w:p w14:paraId="709AFB00" w14:textId="77777777" w:rsidR="0011320A" w:rsidRPr="001D448D" w:rsidRDefault="0011320A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</w:rPr>
      </w:pPr>
    </w:p>
    <w:p w14:paraId="5F9A7507" w14:textId="50FF5FB5" w:rsidR="006615B6" w:rsidRPr="00B67902" w:rsidRDefault="006615B6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Cuando la opción del menú sea incorrecta, muestre el mensaje "Opción Incorrecta</w:t>
      </w:r>
      <w:r w:rsidR="00412DEC" w:rsidRPr="00B67902">
        <w:rPr>
          <w:rFonts w:cstheme="minorHAnsi"/>
          <w:color w:val="000000" w:themeColor="text1"/>
          <w:szCs w:val="22"/>
        </w:rPr>
        <w:t xml:space="preserve"> en </w:t>
      </w:r>
      <w:proofErr w:type="spellStart"/>
      <w:r w:rsidR="00412DEC" w:rsidRPr="00B67902">
        <w:rPr>
          <w:rFonts w:cstheme="minorHAnsi"/>
          <w:color w:val="000000" w:themeColor="text1"/>
          <w:szCs w:val="22"/>
        </w:rPr>
        <w:t>Menu</w:t>
      </w:r>
      <w:proofErr w:type="spellEnd"/>
      <w:r w:rsidR="0088202E" w:rsidRPr="00B67902">
        <w:rPr>
          <w:rFonts w:cstheme="minorHAnsi"/>
          <w:color w:val="000000" w:themeColor="text1"/>
          <w:szCs w:val="22"/>
        </w:rPr>
        <w:t xml:space="preserve"> XXXX</w:t>
      </w:r>
      <w:r w:rsidRPr="00B67902">
        <w:rPr>
          <w:rFonts w:cstheme="minorHAnsi"/>
          <w:color w:val="000000" w:themeColor="text1"/>
          <w:szCs w:val="22"/>
        </w:rPr>
        <w:t>"</w:t>
      </w:r>
      <w:r w:rsidR="00C506B8">
        <w:rPr>
          <w:rFonts w:cstheme="minorHAnsi"/>
          <w:color w:val="000000" w:themeColor="text1"/>
          <w:szCs w:val="22"/>
        </w:rPr>
        <w:t>, donde l</w:t>
      </w:r>
      <w:r w:rsidR="0088202E" w:rsidRPr="00B67902">
        <w:rPr>
          <w:rFonts w:cstheme="minorHAnsi"/>
          <w:color w:val="000000" w:themeColor="text1"/>
          <w:szCs w:val="22"/>
        </w:rPr>
        <w:t xml:space="preserve">a </w:t>
      </w:r>
      <w:r w:rsidR="00C506B8">
        <w:rPr>
          <w:rFonts w:cstheme="minorHAnsi"/>
          <w:color w:val="000000" w:themeColor="text1"/>
          <w:szCs w:val="22"/>
        </w:rPr>
        <w:t>XXXX</w:t>
      </w:r>
      <w:r w:rsidR="0088202E" w:rsidRPr="00B67902">
        <w:rPr>
          <w:rFonts w:cstheme="minorHAnsi"/>
          <w:color w:val="000000" w:themeColor="text1"/>
          <w:szCs w:val="22"/>
        </w:rPr>
        <w:t xml:space="preserve"> </w:t>
      </w:r>
      <w:r w:rsidR="00C506B8">
        <w:rPr>
          <w:rFonts w:cstheme="minorHAnsi"/>
          <w:color w:val="000000" w:themeColor="text1"/>
          <w:szCs w:val="22"/>
        </w:rPr>
        <w:t xml:space="preserve">debe </w:t>
      </w:r>
      <w:r w:rsidR="0088202E" w:rsidRPr="00B67902">
        <w:rPr>
          <w:rFonts w:cstheme="minorHAnsi"/>
          <w:color w:val="000000" w:themeColor="text1"/>
          <w:szCs w:val="22"/>
        </w:rPr>
        <w:t>reemplaza</w:t>
      </w:r>
      <w:r w:rsidR="00C506B8">
        <w:rPr>
          <w:rFonts w:cstheme="minorHAnsi"/>
          <w:color w:val="000000" w:themeColor="text1"/>
          <w:szCs w:val="22"/>
        </w:rPr>
        <w:t>rla</w:t>
      </w:r>
      <w:r w:rsidR="0088202E" w:rsidRPr="00B67902">
        <w:rPr>
          <w:rFonts w:cstheme="minorHAnsi"/>
          <w:color w:val="000000" w:themeColor="text1"/>
          <w:szCs w:val="22"/>
        </w:rPr>
        <w:t xml:space="preserve"> por el nombre del menú en el cual se encuentra.  </w:t>
      </w:r>
    </w:p>
    <w:p w14:paraId="54646266" w14:textId="77777777" w:rsidR="00334FA9" w:rsidRPr="001D448D" w:rsidRDefault="00334FA9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</w:rPr>
      </w:pPr>
    </w:p>
    <w:p w14:paraId="7C904E62" w14:textId="77777777" w:rsidR="00FB49BC" w:rsidRDefault="0011320A" w:rsidP="00FB49BC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De no haber registros en l</w:t>
      </w:r>
      <w:r w:rsidR="00E3106B" w:rsidRPr="00B67902">
        <w:rPr>
          <w:rFonts w:cstheme="minorHAnsi"/>
          <w:color w:val="000000" w:themeColor="text1"/>
          <w:szCs w:val="22"/>
        </w:rPr>
        <w:t xml:space="preserve">as estructuras de datos (listas, tuplas y/o diccionarios) </w:t>
      </w:r>
      <w:r w:rsidRPr="00B67902">
        <w:rPr>
          <w:rFonts w:cstheme="minorHAnsi"/>
          <w:color w:val="000000" w:themeColor="text1"/>
          <w:szCs w:val="22"/>
        </w:rPr>
        <w:t xml:space="preserve">cuando se digiten las opciones </w:t>
      </w:r>
      <w:r w:rsidR="00371E51" w:rsidRPr="00B67902">
        <w:rPr>
          <w:rFonts w:cstheme="minorHAnsi"/>
          <w:color w:val="000000" w:themeColor="text1"/>
          <w:szCs w:val="22"/>
        </w:rPr>
        <w:t>Listar</w:t>
      </w:r>
      <w:r w:rsidR="0032179B" w:rsidRPr="00B67902">
        <w:rPr>
          <w:rFonts w:cstheme="minorHAnsi"/>
          <w:color w:val="000000" w:themeColor="text1"/>
          <w:szCs w:val="22"/>
        </w:rPr>
        <w:t xml:space="preserve"> y</w:t>
      </w:r>
      <w:r w:rsidR="008E7443" w:rsidRPr="00B67902">
        <w:rPr>
          <w:rFonts w:cstheme="minorHAnsi"/>
          <w:color w:val="000000" w:themeColor="text1"/>
          <w:szCs w:val="22"/>
        </w:rPr>
        <w:t xml:space="preserve"> </w:t>
      </w:r>
      <w:r w:rsidR="00371E51" w:rsidRPr="00B67902">
        <w:rPr>
          <w:rFonts w:cstheme="minorHAnsi"/>
          <w:color w:val="000000" w:themeColor="text1"/>
          <w:szCs w:val="22"/>
        </w:rPr>
        <w:t>Estadística</w:t>
      </w:r>
      <w:r w:rsidRPr="00B67902">
        <w:rPr>
          <w:rFonts w:cstheme="minorHAnsi"/>
          <w:color w:val="000000" w:themeColor="text1"/>
          <w:szCs w:val="22"/>
        </w:rPr>
        <w:t xml:space="preserve">, muestre </w:t>
      </w:r>
      <w:r w:rsidR="008E7443" w:rsidRPr="00B67902">
        <w:rPr>
          <w:rFonts w:cstheme="minorHAnsi"/>
          <w:color w:val="000000" w:themeColor="text1"/>
          <w:szCs w:val="22"/>
        </w:rPr>
        <w:t>el mensaje</w:t>
      </w:r>
      <w:r w:rsidRPr="00B67902">
        <w:rPr>
          <w:rFonts w:cstheme="minorHAnsi"/>
          <w:color w:val="000000" w:themeColor="text1"/>
          <w:szCs w:val="22"/>
        </w:rPr>
        <w:t xml:space="preserve"> de error </w:t>
      </w:r>
      <w:r w:rsidR="008E7443" w:rsidRPr="00B67902">
        <w:rPr>
          <w:rFonts w:cstheme="minorHAnsi"/>
          <w:color w:val="000000" w:themeColor="text1"/>
          <w:szCs w:val="22"/>
        </w:rPr>
        <w:t xml:space="preserve">correspondiente </w:t>
      </w:r>
      <w:r w:rsidR="0032179B" w:rsidRPr="00B67902">
        <w:rPr>
          <w:rFonts w:cstheme="minorHAnsi"/>
          <w:color w:val="000000" w:themeColor="text1"/>
          <w:szCs w:val="22"/>
        </w:rPr>
        <w:t>"</w:t>
      </w:r>
      <w:r w:rsidR="00F76DF3" w:rsidRPr="00B67902">
        <w:rPr>
          <w:rFonts w:cstheme="minorHAnsi"/>
          <w:color w:val="000000" w:themeColor="text1"/>
          <w:szCs w:val="22"/>
        </w:rPr>
        <w:t>No existen registros en el almacenamiento</w:t>
      </w:r>
      <w:r w:rsidR="0032179B" w:rsidRPr="00B67902">
        <w:rPr>
          <w:rFonts w:cstheme="minorHAnsi"/>
          <w:color w:val="000000" w:themeColor="text1"/>
          <w:szCs w:val="22"/>
        </w:rPr>
        <w:t>"</w:t>
      </w:r>
      <w:r w:rsidRPr="00B67902">
        <w:rPr>
          <w:rFonts w:cstheme="minorHAnsi"/>
          <w:color w:val="000000" w:themeColor="text1"/>
          <w:szCs w:val="22"/>
        </w:rPr>
        <w:t>.</w:t>
      </w:r>
      <w:bookmarkStart w:id="1" w:name="_Hlk167624938"/>
    </w:p>
    <w:p w14:paraId="471C0D39" w14:textId="77777777" w:rsidR="00FB49BC" w:rsidRPr="00FB49BC" w:rsidRDefault="00FB49BC" w:rsidP="00FB49BC">
      <w:pPr>
        <w:pStyle w:val="ListParagraph"/>
        <w:rPr>
          <w:rFonts w:cstheme="minorHAnsi"/>
          <w:color w:val="000000" w:themeColor="text1"/>
          <w:szCs w:val="22"/>
        </w:rPr>
      </w:pPr>
    </w:p>
    <w:p w14:paraId="6935A28E" w14:textId="338B2828" w:rsidR="00CC1887" w:rsidRPr="00FB49BC" w:rsidRDefault="00A55CB7" w:rsidP="00FB49BC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FB49BC">
        <w:rPr>
          <w:rFonts w:cstheme="minorHAnsi"/>
          <w:color w:val="000000" w:themeColor="text1"/>
          <w:szCs w:val="22"/>
        </w:rPr>
        <w:t>La opción 3.</w:t>
      </w:r>
      <w:r w:rsidR="00547C1D" w:rsidRPr="00FB49BC">
        <w:rPr>
          <w:rFonts w:cstheme="minorHAnsi"/>
          <w:color w:val="000000" w:themeColor="text1"/>
          <w:szCs w:val="22"/>
        </w:rPr>
        <w:t xml:space="preserve"> </w:t>
      </w:r>
      <w:r w:rsidRPr="00FB49BC">
        <w:rPr>
          <w:rFonts w:cstheme="minorHAnsi"/>
          <w:color w:val="000000" w:themeColor="text1"/>
          <w:szCs w:val="22"/>
        </w:rPr>
        <w:t>Estadística debe presentar l</w:t>
      </w:r>
      <w:r w:rsidR="00CC1887" w:rsidRPr="00FB49BC">
        <w:rPr>
          <w:rFonts w:cstheme="minorHAnsi"/>
          <w:color w:val="000000" w:themeColor="text1"/>
          <w:szCs w:val="22"/>
        </w:rPr>
        <w:t>os cálculos:</w:t>
      </w:r>
    </w:p>
    <w:p w14:paraId="138E6348" w14:textId="65EECB44" w:rsidR="00CC1887" w:rsidRPr="00FE6B01" w:rsidRDefault="00CC1887" w:rsidP="00903358">
      <w:pPr>
        <w:pStyle w:val="ListParagraph"/>
        <w:numPr>
          <w:ilvl w:val="0"/>
          <w:numId w:val="47"/>
        </w:numPr>
        <w:spacing w:after="0"/>
        <w:ind w:left="1701"/>
        <w:jc w:val="both"/>
        <w:rPr>
          <w:rFonts w:cstheme="minorHAnsi"/>
          <w:color w:val="000000" w:themeColor="text1"/>
          <w:szCs w:val="22"/>
        </w:rPr>
      </w:pPr>
      <w:r w:rsidRPr="00FE6B01">
        <w:rPr>
          <w:rFonts w:cstheme="minorHAnsi"/>
          <w:color w:val="000000" w:themeColor="text1"/>
          <w:szCs w:val="22"/>
        </w:rPr>
        <w:t>C</w:t>
      </w:r>
      <w:r w:rsidR="00A55CB7" w:rsidRPr="00FE6B01">
        <w:rPr>
          <w:rFonts w:cstheme="minorHAnsi"/>
          <w:color w:val="000000" w:themeColor="text1"/>
          <w:szCs w:val="22"/>
        </w:rPr>
        <w:t>antidad de registros</w:t>
      </w:r>
      <w:r w:rsidR="00FD59FA" w:rsidRPr="00FE6B01">
        <w:rPr>
          <w:rFonts w:cstheme="minorHAnsi"/>
          <w:color w:val="000000" w:themeColor="text1"/>
          <w:szCs w:val="22"/>
        </w:rPr>
        <w:t xml:space="preserve"> según el dato 4</w:t>
      </w:r>
      <w:r w:rsidR="00E73EE7">
        <w:rPr>
          <w:rFonts w:cstheme="minorHAnsi"/>
          <w:color w:val="000000" w:themeColor="text1"/>
          <w:szCs w:val="22"/>
        </w:rPr>
        <w:t>.</w:t>
      </w:r>
    </w:p>
    <w:p w14:paraId="123840AB" w14:textId="5B339BD9" w:rsidR="00547C1D" w:rsidRPr="00FE6B01" w:rsidRDefault="00CC1887" w:rsidP="00903358">
      <w:pPr>
        <w:pStyle w:val="ListParagraph"/>
        <w:numPr>
          <w:ilvl w:val="0"/>
          <w:numId w:val="47"/>
        </w:numPr>
        <w:spacing w:after="0"/>
        <w:ind w:left="1701"/>
        <w:jc w:val="both"/>
        <w:rPr>
          <w:rFonts w:cstheme="minorHAnsi"/>
          <w:color w:val="000000" w:themeColor="text1"/>
          <w:szCs w:val="22"/>
        </w:rPr>
      </w:pPr>
      <w:r w:rsidRPr="00FE6B01">
        <w:rPr>
          <w:rFonts w:cstheme="minorHAnsi"/>
          <w:color w:val="000000" w:themeColor="text1"/>
          <w:szCs w:val="22"/>
        </w:rPr>
        <w:t>S</w:t>
      </w:r>
      <w:r w:rsidR="00A55CB7" w:rsidRPr="00FE6B01">
        <w:rPr>
          <w:rFonts w:cstheme="minorHAnsi"/>
          <w:color w:val="000000" w:themeColor="text1"/>
          <w:szCs w:val="22"/>
        </w:rPr>
        <w:t xml:space="preserve">uma de valores </w:t>
      </w:r>
      <w:r w:rsidR="00334FA9" w:rsidRPr="00FE6B01">
        <w:rPr>
          <w:rFonts w:cstheme="minorHAnsi"/>
          <w:color w:val="000000" w:themeColor="text1"/>
          <w:szCs w:val="22"/>
        </w:rPr>
        <w:t>$</w:t>
      </w:r>
      <w:r w:rsidR="009D1376" w:rsidRPr="00FE6B01">
        <w:rPr>
          <w:rFonts w:cstheme="minorHAnsi"/>
          <w:color w:val="000000" w:themeColor="text1"/>
          <w:szCs w:val="22"/>
        </w:rPr>
        <w:t>(dato 6)</w:t>
      </w:r>
      <w:r w:rsidR="00334FA9" w:rsidRPr="00FE6B01">
        <w:rPr>
          <w:rFonts w:cstheme="minorHAnsi"/>
          <w:color w:val="000000" w:themeColor="text1"/>
          <w:szCs w:val="22"/>
        </w:rPr>
        <w:t xml:space="preserve"> </w:t>
      </w:r>
      <w:bookmarkEnd w:id="1"/>
      <w:r w:rsidR="008B5B62" w:rsidRPr="00FE6B01">
        <w:rPr>
          <w:rFonts w:cstheme="minorHAnsi"/>
          <w:color w:val="000000" w:themeColor="text1"/>
          <w:szCs w:val="22"/>
        </w:rPr>
        <w:t>evaluando como condición las opciones del</w:t>
      </w:r>
      <w:r w:rsidR="00781898" w:rsidRPr="00FE6B01">
        <w:rPr>
          <w:rFonts w:cstheme="minorHAnsi"/>
          <w:color w:val="000000" w:themeColor="text1"/>
          <w:szCs w:val="22"/>
        </w:rPr>
        <w:t xml:space="preserve"> dato </w:t>
      </w:r>
      <w:r w:rsidR="008B5B62" w:rsidRPr="00FE6B01">
        <w:rPr>
          <w:rFonts w:cstheme="minorHAnsi"/>
          <w:color w:val="000000" w:themeColor="text1"/>
          <w:szCs w:val="22"/>
        </w:rPr>
        <w:t>4</w:t>
      </w:r>
      <w:r w:rsidR="00E73EE7">
        <w:rPr>
          <w:rFonts w:cstheme="minorHAnsi"/>
          <w:color w:val="000000" w:themeColor="text1"/>
          <w:szCs w:val="22"/>
        </w:rPr>
        <w:t>.</w:t>
      </w:r>
    </w:p>
    <w:p w14:paraId="349EC0A6" w14:textId="77777777" w:rsidR="00547C1D" w:rsidRPr="008A45FA" w:rsidRDefault="00547C1D" w:rsidP="008A45F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</w:p>
    <w:p w14:paraId="3F85BA04" w14:textId="3866B8D9" w:rsidR="00547C1D" w:rsidRPr="00B67902" w:rsidRDefault="00E3106B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lastRenderedPageBreak/>
        <w:t xml:space="preserve">La </w:t>
      </w:r>
      <w:r w:rsidRPr="00B67902">
        <w:rPr>
          <w:rFonts w:cstheme="minorHAnsi"/>
          <w:noProof/>
          <w:color w:val="000000" w:themeColor="text1"/>
          <w:szCs w:val="22"/>
        </w:rPr>
        <w:t xml:space="preserve">opción </w:t>
      </w:r>
      <w:r w:rsidR="00BE6230" w:rsidRPr="00B67902">
        <w:rPr>
          <w:rFonts w:cstheme="minorHAnsi"/>
          <w:noProof/>
          <w:color w:val="000000" w:themeColor="text1"/>
          <w:szCs w:val="22"/>
        </w:rPr>
        <w:t>4</w:t>
      </w:r>
      <w:r w:rsidRPr="00B67902">
        <w:rPr>
          <w:rFonts w:cstheme="minorHAnsi"/>
          <w:noProof/>
          <w:color w:val="000000" w:themeColor="text1"/>
          <w:szCs w:val="22"/>
        </w:rPr>
        <w:t>.</w:t>
      </w:r>
      <w:r w:rsidR="00547C1D" w:rsidRPr="00B67902">
        <w:rPr>
          <w:rFonts w:cstheme="minorHAnsi"/>
          <w:noProof/>
          <w:color w:val="000000" w:themeColor="text1"/>
          <w:szCs w:val="22"/>
        </w:rPr>
        <w:t xml:space="preserve"> </w:t>
      </w:r>
      <w:r w:rsidR="00B67902" w:rsidRPr="00B67902">
        <w:rPr>
          <w:rFonts w:cstheme="minorHAnsi"/>
          <w:noProof/>
          <w:color w:val="000000" w:themeColor="text1"/>
          <w:szCs w:val="22"/>
        </w:rPr>
        <w:t xml:space="preserve">Salir debe presentar el mensaje </w:t>
      </w:r>
      <w:r w:rsidR="00D8212C">
        <w:rPr>
          <w:rFonts w:cstheme="minorHAnsi"/>
          <w:noProof/>
          <w:color w:val="000000" w:themeColor="text1"/>
          <w:szCs w:val="22"/>
        </w:rPr>
        <w:t>"</w:t>
      </w:r>
      <w:r w:rsidR="002C08BD">
        <w:rPr>
          <w:rFonts w:cstheme="minorHAnsi"/>
          <w:noProof/>
          <w:color w:val="000000" w:themeColor="text1"/>
          <w:szCs w:val="22"/>
        </w:rPr>
        <w:t>Programa</w:t>
      </w:r>
      <w:r w:rsidR="00B67902" w:rsidRPr="00B67902">
        <w:rPr>
          <w:rFonts w:cstheme="minorHAnsi"/>
          <w:noProof/>
          <w:color w:val="000000" w:themeColor="text1"/>
          <w:szCs w:val="22"/>
        </w:rPr>
        <w:t xml:space="preserve"> </w:t>
      </w:r>
      <w:r w:rsidR="002C08BD">
        <w:rPr>
          <w:rFonts w:cstheme="minorHAnsi"/>
          <w:noProof/>
          <w:color w:val="000000" w:themeColor="text1"/>
          <w:szCs w:val="22"/>
        </w:rPr>
        <w:t>Finalizado</w:t>
      </w:r>
      <w:r w:rsidR="00B67902" w:rsidRPr="00B67902">
        <w:rPr>
          <w:rFonts w:cstheme="minorHAnsi"/>
          <w:noProof/>
          <w:color w:val="000000" w:themeColor="text1"/>
          <w:szCs w:val="22"/>
        </w:rPr>
        <w:t>!!</w:t>
      </w:r>
      <w:r w:rsidR="00D8212C">
        <w:rPr>
          <w:rFonts w:cstheme="minorHAnsi"/>
          <w:noProof/>
          <w:color w:val="000000" w:themeColor="text1"/>
          <w:szCs w:val="22"/>
        </w:rPr>
        <w:t>"</w:t>
      </w:r>
      <w:r w:rsidR="0032179B" w:rsidRPr="00B67902">
        <w:rPr>
          <w:rFonts w:cstheme="minorHAnsi"/>
          <w:color w:val="000000" w:themeColor="text1"/>
          <w:szCs w:val="22"/>
        </w:rPr>
        <w:t xml:space="preserve"> y luego detener la ejecución, pero solo después de confirmar</w:t>
      </w:r>
      <w:r w:rsidR="00552A30">
        <w:rPr>
          <w:rFonts w:cstheme="minorHAnsi"/>
          <w:color w:val="000000" w:themeColor="text1"/>
          <w:szCs w:val="22"/>
        </w:rPr>
        <w:t xml:space="preserve"> la salida</w:t>
      </w:r>
      <w:r w:rsidR="0032179B" w:rsidRPr="00B67902">
        <w:rPr>
          <w:rFonts w:cstheme="minorHAnsi"/>
          <w:color w:val="000000" w:themeColor="text1"/>
          <w:szCs w:val="22"/>
        </w:rPr>
        <w:t>.</w:t>
      </w:r>
    </w:p>
    <w:p w14:paraId="4E440115" w14:textId="77777777" w:rsidR="00547C1D" w:rsidRPr="00B67902" w:rsidRDefault="00547C1D" w:rsidP="00547C1D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</w:rPr>
      </w:pPr>
    </w:p>
    <w:p w14:paraId="307183A3" w14:textId="77777777" w:rsidR="00547C1D" w:rsidRPr="00B67902" w:rsidRDefault="0011320A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 xml:space="preserve">Al listar los </w:t>
      </w:r>
      <w:r w:rsidR="006266F2" w:rsidRPr="00B67902">
        <w:rPr>
          <w:rFonts w:cstheme="minorHAnsi"/>
          <w:color w:val="000000" w:themeColor="text1"/>
          <w:szCs w:val="22"/>
        </w:rPr>
        <w:t>registros</w:t>
      </w:r>
      <w:r w:rsidRPr="00B67902">
        <w:rPr>
          <w:rFonts w:cstheme="minorHAnsi"/>
          <w:color w:val="000000" w:themeColor="text1"/>
          <w:szCs w:val="22"/>
        </w:rPr>
        <w:t xml:space="preserve">, </w:t>
      </w:r>
      <w:r w:rsidR="00F446F8" w:rsidRPr="00B67902">
        <w:rPr>
          <w:rFonts w:cstheme="minorHAnsi"/>
          <w:color w:val="000000" w:themeColor="text1"/>
          <w:szCs w:val="22"/>
        </w:rPr>
        <w:t>NO m</w:t>
      </w:r>
      <w:r w:rsidR="00E3106B" w:rsidRPr="00B67902">
        <w:rPr>
          <w:rFonts w:cstheme="minorHAnsi"/>
          <w:color w:val="000000" w:themeColor="text1"/>
          <w:szCs w:val="22"/>
        </w:rPr>
        <w:t>uestre</w:t>
      </w:r>
      <w:r w:rsidR="00F446F8" w:rsidRPr="00B67902">
        <w:rPr>
          <w:rFonts w:cstheme="minorHAnsi"/>
          <w:color w:val="000000" w:themeColor="text1"/>
          <w:szCs w:val="22"/>
        </w:rPr>
        <w:t xml:space="preserve"> los números de </w:t>
      </w:r>
      <w:r w:rsidR="00D90D83" w:rsidRPr="00B67902">
        <w:rPr>
          <w:rFonts w:cstheme="minorHAnsi"/>
          <w:color w:val="000000" w:themeColor="text1"/>
          <w:szCs w:val="22"/>
        </w:rPr>
        <w:t>datos que son</w:t>
      </w:r>
      <w:r w:rsidR="006266F2" w:rsidRPr="00B67902">
        <w:rPr>
          <w:rFonts w:cstheme="minorHAnsi"/>
          <w:color w:val="000000" w:themeColor="text1"/>
          <w:szCs w:val="22"/>
        </w:rPr>
        <w:t xml:space="preserve"> elegid</w:t>
      </w:r>
      <w:r w:rsidR="00D90D83" w:rsidRPr="00B67902">
        <w:rPr>
          <w:rFonts w:cstheme="minorHAnsi"/>
          <w:color w:val="000000" w:themeColor="text1"/>
          <w:szCs w:val="22"/>
        </w:rPr>
        <w:t>o</w:t>
      </w:r>
      <w:r w:rsidR="006266F2" w:rsidRPr="00B67902">
        <w:rPr>
          <w:rFonts w:cstheme="minorHAnsi"/>
          <w:color w:val="000000" w:themeColor="text1"/>
          <w:szCs w:val="22"/>
        </w:rPr>
        <w:t>s</w:t>
      </w:r>
      <w:r w:rsidR="00F446F8" w:rsidRPr="00B67902">
        <w:rPr>
          <w:rFonts w:cstheme="minorHAnsi"/>
          <w:color w:val="000000" w:themeColor="text1"/>
          <w:szCs w:val="22"/>
        </w:rPr>
        <w:t xml:space="preserve">, sino más bien, lo que representan </w:t>
      </w:r>
      <w:r w:rsidR="00E3106B" w:rsidRPr="00B67902">
        <w:rPr>
          <w:rFonts w:cstheme="minorHAnsi"/>
          <w:color w:val="000000" w:themeColor="text1"/>
          <w:szCs w:val="22"/>
        </w:rPr>
        <w:t>(</w:t>
      </w:r>
      <w:r w:rsidR="00F446F8" w:rsidRPr="00B67902">
        <w:rPr>
          <w:rFonts w:cstheme="minorHAnsi"/>
          <w:color w:val="000000" w:themeColor="text1"/>
          <w:szCs w:val="22"/>
        </w:rPr>
        <w:t>textos</w:t>
      </w:r>
      <w:r w:rsidR="006266F2" w:rsidRPr="00B67902">
        <w:rPr>
          <w:rFonts w:cstheme="minorHAnsi"/>
          <w:color w:val="000000" w:themeColor="text1"/>
          <w:szCs w:val="22"/>
        </w:rPr>
        <w:t xml:space="preserve"> descriptivos</w:t>
      </w:r>
      <w:r w:rsidR="00E3106B" w:rsidRPr="00B67902">
        <w:rPr>
          <w:rFonts w:cstheme="minorHAnsi"/>
          <w:color w:val="000000" w:themeColor="text1"/>
          <w:szCs w:val="22"/>
        </w:rPr>
        <w:t>)</w:t>
      </w:r>
      <w:r w:rsidR="00547C1D" w:rsidRPr="00B67902">
        <w:rPr>
          <w:rFonts w:cstheme="minorHAnsi"/>
          <w:color w:val="000000" w:themeColor="text1"/>
          <w:szCs w:val="22"/>
        </w:rPr>
        <w:t>.</w:t>
      </w:r>
    </w:p>
    <w:p w14:paraId="0DD3E1E1" w14:textId="77777777" w:rsidR="00547C1D" w:rsidRPr="00B67902" w:rsidRDefault="00547C1D" w:rsidP="00547C1D">
      <w:pPr>
        <w:pStyle w:val="ListParagraph"/>
        <w:rPr>
          <w:rFonts w:cstheme="minorHAnsi"/>
          <w:color w:val="000000" w:themeColor="text1"/>
          <w:szCs w:val="22"/>
        </w:rPr>
      </w:pPr>
    </w:p>
    <w:p w14:paraId="4FCAF85A" w14:textId="77777777" w:rsidR="0061345B" w:rsidRPr="00B67902" w:rsidRDefault="0011320A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Al término de cada actividad debe volver al menú</w:t>
      </w:r>
      <w:r w:rsidR="0061345B" w:rsidRPr="00B67902">
        <w:rPr>
          <w:rFonts w:cstheme="minorHAnsi"/>
          <w:color w:val="000000" w:themeColor="text1"/>
          <w:szCs w:val="22"/>
        </w:rPr>
        <w:t xml:space="preserve"> en el cual se encuentra</w:t>
      </w:r>
      <w:r w:rsidR="00D90D83" w:rsidRPr="00B67902">
        <w:rPr>
          <w:rFonts w:cstheme="minorHAnsi"/>
          <w:color w:val="000000" w:themeColor="text1"/>
          <w:szCs w:val="22"/>
        </w:rPr>
        <w:t>, excepto cuando se quiera cerrar la sesión y/o salir del programa.</w:t>
      </w:r>
    </w:p>
    <w:p w14:paraId="38A6852A" w14:textId="77777777" w:rsidR="0061345B" w:rsidRPr="00B67902" w:rsidRDefault="0061345B" w:rsidP="0061345B">
      <w:pPr>
        <w:pStyle w:val="ListParagraph"/>
        <w:rPr>
          <w:rFonts w:cstheme="minorHAnsi"/>
          <w:color w:val="000000" w:themeColor="text1"/>
          <w:szCs w:val="22"/>
        </w:rPr>
      </w:pPr>
    </w:p>
    <w:p w14:paraId="6B5B3EC9" w14:textId="58D5B8DC" w:rsidR="00B654EB" w:rsidRPr="00B67902" w:rsidRDefault="008D2C1D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Al ir ingresando los datos</w:t>
      </w:r>
      <w:r w:rsidR="0061345B" w:rsidRPr="00B67902">
        <w:rPr>
          <w:rFonts w:cstheme="minorHAnsi"/>
          <w:color w:val="000000" w:themeColor="text1"/>
          <w:szCs w:val="22"/>
        </w:rPr>
        <w:t xml:space="preserve"> para un nuevo registro en </w:t>
      </w:r>
      <w:r w:rsidR="0074726E" w:rsidRPr="00B67902">
        <w:rPr>
          <w:rFonts w:cstheme="minorHAnsi"/>
          <w:color w:val="000000" w:themeColor="text1"/>
          <w:szCs w:val="22"/>
        </w:rPr>
        <w:t>el</w:t>
      </w:r>
      <w:r w:rsidR="0061345B" w:rsidRPr="00B67902">
        <w:rPr>
          <w:rFonts w:cstheme="minorHAnsi"/>
          <w:color w:val="000000" w:themeColor="text1"/>
          <w:szCs w:val="22"/>
        </w:rPr>
        <w:t xml:space="preserve"> programa</w:t>
      </w:r>
      <w:r w:rsidRPr="00B67902">
        <w:rPr>
          <w:rFonts w:cstheme="minorHAnsi"/>
          <w:color w:val="000000" w:themeColor="text1"/>
          <w:szCs w:val="22"/>
        </w:rPr>
        <w:t xml:space="preserve">, indique </w:t>
      </w:r>
      <w:r w:rsidR="00903358">
        <w:rPr>
          <w:rFonts w:cstheme="minorHAnsi"/>
          <w:color w:val="000000" w:themeColor="text1"/>
          <w:szCs w:val="22"/>
        </w:rPr>
        <w:t>cuál</w:t>
      </w:r>
      <w:r w:rsidR="0074726E" w:rsidRPr="00B67902">
        <w:rPr>
          <w:rFonts w:cstheme="minorHAnsi"/>
          <w:color w:val="000000" w:themeColor="text1"/>
          <w:szCs w:val="22"/>
        </w:rPr>
        <w:t xml:space="preserve"> es el n</w:t>
      </w:r>
      <w:r w:rsidR="00903358">
        <w:rPr>
          <w:rFonts w:cstheme="minorHAnsi"/>
          <w:color w:val="000000" w:themeColor="text1"/>
          <w:szCs w:val="22"/>
        </w:rPr>
        <w:t>ú</w:t>
      </w:r>
      <w:r w:rsidR="0074726E" w:rsidRPr="00B67902">
        <w:rPr>
          <w:rFonts w:cstheme="minorHAnsi"/>
          <w:color w:val="000000" w:themeColor="text1"/>
          <w:szCs w:val="22"/>
        </w:rPr>
        <w:t>mero de registro (índice)</w:t>
      </w:r>
      <w:r w:rsidR="00B654EB" w:rsidRPr="00B67902">
        <w:rPr>
          <w:rFonts w:cstheme="minorHAnsi"/>
          <w:color w:val="000000" w:themeColor="text1"/>
          <w:szCs w:val="22"/>
        </w:rPr>
        <w:t xml:space="preserve"> según los ingresos que ya se hayan creado.</w:t>
      </w:r>
      <w:bookmarkStart w:id="2" w:name="_Hlk167624966"/>
    </w:p>
    <w:p w14:paraId="2684932A" w14:textId="77777777" w:rsidR="00B654EB" w:rsidRPr="00B654EB" w:rsidRDefault="00B654EB" w:rsidP="00B654EB">
      <w:pPr>
        <w:pStyle w:val="ListParagraph"/>
        <w:rPr>
          <w:rFonts w:cstheme="minorHAnsi"/>
          <w:color w:val="000000" w:themeColor="text1"/>
        </w:rPr>
      </w:pPr>
    </w:p>
    <w:p w14:paraId="32942CEA" w14:textId="7C8BCCEB" w:rsidR="00A86057" w:rsidRPr="00FB49BC" w:rsidRDefault="008D2C1D" w:rsidP="00ED190E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</w:rPr>
      </w:pPr>
      <w:r w:rsidRPr="00FB49BC">
        <w:rPr>
          <w:rFonts w:cstheme="minorHAnsi"/>
          <w:color w:val="000000" w:themeColor="text1"/>
          <w:szCs w:val="22"/>
        </w:rPr>
        <w:t>Implement</w:t>
      </w:r>
      <w:r w:rsidR="00B654EB" w:rsidRPr="00FB49BC">
        <w:rPr>
          <w:rFonts w:cstheme="minorHAnsi"/>
          <w:color w:val="000000" w:themeColor="text1"/>
          <w:szCs w:val="22"/>
        </w:rPr>
        <w:t>e uso de</w:t>
      </w:r>
      <w:r w:rsidRPr="00FB49BC">
        <w:rPr>
          <w:rFonts w:cstheme="minorHAnsi"/>
          <w:color w:val="000000" w:themeColor="text1"/>
          <w:szCs w:val="22"/>
        </w:rPr>
        <w:t xml:space="preserve"> </w:t>
      </w:r>
      <w:proofErr w:type="spellStart"/>
      <w:r w:rsidRPr="00FB49BC">
        <w:rPr>
          <w:rFonts w:cstheme="minorHAnsi"/>
          <w:color w:val="000000" w:themeColor="text1"/>
          <w:szCs w:val="22"/>
        </w:rPr>
        <w:t>while</w:t>
      </w:r>
      <w:proofErr w:type="spellEnd"/>
      <w:r w:rsidRPr="00FB49BC">
        <w:rPr>
          <w:rFonts w:cstheme="minorHAnsi"/>
          <w:color w:val="000000" w:themeColor="text1"/>
          <w:szCs w:val="22"/>
        </w:rPr>
        <w:t xml:space="preserve"> y try/</w:t>
      </w:r>
      <w:proofErr w:type="spellStart"/>
      <w:r w:rsidRPr="00FB49BC">
        <w:rPr>
          <w:rFonts w:cstheme="minorHAnsi"/>
          <w:color w:val="000000" w:themeColor="text1"/>
          <w:szCs w:val="22"/>
        </w:rPr>
        <w:t>except</w:t>
      </w:r>
      <w:proofErr w:type="spellEnd"/>
      <w:r w:rsidRPr="00FB49BC">
        <w:rPr>
          <w:rFonts w:cstheme="minorHAnsi"/>
          <w:color w:val="000000" w:themeColor="text1"/>
          <w:szCs w:val="22"/>
        </w:rPr>
        <w:t xml:space="preserve"> para </w:t>
      </w:r>
      <w:bookmarkStart w:id="3" w:name="_Hlk167624961"/>
      <w:r w:rsidRPr="00FB49BC">
        <w:rPr>
          <w:rFonts w:cstheme="minorHAnsi"/>
          <w:color w:val="000000" w:themeColor="text1"/>
          <w:szCs w:val="22"/>
        </w:rPr>
        <w:t>validar</w:t>
      </w:r>
      <w:r w:rsidR="007A23D9" w:rsidRPr="00FB49BC">
        <w:rPr>
          <w:rFonts w:cstheme="minorHAnsi"/>
          <w:color w:val="000000" w:themeColor="text1"/>
          <w:szCs w:val="22"/>
        </w:rPr>
        <w:t xml:space="preserve"> </w:t>
      </w:r>
      <w:bookmarkEnd w:id="3"/>
      <w:r w:rsidR="007A23D9" w:rsidRPr="00FB49BC">
        <w:rPr>
          <w:rFonts w:cstheme="minorHAnsi"/>
          <w:color w:val="000000" w:themeColor="text1"/>
          <w:szCs w:val="22"/>
        </w:rPr>
        <w:t>el ingreso de datos</w:t>
      </w:r>
      <w:bookmarkEnd w:id="2"/>
      <w:r w:rsidR="00B67902" w:rsidRPr="00FB49BC">
        <w:rPr>
          <w:rFonts w:cstheme="minorHAnsi"/>
          <w:color w:val="000000" w:themeColor="text1"/>
          <w:szCs w:val="22"/>
        </w:rPr>
        <w:t xml:space="preserve"> según la temática que le fue asignada.</w:t>
      </w:r>
    </w:p>
    <w:p w14:paraId="1A4149AD" w14:textId="04836E69" w:rsidR="00FB49BC" w:rsidRPr="00FB49BC" w:rsidRDefault="00FB49BC" w:rsidP="00FB49BC">
      <w:pPr>
        <w:spacing w:after="0"/>
        <w:jc w:val="both"/>
        <w:rPr>
          <w:rFonts w:cstheme="minorHAnsi"/>
          <w:color w:val="000000" w:themeColor="text1"/>
        </w:rPr>
      </w:pPr>
    </w:p>
    <w:p w14:paraId="3A48E708" w14:textId="77777777" w:rsidR="00B67902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D3FD84" w14:textId="31188F94" w:rsidR="00B67902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D2B1B">
        <w:rPr>
          <w:rFonts w:cstheme="minorHAnsi"/>
          <w:b/>
          <w:bCs/>
          <w:color w:val="000000" w:themeColor="text1"/>
          <w:sz w:val="24"/>
          <w:szCs w:val="24"/>
        </w:rPr>
        <w:t xml:space="preserve">CONSIDERACIONES PRODUCTO </w:t>
      </w:r>
      <w:r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9D2B1B">
        <w:rPr>
          <w:rFonts w:cstheme="minorHAnsi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cstheme="minorHAnsi"/>
          <w:b/>
          <w:bCs/>
          <w:color w:val="000000" w:themeColor="text1"/>
          <w:sz w:val="24"/>
          <w:szCs w:val="24"/>
        </w:rPr>
        <w:t>INFORM</w:t>
      </w:r>
      <w:r w:rsidR="000D5139">
        <w:rPr>
          <w:rFonts w:cstheme="minorHAnsi"/>
          <w:b/>
          <w:bCs/>
          <w:color w:val="000000" w:themeColor="text1"/>
          <w:sz w:val="24"/>
          <w:szCs w:val="24"/>
        </w:rPr>
        <w:t>E</w:t>
      </w:r>
      <w:r w:rsidRPr="009D2B1B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74B18219" w14:textId="77777777" w:rsidR="00B67902" w:rsidRPr="009D2B1B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2850456" w14:textId="77777777" w:rsidR="00A86057" w:rsidRPr="0035179C" w:rsidRDefault="00A86057" w:rsidP="00EA053D">
      <w:pPr>
        <w:spacing w:after="0"/>
        <w:rPr>
          <w:rFonts w:cstheme="minorHAnsi"/>
          <w:b/>
          <w:color w:val="4F81BD" w:themeColor="accent1"/>
          <w:sz w:val="18"/>
          <w:szCs w:val="18"/>
        </w:rPr>
      </w:pPr>
    </w:p>
    <w:p w14:paraId="5FEB9A28" w14:textId="1283F5CF" w:rsidR="00F718FC" w:rsidRDefault="00D514C5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7B3576">
        <w:rPr>
          <w:rFonts w:cstheme="minorHAnsi"/>
          <w:bCs/>
          <w:color w:val="auto"/>
        </w:rPr>
        <w:t xml:space="preserve">El segundo producto de esta evaluación </w:t>
      </w:r>
      <w:r w:rsidR="00080D17">
        <w:rPr>
          <w:rFonts w:cstheme="minorHAnsi"/>
          <w:bCs/>
          <w:color w:val="auto"/>
        </w:rPr>
        <w:t>corresponde a</w:t>
      </w:r>
      <w:r w:rsidR="007B3576" w:rsidRPr="007B3576">
        <w:rPr>
          <w:rFonts w:cstheme="minorHAnsi"/>
          <w:bCs/>
          <w:color w:val="auto"/>
        </w:rPr>
        <w:t xml:space="preserve"> un informe</w:t>
      </w:r>
      <w:r w:rsidR="007B3576">
        <w:rPr>
          <w:rFonts w:cstheme="minorHAnsi"/>
          <w:bCs/>
          <w:color w:val="auto"/>
        </w:rPr>
        <w:t xml:space="preserve"> sobre las medidas </w:t>
      </w:r>
      <w:r w:rsidR="00DB47E0">
        <w:rPr>
          <w:rFonts w:cstheme="minorHAnsi"/>
          <w:bCs/>
          <w:color w:val="auto"/>
        </w:rPr>
        <w:t>de seguridad de datos que aplic</w:t>
      </w:r>
      <w:r w:rsidR="00080D17">
        <w:rPr>
          <w:rFonts w:cstheme="minorHAnsi"/>
          <w:bCs/>
          <w:color w:val="auto"/>
        </w:rPr>
        <w:t>ó</w:t>
      </w:r>
      <w:r w:rsidR="00DB47E0">
        <w:rPr>
          <w:rFonts w:cstheme="minorHAnsi"/>
          <w:bCs/>
          <w:color w:val="auto"/>
        </w:rPr>
        <w:t xml:space="preserve"> en el desarrollo de su código </w:t>
      </w:r>
      <w:r w:rsidR="00110236">
        <w:rPr>
          <w:rFonts w:cstheme="minorHAnsi"/>
          <w:bCs/>
          <w:color w:val="auto"/>
        </w:rPr>
        <w:t xml:space="preserve">Python del programa. Este informe se sugiere desarrollar posterior a la creación del código, </w:t>
      </w:r>
      <w:r w:rsidR="00080D17">
        <w:rPr>
          <w:rFonts w:cstheme="minorHAnsi"/>
          <w:bCs/>
          <w:color w:val="auto"/>
        </w:rPr>
        <w:t xml:space="preserve">ya que, se debe </w:t>
      </w:r>
      <w:r w:rsidR="00110236">
        <w:rPr>
          <w:rFonts w:cstheme="minorHAnsi"/>
          <w:bCs/>
          <w:color w:val="auto"/>
        </w:rPr>
        <w:t xml:space="preserve">analizar lo </w:t>
      </w:r>
      <w:r w:rsidR="00940B00">
        <w:rPr>
          <w:rFonts w:cstheme="minorHAnsi"/>
          <w:bCs/>
          <w:color w:val="auto"/>
        </w:rPr>
        <w:t>desarrollado.</w:t>
      </w:r>
    </w:p>
    <w:p w14:paraId="680CBE01" w14:textId="77777777" w:rsidR="00F718FC" w:rsidRPr="00F718FC" w:rsidRDefault="00F718FC" w:rsidP="00F718FC">
      <w:pPr>
        <w:pStyle w:val="ListParagraph"/>
        <w:spacing w:after="0"/>
        <w:ind w:left="993"/>
        <w:jc w:val="both"/>
        <w:rPr>
          <w:rFonts w:cstheme="minorHAnsi"/>
          <w:bCs/>
          <w:color w:val="auto"/>
          <w:sz w:val="12"/>
          <w:szCs w:val="12"/>
        </w:rPr>
      </w:pPr>
    </w:p>
    <w:p w14:paraId="23F031B4" w14:textId="77777777" w:rsidR="00F718FC" w:rsidRPr="00F718FC" w:rsidRDefault="00F718FC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F718FC">
        <w:rPr>
          <w:rFonts w:cs="Arial"/>
          <w:bCs/>
          <w:color w:val="000000" w:themeColor="text1"/>
        </w:rPr>
        <w:t>El informe debe presentarse en formato digital.</w:t>
      </w:r>
    </w:p>
    <w:p w14:paraId="50AF9032" w14:textId="77777777" w:rsidR="00F718FC" w:rsidRPr="00F718FC" w:rsidRDefault="00F718FC" w:rsidP="00F718FC">
      <w:pPr>
        <w:pStyle w:val="ListParagraph"/>
        <w:rPr>
          <w:rFonts w:cs="Arial"/>
          <w:bCs/>
          <w:color w:val="000000" w:themeColor="text1"/>
          <w:sz w:val="14"/>
          <w:szCs w:val="14"/>
        </w:rPr>
      </w:pPr>
    </w:p>
    <w:p w14:paraId="5A0B90FA" w14:textId="0237AB1E" w:rsidR="00353A4A" w:rsidRPr="00F718FC" w:rsidRDefault="00F718FC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F718FC">
        <w:rPr>
          <w:rFonts w:cs="Arial"/>
          <w:bCs/>
          <w:color w:val="000000" w:themeColor="text1"/>
        </w:rPr>
        <w:t>El informe debe presentarse en formato Microsoft Word.</w:t>
      </w:r>
    </w:p>
    <w:p w14:paraId="76A30887" w14:textId="77777777" w:rsidR="00940B00" w:rsidRPr="00F718FC" w:rsidRDefault="00940B00" w:rsidP="008B12F3">
      <w:pPr>
        <w:pStyle w:val="ListParagraph"/>
        <w:spacing w:after="0"/>
        <w:ind w:left="993"/>
        <w:jc w:val="both"/>
        <w:rPr>
          <w:rFonts w:cstheme="minorHAnsi"/>
          <w:bCs/>
          <w:color w:val="auto"/>
          <w:sz w:val="14"/>
          <w:szCs w:val="14"/>
        </w:rPr>
      </w:pPr>
    </w:p>
    <w:p w14:paraId="6866AE8F" w14:textId="62B10882" w:rsidR="00940B00" w:rsidRDefault="00940B00" w:rsidP="008B12F3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>
        <w:rPr>
          <w:rFonts w:cstheme="minorHAnsi"/>
          <w:bCs/>
          <w:color w:val="auto"/>
        </w:rPr>
        <w:t>El informe deberá considerar los siguientes ítems</w:t>
      </w:r>
      <w:r w:rsidR="002757DE">
        <w:rPr>
          <w:rFonts w:cstheme="minorHAnsi"/>
          <w:bCs/>
          <w:color w:val="auto"/>
        </w:rPr>
        <w:t>:</w:t>
      </w:r>
    </w:p>
    <w:p w14:paraId="1BA60079" w14:textId="77777777" w:rsidR="00940B00" w:rsidRPr="00100636" w:rsidRDefault="00940B00" w:rsidP="007D6FB1">
      <w:pPr>
        <w:pStyle w:val="ListParagraph"/>
        <w:spacing w:after="0"/>
        <w:jc w:val="both"/>
        <w:rPr>
          <w:rFonts w:cstheme="minorHAnsi"/>
          <w:bCs/>
          <w:color w:val="auto"/>
          <w:sz w:val="14"/>
          <w:szCs w:val="14"/>
        </w:rPr>
      </w:pPr>
    </w:p>
    <w:p w14:paraId="6860853A" w14:textId="51B624AA" w:rsidR="007955F3" w:rsidRPr="0021113D" w:rsidRDefault="007955F3" w:rsidP="0021113D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bCs/>
          <w:color w:val="auto"/>
        </w:rPr>
      </w:pPr>
      <w:r w:rsidRPr="0035179C">
        <w:rPr>
          <w:rFonts w:cs="Arial"/>
          <w:b/>
          <w:color w:val="000000" w:themeColor="text1"/>
        </w:rPr>
        <w:t>Portada Institucional</w:t>
      </w:r>
      <w:r>
        <w:rPr>
          <w:rFonts w:cs="Arial"/>
          <w:bCs/>
          <w:color w:val="000000" w:themeColor="text1"/>
        </w:rPr>
        <w:t xml:space="preserve"> </w:t>
      </w:r>
      <w:r w:rsidRPr="0021113D">
        <w:rPr>
          <w:rFonts w:cs="Arial"/>
          <w:bCs/>
          <w:color w:val="000000" w:themeColor="text1"/>
        </w:rPr>
        <w:t xml:space="preserve">(Nombre de integrantes, </w:t>
      </w:r>
      <w:r w:rsidR="00186443" w:rsidRPr="0021113D">
        <w:rPr>
          <w:rFonts w:cs="Arial"/>
          <w:bCs/>
          <w:color w:val="000000" w:themeColor="text1"/>
        </w:rPr>
        <w:t>Nombre del tema asignado</w:t>
      </w:r>
      <w:r w:rsidRPr="0021113D">
        <w:rPr>
          <w:rFonts w:cs="Arial"/>
          <w:bCs/>
          <w:color w:val="000000" w:themeColor="text1"/>
        </w:rPr>
        <w:t xml:space="preserve">, </w:t>
      </w:r>
      <w:r w:rsidR="00186443" w:rsidRPr="0021113D">
        <w:rPr>
          <w:rFonts w:cs="Arial"/>
          <w:bCs/>
          <w:color w:val="000000" w:themeColor="text1"/>
        </w:rPr>
        <w:t>N</w:t>
      </w:r>
      <w:r w:rsidRPr="0021113D">
        <w:rPr>
          <w:rFonts w:cs="Arial"/>
          <w:bCs/>
          <w:color w:val="000000" w:themeColor="text1"/>
        </w:rPr>
        <w:t xml:space="preserve">ombre de asignatura, </w:t>
      </w:r>
      <w:r w:rsidR="00186443" w:rsidRPr="0021113D">
        <w:rPr>
          <w:rFonts w:cs="Arial"/>
          <w:bCs/>
          <w:color w:val="000000" w:themeColor="text1"/>
        </w:rPr>
        <w:t>C</w:t>
      </w:r>
      <w:r w:rsidRPr="0021113D">
        <w:rPr>
          <w:rFonts w:cs="Arial"/>
          <w:bCs/>
          <w:color w:val="000000" w:themeColor="text1"/>
        </w:rPr>
        <w:t>ódigo de sección</w:t>
      </w:r>
      <w:r w:rsidR="00186443" w:rsidRPr="0021113D">
        <w:rPr>
          <w:rFonts w:cs="Arial"/>
          <w:bCs/>
          <w:color w:val="000000" w:themeColor="text1"/>
        </w:rPr>
        <w:t>, F</w:t>
      </w:r>
      <w:r w:rsidRPr="0021113D">
        <w:rPr>
          <w:rFonts w:cs="Arial"/>
          <w:bCs/>
          <w:color w:val="000000" w:themeColor="text1"/>
        </w:rPr>
        <w:t>echa</w:t>
      </w:r>
      <w:r w:rsidR="00186443" w:rsidRPr="0021113D">
        <w:rPr>
          <w:rFonts w:cs="Arial"/>
          <w:bCs/>
          <w:color w:val="000000" w:themeColor="text1"/>
        </w:rPr>
        <w:t xml:space="preserve"> de entrega</w:t>
      </w:r>
      <w:r w:rsidRPr="0021113D">
        <w:rPr>
          <w:rFonts w:cs="Arial"/>
          <w:bCs/>
          <w:color w:val="000000" w:themeColor="text1"/>
        </w:rPr>
        <w:t>).</w:t>
      </w:r>
    </w:p>
    <w:p w14:paraId="258DA388" w14:textId="77777777" w:rsidR="0021113D" w:rsidRPr="0021113D" w:rsidRDefault="0021113D" w:rsidP="0021113D">
      <w:pPr>
        <w:pStyle w:val="ListParagraph"/>
        <w:spacing w:after="0"/>
        <w:ind w:left="1713"/>
        <w:jc w:val="both"/>
        <w:rPr>
          <w:rFonts w:cstheme="minorHAnsi"/>
          <w:bCs/>
          <w:color w:val="auto"/>
          <w:sz w:val="14"/>
          <w:szCs w:val="14"/>
        </w:rPr>
      </w:pPr>
    </w:p>
    <w:p w14:paraId="5E059958" w14:textId="77777777" w:rsidR="0069496C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Índice</w:t>
      </w:r>
      <w:r w:rsidR="00186443">
        <w:rPr>
          <w:rFonts w:cs="Arial"/>
          <w:bCs/>
          <w:color w:val="000000" w:themeColor="text1"/>
        </w:rPr>
        <w:t xml:space="preserve"> (</w:t>
      </w:r>
      <w:r w:rsidR="0069496C">
        <w:rPr>
          <w:rFonts w:cs="Arial"/>
          <w:bCs/>
          <w:color w:val="000000" w:themeColor="text1"/>
        </w:rPr>
        <w:t>con los contenidos, numero de hoja y títulos principales de su desarrollo)</w:t>
      </w:r>
    </w:p>
    <w:p w14:paraId="46EF1231" w14:textId="77777777" w:rsidR="007613E2" w:rsidRPr="007D6FB1" w:rsidRDefault="007613E2" w:rsidP="008B12F3">
      <w:pPr>
        <w:pStyle w:val="ListParagraph"/>
        <w:spacing w:after="0"/>
        <w:ind w:left="1713"/>
        <w:jc w:val="both"/>
        <w:rPr>
          <w:rFonts w:cs="Arial"/>
          <w:bCs/>
          <w:color w:val="000000" w:themeColor="text1"/>
          <w:sz w:val="16"/>
          <w:szCs w:val="16"/>
        </w:rPr>
      </w:pPr>
    </w:p>
    <w:p w14:paraId="0C3D4FA2" w14:textId="3E38F429" w:rsidR="00EE6766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Introducción</w:t>
      </w:r>
      <w:r w:rsidRPr="0069496C">
        <w:rPr>
          <w:rFonts w:cs="Arial"/>
          <w:bCs/>
          <w:color w:val="000000" w:themeColor="text1"/>
        </w:rPr>
        <w:t xml:space="preserve"> (</w:t>
      </w:r>
      <w:r w:rsidR="00FB49BC">
        <w:rPr>
          <w:rFonts w:cs="Arial"/>
          <w:bCs/>
          <w:color w:val="000000" w:themeColor="text1"/>
        </w:rPr>
        <w:t xml:space="preserve">mínimo </w:t>
      </w:r>
      <w:r w:rsidRPr="0069496C">
        <w:rPr>
          <w:rFonts w:cs="Arial"/>
          <w:bCs/>
          <w:color w:val="000000" w:themeColor="text1"/>
        </w:rPr>
        <w:t>150 palabras</w:t>
      </w:r>
      <w:r w:rsidR="00CE6BB1">
        <w:rPr>
          <w:rFonts w:cs="Arial"/>
          <w:bCs/>
          <w:color w:val="000000" w:themeColor="text1"/>
        </w:rPr>
        <w:t xml:space="preserve"> para presentar y explicar en qué consiste los principales temas</w:t>
      </w:r>
      <w:r w:rsidRPr="0069496C">
        <w:rPr>
          <w:rFonts w:cs="Arial"/>
          <w:bCs/>
          <w:color w:val="000000" w:themeColor="text1"/>
        </w:rPr>
        <w:t>).</w:t>
      </w:r>
    </w:p>
    <w:p w14:paraId="369BE398" w14:textId="77777777" w:rsidR="00FB49BC" w:rsidRPr="00FB49BC" w:rsidRDefault="00FB49BC" w:rsidP="00FB49BC">
      <w:pPr>
        <w:pStyle w:val="ListParagraph"/>
        <w:rPr>
          <w:rFonts w:cs="Arial"/>
          <w:bCs/>
          <w:color w:val="000000" w:themeColor="text1"/>
        </w:rPr>
      </w:pPr>
    </w:p>
    <w:p w14:paraId="29FBA955" w14:textId="37F6B7F0" w:rsidR="00FB49BC" w:rsidRDefault="00FB49BC" w:rsidP="00FB49BC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FB49BC">
        <w:rPr>
          <w:rFonts w:cs="Arial"/>
          <w:b/>
          <w:bCs/>
          <w:color w:val="000000" w:themeColor="text1"/>
        </w:rPr>
        <w:t>Objetivos</w:t>
      </w:r>
      <w:r>
        <w:rPr>
          <w:rFonts w:cs="Arial"/>
          <w:bCs/>
          <w:color w:val="000000" w:themeColor="text1"/>
        </w:rPr>
        <w:t xml:space="preserve"> (</w:t>
      </w:r>
      <w:r w:rsidRPr="00FB49BC">
        <w:rPr>
          <w:rFonts w:cs="Arial"/>
          <w:bCs/>
          <w:color w:val="000000" w:themeColor="text1"/>
        </w:rPr>
        <w:t xml:space="preserve">Los objetivos propuestos </w:t>
      </w:r>
      <w:r>
        <w:rPr>
          <w:rFonts w:cs="Arial"/>
          <w:bCs/>
          <w:color w:val="000000" w:themeColor="text1"/>
        </w:rPr>
        <w:t xml:space="preserve">deben ser </w:t>
      </w:r>
      <w:r w:rsidRPr="00FB49BC">
        <w:rPr>
          <w:rFonts w:cs="Arial"/>
          <w:bCs/>
          <w:color w:val="000000" w:themeColor="text1"/>
        </w:rPr>
        <w:t>consistentes con el problema a resolver</w:t>
      </w:r>
      <w:r>
        <w:rPr>
          <w:rFonts w:cs="Arial"/>
          <w:bCs/>
          <w:color w:val="000000" w:themeColor="text1"/>
        </w:rPr>
        <w:t>)</w:t>
      </w:r>
    </w:p>
    <w:p w14:paraId="0E64AF69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535B7606" w14:textId="2E81CA76" w:rsidR="00297827" w:rsidRDefault="00EE6766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Contexto del desarrollo</w:t>
      </w:r>
      <w:r>
        <w:rPr>
          <w:rFonts w:cs="Arial"/>
          <w:bCs/>
          <w:color w:val="000000" w:themeColor="text1"/>
        </w:rPr>
        <w:t xml:space="preserve"> (explique de manera breve en que consiste el desarrollo de su programa, señalando</w:t>
      </w:r>
      <w:r w:rsidR="00357432">
        <w:rPr>
          <w:rFonts w:cs="Arial"/>
          <w:bCs/>
          <w:color w:val="000000" w:themeColor="text1"/>
        </w:rPr>
        <w:t xml:space="preserve"> lo que</w:t>
      </w:r>
      <w:r w:rsidR="00297827">
        <w:rPr>
          <w:rFonts w:cs="Arial"/>
          <w:bCs/>
          <w:color w:val="000000" w:themeColor="text1"/>
        </w:rPr>
        <w:t xml:space="preserve"> permitirá r</w:t>
      </w:r>
      <w:r w:rsidR="00357432">
        <w:rPr>
          <w:rFonts w:cs="Arial"/>
          <w:bCs/>
          <w:color w:val="000000" w:themeColor="text1"/>
        </w:rPr>
        <w:t xml:space="preserve">esolver su </w:t>
      </w:r>
      <w:r w:rsidR="00DC280C">
        <w:rPr>
          <w:rFonts w:cs="Arial"/>
          <w:bCs/>
          <w:color w:val="000000" w:themeColor="text1"/>
        </w:rPr>
        <w:t>programa</w:t>
      </w:r>
      <w:r w:rsidR="00297827">
        <w:rPr>
          <w:rFonts w:cs="Arial"/>
          <w:bCs/>
          <w:color w:val="000000" w:themeColor="text1"/>
        </w:rPr>
        <w:t>).</w:t>
      </w:r>
    </w:p>
    <w:p w14:paraId="0A70FCA4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254CF11E" w14:textId="5BC40EDF" w:rsidR="00906845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Propuesta de solución</w:t>
      </w:r>
      <w:r w:rsidRPr="00297827">
        <w:rPr>
          <w:rFonts w:cs="Arial"/>
          <w:bCs/>
          <w:color w:val="000000" w:themeColor="text1"/>
        </w:rPr>
        <w:t xml:space="preserve"> (software adjunto</w:t>
      </w:r>
      <w:r w:rsidR="00B95FEC">
        <w:rPr>
          <w:rFonts w:cs="Arial"/>
          <w:bCs/>
          <w:color w:val="000000" w:themeColor="text1"/>
        </w:rPr>
        <w:t xml:space="preserve">, no debe copiar todo el </w:t>
      </w:r>
      <w:r w:rsidR="00BC2509">
        <w:rPr>
          <w:rFonts w:cs="Arial"/>
          <w:bCs/>
          <w:color w:val="000000" w:themeColor="text1"/>
        </w:rPr>
        <w:t>código,</w:t>
      </w:r>
      <w:r w:rsidR="00B95FEC">
        <w:rPr>
          <w:rFonts w:cs="Arial"/>
          <w:bCs/>
          <w:color w:val="000000" w:themeColor="text1"/>
        </w:rPr>
        <w:t xml:space="preserve"> pero si mencionar que adjunto en la carpeta de entrega </w:t>
      </w:r>
      <w:r w:rsidR="006F5C9D">
        <w:rPr>
          <w:rFonts w:cs="Arial"/>
          <w:bCs/>
          <w:color w:val="000000" w:themeColor="text1"/>
        </w:rPr>
        <w:t>se puede revisar el código del programa).</w:t>
      </w:r>
    </w:p>
    <w:p w14:paraId="199AC95E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38E54F0C" w14:textId="5A2D53E0" w:rsidR="00D3274A" w:rsidRPr="007613E2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Desarrollo</w:t>
      </w:r>
      <w:r w:rsidRPr="00906845">
        <w:rPr>
          <w:rFonts w:cs="Arial"/>
          <w:bCs/>
          <w:color w:val="000000" w:themeColor="text1"/>
        </w:rPr>
        <w:t xml:space="preserve"> (contenido del informe</w:t>
      </w:r>
      <w:r w:rsidR="00C32ED5">
        <w:rPr>
          <w:rFonts w:cs="Arial"/>
          <w:bCs/>
          <w:color w:val="000000" w:themeColor="text1"/>
        </w:rPr>
        <w:t xml:space="preserve">, 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vea </w:t>
      </w:r>
      <w:r w:rsidR="00BD2C8A" w:rsidRPr="00C32ED5">
        <w:rPr>
          <w:rFonts w:cs="Arial"/>
          <w:bCs/>
          <w:i/>
          <w:iCs/>
          <w:color w:val="000000" w:themeColor="text1"/>
        </w:rPr>
        <w:t>ítem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 </w:t>
      </w:r>
      <w:r w:rsidR="00FB49BC">
        <w:rPr>
          <w:rFonts w:cs="Arial"/>
          <w:bCs/>
          <w:i/>
          <w:iCs/>
          <w:color w:val="000000" w:themeColor="text1"/>
        </w:rPr>
        <w:t>5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 para conocer el detalle</w:t>
      </w:r>
      <w:r w:rsidRPr="00C32ED5">
        <w:rPr>
          <w:rFonts w:cs="Arial"/>
          <w:bCs/>
          <w:i/>
          <w:iCs/>
          <w:color w:val="000000" w:themeColor="text1"/>
        </w:rPr>
        <w:t>)</w:t>
      </w:r>
      <w:r w:rsidR="00D3274A">
        <w:rPr>
          <w:rFonts w:cs="Arial"/>
          <w:bCs/>
          <w:i/>
          <w:iCs/>
          <w:color w:val="000000" w:themeColor="text1"/>
        </w:rPr>
        <w:t>.</w:t>
      </w:r>
    </w:p>
    <w:p w14:paraId="21B18804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131F5ADD" w14:textId="046DD6B6" w:rsidR="007955F3" w:rsidRPr="00100636" w:rsidRDefault="007955F3" w:rsidP="00100636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Reflexión final</w:t>
      </w:r>
      <w:r w:rsidRPr="00D3274A">
        <w:rPr>
          <w:rFonts w:cs="Arial"/>
          <w:bCs/>
          <w:color w:val="000000" w:themeColor="text1"/>
        </w:rPr>
        <w:t xml:space="preserve"> (</w:t>
      </w:r>
      <w:r w:rsidR="00D3274A">
        <w:rPr>
          <w:rFonts w:cs="Arial"/>
          <w:bCs/>
          <w:color w:val="000000" w:themeColor="text1"/>
        </w:rPr>
        <w:t>r</w:t>
      </w:r>
      <w:r w:rsidR="00D3274A" w:rsidRPr="00D3274A">
        <w:rPr>
          <w:rFonts w:cs="Arial"/>
          <w:bCs/>
          <w:color w:val="000000" w:themeColor="text1"/>
        </w:rPr>
        <w:t>eflexi</w:t>
      </w:r>
      <w:r w:rsidR="00D3274A">
        <w:rPr>
          <w:rFonts w:cs="Arial"/>
          <w:bCs/>
          <w:color w:val="000000" w:themeColor="text1"/>
        </w:rPr>
        <w:t>ón</w:t>
      </w:r>
      <w:r w:rsidR="00D3274A" w:rsidRPr="00D3274A">
        <w:rPr>
          <w:rFonts w:cs="Arial"/>
          <w:bCs/>
          <w:color w:val="000000" w:themeColor="text1"/>
        </w:rPr>
        <w:t xml:space="preserve"> </w:t>
      </w:r>
      <w:r w:rsidR="00FB49BC" w:rsidRPr="00FB49BC">
        <w:rPr>
          <w:rFonts w:cs="Arial"/>
          <w:bCs/>
          <w:i/>
          <w:color w:val="000000" w:themeColor="text1"/>
          <w:u w:val="single"/>
        </w:rPr>
        <w:t>individual</w:t>
      </w:r>
      <w:r w:rsidR="00FB49BC">
        <w:rPr>
          <w:rFonts w:cs="Arial"/>
          <w:bCs/>
          <w:color w:val="000000" w:themeColor="text1"/>
        </w:rPr>
        <w:t xml:space="preserve"> </w:t>
      </w:r>
      <w:r w:rsidR="00D3274A" w:rsidRPr="00D3274A">
        <w:rPr>
          <w:rFonts w:cs="Arial"/>
          <w:bCs/>
          <w:color w:val="000000" w:themeColor="text1"/>
        </w:rPr>
        <w:t>sobre el proceso de evaluación de scripts y la importancia de la seguridad en el desarrollo de software. Deben considerar cómo esta experiencia ha mejorado su comprensión de la programación segura y cómo aplicarán estos conocimientos en el futuro</w:t>
      </w:r>
      <w:r w:rsidR="00FB49BC">
        <w:rPr>
          <w:rFonts w:cs="Arial"/>
          <w:bCs/>
          <w:color w:val="000000" w:themeColor="text1"/>
        </w:rPr>
        <w:t>)</w:t>
      </w:r>
      <w:r w:rsidR="00D3274A" w:rsidRPr="00D3274A">
        <w:rPr>
          <w:rFonts w:cs="Arial"/>
          <w:bCs/>
          <w:color w:val="000000" w:themeColor="text1"/>
        </w:rPr>
        <w:t>.</w:t>
      </w:r>
    </w:p>
    <w:p w14:paraId="6B1E3493" w14:textId="77777777" w:rsidR="008B0E27" w:rsidRDefault="002757DE" w:rsidP="008B12F3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BD2C8A">
        <w:rPr>
          <w:rFonts w:cstheme="minorHAnsi"/>
          <w:bCs/>
          <w:color w:val="auto"/>
        </w:rPr>
        <w:lastRenderedPageBreak/>
        <w:t>El desarrollo del informe debe considerar las s</w:t>
      </w:r>
      <w:r w:rsidR="00BC2509" w:rsidRPr="00BD2C8A">
        <w:rPr>
          <w:rFonts w:cstheme="minorHAnsi"/>
          <w:bCs/>
          <w:color w:val="auto"/>
        </w:rPr>
        <w:t>iguientes temáticas:</w:t>
      </w:r>
    </w:p>
    <w:p w14:paraId="4D5C7BFA" w14:textId="77777777" w:rsidR="00C923BF" w:rsidRPr="00E21C47" w:rsidRDefault="00A86057" w:rsidP="008B12F3">
      <w:pPr>
        <w:pStyle w:val="ListParagraph"/>
        <w:numPr>
          <w:ilvl w:val="1"/>
          <w:numId w:val="35"/>
        </w:numPr>
        <w:spacing w:after="0"/>
        <w:ind w:left="1560"/>
        <w:jc w:val="both"/>
        <w:rPr>
          <w:rFonts w:cstheme="minorHAnsi"/>
          <w:b/>
          <w:color w:val="auto"/>
          <w:szCs w:val="22"/>
        </w:rPr>
      </w:pPr>
      <w:r w:rsidRPr="00E21C47">
        <w:rPr>
          <w:rFonts w:cstheme="minorHAnsi"/>
          <w:b/>
          <w:color w:val="auto"/>
          <w:szCs w:val="22"/>
        </w:rPr>
        <w:t>Mitigación de Vulnerabilidades:</w:t>
      </w:r>
    </w:p>
    <w:p w14:paraId="72B3F0B5" w14:textId="4A57F93B" w:rsidR="00C923BF" w:rsidRPr="00100636" w:rsidRDefault="00EA43CA" w:rsidP="008B12F3">
      <w:pPr>
        <w:pStyle w:val="ListParagraph"/>
        <w:spacing w:after="0"/>
        <w:ind w:left="1560"/>
        <w:jc w:val="both"/>
        <w:rPr>
          <w:rFonts w:cstheme="minorHAnsi"/>
          <w:bCs/>
          <w:color w:val="auto"/>
          <w:szCs w:val="22"/>
        </w:rPr>
      </w:pPr>
      <w:r w:rsidRPr="00100636">
        <w:rPr>
          <w:rFonts w:cstheme="minorHAnsi"/>
          <w:bCs/>
          <w:color w:val="auto"/>
          <w:szCs w:val="22"/>
        </w:rPr>
        <w:t>D</w:t>
      </w:r>
      <w:r w:rsidR="00C923BF" w:rsidRPr="00100636">
        <w:rPr>
          <w:rFonts w:cstheme="minorHAnsi"/>
          <w:bCs/>
          <w:color w:val="auto"/>
          <w:szCs w:val="22"/>
        </w:rPr>
        <w:t xml:space="preserve">escribir </w:t>
      </w:r>
      <w:r w:rsidRPr="00100636">
        <w:rPr>
          <w:rFonts w:cstheme="minorHAnsi"/>
          <w:bCs/>
          <w:color w:val="auto"/>
          <w:szCs w:val="22"/>
        </w:rPr>
        <w:t xml:space="preserve">en qué medida el </w:t>
      </w:r>
      <w:r w:rsidR="00C923BF" w:rsidRPr="00100636">
        <w:rPr>
          <w:rFonts w:cstheme="minorHAnsi"/>
          <w:bCs/>
          <w:color w:val="auto"/>
          <w:szCs w:val="22"/>
        </w:rPr>
        <w:t xml:space="preserve">software garantiza la mitigación o reducción de vulnerabilidades 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en lo que respecta a la seguridad, es decir, debe indicar todo lo que implementó para que el procesamiento de los datos sea lo más seguro posible, acompañando la explicación con </w:t>
      </w:r>
      <w:r w:rsidR="00A22936" w:rsidRPr="00100636">
        <w:rPr>
          <w:rFonts w:cstheme="minorHAnsi"/>
          <w:bCs/>
          <w:color w:val="000000" w:themeColor="text1"/>
          <w:szCs w:val="22"/>
        </w:rPr>
        <w:t>capturas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 puntuales del código </w:t>
      </w:r>
      <w:r w:rsidR="00890AD4" w:rsidRPr="00100636">
        <w:rPr>
          <w:rFonts w:cstheme="minorHAnsi"/>
          <w:bCs/>
          <w:color w:val="000000" w:themeColor="text1"/>
          <w:szCs w:val="22"/>
        </w:rPr>
        <w:t>en donde se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 implemente las intervenciones </w:t>
      </w:r>
      <w:r w:rsidR="00890AD4" w:rsidRPr="00100636">
        <w:rPr>
          <w:rFonts w:cstheme="minorHAnsi"/>
          <w:bCs/>
          <w:color w:val="000000" w:themeColor="text1"/>
          <w:szCs w:val="22"/>
        </w:rPr>
        <w:t>mencionadas.</w:t>
      </w:r>
    </w:p>
    <w:p w14:paraId="2E9DB19F" w14:textId="77777777" w:rsidR="00C923BF" w:rsidRPr="0035179C" w:rsidRDefault="00C923BF" w:rsidP="008B12F3">
      <w:pPr>
        <w:pStyle w:val="ListParagraph"/>
        <w:spacing w:after="0"/>
        <w:ind w:left="1560"/>
        <w:jc w:val="both"/>
        <w:rPr>
          <w:rFonts w:cstheme="minorHAnsi"/>
          <w:bCs/>
          <w:color w:val="auto"/>
          <w:sz w:val="14"/>
          <w:szCs w:val="14"/>
        </w:rPr>
      </w:pPr>
    </w:p>
    <w:p w14:paraId="65599F7A" w14:textId="77777777" w:rsidR="00890AD4" w:rsidRPr="00E21C47" w:rsidRDefault="00C923BF" w:rsidP="00890AD4">
      <w:pPr>
        <w:pStyle w:val="ListParagraph"/>
        <w:numPr>
          <w:ilvl w:val="1"/>
          <w:numId w:val="35"/>
        </w:numPr>
        <w:spacing w:after="0"/>
        <w:ind w:left="1560"/>
        <w:jc w:val="both"/>
        <w:rPr>
          <w:rFonts w:cstheme="minorHAnsi"/>
          <w:b/>
          <w:color w:val="auto"/>
          <w:szCs w:val="22"/>
        </w:rPr>
      </w:pPr>
      <w:r w:rsidRPr="00E21C47">
        <w:rPr>
          <w:rFonts w:cstheme="minorHAnsi"/>
          <w:b/>
          <w:color w:val="000000" w:themeColor="text1"/>
          <w:szCs w:val="22"/>
        </w:rPr>
        <w:t>Buenas prácticas:</w:t>
      </w:r>
    </w:p>
    <w:p w14:paraId="2F1EEDBA" w14:textId="04D2BEF1" w:rsidR="00C923BF" w:rsidRDefault="00890AD4" w:rsidP="00890AD4">
      <w:pPr>
        <w:pStyle w:val="ListParagraph"/>
        <w:spacing w:after="0"/>
        <w:ind w:left="156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Describir</w:t>
      </w:r>
      <w:r w:rsidR="00C923BF" w:rsidRPr="00890AD4">
        <w:rPr>
          <w:rFonts w:cs="Arial"/>
          <w:bCs/>
          <w:color w:val="000000" w:themeColor="text1"/>
        </w:rPr>
        <w:t xml:space="preserve"> en qué momento hace uso de buenas prácticas durante el desarrollo de la solución, tanto a nivel de código, como a nivel de estructura, entre otros aspectos, acompañando la explicación con </w:t>
      </w:r>
      <w:r w:rsidR="007D6FB1">
        <w:rPr>
          <w:rFonts w:cs="Arial"/>
          <w:bCs/>
          <w:color w:val="000000" w:themeColor="text1"/>
        </w:rPr>
        <w:t>capturas</w:t>
      </w:r>
      <w:r w:rsidR="00C923BF" w:rsidRPr="00890AD4">
        <w:rPr>
          <w:rFonts w:cs="Arial"/>
          <w:bCs/>
          <w:color w:val="000000" w:themeColor="text1"/>
        </w:rPr>
        <w:t xml:space="preserve"> del código que implemente las intervenciones </w:t>
      </w:r>
      <w:r w:rsidR="007D6FB1">
        <w:rPr>
          <w:rFonts w:cs="Arial"/>
          <w:bCs/>
          <w:color w:val="000000" w:themeColor="text1"/>
        </w:rPr>
        <w:t>mencionadas.</w:t>
      </w:r>
    </w:p>
    <w:p w14:paraId="23F3C738" w14:textId="5A2E7480" w:rsidR="00FB49BC" w:rsidRDefault="00FB49BC" w:rsidP="00890AD4">
      <w:pPr>
        <w:pStyle w:val="ListParagraph"/>
        <w:spacing w:after="0"/>
        <w:ind w:left="1560"/>
        <w:jc w:val="both"/>
        <w:rPr>
          <w:rFonts w:cs="Arial"/>
          <w:bCs/>
          <w:color w:val="000000" w:themeColor="text1"/>
        </w:rPr>
      </w:pPr>
    </w:p>
    <w:p w14:paraId="0CDD002E" w14:textId="77777777" w:rsidR="008B12F3" w:rsidRPr="007D2436" w:rsidRDefault="00A86057" w:rsidP="008B12F3">
      <w:pPr>
        <w:pStyle w:val="ListParagraph"/>
        <w:numPr>
          <w:ilvl w:val="1"/>
          <w:numId w:val="35"/>
        </w:numPr>
        <w:spacing w:after="0"/>
        <w:ind w:left="1560"/>
        <w:rPr>
          <w:rFonts w:cstheme="minorHAnsi"/>
          <w:b/>
          <w:color w:val="auto"/>
        </w:rPr>
      </w:pPr>
      <w:r w:rsidRPr="007D2436">
        <w:rPr>
          <w:rFonts w:cs="Arial"/>
          <w:b/>
          <w:color w:val="000000" w:themeColor="text1"/>
        </w:rPr>
        <w:t>Posibles amenazas:</w:t>
      </w:r>
    </w:p>
    <w:p w14:paraId="20013E84" w14:textId="00CB8399" w:rsidR="00A86057" w:rsidRDefault="008B12F3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  <w:r w:rsidRPr="008B12F3">
        <w:rPr>
          <w:rFonts w:cs="Arial"/>
          <w:bCs/>
          <w:color w:val="000000" w:themeColor="text1"/>
        </w:rPr>
        <w:t>D</w:t>
      </w:r>
      <w:r w:rsidR="00A86057" w:rsidRPr="008B12F3">
        <w:rPr>
          <w:rFonts w:cs="Arial"/>
          <w:bCs/>
          <w:color w:val="000000" w:themeColor="text1"/>
        </w:rPr>
        <w:t>escribir posibles amenazas que atenten contra la estabilidad de su algoritmo cuando esté en ejecución, indicando, además los escenario</w:t>
      </w:r>
      <w:r w:rsidR="007D2436">
        <w:rPr>
          <w:rFonts w:cs="Arial"/>
          <w:bCs/>
          <w:color w:val="000000" w:themeColor="text1"/>
        </w:rPr>
        <w:t>s</w:t>
      </w:r>
      <w:r w:rsidR="00A86057" w:rsidRPr="008B12F3">
        <w:rPr>
          <w:rFonts w:cs="Arial"/>
          <w:bCs/>
          <w:color w:val="000000" w:themeColor="text1"/>
        </w:rPr>
        <w:t>/contexto en los cuales podrían ocurrir o aparecer las amenazas mencionadas.</w:t>
      </w:r>
    </w:p>
    <w:p w14:paraId="08161ECB" w14:textId="77777777" w:rsidR="00911A95" w:rsidRDefault="00911A95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</w:p>
    <w:p w14:paraId="01B05831" w14:textId="2A531EFF" w:rsidR="00911A95" w:rsidRDefault="00911A95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#COMENTARIO: AL SER USUARIOS Y CONTRASEÑAS TAN GENÉRICAS PUEDE SER MUY FACIL VIOLAR LA SEGURUIDAD DEL SISTEMA</w:t>
      </w:r>
    </w:p>
    <w:p w14:paraId="19715CB3" w14:textId="6544500D" w:rsidR="00FB49BC" w:rsidRDefault="00FB49BC" w:rsidP="00FB49BC">
      <w:pPr>
        <w:spacing w:after="0"/>
        <w:rPr>
          <w:rFonts w:cstheme="minorHAnsi"/>
          <w:bCs/>
        </w:rPr>
      </w:pPr>
    </w:p>
    <w:p w14:paraId="4C8DDE31" w14:textId="5AF77FB4" w:rsidR="00FB49BC" w:rsidRPr="00FB49BC" w:rsidRDefault="00FB49BC" w:rsidP="00FB49BC">
      <w:pPr>
        <w:pStyle w:val="ListParagraph"/>
        <w:numPr>
          <w:ilvl w:val="0"/>
          <w:numId w:val="11"/>
        </w:numPr>
        <w:spacing w:after="0"/>
        <w:ind w:left="1418" w:hanging="851"/>
        <w:rPr>
          <w:rFonts w:ascii="Calibri" w:hAnsi="Calibri" w:cs="Calibri"/>
          <w:b/>
          <w:color w:val="auto"/>
          <w:sz w:val="32"/>
          <w:szCs w:val="20"/>
        </w:rPr>
      </w:pPr>
      <w:r w:rsidRPr="00FB49BC">
        <w:rPr>
          <w:rFonts w:ascii="Calibri" w:hAnsi="Calibri" w:cs="Calibri"/>
          <w:b/>
          <w:color w:val="auto"/>
          <w:sz w:val="32"/>
          <w:szCs w:val="20"/>
        </w:rPr>
        <w:t>Recursos e instrumentos de evaluación del aprendizaje</w:t>
      </w:r>
    </w:p>
    <w:p w14:paraId="0A6610E9" w14:textId="63EAFEC5" w:rsidR="00FB49BC" w:rsidRDefault="00FB49BC" w:rsidP="00FB49BC">
      <w:pPr>
        <w:spacing w:after="0"/>
        <w:rPr>
          <w:rFonts w:cstheme="minorHAnsi"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29"/>
        <w:gridCol w:w="5025"/>
      </w:tblGrid>
      <w:tr w:rsidR="00FB49BC" w:rsidRPr="001B55ED" w14:paraId="259BB4F9" w14:textId="77777777" w:rsidTr="004F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DEB6F95" w14:textId="77777777" w:rsidR="00FB49BC" w:rsidRPr="001B55ED" w:rsidRDefault="00FB49BC" w:rsidP="004F1A19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C24AA06" w14:textId="77777777" w:rsidR="00FB49BC" w:rsidRPr="001B55ED" w:rsidRDefault="00FB49BC" w:rsidP="004F1A19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36"/>
              </w:rPr>
            </w:pPr>
            <w:r w:rsidRPr="001B55ED">
              <w:rPr>
                <w:color w:val="404040" w:themeColor="text1" w:themeTint="BF"/>
                <w:sz w:val="28"/>
                <w:lang w:val="es-ES"/>
              </w:rPr>
              <w:t>Instrumento de evaluación</w:t>
            </w:r>
          </w:p>
        </w:tc>
      </w:tr>
      <w:tr w:rsidR="00FB49BC" w:rsidRPr="001B55ED" w14:paraId="190976AF" w14:textId="77777777" w:rsidTr="004F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1B27953" w14:textId="45EAEB8B" w:rsidR="00FB49BC" w:rsidRPr="001B55ED" w:rsidRDefault="00FB49BC" w:rsidP="00FB49BC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 xml:space="preserve">Plantilla: Informe </w:t>
            </w:r>
            <w:r w:rsidRPr="00FB49BC">
              <w:rPr>
                <w:color w:val="404040" w:themeColor="text1" w:themeTint="BF"/>
                <w:sz w:val="28"/>
              </w:rPr>
              <w:t>Metodologías de Desarrollo Seguro</w:t>
            </w:r>
          </w:p>
          <w:p w14:paraId="26E52179" w14:textId="77777777" w:rsidR="00FB49BC" w:rsidRPr="00190FF2" w:rsidRDefault="00FB49BC" w:rsidP="004F1A19">
            <w:pPr>
              <w:spacing w:line="276" w:lineRule="auto"/>
              <w:ind w:left="360"/>
              <w:jc w:val="center"/>
              <w:rPr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1551" w:dyaOrig="1004" w14:anchorId="2E937B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50.5pt" o:ole="">
                  <v:imagedata r:id="rId14" o:title=""/>
                </v:shape>
                <o:OLEObject Type="Embed" ProgID="Word.Document.12" ShapeID="_x0000_i1025" DrawAspect="Icon" ObjectID="_1781898255" r:id="rId15">
                  <o:FieldCodes>\s</o:FieldCodes>
                </o:OLEObject>
              </w:object>
            </w:r>
          </w:p>
        </w:tc>
        <w:tc>
          <w:tcPr>
            <w:tcW w:w="5221" w:type="dxa"/>
          </w:tcPr>
          <w:p w14:paraId="5A2CBFA8" w14:textId="77777777" w:rsidR="00FB49BC" w:rsidRDefault="00FB49BC" w:rsidP="00FB49BC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Rubrica</w:t>
            </w:r>
            <w:r w:rsidRPr="001B55ED">
              <w:rPr>
                <w:b w:val="0"/>
                <w:color w:val="404040" w:themeColor="text1" w:themeTint="BF"/>
                <w:sz w:val="28"/>
              </w:rPr>
              <w:t xml:space="preserve"> </w:t>
            </w:r>
            <w:r>
              <w:rPr>
                <w:b w:val="0"/>
                <w:color w:val="404040" w:themeColor="text1" w:themeTint="BF"/>
                <w:sz w:val="28"/>
              </w:rPr>
              <w:t>4</w:t>
            </w:r>
            <w:r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Pr="00FB49BC">
              <w:rPr>
                <w:b w:val="0"/>
                <w:color w:val="404040" w:themeColor="text1" w:themeTint="BF"/>
                <w:sz w:val="28"/>
              </w:rPr>
              <w:t>Metodologías de Desarrollo Seguro</w:t>
            </w:r>
          </w:p>
          <w:p w14:paraId="71C476AB" w14:textId="1651C62F" w:rsidR="00FB49BC" w:rsidRPr="00EE5FA8" w:rsidRDefault="00FB49BC" w:rsidP="00FB49BC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39" w:dyaOrig="997" w14:anchorId="0EA980F0">
                <v:shape id="_x0000_i1026" type="#_x0000_t75" style="width:76.7pt;height:50.5pt" o:ole="">
                  <v:imagedata r:id="rId16" o:title=""/>
                </v:shape>
                <o:OLEObject Type="Embed" ProgID="Excel.Sheet.12" ShapeID="_x0000_i1026" DrawAspect="Icon" ObjectID="_1781898256" r:id="rId17"/>
              </w:objec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693844447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58F8B6C5" w14:textId="3C4E5A59" w:rsidR="00C35608" w:rsidRPr="00C35608" w:rsidRDefault="00C35608" w:rsidP="00C35608">
          <w:pPr>
            <w:pStyle w:val="Heading1"/>
            <w:numPr>
              <w:ilvl w:val="0"/>
              <w:numId w:val="11"/>
            </w:numPr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</w:pPr>
          <w:r w:rsidRPr="00C35608"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  <w:t>Referencias</w:t>
          </w:r>
          <w:r w:rsidR="009B22D1"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  <w:t xml:space="preserve"> Bibliográficas</w:t>
          </w:r>
        </w:p>
        <w:sdt>
          <w:sdtPr>
            <w:id w:val="-573587230"/>
            <w:bibliography/>
          </w:sdtPr>
          <w:sdtContent>
            <w:p w14:paraId="6F2E75D4" w14:textId="77777777" w:rsidR="009B22D1" w:rsidRDefault="00C35608" w:rsidP="009B22D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B22D1">
                <w:rPr>
                  <w:noProof/>
                </w:rPr>
                <w:t xml:space="preserve">Arboledas Brihuega, D. (2017). </w:t>
              </w:r>
              <w:r w:rsidR="009B22D1">
                <w:rPr>
                  <w:i/>
                  <w:iCs/>
                  <w:noProof/>
                </w:rPr>
                <w:t>Criptografía sin secretos con Python.</w:t>
              </w:r>
              <w:r w:rsidR="009B22D1">
                <w:rPr>
                  <w:noProof/>
                </w:rPr>
                <w:t xml:space="preserve"> RA-MA Editorial. Recuperado el 4 de Julio de 2024, de https://elibro.net/es/lc/inacap/titulos/106497</w:t>
              </w:r>
            </w:p>
            <w:p w14:paraId="646B4817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Cuevas Álvarez, A. (2016). </w:t>
              </w:r>
              <w:r>
                <w:rPr>
                  <w:i/>
                  <w:iCs/>
                  <w:noProof/>
                </w:rPr>
                <w:t>Python 3: curso práctico.</w:t>
              </w:r>
              <w:r>
                <w:rPr>
                  <w:noProof/>
                </w:rPr>
                <w:t xml:space="preserve"> RA-MA Editorial. Recuperado el 4 de Julio de 2024, de https://elibro.net/es/lc/inacap/titulos/106404</w:t>
              </w:r>
            </w:p>
            <w:p w14:paraId="02B980C9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Nolasco Valenzuela, J. S. (2018). </w:t>
              </w:r>
              <w:r>
                <w:rPr>
                  <w:i/>
                  <w:iCs/>
                  <w:noProof/>
                </w:rPr>
                <w:t>Python: aplicaciones prácticas.</w:t>
              </w:r>
              <w:r>
                <w:rPr>
                  <w:noProof/>
                </w:rPr>
                <w:t xml:space="preserve"> RA-MA Editorial. Recuperado el 4 de Julio de 2024, de https://elibro.net/es/lc/inacap/titulos/106523</w:t>
              </w:r>
            </w:p>
            <w:p w14:paraId="218E5E1D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Ortega Candel, J. M. (2018). </w:t>
              </w:r>
              <w:r>
                <w:rPr>
                  <w:i/>
                  <w:iCs/>
                  <w:noProof/>
                </w:rPr>
                <w:t>Hacking ético con herramientas Python.</w:t>
              </w:r>
              <w:r>
                <w:rPr>
                  <w:noProof/>
                </w:rPr>
                <w:t xml:space="preserve"> RA-MA Editorial. Recuperado el 4 de Julio de 2024, de https://elibro.net/es/lc/inacap/titulos/106513</w:t>
              </w:r>
            </w:p>
            <w:p w14:paraId="6DBD2FC3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Salit Rivera, J. D., López Jerez, M. Á., &amp; Letelier Meza, J. C. (2024). </w:t>
              </w:r>
              <w:r>
                <w:rPr>
                  <w:i/>
                  <w:iCs/>
                  <w:noProof/>
                </w:rPr>
                <w:t>Introducción a la Programación Segura.</w:t>
              </w:r>
              <w:r>
                <w:rPr>
                  <w:noProof/>
                </w:rPr>
                <w:t xml:space="preserve"> Rancagua: INACAP.</w:t>
              </w:r>
            </w:p>
            <w:p w14:paraId="4A0A54BF" w14:textId="744D7FAA" w:rsidR="00A86057" w:rsidRPr="009B22D1" w:rsidRDefault="00C35608" w:rsidP="009B22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86057" w:rsidRPr="009B22D1" w:rsidSect="008B0E27">
      <w:headerReference w:type="default" r:id="rId18"/>
      <w:footerReference w:type="default" r:id="rId19"/>
      <w:type w:val="continuous"/>
      <w:pgSz w:w="12240" w:h="15840" w:code="1"/>
      <w:pgMar w:top="1418" w:right="1183" w:bottom="1418" w:left="993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52CA" w14:textId="77777777" w:rsidR="00407C8A" w:rsidRDefault="00407C8A" w:rsidP="00FC3616">
      <w:pPr>
        <w:spacing w:after="0" w:line="240" w:lineRule="auto"/>
      </w:pPr>
      <w:r>
        <w:separator/>
      </w:r>
    </w:p>
  </w:endnote>
  <w:endnote w:type="continuationSeparator" w:id="0">
    <w:p w14:paraId="0B60B9F0" w14:textId="77777777" w:rsidR="00407C8A" w:rsidRDefault="00407C8A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320195"/>
      <w:docPartObj>
        <w:docPartGallery w:val="Page Numbers (Bottom of Page)"/>
        <w:docPartUnique/>
      </w:docPartObj>
    </w:sdtPr>
    <w:sdtContent>
      <w:p w14:paraId="14BFB684" w14:textId="7D4C2285" w:rsidR="00E17210" w:rsidRDefault="00E17210" w:rsidP="00E55C6C">
        <w:pPr>
          <w:pStyle w:val="Footer"/>
          <w:jc w:val="center"/>
          <w:rPr>
            <w:sz w:val="20"/>
          </w:rPr>
        </w:pPr>
        <w:r>
          <w:rPr>
            <w:sz w:val="20"/>
          </w:rPr>
          <w:t>Introducción a la Programación</w:t>
        </w:r>
        <w:r w:rsidR="0036006C">
          <w:rPr>
            <w:sz w:val="20"/>
          </w:rPr>
          <w:t xml:space="preserve"> Segura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</w:t>
        </w:r>
        <w:r w:rsidR="0036006C">
          <w:rPr>
            <w:sz w:val="20"/>
          </w:rPr>
          <w:t>3</w:t>
        </w:r>
        <w:r>
          <w:rPr>
            <w:sz w:val="20"/>
          </w:rPr>
          <w:t>011</w:t>
        </w:r>
      </w:p>
      <w:p w14:paraId="19C9AEB6" w14:textId="72711828" w:rsidR="00E17210" w:rsidRDefault="00E17210" w:rsidP="00E55C6C">
        <w:pPr>
          <w:pStyle w:val="Footer"/>
          <w:jc w:val="center"/>
        </w:pPr>
        <w:r>
          <w:rPr>
            <w:sz w:val="20"/>
          </w:rPr>
          <w:t>Otoño</w:t>
        </w:r>
      </w:p>
    </w:sdtContent>
  </w:sdt>
  <w:p w14:paraId="69403DE7" w14:textId="77777777" w:rsidR="00E17210" w:rsidRPr="00B42F3C" w:rsidRDefault="00E17210" w:rsidP="00B42F3C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51E20145" w14:textId="540B7FA9" w:rsidR="00E17210" w:rsidRDefault="00E17210" w:rsidP="00E55C6C">
        <w:pPr>
          <w:pStyle w:val="Footer"/>
          <w:jc w:val="center"/>
          <w:rPr>
            <w:sz w:val="20"/>
          </w:rPr>
        </w:pPr>
        <w:r>
          <w:t xml:space="preserve">Introducción a la </w:t>
        </w:r>
        <w:r>
          <w:rPr>
            <w:sz w:val="20"/>
          </w:rPr>
          <w:t>Programación</w:t>
        </w:r>
        <w:r w:rsidR="0036006C">
          <w:rPr>
            <w:sz w:val="20"/>
          </w:rPr>
          <w:t xml:space="preserve"> Segura</w:t>
        </w:r>
        <w:r>
          <w:rPr>
            <w:sz w:val="20"/>
          </w:rPr>
          <w:t xml:space="preserve"> 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</w:t>
        </w:r>
        <w:r w:rsidR="0036006C">
          <w:rPr>
            <w:sz w:val="20"/>
          </w:rPr>
          <w:t>3</w:t>
        </w:r>
        <w:r>
          <w:rPr>
            <w:sz w:val="20"/>
          </w:rPr>
          <w:t>011</w:t>
        </w:r>
      </w:p>
      <w:p w14:paraId="66578FDA" w14:textId="1055DC7B" w:rsidR="00E17210" w:rsidRPr="00E55C6C" w:rsidRDefault="00E17210" w:rsidP="00E55C6C">
        <w:pPr>
          <w:pStyle w:val="Footer"/>
          <w:jc w:val="center"/>
          <w:rPr>
            <w:sz w:val="20"/>
          </w:rPr>
        </w:pPr>
        <w:r>
          <w:rPr>
            <w:sz w:val="20"/>
          </w:rPr>
          <w:t>Otoño</w:t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DA33B0D" wp14:editId="7A1D5CD4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EEC6E2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 w:rsidR="00FB49BC">
          <w:rPr>
            <w:sz w:val="20"/>
          </w:rPr>
          <w:t xml:space="preserve"> 2024</w:t>
        </w:r>
      </w:p>
    </w:sdtContent>
  </w:sdt>
  <w:p w14:paraId="48368B97" w14:textId="77777777" w:rsidR="00E17210" w:rsidRPr="00C539A7" w:rsidRDefault="00E17210" w:rsidP="0001349F">
    <w:pPr>
      <w:pStyle w:val="Footer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71B39" w14:textId="77777777" w:rsidR="00407C8A" w:rsidRDefault="00407C8A" w:rsidP="00FC3616">
      <w:pPr>
        <w:spacing w:after="0" w:line="240" w:lineRule="auto"/>
      </w:pPr>
      <w:r>
        <w:separator/>
      </w:r>
    </w:p>
  </w:footnote>
  <w:footnote w:type="continuationSeparator" w:id="0">
    <w:p w14:paraId="6C70831F" w14:textId="77777777" w:rsidR="00407C8A" w:rsidRDefault="00407C8A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AFA57" w14:textId="77777777" w:rsidR="00E17210" w:rsidRDefault="00E17210" w:rsidP="00B42F3C">
    <w:pPr>
      <w:pStyle w:val="Header"/>
      <w:ind w:left="-709"/>
    </w:pPr>
    <w:r w:rsidRPr="00B42F3C">
      <w:rPr>
        <w:noProof/>
        <w:lang w:eastAsia="es-CL"/>
      </w:rPr>
      <w:drawing>
        <wp:anchor distT="0" distB="0" distL="114300" distR="114300" simplePos="0" relativeHeight="251695104" behindDoc="0" locked="0" layoutInCell="1" allowOverlap="1" wp14:anchorId="053D60DA" wp14:editId="1EB94019">
          <wp:simplePos x="0" y="0"/>
          <wp:positionH relativeFrom="margin">
            <wp:posOffset>3096260</wp:posOffset>
          </wp:positionH>
          <wp:positionV relativeFrom="page">
            <wp:posOffset>353695</wp:posOffset>
          </wp:positionV>
          <wp:extent cx="2991600" cy="399600"/>
          <wp:effectExtent l="0" t="0" r="0" b="63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F3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3DCBBB3" wp14:editId="061999D9">
              <wp:simplePos x="0" y="0"/>
              <wp:positionH relativeFrom="margin">
                <wp:posOffset>-400050</wp:posOffset>
              </wp:positionH>
              <wp:positionV relativeFrom="topMargin">
                <wp:posOffset>255270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4BBFD" w14:textId="7E12F522" w:rsidR="00E17210" w:rsidRPr="000929F8" w:rsidRDefault="00421F97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490C87D1" w14:textId="77777777" w:rsidR="00E17210" w:rsidRPr="000929F8" w:rsidRDefault="00E17210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DCBBB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left:0;text-align:left;margin-left:-31.5pt;margin-top:20.1pt;width:269.25pt;height:3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BaEAIAAPkDAAAOAAAAZHJzL2Uyb0RvYy54bWysU9uO2yAQfa/Uf0C8N3ZSJ9lYcVbbbLeq&#10;tL1I234AARyjAkOBxE6/vgPOZqP2raofEHhmzsw5HNa3g9HkKH1QYBs6nZSUSMtBKLtv6PdvD29u&#10;KAmRWcE0WNnQkwz0dvP61bp3tZxBB1pITxDEhrp3De1idHVRBN5Jw8IEnLQYbMEbFvHo94XwrEd0&#10;o4tZWS6KHrxwHrgMAf/ej0G6yfhtK3n80rZBRqIbirPFvPq87tJabNas3nvmOsXPY7B/mMIwZbHp&#10;BeqeRUYOXv0FZRT3EKCNEw6mgLZVXGYOyGZa/sHmqWNOZi4oTnAXmcL/g+Wfj189UaKhC0osM3hF&#10;2wMTHoiQJMohAlkkkXoXasx9cpgdh3cw4GVnwsE9Av8RiIVtx+xe3nkPfSeZwCGnqbK4Kh1xQgLZ&#10;9Z9AYDd2iJCBhtabpCBqQhAdL+t0uSCcg3D8+baarqrlnBKOsWq1Wlbz3ILVz9XOh/hBgiFp01CP&#10;Bsjo7PgYYpqG1c8pqZmFB6V1NoG2pG/oaj6b54KriFERPaqVaehNmb7RNYnkeytycWRKj3tsoO2Z&#10;dSI6Uo7DbsDEJMUOxAn5exi9iG8HNx34X5T06MOGhp8H5iUl+qNFDVfTqkrGzYdqvpzhwV9HdtcR&#10;ZjlCNTRSMm63MZt95HqHWrcqy/AyyXlW9FdW5/wWkoGvzznr5cVufgMAAP//AwBQSwMEFAAGAAgA&#10;AAAhAE7RcfvfAAAACgEAAA8AAABkcnMvZG93bnJldi54bWxMj8tuwjAQRfeV+AdrkLoDG5pQSOMg&#10;1KrbVtCH1J2JhyQiHkexIenfd7pql6M5uvfcfDu6VlyxD40nDYu5AoFUettQpeH97Xm2BhGiIWta&#10;T6jhGwNsi8lNbjLrB9rj9RArwSEUMqOhjrHLpAxljc6Eue+Q+HfyvTORz76StjcDh7tWLpVaSWca&#10;4obadPhYY3k+XJyGj5fT12eiXqsnl3aDH5Ukt5Fa307H3QOIiGP8g+FXn9WhYKejv5ANotUwW93x&#10;lqghUUsQDCT3aQriyORivQFZ5PL/hOIHAAD//wMAUEsBAi0AFAAGAAgAAAAhALaDOJL+AAAA4QEA&#10;ABMAAAAAAAAAAAAAAAAAAAAAAFtDb250ZW50X1R5cGVzXS54bWxQSwECLQAUAAYACAAAACEAOP0h&#10;/9YAAACUAQAACwAAAAAAAAAAAAAAAAAvAQAAX3JlbHMvLnJlbHNQSwECLQAUAAYACAAAACEAJyWA&#10;WhACAAD5AwAADgAAAAAAAAAAAAAAAAAuAgAAZHJzL2Uyb0RvYy54bWxQSwECLQAUAAYACAAAACEA&#10;TtFx+98AAAAKAQAADwAAAAAAAAAAAAAAAABqBAAAZHJzL2Rvd25yZXYueG1sUEsFBgAAAAAEAAQA&#10;8wAAAHYFAAAAAA==&#10;" filled="f" stroked="f">
              <v:textbox>
                <w:txbxContent>
                  <w:p w14:paraId="13E4BBFD" w14:textId="7E12F522" w:rsidR="00E17210" w:rsidRPr="000929F8" w:rsidRDefault="00421F97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490C87D1" w14:textId="77777777" w:rsidR="00E17210" w:rsidRPr="000929F8" w:rsidRDefault="00E17210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E2456" w14:textId="77777777" w:rsidR="00E17210" w:rsidRDefault="00E17210" w:rsidP="00263160">
    <w:pPr>
      <w:pStyle w:val="Header"/>
      <w:tabs>
        <w:tab w:val="clear" w:pos="4419"/>
        <w:tab w:val="clear" w:pos="8838"/>
        <w:tab w:val="left" w:pos="2925"/>
      </w:tabs>
      <w:ind w:right="-1"/>
    </w:pPr>
    <w:r w:rsidRPr="00E846B9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1F2FC8D0" wp14:editId="0737A922">
          <wp:simplePos x="0" y="0"/>
          <wp:positionH relativeFrom="margin">
            <wp:align>right</wp:align>
          </wp:positionH>
          <wp:positionV relativeFrom="page">
            <wp:posOffset>530029</wp:posOffset>
          </wp:positionV>
          <wp:extent cx="2991600" cy="399600"/>
          <wp:effectExtent l="0" t="0" r="0" b="635"/>
          <wp:wrapNone/>
          <wp:docPr id="10638726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D604175" wp14:editId="70BC29F9">
              <wp:simplePos x="0" y="0"/>
              <wp:positionH relativeFrom="margin">
                <wp:posOffset>0</wp:posOffset>
              </wp:positionH>
              <wp:positionV relativeFrom="topMargin">
                <wp:posOffset>455295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F01907" w14:textId="77777777" w:rsidR="00163E94" w:rsidRPr="000929F8" w:rsidRDefault="00163E94" w:rsidP="00163E9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183352B" w14:textId="77777777" w:rsidR="00E17210" w:rsidRPr="000929F8" w:rsidRDefault="00E17210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04175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0;margin-top:35.85pt;width:269.25pt;height:39.3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nIEgIAAAAEAAAOAAAAZHJzL2Uyb0RvYy54bWysU11v2yAUfZ+0/4B4X5xkzlJbcaouXadJ&#10;3YfU7gcQwDEacBmQ2Nmv7wWnabS+TfMD4vpyz73ncFhdD0aTg/RBgW3obDKlRFoOQtldQ38+3r27&#10;oiREZgXTYGVDjzLQ6/XbN6ve1XIOHWghPUEQG+reNbSL0dVFEXgnDQsTcNJisgVvWMTQ7wrhWY/o&#10;Rhfz6fRD0YMXzgOXIeDf2zFJ1xm/bSWP39s2yEh0Q3G2mFef121ai/WK1TvPXKf4aQz2D1MYpiw2&#10;PUPdssjI3qtXUEZxDwHaOOFgCmhbxWXmgGxm07/YPHTMycwFxQnuLFP4f7D82+GHJ0o0tKLEMoNX&#10;tNkz4YEISaIcIpAqidS7UOPZB4en4/ARBrzsTDi4e+C/ArGw6ZjdyRvvoe8kEzjkLFUWF6UjTkgg&#10;2/4rCOzG9hEy0NB6kxRETQii42UdzxeEcxCOP9+Xs6pcLijhmCuralkucgtWP1c7H+JnCYakTUM9&#10;GiCjs8N9iGkaVj8fSc0s3Cmtswm0JT2qsJgvcsFFxqiIHtXKNPRqmr7RNYnkJytycWRKj3tsoO2J&#10;dSI6Uo7DdsgqZ0mSIlsQR5TBw2hJfEK46cD/oaRHOzY0/N4zLynRXyxKWc3KMvk3B+ViOcfAX2a2&#10;lxlmOUI1NFIybjcxe36kfIOStyqr8TLJaWS0WRbp9CSSjy/jfOrl4a6fAAAA//8DAFBLAwQUAAYA&#10;CAAAACEAfsXyC9sAAAAHAQAADwAAAGRycy9kb3ducmV2LnhtbEyPwU7DMBBE70j8g7VI3KhdaGgJ&#10;2VQIxBVEgUq9ufE2iYjXUew24e9ZTnAczWjmTbGefKdONMQ2MMJ8ZkARV8G1XCN8vD9frUDFZNnZ&#10;LjAhfFOEdXl+VtjchZHf6LRJtZISjrlFaFLqc61j1ZC3cRZ6YvEOYfA2iRxq7QY7Srnv9LUxt9rb&#10;lmWhsT09NlR9bY4e4fPlsNsuzGv95LN+DJPR7O804uXF9HAPKtGU/sLwiy/oUArTPhzZRdUhyJGE&#10;sJwvQYmb3awyUHuJZWYBuiz0f/7yBwAA//8DAFBLAQItABQABgAIAAAAIQC2gziS/gAAAOEBAAAT&#10;AAAAAAAAAAAAAAAAAAAAAABbQ29udGVudF9UeXBlc10ueG1sUEsBAi0AFAAGAAgAAAAhADj9If/W&#10;AAAAlAEAAAsAAAAAAAAAAAAAAAAALwEAAF9yZWxzLy5yZWxzUEsBAi0AFAAGAAgAAAAhAMlOCcgS&#10;AgAAAAQAAA4AAAAAAAAAAAAAAAAALgIAAGRycy9lMm9Eb2MueG1sUEsBAi0AFAAGAAgAAAAhAH7F&#10;8gvbAAAABwEAAA8AAAAAAAAAAAAAAAAAbAQAAGRycy9kb3ducmV2LnhtbFBLBQYAAAAABAAEAPMA&#10;AAB0BQAAAAA=&#10;" filled="f" stroked="f">
              <v:textbox>
                <w:txbxContent>
                  <w:p w14:paraId="0BF01907" w14:textId="77777777" w:rsidR="00163E94" w:rsidRPr="000929F8" w:rsidRDefault="00163E94" w:rsidP="00163E9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183352B" w14:textId="77777777" w:rsidR="00E17210" w:rsidRPr="000929F8" w:rsidRDefault="00E17210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79D"/>
    <w:multiLevelType w:val="hybridMultilevel"/>
    <w:tmpl w:val="34948A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E47"/>
    <w:multiLevelType w:val="hybridMultilevel"/>
    <w:tmpl w:val="5AF835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DD1"/>
    <w:multiLevelType w:val="hybridMultilevel"/>
    <w:tmpl w:val="9530DDBA"/>
    <w:lvl w:ilvl="0" w:tplc="340A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77AE4"/>
    <w:multiLevelType w:val="hybridMultilevel"/>
    <w:tmpl w:val="3D5EBA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7D2"/>
    <w:multiLevelType w:val="multilevel"/>
    <w:tmpl w:val="8FF67AA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1D01598F"/>
    <w:multiLevelType w:val="hybridMultilevel"/>
    <w:tmpl w:val="DCAC58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C61CB"/>
    <w:multiLevelType w:val="hybridMultilevel"/>
    <w:tmpl w:val="D7626FE4"/>
    <w:lvl w:ilvl="0" w:tplc="340A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3C163ED"/>
    <w:multiLevelType w:val="hybridMultilevel"/>
    <w:tmpl w:val="B2F84A28"/>
    <w:lvl w:ilvl="0" w:tplc="1C8EDD7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43422EC"/>
    <w:multiLevelType w:val="hybridMultilevel"/>
    <w:tmpl w:val="CE88CF46"/>
    <w:lvl w:ilvl="0" w:tplc="B3F09852"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4760315"/>
    <w:multiLevelType w:val="hybridMultilevel"/>
    <w:tmpl w:val="A48C2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95280C"/>
    <w:multiLevelType w:val="hybridMultilevel"/>
    <w:tmpl w:val="40A208D0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20E7D3B"/>
    <w:multiLevelType w:val="multilevel"/>
    <w:tmpl w:val="CFB4D29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1080" w:hanging="1080"/>
      </w:pPr>
    </w:lvl>
    <w:lvl w:ilvl="3">
      <w:start w:val="1"/>
      <w:numFmt w:val="decimal"/>
      <w:lvlText w:val="%1.%2)%3.%4."/>
      <w:lvlJc w:val="left"/>
      <w:pPr>
        <w:ind w:left="1440" w:hanging="1440"/>
      </w:pPr>
    </w:lvl>
    <w:lvl w:ilvl="4">
      <w:start w:val="1"/>
      <w:numFmt w:val="decimal"/>
      <w:lvlText w:val="%1.%2)%3.%4.%5."/>
      <w:lvlJc w:val="left"/>
      <w:pPr>
        <w:ind w:left="1440" w:hanging="1440"/>
      </w:pPr>
    </w:lvl>
    <w:lvl w:ilvl="5">
      <w:start w:val="1"/>
      <w:numFmt w:val="decimal"/>
      <w:lvlText w:val="%1.%2)%3.%4.%5.%6."/>
      <w:lvlJc w:val="left"/>
      <w:pPr>
        <w:ind w:left="1800" w:hanging="1800"/>
      </w:pPr>
    </w:lvl>
    <w:lvl w:ilvl="6">
      <w:start w:val="1"/>
      <w:numFmt w:val="decimal"/>
      <w:lvlText w:val="%1.%2)%3.%4.%5.%6.%7."/>
      <w:lvlJc w:val="left"/>
      <w:pPr>
        <w:ind w:left="2160" w:hanging="2160"/>
      </w:pPr>
    </w:lvl>
    <w:lvl w:ilvl="7">
      <w:start w:val="1"/>
      <w:numFmt w:val="decimal"/>
      <w:lvlText w:val="%1.%2)%3.%4.%5.%6.%7.%8."/>
      <w:lvlJc w:val="left"/>
      <w:pPr>
        <w:ind w:left="2520" w:hanging="2520"/>
      </w:pPr>
    </w:lvl>
    <w:lvl w:ilvl="8">
      <w:start w:val="1"/>
      <w:numFmt w:val="decimal"/>
      <w:lvlText w:val="%1.%2)%3.%4.%5.%6.%7.%8.%9."/>
      <w:lvlJc w:val="left"/>
      <w:pPr>
        <w:ind w:left="2520" w:hanging="2520"/>
      </w:pPr>
    </w:lvl>
  </w:abstractNum>
  <w:abstractNum w:abstractNumId="15" w15:restartNumberingAfterBreak="0">
    <w:nsid w:val="38316B1C"/>
    <w:multiLevelType w:val="hybridMultilevel"/>
    <w:tmpl w:val="707817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C1022"/>
    <w:multiLevelType w:val="multilevel"/>
    <w:tmpl w:val="87F4F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806F8B"/>
    <w:multiLevelType w:val="hybridMultilevel"/>
    <w:tmpl w:val="E21CCFB2"/>
    <w:lvl w:ilvl="0" w:tplc="34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C3E4561"/>
    <w:multiLevelType w:val="hybridMultilevel"/>
    <w:tmpl w:val="B4C21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B4AFF"/>
    <w:multiLevelType w:val="hybridMultilevel"/>
    <w:tmpl w:val="1C16D1C0"/>
    <w:lvl w:ilvl="0" w:tplc="B3F098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04EC0"/>
    <w:multiLevelType w:val="hybridMultilevel"/>
    <w:tmpl w:val="60F4EB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16B7B"/>
    <w:multiLevelType w:val="hybridMultilevel"/>
    <w:tmpl w:val="40CAF5A4"/>
    <w:lvl w:ilvl="0" w:tplc="3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2" w15:restartNumberingAfterBreak="0">
    <w:nsid w:val="46990C2B"/>
    <w:multiLevelType w:val="hybridMultilevel"/>
    <w:tmpl w:val="416E8D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D7432"/>
    <w:multiLevelType w:val="hybridMultilevel"/>
    <w:tmpl w:val="11761A2A"/>
    <w:lvl w:ilvl="0" w:tplc="3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4DBA1877"/>
    <w:multiLevelType w:val="hybridMultilevel"/>
    <w:tmpl w:val="ABA459EC"/>
    <w:lvl w:ilvl="0" w:tplc="3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FD193C"/>
    <w:multiLevelType w:val="hybridMultilevel"/>
    <w:tmpl w:val="ADE225F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D52DC"/>
    <w:multiLevelType w:val="hybridMultilevel"/>
    <w:tmpl w:val="E0E43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8" w15:restartNumberingAfterBreak="0">
    <w:nsid w:val="5471443D"/>
    <w:multiLevelType w:val="hybridMultilevel"/>
    <w:tmpl w:val="C390ECC6"/>
    <w:lvl w:ilvl="0" w:tplc="3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45AA7"/>
    <w:multiLevelType w:val="hybridMultilevel"/>
    <w:tmpl w:val="F7BCA43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31FE1"/>
    <w:multiLevelType w:val="hybridMultilevel"/>
    <w:tmpl w:val="06AC5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3" w15:restartNumberingAfterBreak="0">
    <w:nsid w:val="5FD1299A"/>
    <w:multiLevelType w:val="hybridMultilevel"/>
    <w:tmpl w:val="5E6258E8"/>
    <w:lvl w:ilvl="0" w:tplc="3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5856802"/>
    <w:multiLevelType w:val="hybridMultilevel"/>
    <w:tmpl w:val="0178D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635FC"/>
    <w:multiLevelType w:val="hybridMultilevel"/>
    <w:tmpl w:val="8B8031EA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073" w:hanging="360"/>
      </w:pPr>
    </w:lvl>
    <w:lvl w:ilvl="2" w:tplc="340A001B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E8E1E3B"/>
    <w:multiLevelType w:val="hybridMultilevel"/>
    <w:tmpl w:val="DDEAFB1A"/>
    <w:lvl w:ilvl="0" w:tplc="3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FAD214A"/>
    <w:multiLevelType w:val="hybridMultilevel"/>
    <w:tmpl w:val="98580690"/>
    <w:lvl w:ilvl="0" w:tplc="340A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8" w15:restartNumberingAfterBreak="0">
    <w:nsid w:val="76183D2C"/>
    <w:multiLevelType w:val="hybridMultilevel"/>
    <w:tmpl w:val="497A58A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CD65E97"/>
    <w:multiLevelType w:val="hybridMultilevel"/>
    <w:tmpl w:val="51F2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D2CA2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14647">
    <w:abstractNumId w:val="12"/>
  </w:num>
  <w:num w:numId="2" w16cid:durableId="1143081304">
    <w:abstractNumId w:val="27"/>
  </w:num>
  <w:num w:numId="3" w16cid:durableId="1077903022">
    <w:abstractNumId w:val="29"/>
  </w:num>
  <w:num w:numId="4" w16cid:durableId="409624955">
    <w:abstractNumId w:val="7"/>
  </w:num>
  <w:num w:numId="5" w16cid:durableId="1922325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8371218">
    <w:abstractNumId w:val="39"/>
  </w:num>
  <w:num w:numId="7" w16cid:durableId="17346171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0353014">
    <w:abstractNumId w:val="36"/>
  </w:num>
  <w:num w:numId="9" w16cid:durableId="1936746061">
    <w:abstractNumId w:val="39"/>
  </w:num>
  <w:num w:numId="10" w16cid:durableId="826213575">
    <w:abstractNumId w:val="36"/>
  </w:num>
  <w:num w:numId="11" w16cid:durableId="1341198183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30689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8897653">
    <w:abstractNumId w:val="19"/>
  </w:num>
  <w:num w:numId="14" w16cid:durableId="2044866048">
    <w:abstractNumId w:val="18"/>
  </w:num>
  <w:num w:numId="15" w16cid:durableId="1756658935">
    <w:abstractNumId w:val="19"/>
  </w:num>
  <w:num w:numId="16" w16cid:durableId="1252814254">
    <w:abstractNumId w:val="10"/>
  </w:num>
  <w:num w:numId="17" w16cid:durableId="87194289">
    <w:abstractNumId w:val="18"/>
  </w:num>
  <w:num w:numId="18" w16cid:durableId="174267177">
    <w:abstractNumId w:val="37"/>
  </w:num>
  <w:num w:numId="19" w16cid:durableId="1818034943">
    <w:abstractNumId w:val="13"/>
  </w:num>
  <w:num w:numId="20" w16cid:durableId="2045279420">
    <w:abstractNumId w:val="38"/>
  </w:num>
  <w:num w:numId="21" w16cid:durableId="282154720">
    <w:abstractNumId w:val="1"/>
  </w:num>
  <w:num w:numId="22" w16cid:durableId="943194384">
    <w:abstractNumId w:val="20"/>
  </w:num>
  <w:num w:numId="23" w16cid:durableId="1784497626">
    <w:abstractNumId w:val="28"/>
  </w:num>
  <w:num w:numId="24" w16cid:durableId="1640455384">
    <w:abstractNumId w:val="3"/>
  </w:num>
  <w:num w:numId="25" w16cid:durableId="1447117865">
    <w:abstractNumId w:val="30"/>
  </w:num>
  <w:num w:numId="26" w16cid:durableId="2062055398">
    <w:abstractNumId w:val="6"/>
  </w:num>
  <w:num w:numId="27" w16cid:durableId="1771313778">
    <w:abstractNumId w:val="36"/>
  </w:num>
  <w:num w:numId="28" w16cid:durableId="1215315483">
    <w:abstractNumId w:val="31"/>
  </w:num>
  <w:num w:numId="29" w16cid:durableId="949315257">
    <w:abstractNumId w:val="2"/>
  </w:num>
  <w:num w:numId="30" w16cid:durableId="1044981280">
    <w:abstractNumId w:val="21"/>
  </w:num>
  <w:num w:numId="31" w16cid:durableId="2037271801">
    <w:abstractNumId w:val="0"/>
  </w:num>
  <w:num w:numId="32" w16cid:durableId="1707833997">
    <w:abstractNumId w:val="32"/>
  </w:num>
  <w:num w:numId="33" w16cid:durableId="671643685">
    <w:abstractNumId w:val="8"/>
  </w:num>
  <w:num w:numId="34" w16cid:durableId="1486704435">
    <w:abstractNumId w:val="23"/>
  </w:num>
  <w:num w:numId="35" w16cid:durableId="1829784575">
    <w:abstractNumId w:val="16"/>
  </w:num>
  <w:num w:numId="36" w16cid:durableId="2053142682">
    <w:abstractNumId w:val="22"/>
  </w:num>
  <w:num w:numId="37" w16cid:durableId="1332686458">
    <w:abstractNumId w:val="34"/>
  </w:num>
  <w:num w:numId="38" w16cid:durableId="1973516858">
    <w:abstractNumId w:val="15"/>
  </w:num>
  <w:num w:numId="39" w16cid:durableId="1924102593">
    <w:abstractNumId w:val="40"/>
  </w:num>
  <w:num w:numId="40" w16cid:durableId="1163664974">
    <w:abstractNumId w:val="26"/>
  </w:num>
  <w:num w:numId="41" w16cid:durableId="1070006274">
    <w:abstractNumId w:val="4"/>
  </w:num>
  <w:num w:numId="42" w16cid:durableId="487981727">
    <w:abstractNumId w:val="11"/>
  </w:num>
  <w:num w:numId="43" w16cid:durableId="1905724002">
    <w:abstractNumId w:val="5"/>
  </w:num>
  <w:num w:numId="44" w16cid:durableId="1590382714">
    <w:abstractNumId w:val="24"/>
  </w:num>
  <w:num w:numId="45" w16cid:durableId="949582435">
    <w:abstractNumId w:val="25"/>
  </w:num>
  <w:num w:numId="46" w16cid:durableId="682627534">
    <w:abstractNumId w:val="35"/>
  </w:num>
  <w:num w:numId="47" w16cid:durableId="747462837">
    <w:abstractNumId w:val="9"/>
  </w:num>
  <w:num w:numId="48" w16cid:durableId="1182472227">
    <w:abstractNumId w:val="17"/>
  </w:num>
  <w:num w:numId="49" w16cid:durableId="191131125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D74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4F3A"/>
    <w:rsid w:val="00015BF7"/>
    <w:rsid w:val="00016AC2"/>
    <w:rsid w:val="00016BEF"/>
    <w:rsid w:val="00016C55"/>
    <w:rsid w:val="000202C9"/>
    <w:rsid w:val="00021839"/>
    <w:rsid w:val="000238DF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B9D"/>
    <w:rsid w:val="00042F99"/>
    <w:rsid w:val="0004483B"/>
    <w:rsid w:val="00044BC8"/>
    <w:rsid w:val="00045300"/>
    <w:rsid w:val="00045911"/>
    <w:rsid w:val="000519DF"/>
    <w:rsid w:val="00051A87"/>
    <w:rsid w:val="00052038"/>
    <w:rsid w:val="00052A69"/>
    <w:rsid w:val="00052C52"/>
    <w:rsid w:val="000535F8"/>
    <w:rsid w:val="000542CD"/>
    <w:rsid w:val="0005576C"/>
    <w:rsid w:val="000577CE"/>
    <w:rsid w:val="00057EF3"/>
    <w:rsid w:val="00061F13"/>
    <w:rsid w:val="00062142"/>
    <w:rsid w:val="00062915"/>
    <w:rsid w:val="00062BD4"/>
    <w:rsid w:val="00062CA5"/>
    <w:rsid w:val="00063244"/>
    <w:rsid w:val="00063D4E"/>
    <w:rsid w:val="0006445A"/>
    <w:rsid w:val="000649A5"/>
    <w:rsid w:val="00066345"/>
    <w:rsid w:val="00066D96"/>
    <w:rsid w:val="00066E5F"/>
    <w:rsid w:val="00067121"/>
    <w:rsid w:val="00067989"/>
    <w:rsid w:val="00067CA4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7623"/>
    <w:rsid w:val="00080227"/>
    <w:rsid w:val="00080D17"/>
    <w:rsid w:val="00081CA1"/>
    <w:rsid w:val="0008345B"/>
    <w:rsid w:val="00085A43"/>
    <w:rsid w:val="00085C08"/>
    <w:rsid w:val="00086805"/>
    <w:rsid w:val="00086E59"/>
    <w:rsid w:val="000870E8"/>
    <w:rsid w:val="000875B7"/>
    <w:rsid w:val="00090300"/>
    <w:rsid w:val="000908A5"/>
    <w:rsid w:val="00091135"/>
    <w:rsid w:val="00093A27"/>
    <w:rsid w:val="00094827"/>
    <w:rsid w:val="00094934"/>
    <w:rsid w:val="00094B80"/>
    <w:rsid w:val="00094F8C"/>
    <w:rsid w:val="00095240"/>
    <w:rsid w:val="00095961"/>
    <w:rsid w:val="00095D04"/>
    <w:rsid w:val="00096516"/>
    <w:rsid w:val="00096B1B"/>
    <w:rsid w:val="00097998"/>
    <w:rsid w:val="000A05D4"/>
    <w:rsid w:val="000A067D"/>
    <w:rsid w:val="000A0DF4"/>
    <w:rsid w:val="000A172F"/>
    <w:rsid w:val="000A1D32"/>
    <w:rsid w:val="000A1F5E"/>
    <w:rsid w:val="000A2527"/>
    <w:rsid w:val="000A2B95"/>
    <w:rsid w:val="000A3C7E"/>
    <w:rsid w:val="000A4DBB"/>
    <w:rsid w:val="000A5992"/>
    <w:rsid w:val="000A5A29"/>
    <w:rsid w:val="000A5AC0"/>
    <w:rsid w:val="000A5F18"/>
    <w:rsid w:val="000A7BBE"/>
    <w:rsid w:val="000B0803"/>
    <w:rsid w:val="000B0DA2"/>
    <w:rsid w:val="000B15C3"/>
    <w:rsid w:val="000B2924"/>
    <w:rsid w:val="000B2ADA"/>
    <w:rsid w:val="000B2BB6"/>
    <w:rsid w:val="000B2F14"/>
    <w:rsid w:val="000B2FE8"/>
    <w:rsid w:val="000B387C"/>
    <w:rsid w:val="000B3CA4"/>
    <w:rsid w:val="000B41F6"/>
    <w:rsid w:val="000B628D"/>
    <w:rsid w:val="000B7ACD"/>
    <w:rsid w:val="000C2081"/>
    <w:rsid w:val="000C22EB"/>
    <w:rsid w:val="000C321C"/>
    <w:rsid w:val="000C3776"/>
    <w:rsid w:val="000C4545"/>
    <w:rsid w:val="000C48CD"/>
    <w:rsid w:val="000C4927"/>
    <w:rsid w:val="000C716D"/>
    <w:rsid w:val="000C7A63"/>
    <w:rsid w:val="000D0D94"/>
    <w:rsid w:val="000D0FE2"/>
    <w:rsid w:val="000D12EA"/>
    <w:rsid w:val="000D1D27"/>
    <w:rsid w:val="000D1EF2"/>
    <w:rsid w:val="000D2380"/>
    <w:rsid w:val="000D249A"/>
    <w:rsid w:val="000D2A99"/>
    <w:rsid w:val="000D3636"/>
    <w:rsid w:val="000D4DB7"/>
    <w:rsid w:val="000D4E7A"/>
    <w:rsid w:val="000D5139"/>
    <w:rsid w:val="000D5897"/>
    <w:rsid w:val="000D5F1D"/>
    <w:rsid w:val="000D61EF"/>
    <w:rsid w:val="000D6834"/>
    <w:rsid w:val="000D70EC"/>
    <w:rsid w:val="000E3440"/>
    <w:rsid w:val="000E3757"/>
    <w:rsid w:val="000E38B0"/>
    <w:rsid w:val="000E57BB"/>
    <w:rsid w:val="000E5AD3"/>
    <w:rsid w:val="000E5E74"/>
    <w:rsid w:val="000E601E"/>
    <w:rsid w:val="000E6100"/>
    <w:rsid w:val="000E6E2D"/>
    <w:rsid w:val="000E750F"/>
    <w:rsid w:val="000F0EC1"/>
    <w:rsid w:val="000F0ECB"/>
    <w:rsid w:val="000F2E6D"/>
    <w:rsid w:val="000F4446"/>
    <w:rsid w:val="000F52FA"/>
    <w:rsid w:val="000F5922"/>
    <w:rsid w:val="000F5BE5"/>
    <w:rsid w:val="000F63CC"/>
    <w:rsid w:val="000F647C"/>
    <w:rsid w:val="000F6CC3"/>
    <w:rsid w:val="000F6CF9"/>
    <w:rsid w:val="000F7016"/>
    <w:rsid w:val="000F73C2"/>
    <w:rsid w:val="00100031"/>
    <w:rsid w:val="00100636"/>
    <w:rsid w:val="00100E0A"/>
    <w:rsid w:val="00101A1E"/>
    <w:rsid w:val="00102454"/>
    <w:rsid w:val="00102976"/>
    <w:rsid w:val="00103166"/>
    <w:rsid w:val="0010425F"/>
    <w:rsid w:val="0010482E"/>
    <w:rsid w:val="0010564F"/>
    <w:rsid w:val="00105AB0"/>
    <w:rsid w:val="001070CC"/>
    <w:rsid w:val="00107226"/>
    <w:rsid w:val="00107909"/>
    <w:rsid w:val="001079E8"/>
    <w:rsid w:val="00110236"/>
    <w:rsid w:val="0011025D"/>
    <w:rsid w:val="001102B7"/>
    <w:rsid w:val="00110C50"/>
    <w:rsid w:val="00110C55"/>
    <w:rsid w:val="001114FB"/>
    <w:rsid w:val="001117D8"/>
    <w:rsid w:val="0011320A"/>
    <w:rsid w:val="00113D83"/>
    <w:rsid w:val="00116549"/>
    <w:rsid w:val="00116BC9"/>
    <w:rsid w:val="001170C6"/>
    <w:rsid w:val="00117474"/>
    <w:rsid w:val="0011761D"/>
    <w:rsid w:val="001179FE"/>
    <w:rsid w:val="00117CE0"/>
    <w:rsid w:val="00120B01"/>
    <w:rsid w:val="0012148B"/>
    <w:rsid w:val="001218A1"/>
    <w:rsid w:val="001221FC"/>
    <w:rsid w:val="001225F9"/>
    <w:rsid w:val="00123411"/>
    <w:rsid w:val="00125CFA"/>
    <w:rsid w:val="001268FE"/>
    <w:rsid w:val="00126BD7"/>
    <w:rsid w:val="001277BD"/>
    <w:rsid w:val="00130289"/>
    <w:rsid w:val="00130458"/>
    <w:rsid w:val="00131065"/>
    <w:rsid w:val="001319F0"/>
    <w:rsid w:val="00131BCD"/>
    <w:rsid w:val="001334FF"/>
    <w:rsid w:val="0013413E"/>
    <w:rsid w:val="00135DC8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8C5"/>
    <w:rsid w:val="00146B4B"/>
    <w:rsid w:val="0015037D"/>
    <w:rsid w:val="00150A11"/>
    <w:rsid w:val="0015165D"/>
    <w:rsid w:val="00151852"/>
    <w:rsid w:val="001554F0"/>
    <w:rsid w:val="00155838"/>
    <w:rsid w:val="00155A41"/>
    <w:rsid w:val="00155EA9"/>
    <w:rsid w:val="0015741F"/>
    <w:rsid w:val="0015792E"/>
    <w:rsid w:val="00161161"/>
    <w:rsid w:val="001617E2"/>
    <w:rsid w:val="00161C09"/>
    <w:rsid w:val="0016226E"/>
    <w:rsid w:val="00162423"/>
    <w:rsid w:val="00162475"/>
    <w:rsid w:val="00163E94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67A31"/>
    <w:rsid w:val="0017088D"/>
    <w:rsid w:val="00171463"/>
    <w:rsid w:val="00171D9A"/>
    <w:rsid w:val="00172F84"/>
    <w:rsid w:val="00173CDA"/>
    <w:rsid w:val="00174001"/>
    <w:rsid w:val="0017422C"/>
    <w:rsid w:val="00174C17"/>
    <w:rsid w:val="00174CCF"/>
    <w:rsid w:val="00174ECB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15D"/>
    <w:rsid w:val="00186246"/>
    <w:rsid w:val="00186443"/>
    <w:rsid w:val="00187B3F"/>
    <w:rsid w:val="00187D44"/>
    <w:rsid w:val="00190EFF"/>
    <w:rsid w:val="001928D7"/>
    <w:rsid w:val="0019697C"/>
    <w:rsid w:val="001970D1"/>
    <w:rsid w:val="001A03A2"/>
    <w:rsid w:val="001A077F"/>
    <w:rsid w:val="001A0BD6"/>
    <w:rsid w:val="001A1F84"/>
    <w:rsid w:val="001A2BB3"/>
    <w:rsid w:val="001A3405"/>
    <w:rsid w:val="001A3D3C"/>
    <w:rsid w:val="001A4827"/>
    <w:rsid w:val="001A492D"/>
    <w:rsid w:val="001A4C29"/>
    <w:rsid w:val="001A4D38"/>
    <w:rsid w:val="001A530C"/>
    <w:rsid w:val="001A5AB6"/>
    <w:rsid w:val="001A6CA2"/>
    <w:rsid w:val="001A7EAE"/>
    <w:rsid w:val="001B115A"/>
    <w:rsid w:val="001B2012"/>
    <w:rsid w:val="001B22F6"/>
    <w:rsid w:val="001B2634"/>
    <w:rsid w:val="001B2C9D"/>
    <w:rsid w:val="001B3571"/>
    <w:rsid w:val="001B3889"/>
    <w:rsid w:val="001B465B"/>
    <w:rsid w:val="001B4826"/>
    <w:rsid w:val="001B5462"/>
    <w:rsid w:val="001B55AC"/>
    <w:rsid w:val="001B6120"/>
    <w:rsid w:val="001B63C7"/>
    <w:rsid w:val="001B70E7"/>
    <w:rsid w:val="001B7933"/>
    <w:rsid w:val="001B7CF1"/>
    <w:rsid w:val="001C0D92"/>
    <w:rsid w:val="001C1CA4"/>
    <w:rsid w:val="001C2B98"/>
    <w:rsid w:val="001C33D9"/>
    <w:rsid w:val="001C35A8"/>
    <w:rsid w:val="001C54F9"/>
    <w:rsid w:val="001C7CEB"/>
    <w:rsid w:val="001C7D7E"/>
    <w:rsid w:val="001D0422"/>
    <w:rsid w:val="001D0B05"/>
    <w:rsid w:val="001D13D6"/>
    <w:rsid w:val="001D15DE"/>
    <w:rsid w:val="001D21D2"/>
    <w:rsid w:val="001D2A02"/>
    <w:rsid w:val="001D374C"/>
    <w:rsid w:val="001D4313"/>
    <w:rsid w:val="001D448D"/>
    <w:rsid w:val="001D4CCC"/>
    <w:rsid w:val="001D523A"/>
    <w:rsid w:val="001D551B"/>
    <w:rsid w:val="001D5835"/>
    <w:rsid w:val="001D76AC"/>
    <w:rsid w:val="001D7BCF"/>
    <w:rsid w:val="001E0296"/>
    <w:rsid w:val="001E075A"/>
    <w:rsid w:val="001E181C"/>
    <w:rsid w:val="001E1A41"/>
    <w:rsid w:val="001E3B38"/>
    <w:rsid w:val="001E4A8E"/>
    <w:rsid w:val="001E54AA"/>
    <w:rsid w:val="001E598C"/>
    <w:rsid w:val="001E59B4"/>
    <w:rsid w:val="001E59E2"/>
    <w:rsid w:val="001E6D5D"/>
    <w:rsid w:val="001F0A64"/>
    <w:rsid w:val="001F1640"/>
    <w:rsid w:val="001F2CDD"/>
    <w:rsid w:val="001F2E08"/>
    <w:rsid w:val="001F321B"/>
    <w:rsid w:val="001F4629"/>
    <w:rsid w:val="001F51F4"/>
    <w:rsid w:val="001F6242"/>
    <w:rsid w:val="001F6252"/>
    <w:rsid w:val="001F6809"/>
    <w:rsid w:val="001F6B8C"/>
    <w:rsid w:val="001F7044"/>
    <w:rsid w:val="001F712A"/>
    <w:rsid w:val="00200285"/>
    <w:rsid w:val="00200389"/>
    <w:rsid w:val="00201692"/>
    <w:rsid w:val="00201D17"/>
    <w:rsid w:val="00201F00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6ED6"/>
    <w:rsid w:val="002100DF"/>
    <w:rsid w:val="0021113D"/>
    <w:rsid w:val="002118B3"/>
    <w:rsid w:val="00211906"/>
    <w:rsid w:val="00212C46"/>
    <w:rsid w:val="00212D99"/>
    <w:rsid w:val="002134B7"/>
    <w:rsid w:val="002134E0"/>
    <w:rsid w:val="0021383F"/>
    <w:rsid w:val="00213A98"/>
    <w:rsid w:val="00213BDA"/>
    <w:rsid w:val="002142B8"/>
    <w:rsid w:val="00214996"/>
    <w:rsid w:val="0021653E"/>
    <w:rsid w:val="00216D18"/>
    <w:rsid w:val="0021714B"/>
    <w:rsid w:val="002200DC"/>
    <w:rsid w:val="00220178"/>
    <w:rsid w:val="002206B7"/>
    <w:rsid w:val="00220A1C"/>
    <w:rsid w:val="00220C14"/>
    <w:rsid w:val="0022207A"/>
    <w:rsid w:val="00222780"/>
    <w:rsid w:val="002255D6"/>
    <w:rsid w:val="00225B31"/>
    <w:rsid w:val="0022652E"/>
    <w:rsid w:val="0022707E"/>
    <w:rsid w:val="00227DAF"/>
    <w:rsid w:val="00230481"/>
    <w:rsid w:val="00230C36"/>
    <w:rsid w:val="0023175C"/>
    <w:rsid w:val="00231AFF"/>
    <w:rsid w:val="00232ADF"/>
    <w:rsid w:val="002330FA"/>
    <w:rsid w:val="00233EAC"/>
    <w:rsid w:val="00234783"/>
    <w:rsid w:val="00235A2D"/>
    <w:rsid w:val="00236A4C"/>
    <w:rsid w:val="00236D36"/>
    <w:rsid w:val="002370AF"/>
    <w:rsid w:val="00237C34"/>
    <w:rsid w:val="00240027"/>
    <w:rsid w:val="0024016C"/>
    <w:rsid w:val="002412E7"/>
    <w:rsid w:val="002434BF"/>
    <w:rsid w:val="002440FE"/>
    <w:rsid w:val="002468F6"/>
    <w:rsid w:val="00246B93"/>
    <w:rsid w:val="002473E8"/>
    <w:rsid w:val="0024774C"/>
    <w:rsid w:val="00247E62"/>
    <w:rsid w:val="00253B25"/>
    <w:rsid w:val="002544C7"/>
    <w:rsid w:val="00254672"/>
    <w:rsid w:val="00255B27"/>
    <w:rsid w:val="00255C81"/>
    <w:rsid w:val="00255DD9"/>
    <w:rsid w:val="002568AA"/>
    <w:rsid w:val="0026035D"/>
    <w:rsid w:val="0026091C"/>
    <w:rsid w:val="00261285"/>
    <w:rsid w:val="0026128F"/>
    <w:rsid w:val="00261668"/>
    <w:rsid w:val="00261EDC"/>
    <w:rsid w:val="00262B96"/>
    <w:rsid w:val="00262EA8"/>
    <w:rsid w:val="00263160"/>
    <w:rsid w:val="00263797"/>
    <w:rsid w:val="00265EAC"/>
    <w:rsid w:val="00266845"/>
    <w:rsid w:val="00267082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B"/>
    <w:rsid w:val="0027459E"/>
    <w:rsid w:val="002757DE"/>
    <w:rsid w:val="00275CC0"/>
    <w:rsid w:val="00275F43"/>
    <w:rsid w:val="0027618F"/>
    <w:rsid w:val="002763EA"/>
    <w:rsid w:val="0027695E"/>
    <w:rsid w:val="00276A08"/>
    <w:rsid w:val="00276D9A"/>
    <w:rsid w:val="00276EFA"/>
    <w:rsid w:val="002777C9"/>
    <w:rsid w:val="0028084E"/>
    <w:rsid w:val="00281315"/>
    <w:rsid w:val="00281C3B"/>
    <w:rsid w:val="00281DCC"/>
    <w:rsid w:val="0028292D"/>
    <w:rsid w:val="00282CDC"/>
    <w:rsid w:val="002831D8"/>
    <w:rsid w:val="0028338D"/>
    <w:rsid w:val="002835D0"/>
    <w:rsid w:val="00283708"/>
    <w:rsid w:val="0028414C"/>
    <w:rsid w:val="002867A8"/>
    <w:rsid w:val="00287D29"/>
    <w:rsid w:val="00290132"/>
    <w:rsid w:val="0029016B"/>
    <w:rsid w:val="002908BA"/>
    <w:rsid w:val="00290B43"/>
    <w:rsid w:val="00291155"/>
    <w:rsid w:val="00292A97"/>
    <w:rsid w:val="002935BB"/>
    <w:rsid w:val="00293A5D"/>
    <w:rsid w:val="002949E4"/>
    <w:rsid w:val="002952D6"/>
    <w:rsid w:val="00295DEA"/>
    <w:rsid w:val="00296C43"/>
    <w:rsid w:val="00296C9C"/>
    <w:rsid w:val="00297827"/>
    <w:rsid w:val="002A0D69"/>
    <w:rsid w:val="002A1729"/>
    <w:rsid w:val="002A1A7E"/>
    <w:rsid w:val="002A2805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C3C"/>
    <w:rsid w:val="002B0D99"/>
    <w:rsid w:val="002B1AE4"/>
    <w:rsid w:val="002B21D5"/>
    <w:rsid w:val="002B4534"/>
    <w:rsid w:val="002B5D02"/>
    <w:rsid w:val="002B637F"/>
    <w:rsid w:val="002B68A5"/>
    <w:rsid w:val="002B68E6"/>
    <w:rsid w:val="002B6C9A"/>
    <w:rsid w:val="002B7D3C"/>
    <w:rsid w:val="002C08BD"/>
    <w:rsid w:val="002C293B"/>
    <w:rsid w:val="002C3A32"/>
    <w:rsid w:val="002C4022"/>
    <w:rsid w:val="002C605C"/>
    <w:rsid w:val="002C624F"/>
    <w:rsid w:val="002C6E28"/>
    <w:rsid w:val="002D09F5"/>
    <w:rsid w:val="002D1780"/>
    <w:rsid w:val="002D1BCA"/>
    <w:rsid w:val="002D2473"/>
    <w:rsid w:val="002D2587"/>
    <w:rsid w:val="002D28DA"/>
    <w:rsid w:val="002D2956"/>
    <w:rsid w:val="002D3B57"/>
    <w:rsid w:val="002D3E6C"/>
    <w:rsid w:val="002D68A2"/>
    <w:rsid w:val="002D6DC9"/>
    <w:rsid w:val="002D6E45"/>
    <w:rsid w:val="002D7A7E"/>
    <w:rsid w:val="002E080C"/>
    <w:rsid w:val="002E0A5C"/>
    <w:rsid w:val="002E290C"/>
    <w:rsid w:val="002E292E"/>
    <w:rsid w:val="002E2E48"/>
    <w:rsid w:val="002E3878"/>
    <w:rsid w:val="002E39F5"/>
    <w:rsid w:val="002E74BD"/>
    <w:rsid w:val="002E787A"/>
    <w:rsid w:val="002E7AB4"/>
    <w:rsid w:val="002E7DDD"/>
    <w:rsid w:val="002F0B4C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BFB"/>
    <w:rsid w:val="002F4D9D"/>
    <w:rsid w:val="002F5A78"/>
    <w:rsid w:val="002F6737"/>
    <w:rsid w:val="002F70CE"/>
    <w:rsid w:val="002F71CA"/>
    <w:rsid w:val="002F77BD"/>
    <w:rsid w:val="002F79C0"/>
    <w:rsid w:val="002F7CA5"/>
    <w:rsid w:val="00300ED9"/>
    <w:rsid w:val="003014A1"/>
    <w:rsid w:val="00301652"/>
    <w:rsid w:val="00301879"/>
    <w:rsid w:val="00301907"/>
    <w:rsid w:val="003020A5"/>
    <w:rsid w:val="0030238E"/>
    <w:rsid w:val="003053B2"/>
    <w:rsid w:val="00306367"/>
    <w:rsid w:val="0030649B"/>
    <w:rsid w:val="00306560"/>
    <w:rsid w:val="00306E2D"/>
    <w:rsid w:val="00307FC4"/>
    <w:rsid w:val="00310A38"/>
    <w:rsid w:val="00311BF5"/>
    <w:rsid w:val="00312E4C"/>
    <w:rsid w:val="00312F23"/>
    <w:rsid w:val="003133B6"/>
    <w:rsid w:val="003133F1"/>
    <w:rsid w:val="003149B4"/>
    <w:rsid w:val="003166F4"/>
    <w:rsid w:val="003167D2"/>
    <w:rsid w:val="003169FE"/>
    <w:rsid w:val="00316ACE"/>
    <w:rsid w:val="0031706B"/>
    <w:rsid w:val="00320C4C"/>
    <w:rsid w:val="00320D0F"/>
    <w:rsid w:val="00321051"/>
    <w:rsid w:val="003216B3"/>
    <w:rsid w:val="0032179B"/>
    <w:rsid w:val="00321A51"/>
    <w:rsid w:val="003222E7"/>
    <w:rsid w:val="00322D71"/>
    <w:rsid w:val="0032301B"/>
    <w:rsid w:val="0032336E"/>
    <w:rsid w:val="00323994"/>
    <w:rsid w:val="00324287"/>
    <w:rsid w:val="00324574"/>
    <w:rsid w:val="0032486B"/>
    <w:rsid w:val="00325146"/>
    <w:rsid w:val="003253EC"/>
    <w:rsid w:val="00325E5F"/>
    <w:rsid w:val="0032644C"/>
    <w:rsid w:val="00327278"/>
    <w:rsid w:val="00327441"/>
    <w:rsid w:val="00327896"/>
    <w:rsid w:val="00327938"/>
    <w:rsid w:val="0033098D"/>
    <w:rsid w:val="00330F46"/>
    <w:rsid w:val="00330F57"/>
    <w:rsid w:val="00331915"/>
    <w:rsid w:val="00331D7A"/>
    <w:rsid w:val="003320CD"/>
    <w:rsid w:val="00332231"/>
    <w:rsid w:val="0033315C"/>
    <w:rsid w:val="003333BA"/>
    <w:rsid w:val="003338FF"/>
    <w:rsid w:val="00333B7C"/>
    <w:rsid w:val="003348D7"/>
    <w:rsid w:val="00334FA9"/>
    <w:rsid w:val="00334FE4"/>
    <w:rsid w:val="00336197"/>
    <w:rsid w:val="003367A3"/>
    <w:rsid w:val="0033705A"/>
    <w:rsid w:val="00340F39"/>
    <w:rsid w:val="00342A44"/>
    <w:rsid w:val="00342ABF"/>
    <w:rsid w:val="00343353"/>
    <w:rsid w:val="003440A1"/>
    <w:rsid w:val="00345EC1"/>
    <w:rsid w:val="003473F5"/>
    <w:rsid w:val="00347525"/>
    <w:rsid w:val="003475B0"/>
    <w:rsid w:val="00350595"/>
    <w:rsid w:val="00350A41"/>
    <w:rsid w:val="00350E88"/>
    <w:rsid w:val="0035131A"/>
    <w:rsid w:val="003515F3"/>
    <w:rsid w:val="0035179C"/>
    <w:rsid w:val="00353A4A"/>
    <w:rsid w:val="003542D0"/>
    <w:rsid w:val="00355336"/>
    <w:rsid w:val="00355819"/>
    <w:rsid w:val="003562B2"/>
    <w:rsid w:val="00356B82"/>
    <w:rsid w:val="00356F9C"/>
    <w:rsid w:val="0035733A"/>
    <w:rsid w:val="00357432"/>
    <w:rsid w:val="0036006C"/>
    <w:rsid w:val="0036008E"/>
    <w:rsid w:val="003603D7"/>
    <w:rsid w:val="00360EEA"/>
    <w:rsid w:val="00361A56"/>
    <w:rsid w:val="00361CBC"/>
    <w:rsid w:val="00362C5C"/>
    <w:rsid w:val="00363229"/>
    <w:rsid w:val="003635C6"/>
    <w:rsid w:val="0036426C"/>
    <w:rsid w:val="003702EF"/>
    <w:rsid w:val="00370544"/>
    <w:rsid w:val="00371BEB"/>
    <w:rsid w:val="00371E51"/>
    <w:rsid w:val="00371F12"/>
    <w:rsid w:val="00371FFF"/>
    <w:rsid w:val="00372CE2"/>
    <w:rsid w:val="003749E9"/>
    <w:rsid w:val="0037613A"/>
    <w:rsid w:val="0037629A"/>
    <w:rsid w:val="003765D9"/>
    <w:rsid w:val="0037714B"/>
    <w:rsid w:val="00380172"/>
    <w:rsid w:val="00380D89"/>
    <w:rsid w:val="00380DDC"/>
    <w:rsid w:val="00381478"/>
    <w:rsid w:val="0038196A"/>
    <w:rsid w:val="0038236F"/>
    <w:rsid w:val="003824AB"/>
    <w:rsid w:val="003827BE"/>
    <w:rsid w:val="00382974"/>
    <w:rsid w:val="00383232"/>
    <w:rsid w:val="00384240"/>
    <w:rsid w:val="0038535C"/>
    <w:rsid w:val="003855D8"/>
    <w:rsid w:val="00385916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5435"/>
    <w:rsid w:val="00395F42"/>
    <w:rsid w:val="0039636A"/>
    <w:rsid w:val="003969E9"/>
    <w:rsid w:val="00397457"/>
    <w:rsid w:val="003A223F"/>
    <w:rsid w:val="003A270F"/>
    <w:rsid w:val="003A36FB"/>
    <w:rsid w:val="003A401F"/>
    <w:rsid w:val="003A4430"/>
    <w:rsid w:val="003A6652"/>
    <w:rsid w:val="003A74AC"/>
    <w:rsid w:val="003A7DD1"/>
    <w:rsid w:val="003B0B91"/>
    <w:rsid w:val="003B1ED4"/>
    <w:rsid w:val="003B231F"/>
    <w:rsid w:val="003B25C0"/>
    <w:rsid w:val="003B3CE7"/>
    <w:rsid w:val="003B41C1"/>
    <w:rsid w:val="003B44C6"/>
    <w:rsid w:val="003B4AF7"/>
    <w:rsid w:val="003B6A8B"/>
    <w:rsid w:val="003B7BBC"/>
    <w:rsid w:val="003B7E9F"/>
    <w:rsid w:val="003C0B6B"/>
    <w:rsid w:val="003C1857"/>
    <w:rsid w:val="003C1A18"/>
    <w:rsid w:val="003C4695"/>
    <w:rsid w:val="003C4B86"/>
    <w:rsid w:val="003C56C9"/>
    <w:rsid w:val="003C570C"/>
    <w:rsid w:val="003C5AC1"/>
    <w:rsid w:val="003C5C19"/>
    <w:rsid w:val="003C64C5"/>
    <w:rsid w:val="003C70FB"/>
    <w:rsid w:val="003C737E"/>
    <w:rsid w:val="003C7568"/>
    <w:rsid w:val="003C7BDA"/>
    <w:rsid w:val="003C7D21"/>
    <w:rsid w:val="003D09FF"/>
    <w:rsid w:val="003D15F2"/>
    <w:rsid w:val="003D173D"/>
    <w:rsid w:val="003D17B9"/>
    <w:rsid w:val="003D19EC"/>
    <w:rsid w:val="003D1B02"/>
    <w:rsid w:val="003D1CE2"/>
    <w:rsid w:val="003D1EF3"/>
    <w:rsid w:val="003D270D"/>
    <w:rsid w:val="003D3424"/>
    <w:rsid w:val="003D433A"/>
    <w:rsid w:val="003D43FD"/>
    <w:rsid w:val="003D5173"/>
    <w:rsid w:val="003D5638"/>
    <w:rsid w:val="003D583C"/>
    <w:rsid w:val="003D6769"/>
    <w:rsid w:val="003D6EA9"/>
    <w:rsid w:val="003D7A46"/>
    <w:rsid w:val="003E0552"/>
    <w:rsid w:val="003E0870"/>
    <w:rsid w:val="003E1340"/>
    <w:rsid w:val="003E14F4"/>
    <w:rsid w:val="003E16C2"/>
    <w:rsid w:val="003E1A8C"/>
    <w:rsid w:val="003E2F6A"/>
    <w:rsid w:val="003E392B"/>
    <w:rsid w:val="003E4252"/>
    <w:rsid w:val="003E436E"/>
    <w:rsid w:val="003E4437"/>
    <w:rsid w:val="003E49B6"/>
    <w:rsid w:val="003F11FC"/>
    <w:rsid w:val="003F1494"/>
    <w:rsid w:val="003F302E"/>
    <w:rsid w:val="003F5AA3"/>
    <w:rsid w:val="003F5AAB"/>
    <w:rsid w:val="003F5EDB"/>
    <w:rsid w:val="003F68DC"/>
    <w:rsid w:val="003F7D12"/>
    <w:rsid w:val="004006A7"/>
    <w:rsid w:val="0040105F"/>
    <w:rsid w:val="00402226"/>
    <w:rsid w:val="0040228B"/>
    <w:rsid w:val="00402478"/>
    <w:rsid w:val="00402E24"/>
    <w:rsid w:val="00403A76"/>
    <w:rsid w:val="004040AA"/>
    <w:rsid w:val="00404191"/>
    <w:rsid w:val="00404270"/>
    <w:rsid w:val="00404A3E"/>
    <w:rsid w:val="00404A6A"/>
    <w:rsid w:val="00404E71"/>
    <w:rsid w:val="004051F4"/>
    <w:rsid w:val="004055C0"/>
    <w:rsid w:val="004062A2"/>
    <w:rsid w:val="00407C8A"/>
    <w:rsid w:val="004105AF"/>
    <w:rsid w:val="0041183F"/>
    <w:rsid w:val="00412DEC"/>
    <w:rsid w:val="0041304A"/>
    <w:rsid w:val="00421036"/>
    <w:rsid w:val="004211F6"/>
    <w:rsid w:val="00421201"/>
    <w:rsid w:val="00421F97"/>
    <w:rsid w:val="00422431"/>
    <w:rsid w:val="00422B8D"/>
    <w:rsid w:val="00424602"/>
    <w:rsid w:val="004247B2"/>
    <w:rsid w:val="00424D2C"/>
    <w:rsid w:val="004252C4"/>
    <w:rsid w:val="00425D7C"/>
    <w:rsid w:val="00427DF8"/>
    <w:rsid w:val="0043029D"/>
    <w:rsid w:val="00430852"/>
    <w:rsid w:val="00430AEC"/>
    <w:rsid w:val="00431469"/>
    <w:rsid w:val="00431625"/>
    <w:rsid w:val="00431A8E"/>
    <w:rsid w:val="0043271B"/>
    <w:rsid w:val="00433219"/>
    <w:rsid w:val="004337BB"/>
    <w:rsid w:val="00433C6B"/>
    <w:rsid w:val="00433E7E"/>
    <w:rsid w:val="00434017"/>
    <w:rsid w:val="00434932"/>
    <w:rsid w:val="00435D27"/>
    <w:rsid w:val="00436EB8"/>
    <w:rsid w:val="0043749F"/>
    <w:rsid w:val="00437531"/>
    <w:rsid w:val="00437A59"/>
    <w:rsid w:val="00437F06"/>
    <w:rsid w:val="00440B74"/>
    <w:rsid w:val="004413F9"/>
    <w:rsid w:val="00441BEE"/>
    <w:rsid w:val="00442083"/>
    <w:rsid w:val="00442A16"/>
    <w:rsid w:val="0044315E"/>
    <w:rsid w:val="004439B2"/>
    <w:rsid w:val="004440B2"/>
    <w:rsid w:val="00444890"/>
    <w:rsid w:val="004452F8"/>
    <w:rsid w:val="0044552D"/>
    <w:rsid w:val="004463B6"/>
    <w:rsid w:val="004468A1"/>
    <w:rsid w:val="004473ED"/>
    <w:rsid w:val="00447DA1"/>
    <w:rsid w:val="00447DE4"/>
    <w:rsid w:val="00447F8E"/>
    <w:rsid w:val="0045052F"/>
    <w:rsid w:val="00450538"/>
    <w:rsid w:val="004509CD"/>
    <w:rsid w:val="0045169E"/>
    <w:rsid w:val="00451F3A"/>
    <w:rsid w:val="004528F1"/>
    <w:rsid w:val="00452CC4"/>
    <w:rsid w:val="00453629"/>
    <w:rsid w:val="0045386F"/>
    <w:rsid w:val="00454099"/>
    <w:rsid w:val="0045517B"/>
    <w:rsid w:val="00455AFE"/>
    <w:rsid w:val="00455C3D"/>
    <w:rsid w:val="004561EA"/>
    <w:rsid w:val="00456FBF"/>
    <w:rsid w:val="00457A91"/>
    <w:rsid w:val="00460C17"/>
    <w:rsid w:val="00460D31"/>
    <w:rsid w:val="00460EBF"/>
    <w:rsid w:val="00460F43"/>
    <w:rsid w:val="00461884"/>
    <w:rsid w:val="0046251F"/>
    <w:rsid w:val="0046308B"/>
    <w:rsid w:val="00463106"/>
    <w:rsid w:val="00463765"/>
    <w:rsid w:val="004638F3"/>
    <w:rsid w:val="00464088"/>
    <w:rsid w:val="004643E4"/>
    <w:rsid w:val="00465544"/>
    <w:rsid w:val="004656C2"/>
    <w:rsid w:val="0046589F"/>
    <w:rsid w:val="00465CB0"/>
    <w:rsid w:val="00466072"/>
    <w:rsid w:val="00466693"/>
    <w:rsid w:val="00466B5B"/>
    <w:rsid w:val="00466BEB"/>
    <w:rsid w:val="00467A15"/>
    <w:rsid w:val="00467A93"/>
    <w:rsid w:val="004702B2"/>
    <w:rsid w:val="00470851"/>
    <w:rsid w:val="00470A0B"/>
    <w:rsid w:val="00471712"/>
    <w:rsid w:val="00471AE2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004"/>
    <w:rsid w:val="0047628F"/>
    <w:rsid w:val="004764A8"/>
    <w:rsid w:val="00476724"/>
    <w:rsid w:val="00476FD3"/>
    <w:rsid w:val="00477589"/>
    <w:rsid w:val="00477BC5"/>
    <w:rsid w:val="00480138"/>
    <w:rsid w:val="00480800"/>
    <w:rsid w:val="00480964"/>
    <w:rsid w:val="004813EC"/>
    <w:rsid w:val="00481572"/>
    <w:rsid w:val="0048286B"/>
    <w:rsid w:val="00482BE3"/>
    <w:rsid w:val="00485517"/>
    <w:rsid w:val="004861F6"/>
    <w:rsid w:val="00486D2A"/>
    <w:rsid w:val="00487083"/>
    <w:rsid w:val="00490636"/>
    <w:rsid w:val="00490BB4"/>
    <w:rsid w:val="0049116E"/>
    <w:rsid w:val="0049175A"/>
    <w:rsid w:val="00491FBB"/>
    <w:rsid w:val="0049215E"/>
    <w:rsid w:val="004945BD"/>
    <w:rsid w:val="00495B94"/>
    <w:rsid w:val="00495E25"/>
    <w:rsid w:val="004960B8"/>
    <w:rsid w:val="004961C0"/>
    <w:rsid w:val="00496B49"/>
    <w:rsid w:val="00497287"/>
    <w:rsid w:val="004972ED"/>
    <w:rsid w:val="004979ED"/>
    <w:rsid w:val="00497CC5"/>
    <w:rsid w:val="004A0119"/>
    <w:rsid w:val="004A06E5"/>
    <w:rsid w:val="004A29E5"/>
    <w:rsid w:val="004A2A46"/>
    <w:rsid w:val="004A2DEC"/>
    <w:rsid w:val="004A31AC"/>
    <w:rsid w:val="004A330B"/>
    <w:rsid w:val="004A383C"/>
    <w:rsid w:val="004A442D"/>
    <w:rsid w:val="004A4BA1"/>
    <w:rsid w:val="004A4F89"/>
    <w:rsid w:val="004A58B4"/>
    <w:rsid w:val="004A7096"/>
    <w:rsid w:val="004A7262"/>
    <w:rsid w:val="004A7E12"/>
    <w:rsid w:val="004A7E51"/>
    <w:rsid w:val="004B02F5"/>
    <w:rsid w:val="004B04DC"/>
    <w:rsid w:val="004B0D8B"/>
    <w:rsid w:val="004B2380"/>
    <w:rsid w:val="004B2E20"/>
    <w:rsid w:val="004B2EB3"/>
    <w:rsid w:val="004B3B75"/>
    <w:rsid w:val="004B3EDF"/>
    <w:rsid w:val="004B4B3B"/>
    <w:rsid w:val="004B4BB8"/>
    <w:rsid w:val="004B4C76"/>
    <w:rsid w:val="004B5409"/>
    <w:rsid w:val="004B563C"/>
    <w:rsid w:val="004B5AE0"/>
    <w:rsid w:val="004B7E76"/>
    <w:rsid w:val="004C0029"/>
    <w:rsid w:val="004C02DA"/>
    <w:rsid w:val="004C0FEF"/>
    <w:rsid w:val="004C10A6"/>
    <w:rsid w:val="004C15F9"/>
    <w:rsid w:val="004C1C10"/>
    <w:rsid w:val="004C2B3B"/>
    <w:rsid w:val="004C364C"/>
    <w:rsid w:val="004C4F56"/>
    <w:rsid w:val="004C61E2"/>
    <w:rsid w:val="004C65E1"/>
    <w:rsid w:val="004C66C2"/>
    <w:rsid w:val="004D07D8"/>
    <w:rsid w:val="004D0805"/>
    <w:rsid w:val="004D131A"/>
    <w:rsid w:val="004D178A"/>
    <w:rsid w:val="004D1D41"/>
    <w:rsid w:val="004D2998"/>
    <w:rsid w:val="004D2EB3"/>
    <w:rsid w:val="004D2FC3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2ED6"/>
    <w:rsid w:val="004E3601"/>
    <w:rsid w:val="004E5528"/>
    <w:rsid w:val="004E57B3"/>
    <w:rsid w:val="004E5E44"/>
    <w:rsid w:val="004E65C4"/>
    <w:rsid w:val="004E6A3E"/>
    <w:rsid w:val="004E75C1"/>
    <w:rsid w:val="004E7C95"/>
    <w:rsid w:val="004F0139"/>
    <w:rsid w:val="004F013E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BF4"/>
    <w:rsid w:val="00500E89"/>
    <w:rsid w:val="005013FC"/>
    <w:rsid w:val="00502315"/>
    <w:rsid w:val="00502A19"/>
    <w:rsid w:val="00502C1F"/>
    <w:rsid w:val="00502EB3"/>
    <w:rsid w:val="00502EC2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17F3D"/>
    <w:rsid w:val="0052251D"/>
    <w:rsid w:val="00524A7B"/>
    <w:rsid w:val="00525A55"/>
    <w:rsid w:val="00526E57"/>
    <w:rsid w:val="0052765A"/>
    <w:rsid w:val="00530402"/>
    <w:rsid w:val="00530775"/>
    <w:rsid w:val="00530A77"/>
    <w:rsid w:val="00532341"/>
    <w:rsid w:val="00532A4C"/>
    <w:rsid w:val="00533545"/>
    <w:rsid w:val="005336D2"/>
    <w:rsid w:val="0053559A"/>
    <w:rsid w:val="005365A5"/>
    <w:rsid w:val="00536ECE"/>
    <w:rsid w:val="00540267"/>
    <w:rsid w:val="00541225"/>
    <w:rsid w:val="00541308"/>
    <w:rsid w:val="00541761"/>
    <w:rsid w:val="00542523"/>
    <w:rsid w:val="00542EC6"/>
    <w:rsid w:val="00543365"/>
    <w:rsid w:val="005434B1"/>
    <w:rsid w:val="005446D4"/>
    <w:rsid w:val="00544988"/>
    <w:rsid w:val="00546CF2"/>
    <w:rsid w:val="00547AA3"/>
    <w:rsid w:val="00547C1D"/>
    <w:rsid w:val="00550E7F"/>
    <w:rsid w:val="00551453"/>
    <w:rsid w:val="0055227B"/>
    <w:rsid w:val="00552A30"/>
    <w:rsid w:val="00552BCB"/>
    <w:rsid w:val="005531C3"/>
    <w:rsid w:val="00553E4D"/>
    <w:rsid w:val="00554298"/>
    <w:rsid w:val="00554759"/>
    <w:rsid w:val="005553BE"/>
    <w:rsid w:val="0055569E"/>
    <w:rsid w:val="00555FD6"/>
    <w:rsid w:val="00556315"/>
    <w:rsid w:val="00556672"/>
    <w:rsid w:val="005566DE"/>
    <w:rsid w:val="005573FB"/>
    <w:rsid w:val="005578F8"/>
    <w:rsid w:val="0056257B"/>
    <w:rsid w:val="005625B4"/>
    <w:rsid w:val="00562639"/>
    <w:rsid w:val="00562B9A"/>
    <w:rsid w:val="00562BAE"/>
    <w:rsid w:val="0056360E"/>
    <w:rsid w:val="005644B8"/>
    <w:rsid w:val="00564892"/>
    <w:rsid w:val="00564953"/>
    <w:rsid w:val="00565074"/>
    <w:rsid w:val="005658CF"/>
    <w:rsid w:val="00565C52"/>
    <w:rsid w:val="00565DB6"/>
    <w:rsid w:val="00566252"/>
    <w:rsid w:val="00566C87"/>
    <w:rsid w:val="00567C9D"/>
    <w:rsid w:val="005709A5"/>
    <w:rsid w:val="0057195C"/>
    <w:rsid w:val="00571B58"/>
    <w:rsid w:val="00571C61"/>
    <w:rsid w:val="00572549"/>
    <w:rsid w:val="00572AE7"/>
    <w:rsid w:val="00573959"/>
    <w:rsid w:val="00574514"/>
    <w:rsid w:val="00574928"/>
    <w:rsid w:val="00574ADB"/>
    <w:rsid w:val="005750B7"/>
    <w:rsid w:val="005754CD"/>
    <w:rsid w:val="005760E4"/>
    <w:rsid w:val="0057685D"/>
    <w:rsid w:val="00576E17"/>
    <w:rsid w:val="00577A48"/>
    <w:rsid w:val="00581E4B"/>
    <w:rsid w:val="00582315"/>
    <w:rsid w:val="0058253B"/>
    <w:rsid w:val="00582AE3"/>
    <w:rsid w:val="00582BD7"/>
    <w:rsid w:val="00583C6D"/>
    <w:rsid w:val="00584FA2"/>
    <w:rsid w:val="00585F6A"/>
    <w:rsid w:val="0058636B"/>
    <w:rsid w:val="005865C3"/>
    <w:rsid w:val="00586703"/>
    <w:rsid w:val="00587AB0"/>
    <w:rsid w:val="00587AD0"/>
    <w:rsid w:val="00587B06"/>
    <w:rsid w:val="00590FE7"/>
    <w:rsid w:val="0059100D"/>
    <w:rsid w:val="00591688"/>
    <w:rsid w:val="005916F1"/>
    <w:rsid w:val="00591952"/>
    <w:rsid w:val="00592A7E"/>
    <w:rsid w:val="00593801"/>
    <w:rsid w:val="00593C57"/>
    <w:rsid w:val="00594041"/>
    <w:rsid w:val="005944ED"/>
    <w:rsid w:val="00594810"/>
    <w:rsid w:val="00594CB3"/>
    <w:rsid w:val="00594F0A"/>
    <w:rsid w:val="00595418"/>
    <w:rsid w:val="00595B04"/>
    <w:rsid w:val="00595FA7"/>
    <w:rsid w:val="00597835"/>
    <w:rsid w:val="005A0804"/>
    <w:rsid w:val="005A0A0A"/>
    <w:rsid w:val="005A0D3C"/>
    <w:rsid w:val="005A111E"/>
    <w:rsid w:val="005A126E"/>
    <w:rsid w:val="005A1E67"/>
    <w:rsid w:val="005A2A2D"/>
    <w:rsid w:val="005A2E34"/>
    <w:rsid w:val="005A3D51"/>
    <w:rsid w:val="005A5610"/>
    <w:rsid w:val="005A63F4"/>
    <w:rsid w:val="005A6536"/>
    <w:rsid w:val="005A70F7"/>
    <w:rsid w:val="005B0099"/>
    <w:rsid w:val="005B051A"/>
    <w:rsid w:val="005B1A2E"/>
    <w:rsid w:val="005B1C20"/>
    <w:rsid w:val="005B24D2"/>
    <w:rsid w:val="005B34B1"/>
    <w:rsid w:val="005B3BEE"/>
    <w:rsid w:val="005B4AA0"/>
    <w:rsid w:val="005B59DB"/>
    <w:rsid w:val="005B5F07"/>
    <w:rsid w:val="005B6413"/>
    <w:rsid w:val="005B6A49"/>
    <w:rsid w:val="005B6ED1"/>
    <w:rsid w:val="005B72E3"/>
    <w:rsid w:val="005B75AF"/>
    <w:rsid w:val="005B7CB1"/>
    <w:rsid w:val="005C0286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6E0C"/>
    <w:rsid w:val="005C7214"/>
    <w:rsid w:val="005C77BE"/>
    <w:rsid w:val="005C7A93"/>
    <w:rsid w:val="005D0025"/>
    <w:rsid w:val="005D11C0"/>
    <w:rsid w:val="005D15A2"/>
    <w:rsid w:val="005D1CF6"/>
    <w:rsid w:val="005D262B"/>
    <w:rsid w:val="005D2D9E"/>
    <w:rsid w:val="005D3845"/>
    <w:rsid w:val="005D3F10"/>
    <w:rsid w:val="005D4003"/>
    <w:rsid w:val="005D4B71"/>
    <w:rsid w:val="005D5622"/>
    <w:rsid w:val="005D72FF"/>
    <w:rsid w:val="005D7FDF"/>
    <w:rsid w:val="005E06C8"/>
    <w:rsid w:val="005E089F"/>
    <w:rsid w:val="005E0CED"/>
    <w:rsid w:val="005E1FA0"/>
    <w:rsid w:val="005E2D6D"/>
    <w:rsid w:val="005E2E41"/>
    <w:rsid w:val="005E3113"/>
    <w:rsid w:val="005E3BD8"/>
    <w:rsid w:val="005E3E84"/>
    <w:rsid w:val="005E513C"/>
    <w:rsid w:val="005E5A87"/>
    <w:rsid w:val="005F084D"/>
    <w:rsid w:val="005F1354"/>
    <w:rsid w:val="005F26CF"/>
    <w:rsid w:val="005F33FE"/>
    <w:rsid w:val="005F3BF4"/>
    <w:rsid w:val="005F3D48"/>
    <w:rsid w:val="005F47A7"/>
    <w:rsid w:val="005F4A72"/>
    <w:rsid w:val="005F5EB9"/>
    <w:rsid w:val="005F6527"/>
    <w:rsid w:val="005F6E83"/>
    <w:rsid w:val="005F794D"/>
    <w:rsid w:val="00600699"/>
    <w:rsid w:val="00600CD0"/>
    <w:rsid w:val="00601739"/>
    <w:rsid w:val="00601CB2"/>
    <w:rsid w:val="006025A9"/>
    <w:rsid w:val="006027E4"/>
    <w:rsid w:val="00602C20"/>
    <w:rsid w:val="0060310F"/>
    <w:rsid w:val="00604090"/>
    <w:rsid w:val="00604C19"/>
    <w:rsid w:val="00606951"/>
    <w:rsid w:val="006074A7"/>
    <w:rsid w:val="006074BD"/>
    <w:rsid w:val="00607841"/>
    <w:rsid w:val="00607AFF"/>
    <w:rsid w:val="00607E7F"/>
    <w:rsid w:val="00610597"/>
    <w:rsid w:val="00610DC2"/>
    <w:rsid w:val="00611165"/>
    <w:rsid w:val="006117E8"/>
    <w:rsid w:val="0061345B"/>
    <w:rsid w:val="00613C5F"/>
    <w:rsid w:val="006141A1"/>
    <w:rsid w:val="00615329"/>
    <w:rsid w:val="00615E8C"/>
    <w:rsid w:val="00616686"/>
    <w:rsid w:val="00616C16"/>
    <w:rsid w:val="0061733A"/>
    <w:rsid w:val="00620432"/>
    <w:rsid w:val="0062043A"/>
    <w:rsid w:val="00620732"/>
    <w:rsid w:val="00620B38"/>
    <w:rsid w:val="00621392"/>
    <w:rsid w:val="006216FC"/>
    <w:rsid w:val="00622052"/>
    <w:rsid w:val="006227DD"/>
    <w:rsid w:val="00622AE0"/>
    <w:rsid w:val="006234A6"/>
    <w:rsid w:val="00623954"/>
    <w:rsid w:val="0062428C"/>
    <w:rsid w:val="00625213"/>
    <w:rsid w:val="006266F2"/>
    <w:rsid w:val="00627E4E"/>
    <w:rsid w:val="006316B1"/>
    <w:rsid w:val="006317AA"/>
    <w:rsid w:val="006318F4"/>
    <w:rsid w:val="00632DD5"/>
    <w:rsid w:val="00632DF3"/>
    <w:rsid w:val="006333C4"/>
    <w:rsid w:val="00634354"/>
    <w:rsid w:val="0063493D"/>
    <w:rsid w:val="00637151"/>
    <w:rsid w:val="006375BD"/>
    <w:rsid w:val="00637BDC"/>
    <w:rsid w:val="00640238"/>
    <w:rsid w:val="00640407"/>
    <w:rsid w:val="00640D1B"/>
    <w:rsid w:val="00640E03"/>
    <w:rsid w:val="006415AE"/>
    <w:rsid w:val="00641D5F"/>
    <w:rsid w:val="00642321"/>
    <w:rsid w:val="006426CA"/>
    <w:rsid w:val="00642C34"/>
    <w:rsid w:val="006436F3"/>
    <w:rsid w:val="00643812"/>
    <w:rsid w:val="00643AAE"/>
    <w:rsid w:val="00646164"/>
    <w:rsid w:val="006463DA"/>
    <w:rsid w:val="00646468"/>
    <w:rsid w:val="00646860"/>
    <w:rsid w:val="00646E6A"/>
    <w:rsid w:val="00647942"/>
    <w:rsid w:val="00647A61"/>
    <w:rsid w:val="0065027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3F44"/>
    <w:rsid w:val="00654D07"/>
    <w:rsid w:val="0065506C"/>
    <w:rsid w:val="006557C5"/>
    <w:rsid w:val="00655CE9"/>
    <w:rsid w:val="0065621A"/>
    <w:rsid w:val="006572A5"/>
    <w:rsid w:val="00657485"/>
    <w:rsid w:val="00657BFE"/>
    <w:rsid w:val="0066145E"/>
    <w:rsid w:val="006615B6"/>
    <w:rsid w:val="00662232"/>
    <w:rsid w:val="00662350"/>
    <w:rsid w:val="00662911"/>
    <w:rsid w:val="00663979"/>
    <w:rsid w:val="0066427A"/>
    <w:rsid w:val="00665442"/>
    <w:rsid w:val="00666368"/>
    <w:rsid w:val="0066648E"/>
    <w:rsid w:val="0066682A"/>
    <w:rsid w:val="00666C75"/>
    <w:rsid w:val="00667C98"/>
    <w:rsid w:val="00667EA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6CF7"/>
    <w:rsid w:val="006771C2"/>
    <w:rsid w:val="00681034"/>
    <w:rsid w:val="00681301"/>
    <w:rsid w:val="006818EB"/>
    <w:rsid w:val="0068227D"/>
    <w:rsid w:val="0068298E"/>
    <w:rsid w:val="006834B9"/>
    <w:rsid w:val="006838E4"/>
    <w:rsid w:val="00683DEC"/>
    <w:rsid w:val="00684983"/>
    <w:rsid w:val="00684B43"/>
    <w:rsid w:val="00684D32"/>
    <w:rsid w:val="00684E3D"/>
    <w:rsid w:val="00685549"/>
    <w:rsid w:val="006860F3"/>
    <w:rsid w:val="0068663A"/>
    <w:rsid w:val="006870B0"/>
    <w:rsid w:val="0068745E"/>
    <w:rsid w:val="00687579"/>
    <w:rsid w:val="0068766C"/>
    <w:rsid w:val="00687A4C"/>
    <w:rsid w:val="00690348"/>
    <w:rsid w:val="006909E6"/>
    <w:rsid w:val="00690A69"/>
    <w:rsid w:val="00690B74"/>
    <w:rsid w:val="00690FC6"/>
    <w:rsid w:val="006927FB"/>
    <w:rsid w:val="006936FD"/>
    <w:rsid w:val="00693A41"/>
    <w:rsid w:val="006941A0"/>
    <w:rsid w:val="0069463B"/>
    <w:rsid w:val="00694777"/>
    <w:rsid w:val="0069496C"/>
    <w:rsid w:val="006954D5"/>
    <w:rsid w:val="00697783"/>
    <w:rsid w:val="00697AF6"/>
    <w:rsid w:val="006A068D"/>
    <w:rsid w:val="006A0B7B"/>
    <w:rsid w:val="006A15B3"/>
    <w:rsid w:val="006A1954"/>
    <w:rsid w:val="006A2B06"/>
    <w:rsid w:val="006A2DB0"/>
    <w:rsid w:val="006A2E3E"/>
    <w:rsid w:val="006A30BB"/>
    <w:rsid w:val="006A3A9B"/>
    <w:rsid w:val="006A4384"/>
    <w:rsid w:val="006A454A"/>
    <w:rsid w:val="006A54E0"/>
    <w:rsid w:val="006A5F49"/>
    <w:rsid w:val="006A6AA6"/>
    <w:rsid w:val="006A7036"/>
    <w:rsid w:val="006A7215"/>
    <w:rsid w:val="006A73FF"/>
    <w:rsid w:val="006A7588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AE8"/>
    <w:rsid w:val="006B6E78"/>
    <w:rsid w:val="006B7087"/>
    <w:rsid w:val="006B71D0"/>
    <w:rsid w:val="006B72E9"/>
    <w:rsid w:val="006B7D99"/>
    <w:rsid w:val="006C35A7"/>
    <w:rsid w:val="006C3824"/>
    <w:rsid w:val="006C3CC2"/>
    <w:rsid w:val="006C45B9"/>
    <w:rsid w:val="006C6367"/>
    <w:rsid w:val="006C7395"/>
    <w:rsid w:val="006D0187"/>
    <w:rsid w:val="006D0F5D"/>
    <w:rsid w:val="006D17AD"/>
    <w:rsid w:val="006D3404"/>
    <w:rsid w:val="006D35BF"/>
    <w:rsid w:val="006D42E3"/>
    <w:rsid w:val="006D4B1F"/>
    <w:rsid w:val="006D4BC0"/>
    <w:rsid w:val="006D510E"/>
    <w:rsid w:val="006D5730"/>
    <w:rsid w:val="006D68CA"/>
    <w:rsid w:val="006D7557"/>
    <w:rsid w:val="006D7BF7"/>
    <w:rsid w:val="006E03FA"/>
    <w:rsid w:val="006E0BDB"/>
    <w:rsid w:val="006E1372"/>
    <w:rsid w:val="006E179B"/>
    <w:rsid w:val="006E2D0F"/>
    <w:rsid w:val="006E3029"/>
    <w:rsid w:val="006E3819"/>
    <w:rsid w:val="006E38FE"/>
    <w:rsid w:val="006E3D0D"/>
    <w:rsid w:val="006E44BF"/>
    <w:rsid w:val="006E48F9"/>
    <w:rsid w:val="006E4F17"/>
    <w:rsid w:val="006E51D5"/>
    <w:rsid w:val="006E5B3E"/>
    <w:rsid w:val="006E7657"/>
    <w:rsid w:val="006E7A40"/>
    <w:rsid w:val="006F02FA"/>
    <w:rsid w:val="006F1DCC"/>
    <w:rsid w:val="006F23BC"/>
    <w:rsid w:val="006F242A"/>
    <w:rsid w:val="006F28FA"/>
    <w:rsid w:val="006F301F"/>
    <w:rsid w:val="006F4CBA"/>
    <w:rsid w:val="006F5448"/>
    <w:rsid w:val="006F5934"/>
    <w:rsid w:val="006F5C9D"/>
    <w:rsid w:val="006F5E55"/>
    <w:rsid w:val="006F714C"/>
    <w:rsid w:val="006F7825"/>
    <w:rsid w:val="00700842"/>
    <w:rsid w:val="00702CFE"/>
    <w:rsid w:val="00703BDF"/>
    <w:rsid w:val="00703CED"/>
    <w:rsid w:val="00703F02"/>
    <w:rsid w:val="0070620C"/>
    <w:rsid w:val="007071E6"/>
    <w:rsid w:val="00707310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1772"/>
    <w:rsid w:val="00722BE4"/>
    <w:rsid w:val="00723222"/>
    <w:rsid w:val="00723F81"/>
    <w:rsid w:val="00724366"/>
    <w:rsid w:val="00724B42"/>
    <w:rsid w:val="00725642"/>
    <w:rsid w:val="00727EDD"/>
    <w:rsid w:val="00730823"/>
    <w:rsid w:val="00731074"/>
    <w:rsid w:val="007318B5"/>
    <w:rsid w:val="00733380"/>
    <w:rsid w:val="00733D1D"/>
    <w:rsid w:val="00734B32"/>
    <w:rsid w:val="00734E1F"/>
    <w:rsid w:val="0073545B"/>
    <w:rsid w:val="007356CB"/>
    <w:rsid w:val="00735A62"/>
    <w:rsid w:val="00736D46"/>
    <w:rsid w:val="00740027"/>
    <w:rsid w:val="00740484"/>
    <w:rsid w:val="00740C5A"/>
    <w:rsid w:val="00740FCE"/>
    <w:rsid w:val="0074102F"/>
    <w:rsid w:val="00742C7F"/>
    <w:rsid w:val="007435A0"/>
    <w:rsid w:val="007435E1"/>
    <w:rsid w:val="00743F4B"/>
    <w:rsid w:val="007440A5"/>
    <w:rsid w:val="007442C4"/>
    <w:rsid w:val="007443DA"/>
    <w:rsid w:val="00745537"/>
    <w:rsid w:val="0074624E"/>
    <w:rsid w:val="007465D6"/>
    <w:rsid w:val="007469E6"/>
    <w:rsid w:val="00746EEF"/>
    <w:rsid w:val="00747210"/>
    <w:rsid w:val="0074726E"/>
    <w:rsid w:val="007514C6"/>
    <w:rsid w:val="00751542"/>
    <w:rsid w:val="007524EF"/>
    <w:rsid w:val="00752D7A"/>
    <w:rsid w:val="007533BC"/>
    <w:rsid w:val="007544EC"/>
    <w:rsid w:val="0075683A"/>
    <w:rsid w:val="007568C7"/>
    <w:rsid w:val="00756957"/>
    <w:rsid w:val="007569F5"/>
    <w:rsid w:val="00756C61"/>
    <w:rsid w:val="00756EA3"/>
    <w:rsid w:val="00757B8E"/>
    <w:rsid w:val="00760874"/>
    <w:rsid w:val="00760F73"/>
    <w:rsid w:val="007613E2"/>
    <w:rsid w:val="0076164C"/>
    <w:rsid w:val="007616A2"/>
    <w:rsid w:val="007618D4"/>
    <w:rsid w:val="00761A6A"/>
    <w:rsid w:val="00763EFB"/>
    <w:rsid w:val="007641FE"/>
    <w:rsid w:val="00766282"/>
    <w:rsid w:val="00766F36"/>
    <w:rsid w:val="00767FAB"/>
    <w:rsid w:val="007707E0"/>
    <w:rsid w:val="0077170E"/>
    <w:rsid w:val="00771B07"/>
    <w:rsid w:val="00772827"/>
    <w:rsid w:val="00773259"/>
    <w:rsid w:val="00773D7B"/>
    <w:rsid w:val="00774C3A"/>
    <w:rsid w:val="00776C57"/>
    <w:rsid w:val="00777098"/>
    <w:rsid w:val="00780253"/>
    <w:rsid w:val="007803A5"/>
    <w:rsid w:val="00780F63"/>
    <w:rsid w:val="00781898"/>
    <w:rsid w:val="00781900"/>
    <w:rsid w:val="00782079"/>
    <w:rsid w:val="00784632"/>
    <w:rsid w:val="00784A7F"/>
    <w:rsid w:val="00785122"/>
    <w:rsid w:val="007868DE"/>
    <w:rsid w:val="00786EEC"/>
    <w:rsid w:val="00787895"/>
    <w:rsid w:val="00787D41"/>
    <w:rsid w:val="00790082"/>
    <w:rsid w:val="007900DF"/>
    <w:rsid w:val="00790BB5"/>
    <w:rsid w:val="0079176E"/>
    <w:rsid w:val="00791B2C"/>
    <w:rsid w:val="00793B6A"/>
    <w:rsid w:val="00793EC0"/>
    <w:rsid w:val="00795292"/>
    <w:rsid w:val="007955F3"/>
    <w:rsid w:val="007958B4"/>
    <w:rsid w:val="00795EE8"/>
    <w:rsid w:val="007973C4"/>
    <w:rsid w:val="0079758F"/>
    <w:rsid w:val="00797B94"/>
    <w:rsid w:val="007A2018"/>
    <w:rsid w:val="007A23D9"/>
    <w:rsid w:val="007A28FD"/>
    <w:rsid w:val="007A39CF"/>
    <w:rsid w:val="007A3A60"/>
    <w:rsid w:val="007A3C34"/>
    <w:rsid w:val="007A4CB4"/>
    <w:rsid w:val="007A5766"/>
    <w:rsid w:val="007A7CA8"/>
    <w:rsid w:val="007B06AA"/>
    <w:rsid w:val="007B0BBE"/>
    <w:rsid w:val="007B3461"/>
    <w:rsid w:val="007B3576"/>
    <w:rsid w:val="007B35F0"/>
    <w:rsid w:val="007B388F"/>
    <w:rsid w:val="007B3947"/>
    <w:rsid w:val="007B4830"/>
    <w:rsid w:val="007B5074"/>
    <w:rsid w:val="007B643D"/>
    <w:rsid w:val="007B6A4A"/>
    <w:rsid w:val="007B6C09"/>
    <w:rsid w:val="007B6FD4"/>
    <w:rsid w:val="007C1C60"/>
    <w:rsid w:val="007C2532"/>
    <w:rsid w:val="007C4AEC"/>
    <w:rsid w:val="007C5571"/>
    <w:rsid w:val="007C574A"/>
    <w:rsid w:val="007C7F04"/>
    <w:rsid w:val="007D0061"/>
    <w:rsid w:val="007D06AC"/>
    <w:rsid w:val="007D0C8B"/>
    <w:rsid w:val="007D2436"/>
    <w:rsid w:val="007D2559"/>
    <w:rsid w:val="007D2950"/>
    <w:rsid w:val="007D3D47"/>
    <w:rsid w:val="007D478A"/>
    <w:rsid w:val="007D4C41"/>
    <w:rsid w:val="007D508A"/>
    <w:rsid w:val="007D5B38"/>
    <w:rsid w:val="007D6D50"/>
    <w:rsid w:val="007D6FB1"/>
    <w:rsid w:val="007D7141"/>
    <w:rsid w:val="007D7193"/>
    <w:rsid w:val="007D7553"/>
    <w:rsid w:val="007E16A2"/>
    <w:rsid w:val="007E2B54"/>
    <w:rsid w:val="007E2F50"/>
    <w:rsid w:val="007E4788"/>
    <w:rsid w:val="007E4FC9"/>
    <w:rsid w:val="007E50B8"/>
    <w:rsid w:val="007E6458"/>
    <w:rsid w:val="007E72DE"/>
    <w:rsid w:val="007F0EB7"/>
    <w:rsid w:val="007F1FC7"/>
    <w:rsid w:val="007F1FE6"/>
    <w:rsid w:val="007F228F"/>
    <w:rsid w:val="007F26E8"/>
    <w:rsid w:val="007F336E"/>
    <w:rsid w:val="007F3B21"/>
    <w:rsid w:val="007F3FFD"/>
    <w:rsid w:val="007F42CA"/>
    <w:rsid w:val="007F4864"/>
    <w:rsid w:val="007F524C"/>
    <w:rsid w:val="007F5F48"/>
    <w:rsid w:val="007F6C9D"/>
    <w:rsid w:val="007F6E3A"/>
    <w:rsid w:val="007F7430"/>
    <w:rsid w:val="007F7B92"/>
    <w:rsid w:val="007F7FBB"/>
    <w:rsid w:val="008004F6"/>
    <w:rsid w:val="0080209B"/>
    <w:rsid w:val="008026BE"/>
    <w:rsid w:val="008028FB"/>
    <w:rsid w:val="00802B8E"/>
    <w:rsid w:val="00802CCC"/>
    <w:rsid w:val="00803EB8"/>
    <w:rsid w:val="008056E9"/>
    <w:rsid w:val="00805A33"/>
    <w:rsid w:val="00805EE4"/>
    <w:rsid w:val="00806034"/>
    <w:rsid w:val="00806731"/>
    <w:rsid w:val="008070EF"/>
    <w:rsid w:val="008076CB"/>
    <w:rsid w:val="00810AAB"/>
    <w:rsid w:val="00811349"/>
    <w:rsid w:val="00812296"/>
    <w:rsid w:val="008130CB"/>
    <w:rsid w:val="00813839"/>
    <w:rsid w:val="00813B7C"/>
    <w:rsid w:val="0081440B"/>
    <w:rsid w:val="00814A73"/>
    <w:rsid w:val="008158AD"/>
    <w:rsid w:val="008160C5"/>
    <w:rsid w:val="0081693A"/>
    <w:rsid w:val="008175BC"/>
    <w:rsid w:val="00817798"/>
    <w:rsid w:val="00817EE4"/>
    <w:rsid w:val="00820194"/>
    <w:rsid w:val="00820646"/>
    <w:rsid w:val="0082232B"/>
    <w:rsid w:val="00822C5F"/>
    <w:rsid w:val="008246A1"/>
    <w:rsid w:val="00824CC3"/>
    <w:rsid w:val="0082610A"/>
    <w:rsid w:val="0082643E"/>
    <w:rsid w:val="008269A3"/>
    <w:rsid w:val="008300EB"/>
    <w:rsid w:val="008306F6"/>
    <w:rsid w:val="008315E9"/>
    <w:rsid w:val="00831736"/>
    <w:rsid w:val="00831EE5"/>
    <w:rsid w:val="00831F50"/>
    <w:rsid w:val="00832263"/>
    <w:rsid w:val="00832876"/>
    <w:rsid w:val="0083369A"/>
    <w:rsid w:val="00833960"/>
    <w:rsid w:val="008356F1"/>
    <w:rsid w:val="00836361"/>
    <w:rsid w:val="00837285"/>
    <w:rsid w:val="0083786E"/>
    <w:rsid w:val="008379CD"/>
    <w:rsid w:val="00837F8E"/>
    <w:rsid w:val="00840E0B"/>
    <w:rsid w:val="008412BC"/>
    <w:rsid w:val="00841867"/>
    <w:rsid w:val="00841941"/>
    <w:rsid w:val="00841A0D"/>
    <w:rsid w:val="00842165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1905"/>
    <w:rsid w:val="00851C5A"/>
    <w:rsid w:val="008529FA"/>
    <w:rsid w:val="00852B94"/>
    <w:rsid w:val="0085319E"/>
    <w:rsid w:val="008538A6"/>
    <w:rsid w:val="008538ED"/>
    <w:rsid w:val="0085410C"/>
    <w:rsid w:val="008550A1"/>
    <w:rsid w:val="0085650C"/>
    <w:rsid w:val="008566BE"/>
    <w:rsid w:val="008566D6"/>
    <w:rsid w:val="00857CC8"/>
    <w:rsid w:val="00857D16"/>
    <w:rsid w:val="00860265"/>
    <w:rsid w:val="0086038C"/>
    <w:rsid w:val="00861B18"/>
    <w:rsid w:val="00862264"/>
    <w:rsid w:val="00862B55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4D84"/>
    <w:rsid w:val="008757BC"/>
    <w:rsid w:val="00875FAE"/>
    <w:rsid w:val="00876FEF"/>
    <w:rsid w:val="00880ACF"/>
    <w:rsid w:val="00881031"/>
    <w:rsid w:val="0088127E"/>
    <w:rsid w:val="008812EC"/>
    <w:rsid w:val="00881E1F"/>
    <w:rsid w:val="0088202E"/>
    <w:rsid w:val="008831C3"/>
    <w:rsid w:val="0088354A"/>
    <w:rsid w:val="00883EB9"/>
    <w:rsid w:val="008856A4"/>
    <w:rsid w:val="00885F5E"/>
    <w:rsid w:val="00886822"/>
    <w:rsid w:val="00890AD4"/>
    <w:rsid w:val="00892056"/>
    <w:rsid w:val="00892587"/>
    <w:rsid w:val="00892724"/>
    <w:rsid w:val="008931D5"/>
    <w:rsid w:val="00893765"/>
    <w:rsid w:val="00894738"/>
    <w:rsid w:val="00895B72"/>
    <w:rsid w:val="00896AC6"/>
    <w:rsid w:val="008A1A42"/>
    <w:rsid w:val="008A2E29"/>
    <w:rsid w:val="008A2E81"/>
    <w:rsid w:val="008A3A2E"/>
    <w:rsid w:val="008A3FDA"/>
    <w:rsid w:val="008A45FA"/>
    <w:rsid w:val="008A46D7"/>
    <w:rsid w:val="008A65DD"/>
    <w:rsid w:val="008A6E31"/>
    <w:rsid w:val="008A7510"/>
    <w:rsid w:val="008A7B09"/>
    <w:rsid w:val="008A7D8D"/>
    <w:rsid w:val="008B07D8"/>
    <w:rsid w:val="008B0E27"/>
    <w:rsid w:val="008B12F3"/>
    <w:rsid w:val="008B1D6A"/>
    <w:rsid w:val="008B21E3"/>
    <w:rsid w:val="008B270B"/>
    <w:rsid w:val="008B3A25"/>
    <w:rsid w:val="008B3C2E"/>
    <w:rsid w:val="008B5B1E"/>
    <w:rsid w:val="008B5B62"/>
    <w:rsid w:val="008B5EF8"/>
    <w:rsid w:val="008B6596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951"/>
    <w:rsid w:val="008C3ECC"/>
    <w:rsid w:val="008C4D51"/>
    <w:rsid w:val="008C52CC"/>
    <w:rsid w:val="008C573E"/>
    <w:rsid w:val="008C57E4"/>
    <w:rsid w:val="008C5D3C"/>
    <w:rsid w:val="008C64F1"/>
    <w:rsid w:val="008C70F2"/>
    <w:rsid w:val="008C73A8"/>
    <w:rsid w:val="008C76F5"/>
    <w:rsid w:val="008D02FB"/>
    <w:rsid w:val="008D0A96"/>
    <w:rsid w:val="008D129F"/>
    <w:rsid w:val="008D1A40"/>
    <w:rsid w:val="008D2484"/>
    <w:rsid w:val="008D2C1D"/>
    <w:rsid w:val="008D3290"/>
    <w:rsid w:val="008D4B1D"/>
    <w:rsid w:val="008D4BD8"/>
    <w:rsid w:val="008D4F6B"/>
    <w:rsid w:val="008D5DA2"/>
    <w:rsid w:val="008D675E"/>
    <w:rsid w:val="008D67B3"/>
    <w:rsid w:val="008D6A7C"/>
    <w:rsid w:val="008D6D2C"/>
    <w:rsid w:val="008E0213"/>
    <w:rsid w:val="008E09B8"/>
    <w:rsid w:val="008E12BC"/>
    <w:rsid w:val="008E1873"/>
    <w:rsid w:val="008E18DE"/>
    <w:rsid w:val="008E2EBE"/>
    <w:rsid w:val="008E5333"/>
    <w:rsid w:val="008E5897"/>
    <w:rsid w:val="008E7443"/>
    <w:rsid w:val="008E79F3"/>
    <w:rsid w:val="008F09FC"/>
    <w:rsid w:val="008F1786"/>
    <w:rsid w:val="008F1A0E"/>
    <w:rsid w:val="008F1A77"/>
    <w:rsid w:val="008F2161"/>
    <w:rsid w:val="008F2CB4"/>
    <w:rsid w:val="008F2F60"/>
    <w:rsid w:val="008F3719"/>
    <w:rsid w:val="008F41A8"/>
    <w:rsid w:val="008F6B76"/>
    <w:rsid w:val="008F7835"/>
    <w:rsid w:val="008F79C2"/>
    <w:rsid w:val="008F7CA6"/>
    <w:rsid w:val="00900029"/>
    <w:rsid w:val="0090045D"/>
    <w:rsid w:val="00900D4A"/>
    <w:rsid w:val="00903358"/>
    <w:rsid w:val="00903EFE"/>
    <w:rsid w:val="009046EB"/>
    <w:rsid w:val="00905149"/>
    <w:rsid w:val="00906499"/>
    <w:rsid w:val="00906845"/>
    <w:rsid w:val="00906B9F"/>
    <w:rsid w:val="00906CEC"/>
    <w:rsid w:val="00911A95"/>
    <w:rsid w:val="009126E9"/>
    <w:rsid w:val="00912BBB"/>
    <w:rsid w:val="00912E07"/>
    <w:rsid w:val="00912FF5"/>
    <w:rsid w:val="009136B5"/>
    <w:rsid w:val="00913A64"/>
    <w:rsid w:val="009142BD"/>
    <w:rsid w:val="009158B1"/>
    <w:rsid w:val="00916AE7"/>
    <w:rsid w:val="00917136"/>
    <w:rsid w:val="0091746A"/>
    <w:rsid w:val="00917AE0"/>
    <w:rsid w:val="00921395"/>
    <w:rsid w:val="009226BF"/>
    <w:rsid w:val="00922FA3"/>
    <w:rsid w:val="00923680"/>
    <w:rsid w:val="00923681"/>
    <w:rsid w:val="00924581"/>
    <w:rsid w:val="00924AAE"/>
    <w:rsid w:val="00925F1E"/>
    <w:rsid w:val="00926766"/>
    <w:rsid w:val="00926CB7"/>
    <w:rsid w:val="00930900"/>
    <w:rsid w:val="00930E5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0B00"/>
    <w:rsid w:val="0094181A"/>
    <w:rsid w:val="00941E7E"/>
    <w:rsid w:val="009423FC"/>
    <w:rsid w:val="00942839"/>
    <w:rsid w:val="0094299B"/>
    <w:rsid w:val="00943F6C"/>
    <w:rsid w:val="009441B5"/>
    <w:rsid w:val="009445B0"/>
    <w:rsid w:val="009446F9"/>
    <w:rsid w:val="009449A4"/>
    <w:rsid w:val="009459D3"/>
    <w:rsid w:val="00946C0E"/>
    <w:rsid w:val="0095034D"/>
    <w:rsid w:val="0095064A"/>
    <w:rsid w:val="00950BE0"/>
    <w:rsid w:val="00951D60"/>
    <w:rsid w:val="009522C5"/>
    <w:rsid w:val="0095248D"/>
    <w:rsid w:val="00952E23"/>
    <w:rsid w:val="00953390"/>
    <w:rsid w:val="0095339C"/>
    <w:rsid w:val="00953A33"/>
    <w:rsid w:val="0095401B"/>
    <w:rsid w:val="0095413C"/>
    <w:rsid w:val="00954729"/>
    <w:rsid w:val="009547FA"/>
    <w:rsid w:val="00957F43"/>
    <w:rsid w:val="00957F59"/>
    <w:rsid w:val="009603BF"/>
    <w:rsid w:val="0096060F"/>
    <w:rsid w:val="00960C9F"/>
    <w:rsid w:val="00961A8F"/>
    <w:rsid w:val="00962BED"/>
    <w:rsid w:val="00963DC9"/>
    <w:rsid w:val="009644D5"/>
    <w:rsid w:val="009652A1"/>
    <w:rsid w:val="009659D4"/>
    <w:rsid w:val="009659FC"/>
    <w:rsid w:val="00965CC6"/>
    <w:rsid w:val="009660DA"/>
    <w:rsid w:val="00966102"/>
    <w:rsid w:val="009669CE"/>
    <w:rsid w:val="009679B2"/>
    <w:rsid w:val="009704D9"/>
    <w:rsid w:val="0097145B"/>
    <w:rsid w:val="00971E26"/>
    <w:rsid w:val="00972DD9"/>
    <w:rsid w:val="00973321"/>
    <w:rsid w:val="0097335D"/>
    <w:rsid w:val="009743A7"/>
    <w:rsid w:val="00974F11"/>
    <w:rsid w:val="00975388"/>
    <w:rsid w:val="00976A0A"/>
    <w:rsid w:val="00976BFD"/>
    <w:rsid w:val="00977015"/>
    <w:rsid w:val="00977737"/>
    <w:rsid w:val="0097778D"/>
    <w:rsid w:val="00977D4C"/>
    <w:rsid w:val="0098118C"/>
    <w:rsid w:val="009825E4"/>
    <w:rsid w:val="00982D6C"/>
    <w:rsid w:val="00983B55"/>
    <w:rsid w:val="009840E0"/>
    <w:rsid w:val="00984251"/>
    <w:rsid w:val="00985A66"/>
    <w:rsid w:val="00985AD9"/>
    <w:rsid w:val="009873B8"/>
    <w:rsid w:val="009878D9"/>
    <w:rsid w:val="0099010F"/>
    <w:rsid w:val="0099011C"/>
    <w:rsid w:val="0099080D"/>
    <w:rsid w:val="009930DA"/>
    <w:rsid w:val="00993611"/>
    <w:rsid w:val="009969F9"/>
    <w:rsid w:val="00996A31"/>
    <w:rsid w:val="00996E28"/>
    <w:rsid w:val="00997E29"/>
    <w:rsid w:val="009A1D34"/>
    <w:rsid w:val="009A29FE"/>
    <w:rsid w:val="009A2D27"/>
    <w:rsid w:val="009A4187"/>
    <w:rsid w:val="009A4431"/>
    <w:rsid w:val="009A5B71"/>
    <w:rsid w:val="009A60A6"/>
    <w:rsid w:val="009A699B"/>
    <w:rsid w:val="009A7CF5"/>
    <w:rsid w:val="009B03D7"/>
    <w:rsid w:val="009B0871"/>
    <w:rsid w:val="009B0F92"/>
    <w:rsid w:val="009B169F"/>
    <w:rsid w:val="009B1DBC"/>
    <w:rsid w:val="009B216B"/>
    <w:rsid w:val="009B2281"/>
    <w:rsid w:val="009B22D1"/>
    <w:rsid w:val="009B3F56"/>
    <w:rsid w:val="009B6523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6D3C"/>
    <w:rsid w:val="009C7059"/>
    <w:rsid w:val="009C78B9"/>
    <w:rsid w:val="009D06B5"/>
    <w:rsid w:val="009D07B1"/>
    <w:rsid w:val="009D0813"/>
    <w:rsid w:val="009D1376"/>
    <w:rsid w:val="009D13FE"/>
    <w:rsid w:val="009D1EB7"/>
    <w:rsid w:val="009D2B1B"/>
    <w:rsid w:val="009D3263"/>
    <w:rsid w:val="009D3461"/>
    <w:rsid w:val="009D427B"/>
    <w:rsid w:val="009D446F"/>
    <w:rsid w:val="009D4D63"/>
    <w:rsid w:val="009D5731"/>
    <w:rsid w:val="009D5D5F"/>
    <w:rsid w:val="009D68E3"/>
    <w:rsid w:val="009D7CC1"/>
    <w:rsid w:val="009D7D6C"/>
    <w:rsid w:val="009E09C7"/>
    <w:rsid w:val="009E0DA1"/>
    <w:rsid w:val="009E20DA"/>
    <w:rsid w:val="009E2912"/>
    <w:rsid w:val="009E3F03"/>
    <w:rsid w:val="009E3FBE"/>
    <w:rsid w:val="009E4879"/>
    <w:rsid w:val="009E5B8D"/>
    <w:rsid w:val="009E5EEB"/>
    <w:rsid w:val="009E763B"/>
    <w:rsid w:val="009F02F3"/>
    <w:rsid w:val="009F083B"/>
    <w:rsid w:val="009F0C6F"/>
    <w:rsid w:val="009F0CF7"/>
    <w:rsid w:val="009F1F2B"/>
    <w:rsid w:val="009F24FD"/>
    <w:rsid w:val="009F338F"/>
    <w:rsid w:val="009F385C"/>
    <w:rsid w:val="009F6A81"/>
    <w:rsid w:val="009F756F"/>
    <w:rsid w:val="00A00448"/>
    <w:rsid w:val="00A00866"/>
    <w:rsid w:val="00A00F89"/>
    <w:rsid w:val="00A01073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EA6"/>
    <w:rsid w:val="00A20DB3"/>
    <w:rsid w:val="00A20FBC"/>
    <w:rsid w:val="00A2111F"/>
    <w:rsid w:val="00A21489"/>
    <w:rsid w:val="00A2221C"/>
    <w:rsid w:val="00A22407"/>
    <w:rsid w:val="00A22936"/>
    <w:rsid w:val="00A2388F"/>
    <w:rsid w:val="00A2393A"/>
    <w:rsid w:val="00A23982"/>
    <w:rsid w:val="00A24863"/>
    <w:rsid w:val="00A254B0"/>
    <w:rsid w:val="00A25A27"/>
    <w:rsid w:val="00A26658"/>
    <w:rsid w:val="00A268EB"/>
    <w:rsid w:val="00A2713E"/>
    <w:rsid w:val="00A275C4"/>
    <w:rsid w:val="00A27681"/>
    <w:rsid w:val="00A2782C"/>
    <w:rsid w:val="00A27EBF"/>
    <w:rsid w:val="00A3013C"/>
    <w:rsid w:val="00A30909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222"/>
    <w:rsid w:val="00A4347D"/>
    <w:rsid w:val="00A44417"/>
    <w:rsid w:val="00A45598"/>
    <w:rsid w:val="00A4621B"/>
    <w:rsid w:val="00A46811"/>
    <w:rsid w:val="00A471E3"/>
    <w:rsid w:val="00A475DE"/>
    <w:rsid w:val="00A47AE1"/>
    <w:rsid w:val="00A50596"/>
    <w:rsid w:val="00A50B8E"/>
    <w:rsid w:val="00A50FA8"/>
    <w:rsid w:val="00A50FEC"/>
    <w:rsid w:val="00A512E5"/>
    <w:rsid w:val="00A5246C"/>
    <w:rsid w:val="00A539DC"/>
    <w:rsid w:val="00A53F77"/>
    <w:rsid w:val="00A551E0"/>
    <w:rsid w:val="00A557BD"/>
    <w:rsid w:val="00A55CB7"/>
    <w:rsid w:val="00A57104"/>
    <w:rsid w:val="00A57E48"/>
    <w:rsid w:val="00A618B6"/>
    <w:rsid w:val="00A624BB"/>
    <w:rsid w:val="00A62ED3"/>
    <w:rsid w:val="00A63D50"/>
    <w:rsid w:val="00A63E9E"/>
    <w:rsid w:val="00A6401D"/>
    <w:rsid w:val="00A6409F"/>
    <w:rsid w:val="00A64EEC"/>
    <w:rsid w:val="00A65D6E"/>
    <w:rsid w:val="00A6774A"/>
    <w:rsid w:val="00A67A97"/>
    <w:rsid w:val="00A70566"/>
    <w:rsid w:val="00A7061C"/>
    <w:rsid w:val="00A712D0"/>
    <w:rsid w:val="00A72792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A73"/>
    <w:rsid w:val="00A83469"/>
    <w:rsid w:val="00A83B5E"/>
    <w:rsid w:val="00A83CD0"/>
    <w:rsid w:val="00A84507"/>
    <w:rsid w:val="00A85000"/>
    <w:rsid w:val="00A856C8"/>
    <w:rsid w:val="00A86057"/>
    <w:rsid w:val="00A872C5"/>
    <w:rsid w:val="00A879A7"/>
    <w:rsid w:val="00A87AB8"/>
    <w:rsid w:val="00A9051B"/>
    <w:rsid w:val="00A9090D"/>
    <w:rsid w:val="00A90911"/>
    <w:rsid w:val="00A90C98"/>
    <w:rsid w:val="00A916CB"/>
    <w:rsid w:val="00A93272"/>
    <w:rsid w:val="00A938D1"/>
    <w:rsid w:val="00A93907"/>
    <w:rsid w:val="00A93A0D"/>
    <w:rsid w:val="00A93E96"/>
    <w:rsid w:val="00A93F7D"/>
    <w:rsid w:val="00A94885"/>
    <w:rsid w:val="00A94C3F"/>
    <w:rsid w:val="00A9548E"/>
    <w:rsid w:val="00A96A1C"/>
    <w:rsid w:val="00A97596"/>
    <w:rsid w:val="00A97D8E"/>
    <w:rsid w:val="00AA04F3"/>
    <w:rsid w:val="00AA05D0"/>
    <w:rsid w:val="00AA1006"/>
    <w:rsid w:val="00AA19F6"/>
    <w:rsid w:val="00AA3AC4"/>
    <w:rsid w:val="00AA41FA"/>
    <w:rsid w:val="00AA423D"/>
    <w:rsid w:val="00AA4299"/>
    <w:rsid w:val="00AA4548"/>
    <w:rsid w:val="00AA6FFB"/>
    <w:rsid w:val="00AA7344"/>
    <w:rsid w:val="00AA7EBC"/>
    <w:rsid w:val="00AB08BE"/>
    <w:rsid w:val="00AB0C92"/>
    <w:rsid w:val="00AB0E86"/>
    <w:rsid w:val="00AB1905"/>
    <w:rsid w:val="00AB1CCA"/>
    <w:rsid w:val="00AB35C5"/>
    <w:rsid w:val="00AB3D1A"/>
    <w:rsid w:val="00AB4B04"/>
    <w:rsid w:val="00AB4FEC"/>
    <w:rsid w:val="00AB4FFD"/>
    <w:rsid w:val="00AB769C"/>
    <w:rsid w:val="00AB7A9B"/>
    <w:rsid w:val="00AC0C7D"/>
    <w:rsid w:val="00AC0F5F"/>
    <w:rsid w:val="00AC17B9"/>
    <w:rsid w:val="00AC218B"/>
    <w:rsid w:val="00AC262B"/>
    <w:rsid w:val="00AC2D9A"/>
    <w:rsid w:val="00AC3D29"/>
    <w:rsid w:val="00AC4488"/>
    <w:rsid w:val="00AC489B"/>
    <w:rsid w:val="00AC4C22"/>
    <w:rsid w:val="00AC6991"/>
    <w:rsid w:val="00AC6E5C"/>
    <w:rsid w:val="00AD07C8"/>
    <w:rsid w:val="00AD1922"/>
    <w:rsid w:val="00AD1FCA"/>
    <w:rsid w:val="00AD265F"/>
    <w:rsid w:val="00AD29C6"/>
    <w:rsid w:val="00AD43C8"/>
    <w:rsid w:val="00AD5213"/>
    <w:rsid w:val="00AD54C8"/>
    <w:rsid w:val="00AD5DC0"/>
    <w:rsid w:val="00AD6612"/>
    <w:rsid w:val="00AD6B6E"/>
    <w:rsid w:val="00AD6BEE"/>
    <w:rsid w:val="00AD71B3"/>
    <w:rsid w:val="00AD760C"/>
    <w:rsid w:val="00AD7E1F"/>
    <w:rsid w:val="00AE0AE9"/>
    <w:rsid w:val="00AE0F28"/>
    <w:rsid w:val="00AE1536"/>
    <w:rsid w:val="00AE1A05"/>
    <w:rsid w:val="00AE2046"/>
    <w:rsid w:val="00AE21DE"/>
    <w:rsid w:val="00AE2793"/>
    <w:rsid w:val="00AE3A14"/>
    <w:rsid w:val="00AE432F"/>
    <w:rsid w:val="00AE46B7"/>
    <w:rsid w:val="00AE5827"/>
    <w:rsid w:val="00AE5B66"/>
    <w:rsid w:val="00AE5FD7"/>
    <w:rsid w:val="00AE68FE"/>
    <w:rsid w:val="00AE7EC8"/>
    <w:rsid w:val="00AF0393"/>
    <w:rsid w:val="00AF2759"/>
    <w:rsid w:val="00AF31FA"/>
    <w:rsid w:val="00AF42DD"/>
    <w:rsid w:val="00AF4703"/>
    <w:rsid w:val="00AF55A7"/>
    <w:rsid w:val="00AF592E"/>
    <w:rsid w:val="00AF6C27"/>
    <w:rsid w:val="00AF7411"/>
    <w:rsid w:val="00B0057B"/>
    <w:rsid w:val="00B008DD"/>
    <w:rsid w:val="00B00B43"/>
    <w:rsid w:val="00B00EB7"/>
    <w:rsid w:val="00B0181F"/>
    <w:rsid w:val="00B03C0A"/>
    <w:rsid w:val="00B0453E"/>
    <w:rsid w:val="00B046AD"/>
    <w:rsid w:val="00B0621D"/>
    <w:rsid w:val="00B06A6C"/>
    <w:rsid w:val="00B07ECC"/>
    <w:rsid w:val="00B115FB"/>
    <w:rsid w:val="00B13969"/>
    <w:rsid w:val="00B15490"/>
    <w:rsid w:val="00B155B4"/>
    <w:rsid w:val="00B1688B"/>
    <w:rsid w:val="00B16C6A"/>
    <w:rsid w:val="00B16DB2"/>
    <w:rsid w:val="00B17BEB"/>
    <w:rsid w:val="00B202E9"/>
    <w:rsid w:val="00B20F61"/>
    <w:rsid w:val="00B217E5"/>
    <w:rsid w:val="00B21E89"/>
    <w:rsid w:val="00B2292C"/>
    <w:rsid w:val="00B22DC4"/>
    <w:rsid w:val="00B24D2D"/>
    <w:rsid w:val="00B25D19"/>
    <w:rsid w:val="00B25ECF"/>
    <w:rsid w:val="00B26A90"/>
    <w:rsid w:val="00B3099D"/>
    <w:rsid w:val="00B30D18"/>
    <w:rsid w:val="00B31484"/>
    <w:rsid w:val="00B31B98"/>
    <w:rsid w:val="00B31D22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0B28"/>
    <w:rsid w:val="00B41E88"/>
    <w:rsid w:val="00B4272C"/>
    <w:rsid w:val="00B42F3C"/>
    <w:rsid w:val="00B43557"/>
    <w:rsid w:val="00B44486"/>
    <w:rsid w:val="00B46D13"/>
    <w:rsid w:val="00B47FD8"/>
    <w:rsid w:val="00B50F0E"/>
    <w:rsid w:val="00B51458"/>
    <w:rsid w:val="00B5148F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432"/>
    <w:rsid w:val="00B5521C"/>
    <w:rsid w:val="00B55C6F"/>
    <w:rsid w:val="00B572AB"/>
    <w:rsid w:val="00B579A3"/>
    <w:rsid w:val="00B60007"/>
    <w:rsid w:val="00B60979"/>
    <w:rsid w:val="00B60B90"/>
    <w:rsid w:val="00B626C8"/>
    <w:rsid w:val="00B628EE"/>
    <w:rsid w:val="00B63274"/>
    <w:rsid w:val="00B643F8"/>
    <w:rsid w:val="00B654EB"/>
    <w:rsid w:val="00B655F6"/>
    <w:rsid w:val="00B6565A"/>
    <w:rsid w:val="00B67030"/>
    <w:rsid w:val="00B67902"/>
    <w:rsid w:val="00B70EBC"/>
    <w:rsid w:val="00B716FA"/>
    <w:rsid w:val="00B71AA1"/>
    <w:rsid w:val="00B71E0B"/>
    <w:rsid w:val="00B72592"/>
    <w:rsid w:val="00B736FC"/>
    <w:rsid w:val="00B74286"/>
    <w:rsid w:val="00B74B4F"/>
    <w:rsid w:val="00B74F62"/>
    <w:rsid w:val="00B7502F"/>
    <w:rsid w:val="00B751CE"/>
    <w:rsid w:val="00B766B9"/>
    <w:rsid w:val="00B76A3F"/>
    <w:rsid w:val="00B76FD2"/>
    <w:rsid w:val="00B8007E"/>
    <w:rsid w:val="00B8082A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87C54"/>
    <w:rsid w:val="00B900AD"/>
    <w:rsid w:val="00B90526"/>
    <w:rsid w:val="00B90B24"/>
    <w:rsid w:val="00B914BE"/>
    <w:rsid w:val="00B91765"/>
    <w:rsid w:val="00B91841"/>
    <w:rsid w:val="00B9212C"/>
    <w:rsid w:val="00B92DAD"/>
    <w:rsid w:val="00B92F30"/>
    <w:rsid w:val="00B9534A"/>
    <w:rsid w:val="00B95820"/>
    <w:rsid w:val="00B95FEC"/>
    <w:rsid w:val="00B96EE2"/>
    <w:rsid w:val="00B9762E"/>
    <w:rsid w:val="00BA1270"/>
    <w:rsid w:val="00BA17E3"/>
    <w:rsid w:val="00BA2309"/>
    <w:rsid w:val="00BA2BBA"/>
    <w:rsid w:val="00BA37C7"/>
    <w:rsid w:val="00BA38B9"/>
    <w:rsid w:val="00BA4367"/>
    <w:rsid w:val="00BA4430"/>
    <w:rsid w:val="00BA44A6"/>
    <w:rsid w:val="00BA4A43"/>
    <w:rsid w:val="00BA59A0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09"/>
    <w:rsid w:val="00BC07ED"/>
    <w:rsid w:val="00BC206F"/>
    <w:rsid w:val="00BC2509"/>
    <w:rsid w:val="00BC413B"/>
    <w:rsid w:val="00BC4206"/>
    <w:rsid w:val="00BC53CA"/>
    <w:rsid w:val="00BC5B0F"/>
    <w:rsid w:val="00BC60B2"/>
    <w:rsid w:val="00BC6910"/>
    <w:rsid w:val="00BC6E34"/>
    <w:rsid w:val="00BC784A"/>
    <w:rsid w:val="00BC7865"/>
    <w:rsid w:val="00BC78FE"/>
    <w:rsid w:val="00BC791C"/>
    <w:rsid w:val="00BD0615"/>
    <w:rsid w:val="00BD0AEB"/>
    <w:rsid w:val="00BD1B83"/>
    <w:rsid w:val="00BD2C8A"/>
    <w:rsid w:val="00BD5025"/>
    <w:rsid w:val="00BD56B4"/>
    <w:rsid w:val="00BD5D52"/>
    <w:rsid w:val="00BD5E3F"/>
    <w:rsid w:val="00BD6202"/>
    <w:rsid w:val="00BD75B7"/>
    <w:rsid w:val="00BD78B3"/>
    <w:rsid w:val="00BE0527"/>
    <w:rsid w:val="00BE0606"/>
    <w:rsid w:val="00BE1426"/>
    <w:rsid w:val="00BE182D"/>
    <w:rsid w:val="00BE2920"/>
    <w:rsid w:val="00BE2AB7"/>
    <w:rsid w:val="00BE301A"/>
    <w:rsid w:val="00BE41F4"/>
    <w:rsid w:val="00BE4620"/>
    <w:rsid w:val="00BE49C1"/>
    <w:rsid w:val="00BE505D"/>
    <w:rsid w:val="00BE6230"/>
    <w:rsid w:val="00BE64B5"/>
    <w:rsid w:val="00BE7F9B"/>
    <w:rsid w:val="00BF06AD"/>
    <w:rsid w:val="00BF097A"/>
    <w:rsid w:val="00BF0FB0"/>
    <w:rsid w:val="00BF13CF"/>
    <w:rsid w:val="00BF1AE2"/>
    <w:rsid w:val="00BF235E"/>
    <w:rsid w:val="00BF29EA"/>
    <w:rsid w:val="00BF3692"/>
    <w:rsid w:val="00BF38E9"/>
    <w:rsid w:val="00BF4649"/>
    <w:rsid w:val="00BF4D58"/>
    <w:rsid w:val="00BF4D94"/>
    <w:rsid w:val="00BF6DBD"/>
    <w:rsid w:val="00BF7946"/>
    <w:rsid w:val="00C00443"/>
    <w:rsid w:val="00C004B4"/>
    <w:rsid w:val="00C00580"/>
    <w:rsid w:val="00C0188C"/>
    <w:rsid w:val="00C01DC8"/>
    <w:rsid w:val="00C01E35"/>
    <w:rsid w:val="00C02138"/>
    <w:rsid w:val="00C036F7"/>
    <w:rsid w:val="00C0376F"/>
    <w:rsid w:val="00C03A2A"/>
    <w:rsid w:val="00C0414B"/>
    <w:rsid w:val="00C056BF"/>
    <w:rsid w:val="00C05A15"/>
    <w:rsid w:val="00C10438"/>
    <w:rsid w:val="00C10741"/>
    <w:rsid w:val="00C12647"/>
    <w:rsid w:val="00C12BE3"/>
    <w:rsid w:val="00C14052"/>
    <w:rsid w:val="00C15988"/>
    <w:rsid w:val="00C15DDA"/>
    <w:rsid w:val="00C20DC8"/>
    <w:rsid w:val="00C2377A"/>
    <w:rsid w:val="00C24865"/>
    <w:rsid w:val="00C278B9"/>
    <w:rsid w:val="00C30881"/>
    <w:rsid w:val="00C30F94"/>
    <w:rsid w:val="00C31281"/>
    <w:rsid w:val="00C314A2"/>
    <w:rsid w:val="00C324D1"/>
    <w:rsid w:val="00C32ED5"/>
    <w:rsid w:val="00C32EEA"/>
    <w:rsid w:val="00C33498"/>
    <w:rsid w:val="00C334F7"/>
    <w:rsid w:val="00C35608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2B03"/>
    <w:rsid w:val="00C43B04"/>
    <w:rsid w:val="00C4402D"/>
    <w:rsid w:val="00C444C9"/>
    <w:rsid w:val="00C44968"/>
    <w:rsid w:val="00C45541"/>
    <w:rsid w:val="00C45BB9"/>
    <w:rsid w:val="00C45F66"/>
    <w:rsid w:val="00C460CF"/>
    <w:rsid w:val="00C46F53"/>
    <w:rsid w:val="00C4706F"/>
    <w:rsid w:val="00C47FF7"/>
    <w:rsid w:val="00C506B8"/>
    <w:rsid w:val="00C513F3"/>
    <w:rsid w:val="00C51750"/>
    <w:rsid w:val="00C51E0A"/>
    <w:rsid w:val="00C52AE8"/>
    <w:rsid w:val="00C52B9B"/>
    <w:rsid w:val="00C539A7"/>
    <w:rsid w:val="00C5407B"/>
    <w:rsid w:val="00C54B82"/>
    <w:rsid w:val="00C5540E"/>
    <w:rsid w:val="00C56A57"/>
    <w:rsid w:val="00C60D7A"/>
    <w:rsid w:val="00C61777"/>
    <w:rsid w:val="00C61A3E"/>
    <w:rsid w:val="00C6217C"/>
    <w:rsid w:val="00C621BD"/>
    <w:rsid w:val="00C632E2"/>
    <w:rsid w:val="00C633AE"/>
    <w:rsid w:val="00C6397F"/>
    <w:rsid w:val="00C66126"/>
    <w:rsid w:val="00C66F6A"/>
    <w:rsid w:val="00C70809"/>
    <w:rsid w:val="00C70A9C"/>
    <w:rsid w:val="00C71688"/>
    <w:rsid w:val="00C72398"/>
    <w:rsid w:val="00C72847"/>
    <w:rsid w:val="00C73372"/>
    <w:rsid w:val="00C73F41"/>
    <w:rsid w:val="00C74312"/>
    <w:rsid w:val="00C74B1E"/>
    <w:rsid w:val="00C74C8F"/>
    <w:rsid w:val="00C74D24"/>
    <w:rsid w:val="00C76CAC"/>
    <w:rsid w:val="00C77145"/>
    <w:rsid w:val="00C80A2C"/>
    <w:rsid w:val="00C80E70"/>
    <w:rsid w:val="00C816AC"/>
    <w:rsid w:val="00C81AFF"/>
    <w:rsid w:val="00C81F28"/>
    <w:rsid w:val="00C822E2"/>
    <w:rsid w:val="00C82D57"/>
    <w:rsid w:val="00C847EE"/>
    <w:rsid w:val="00C85754"/>
    <w:rsid w:val="00C864A7"/>
    <w:rsid w:val="00C86753"/>
    <w:rsid w:val="00C86CC6"/>
    <w:rsid w:val="00C86E8A"/>
    <w:rsid w:val="00C8705F"/>
    <w:rsid w:val="00C87683"/>
    <w:rsid w:val="00C87BD1"/>
    <w:rsid w:val="00C9061D"/>
    <w:rsid w:val="00C923BF"/>
    <w:rsid w:val="00C9289B"/>
    <w:rsid w:val="00C9370E"/>
    <w:rsid w:val="00C9380D"/>
    <w:rsid w:val="00C93FE9"/>
    <w:rsid w:val="00C94736"/>
    <w:rsid w:val="00C953D0"/>
    <w:rsid w:val="00C953D1"/>
    <w:rsid w:val="00C96449"/>
    <w:rsid w:val="00C966EC"/>
    <w:rsid w:val="00C96EF3"/>
    <w:rsid w:val="00CA0227"/>
    <w:rsid w:val="00CA1E6F"/>
    <w:rsid w:val="00CA2353"/>
    <w:rsid w:val="00CA298B"/>
    <w:rsid w:val="00CA2B69"/>
    <w:rsid w:val="00CA3082"/>
    <w:rsid w:val="00CA35E2"/>
    <w:rsid w:val="00CA5314"/>
    <w:rsid w:val="00CA5E49"/>
    <w:rsid w:val="00CA6231"/>
    <w:rsid w:val="00CA6C5A"/>
    <w:rsid w:val="00CA750F"/>
    <w:rsid w:val="00CA7AC1"/>
    <w:rsid w:val="00CA7B8A"/>
    <w:rsid w:val="00CB0C01"/>
    <w:rsid w:val="00CB280C"/>
    <w:rsid w:val="00CB2BD4"/>
    <w:rsid w:val="00CB65B5"/>
    <w:rsid w:val="00CB6EEE"/>
    <w:rsid w:val="00CB7495"/>
    <w:rsid w:val="00CB7F4E"/>
    <w:rsid w:val="00CC078B"/>
    <w:rsid w:val="00CC0889"/>
    <w:rsid w:val="00CC15DB"/>
    <w:rsid w:val="00CC1887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9F6"/>
    <w:rsid w:val="00CD5993"/>
    <w:rsid w:val="00CD5B56"/>
    <w:rsid w:val="00CD5E14"/>
    <w:rsid w:val="00CE16B7"/>
    <w:rsid w:val="00CE1D19"/>
    <w:rsid w:val="00CE23CB"/>
    <w:rsid w:val="00CE3368"/>
    <w:rsid w:val="00CE6BB1"/>
    <w:rsid w:val="00CE725C"/>
    <w:rsid w:val="00CE7581"/>
    <w:rsid w:val="00CE7652"/>
    <w:rsid w:val="00CF0289"/>
    <w:rsid w:val="00CF10B1"/>
    <w:rsid w:val="00CF1430"/>
    <w:rsid w:val="00CF14A3"/>
    <w:rsid w:val="00CF1510"/>
    <w:rsid w:val="00CF1B1C"/>
    <w:rsid w:val="00CF1F04"/>
    <w:rsid w:val="00CF2891"/>
    <w:rsid w:val="00CF2EEB"/>
    <w:rsid w:val="00CF48EB"/>
    <w:rsid w:val="00CF4F3F"/>
    <w:rsid w:val="00CF530A"/>
    <w:rsid w:val="00CF55E8"/>
    <w:rsid w:val="00CF565A"/>
    <w:rsid w:val="00CF581F"/>
    <w:rsid w:val="00CF5DCE"/>
    <w:rsid w:val="00CF65FB"/>
    <w:rsid w:val="00CF6922"/>
    <w:rsid w:val="00CF7A45"/>
    <w:rsid w:val="00D000F9"/>
    <w:rsid w:val="00D0092D"/>
    <w:rsid w:val="00D00DDF"/>
    <w:rsid w:val="00D0125D"/>
    <w:rsid w:val="00D01C70"/>
    <w:rsid w:val="00D02C4C"/>
    <w:rsid w:val="00D02E2E"/>
    <w:rsid w:val="00D03C8F"/>
    <w:rsid w:val="00D06F7C"/>
    <w:rsid w:val="00D077D0"/>
    <w:rsid w:val="00D10717"/>
    <w:rsid w:val="00D109FF"/>
    <w:rsid w:val="00D111DA"/>
    <w:rsid w:val="00D1186C"/>
    <w:rsid w:val="00D11B37"/>
    <w:rsid w:val="00D11BC9"/>
    <w:rsid w:val="00D11E24"/>
    <w:rsid w:val="00D12B49"/>
    <w:rsid w:val="00D1325B"/>
    <w:rsid w:val="00D1340E"/>
    <w:rsid w:val="00D13448"/>
    <w:rsid w:val="00D14C51"/>
    <w:rsid w:val="00D16C60"/>
    <w:rsid w:val="00D204B7"/>
    <w:rsid w:val="00D213AC"/>
    <w:rsid w:val="00D2171F"/>
    <w:rsid w:val="00D22249"/>
    <w:rsid w:val="00D2273E"/>
    <w:rsid w:val="00D23922"/>
    <w:rsid w:val="00D24BA4"/>
    <w:rsid w:val="00D250EE"/>
    <w:rsid w:val="00D25114"/>
    <w:rsid w:val="00D264A8"/>
    <w:rsid w:val="00D268B0"/>
    <w:rsid w:val="00D26F8E"/>
    <w:rsid w:val="00D2706C"/>
    <w:rsid w:val="00D2748B"/>
    <w:rsid w:val="00D302A4"/>
    <w:rsid w:val="00D30D88"/>
    <w:rsid w:val="00D316BA"/>
    <w:rsid w:val="00D3274A"/>
    <w:rsid w:val="00D327BD"/>
    <w:rsid w:val="00D344D3"/>
    <w:rsid w:val="00D34677"/>
    <w:rsid w:val="00D34B01"/>
    <w:rsid w:val="00D3597D"/>
    <w:rsid w:val="00D35AB5"/>
    <w:rsid w:val="00D36210"/>
    <w:rsid w:val="00D366A2"/>
    <w:rsid w:val="00D378BD"/>
    <w:rsid w:val="00D379CD"/>
    <w:rsid w:val="00D37A2E"/>
    <w:rsid w:val="00D4144F"/>
    <w:rsid w:val="00D43E89"/>
    <w:rsid w:val="00D44885"/>
    <w:rsid w:val="00D456A0"/>
    <w:rsid w:val="00D457BD"/>
    <w:rsid w:val="00D4580E"/>
    <w:rsid w:val="00D45CF2"/>
    <w:rsid w:val="00D46094"/>
    <w:rsid w:val="00D460BC"/>
    <w:rsid w:val="00D47897"/>
    <w:rsid w:val="00D47DBE"/>
    <w:rsid w:val="00D502A6"/>
    <w:rsid w:val="00D502C0"/>
    <w:rsid w:val="00D509F7"/>
    <w:rsid w:val="00D514C5"/>
    <w:rsid w:val="00D52044"/>
    <w:rsid w:val="00D52B34"/>
    <w:rsid w:val="00D5388D"/>
    <w:rsid w:val="00D54276"/>
    <w:rsid w:val="00D54788"/>
    <w:rsid w:val="00D56147"/>
    <w:rsid w:val="00D56609"/>
    <w:rsid w:val="00D576BB"/>
    <w:rsid w:val="00D5797A"/>
    <w:rsid w:val="00D60CC3"/>
    <w:rsid w:val="00D60DB4"/>
    <w:rsid w:val="00D61761"/>
    <w:rsid w:val="00D61D9F"/>
    <w:rsid w:val="00D62419"/>
    <w:rsid w:val="00D62CFA"/>
    <w:rsid w:val="00D634D2"/>
    <w:rsid w:val="00D63529"/>
    <w:rsid w:val="00D63CEB"/>
    <w:rsid w:val="00D645AF"/>
    <w:rsid w:val="00D64AD6"/>
    <w:rsid w:val="00D65067"/>
    <w:rsid w:val="00D655A8"/>
    <w:rsid w:val="00D65D5D"/>
    <w:rsid w:val="00D66C1F"/>
    <w:rsid w:val="00D67738"/>
    <w:rsid w:val="00D71B6F"/>
    <w:rsid w:val="00D72730"/>
    <w:rsid w:val="00D762C7"/>
    <w:rsid w:val="00D7749B"/>
    <w:rsid w:val="00D80035"/>
    <w:rsid w:val="00D80737"/>
    <w:rsid w:val="00D816F3"/>
    <w:rsid w:val="00D81AB5"/>
    <w:rsid w:val="00D8212C"/>
    <w:rsid w:val="00D82344"/>
    <w:rsid w:val="00D828F3"/>
    <w:rsid w:val="00D839BC"/>
    <w:rsid w:val="00D865FE"/>
    <w:rsid w:val="00D87459"/>
    <w:rsid w:val="00D90D83"/>
    <w:rsid w:val="00D91375"/>
    <w:rsid w:val="00D91687"/>
    <w:rsid w:val="00D949D4"/>
    <w:rsid w:val="00D9541C"/>
    <w:rsid w:val="00D9581A"/>
    <w:rsid w:val="00D95BF9"/>
    <w:rsid w:val="00D95E35"/>
    <w:rsid w:val="00D97119"/>
    <w:rsid w:val="00D97198"/>
    <w:rsid w:val="00DA101C"/>
    <w:rsid w:val="00DA2AFC"/>
    <w:rsid w:val="00DA2E5D"/>
    <w:rsid w:val="00DA3355"/>
    <w:rsid w:val="00DA57A5"/>
    <w:rsid w:val="00DA7F82"/>
    <w:rsid w:val="00DB032C"/>
    <w:rsid w:val="00DB1AFF"/>
    <w:rsid w:val="00DB2854"/>
    <w:rsid w:val="00DB2BF5"/>
    <w:rsid w:val="00DB2D2C"/>
    <w:rsid w:val="00DB444B"/>
    <w:rsid w:val="00DB47E0"/>
    <w:rsid w:val="00DB6814"/>
    <w:rsid w:val="00DB7881"/>
    <w:rsid w:val="00DB7B3C"/>
    <w:rsid w:val="00DC0658"/>
    <w:rsid w:val="00DC124E"/>
    <w:rsid w:val="00DC1610"/>
    <w:rsid w:val="00DC208A"/>
    <w:rsid w:val="00DC2793"/>
    <w:rsid w:val="00DC280C"/>
    <w:rsid w:val="00DC2EE0"/>
    <w:rsid w:val="00DC389C"/>
    <w:rsid w:val="00DC56CE"/>
    <w:rsid w:val="00DC6901"/>
    <w:rsid w:val="00DC7068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0E72"/>
    <w:rsid w:val="00DE1C75"/>
    <w:rsid w:val="00DE211C"/>
    <w:rsid w:val="00DE2519"/>
    <w:rsid w:val="00DE308D"/>
    <w:rsid w:val="00DE3934"/>
    <w:rsid w:val="00DE3CBE"/>
    <w:rsid w:val="00DE4316"/>
    <w:rsid w:val="00DE43E4"/>
    <w:rsid w:val="00DE4774"/>
    <w:rsid w:val="00DE4B87"/>
    <w:rsid w:val="00DE5456"/>
    <w:rsid w:val="00DE5476"/>
    <w:rsid w:val="00DE5483"/>
    <w:rsid w:val="00DE6095"/>
    <w:rsid w:val="00DF133B"/>
    <w:rsid w:val="00DF190F"/>
    <w:rsid w:val="00DF1DDE"/>
    <w:rsid w:val="00DF1F0D"/>
    <w:rsid w:val="00DF22AD"/>
    <w:rsid w:val="00DF284F"/>
    <w:rsid w:val="00DF351D"/>
    <w:rsid w:val="00DF4018"/>
    <w:rsid w:val="00DF41D6"/>
    <w:rsid w:val="00DF4C89"/>
    <w:rsid w:val="00DF528A"/>
    <w:rsid w:val="00DF607F"/>
    <w:rsid w:val="00DF61F7"/>
    <w:rsid w:val="00DF6A18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3AD5"/>
    <w:rsid w:val="00E0429C"/>
    <w:rsid w:val="00E045BE"/>
    <w:rsid w:val="00E04C32"/>
    <w:rsid w:val="00E07925"/>
    <w:rsid w:val="00E07FC5"/>
    <w:rsid w:val="00E10D02"/>
    <w:rsid w:val="00E11441"/>
    <w:rsid w:val="00E11604"/>
    <w:rsid w:val="00E11870"/>
    <w:rsid w:val="00E1191F"/>
    <w:rsid w:val="00E126AA"/>
    <w:rsid w:val="00E12ABC"/>
    <w:rsid w:val="00E12DE9"/>
    <w:rsid w:val="00E147DE"/>
    <w:rsid w:val="00E15332"/>
    <w:rsid w:val="00E15888"/>
    <w:rsid w:val="00E1648C"/>
    <w:rsid w:val="00E16646"/>
    <w:rsid w:val="00E166E8"/>
    <w:rsid w:val="00E16A00"/>
    <w:rsid w:val="00E17210"/>
    <w:rsid w:val="00E1731A"/>
    <w:rsid w:val="00E207A3"/>
    <w:rsid w:val="00E20BD6"/>
    <w:rsid w:val="00E20D0A"/>
    <w:rsid w:val="00E21103"/>
    <w:rsid w:val="00E21C47"/>
    <w:rsid w:val="00E21F7B"/>
    <w:rsid w:val="00E226A9"/>
    <w:rsid w:val="00E24862"/>
    <w:rsid w:val="00E250AF"/>
    <w:rsid w:val="00E2608D"/>
    <w:rsid w:val="00E26A14"/>
    <w:rsid w:val="00E26C6B"/>
    <w:rsid w:val="00E302AA"/>
    <w:rsid w:val="00E30347"/>
    <w:rsid w:val="00E303F3"/>
    <w:rsid w:val="00E307EB"/>
    <w:rsid w:val="00E3106B"/>
    <w:rsid w:val="00E3107E"/>
    <w:rsid w:val="00E31B48"/>
    <w:rsid w:val="00E32069"/>
    <w:rsid w:val="00E32357"/>
    <w:rsid w:val="00E34239"/>
    <w:rsid w:val="00E343E8"/>
    <w:rsid w:val="00E35022"/>
    <w:rsid w:val="00E358E9"/>
    <w:rsid w:val="00E359A5"/>
    <w:rsid w:val="00E35CAC"/>
    <w:rsid w:val="00E36968"/>
    <w:rsid w:val="00E3736B"/>
    <w:rsid w:val="00E376C5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4A2C"/>
    <w:rsid w:val="00E46299"/>
    <w:rsid w:val="00E47177"/>
    <w:rsid w:val="00E478F0"/>
    <w:rsid w:val="00E51FF3"/>
    <w:rsid w:val="00E531B4"/>
    <w:rsid w:val="00E53618"/>
    <w:rsid w:val="00E537CE"/>
    <w:rsid w:val="00E539CF"/>
    <w:rsid w:val="00E54198"/>
    <w:rsid w:val="00E54D76"/>
    <w:rsid w:val="00E556AA"/>
    <w:rsid w:val="00E5573E"/>
    <w:rsid w:val="00E55839"/>
    <w:rsid w:val="00E55C4F"/>
    <w:rsid w:val="00E55C6C"/>
    <w:rsid w:val="00E55DAE"/>
    <w:rsid w:val="00E56AD1"/>
    <w:rsid w:val="00E56F0B"/>
    <w:rsid w:val="00E57267"/>
    <w:rsid w:val="00E572DA"/>
    <w:rsid w:val="00E574AC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E60"/>
    <w:rsid w:val="00E7369F"/>
    <w:rsid w:val="00E73D52"/>
    <w:rsid w:val="00E73EE7"/>
    <w:rsid w:val="00E74589"/>
    <w:rsid w:val="00E748F0"/>
    <w:rsid w:val="00E74A85"/>
    <w:rsid w:val="00E756AD"/>
    <w:rsid w:val="00E757EB"/>
    <w:rsid w:val="00E75B49"/>
    <w:rsid w:val="00E75B57"/>
    <w:rsid w:val="00E75F3D"/>
    <w:rsid w:val="00E76471"/>
    <w:rsid w:val="00E76E0D"/>
    <w:rsid w:val="00E770EE"/>
    <w:rsid w:val="00E77C9A"/>
    <w:rsid w:val="00E80305"/>
    <w:rsid w:val="00E824AF"/>
    <w:rsid w:val="00E824FB"/>
    <w:rsid w:val="00E830B7"/>
    <w:rsid w:val="00E8399A"/>
    <w:rsid w:val="00E841C8"/>
    <w:rsid w:val="00E846B9"/>
    <w:rsid w:val="00E84A37"/>
    <w:rsid w:val="00E851FA"/>
    <w:rsid w:val="00E860B3"/>
    <w:rsid w:val="00E86222"/>
    <w:rsid w:val="00E869EB"/>
    <w:rsid w:val="00E91130"/>
    <w:rsid w:val="00E92DB3"/>
    <w:rsid w:val="00E93214"/>
    <w:rsid w:val="00E940DC"/>
    <w:rsid w:val="00E94610"/>
    <w:rsid w:val="00E948CA"/>
    <w:rsid w:val="00E9657E"/>
    <w:rsid w:val="00E96647"/>
    <w:rsid w:val="00E96D27"/>
    <w:rsid w:val="00E97383"/>
    <w:rsid w:val="00E974F6"/>
    <w:rsid w:val="00EA02BF"/>
    <w:rsid w:val="00EA053D"/>
    <w:rsid w:val="00EA2B13"/>
    <w:rsid w:val="00EA2E41"/>
    <w:rsid w:val="00EA2E9C"/>
    <w:rsid w:val="00EA2F52"/>
    <w:rsid w:val="00EA3993"/>
    <w:rsid w:val="00EA43CA"/>
    <w:rsid w:val="00EA469B"/>
    <w:rsid w:val="00EA481C"/>
    <w:rsid w:val="00EA563A"/>
    <w:rsid w:val="00EA56C7"/>
    <w:rsid w:val="00EA5A4E"/>
    <w:rsid w:val="00EA66B0"/>
    <w:rsid w:val="00EA6EEF"/>
    <w:rsid w:val="00EA786F"/>
    <w:rsid w:val="00EA7BBB"/>
    <w:rsid w:val="00EB0FE6"/>
    <w:rsid w:val="00EB29A5"/>
    <w:rsid w:val="00EB2C5D"/>
    <w:rsid w:val="00EB33BE"/>
    <w:rsid w:val="00EB3B7B"/>
    <w:rsid w:val="00EB5B7C"/>
    <w:rsid w:val="00EB6281"/>
    <w:rsid w:val="00EB6552"/>
    <w:rsid w:val="00EB697B"/>
    <w:rsid w:val="00EB7742"/>
    <w:rsid w:val="00EC0849"/>
    <w:rsid w:val="00EC0F0A"/>
    <w:rsid w:val="00EC1288"/>
    <w:rsid w:val="00EC1373"/>
    <w:rsid w:val="00EC144B"/>
    <w:rsid w:val="00EC1492"/>
    <w:rsid w:val="00EC2A47"/>
    <w:rsid w:val="00EC3596"/>
    <w:rsid w:val="00EC3A3A"/>
    <w:rsid w:val="00EC4B42"/>
    <w:rsid w:val="00EC5418"/>
    <w:rsid w:val="00EC5DF8"/>
    <w:rsid w:val="00EC6789"/>
    <w:rsid w:val="00EC69CC"/>
    <w:rsid w:val="00EC6A1E"/>
    <w:rsid w:val="00EC6BE6"/>
    <w:rsid w:val="00EC6CE7"/>
    <w:rsid w:val="00EC76D4"/>
    <w:rsid w:val="00ED03A8"/>
    <w:rsid w:val="00ED15C5"/>
    <w:rsid w:val="00ED2511"/>
    <w:rsid w:val="00ED311F"/>
    <w:rsid w:val="00ED3C13"/>
    <w:rsid w:val="00ED4810"/>
    <w:rsid w:val="00ED5899"/>
    <w:rsid w:val="00ED7889"/>
    <w:rsid w:val="00ED7988"/>
    <w:rsid w:val="00ED7C26"/>
    <w:rsid w:val="00ED7FA8"/>
    <w:rsid w:val="00EE025C"/>
    <w:rsid w:val="00EE08A9"/>
    <w:rsid w:val="00EE1C34"/>
    <w:rsid w:val="00EE24E7"/>
    <w:rsid w:val="00EE2B22"/>
    <w:rsid w:val="00EE37C6"/>
    <w:rsid w:val="00EE41C4"/>
    <w:rsid w:val="00EE44F0"/>
    <w:rsid w:val="00EE459C"/>
    <w:rsid w:val="00EE51FB"/>
    <w:rsid w:val="00EE5683"/>
    <w:rsid w:val="00EE5C7D"/>
    <w:rsid w:val="00EE5CD6"/>
    <w:rsid w:val="00EE6277"/>
    <w:rsid w:val="00EE62CA"/>
    <w:rsid w:val="00EE6685"/>
    <w:rsid w:val="00EE6766"/>
    <w:rsid w:val="00EE6B91"/>
    <w:rsid w:val="00EE7EDB"/>
    <w:rsid w:val="00EE7FA3"/>
    <w:rsid w:val="00EF01D0"/>
    <w:rsid w:val="00EF15E7"/>
    <w:rsid w:val="00EF17C8"/>
    <w:rsid w:val="00EF200A"/>
    <w:rsid w:val="00EF28A9"/>
    <w:rsid w:val="00EF2A6A"/>
    <w:rsid w:val="00EF2C91"/>
    <w:rsid w:val="00EF39DB"/>
    <w:rsid w:val="00EF39F9"/>
    <w:rsid w:val="00EF3A42"/>
    <w:rsid w:val="00EF3BF0"/>
    <w:rsid w:val="00EF54CF"/>
    <w:rsid w:val="00EF55CA"/>
    <w:rsid w:val="00EF5BB2"/>
    <w:rsid w:val="00EF60A5"/>
    <w:rsid w:val="00EF6773"/>
    <w:rsid w:val="00EF6988"/>
    <w:rsid w:val="00EF76FE"/>
    <w:rsid w:val="00F007D0"/>
    <w:rsid w:val="00F0110C"/>
    <w:rsid w:val="00F02817"/>
    <w:rsid w:val="00F02C45"/>
    <w:rsid w:val="00F04845"/>
    <w:rsid w:val="00F04C2B"/>
    <w:rsid w:val="00F05672"/>
    <w:rsid w:val="00F066A6"/>
    <w:rsid w:val="00F06C45"/>
    <w:rsid w:val="00F07E7D"/>
    <w:rsid w:val="00F11704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16A41"/>
    <w:rsid w:val="00F2046F"/>
    <w:rsid w:val="00F20827"/>
    <w:rsid w:val="00F20F78"/>
    <w:rsid w:val="00F221EC"/>
    <w:rsid w:val="00F222A9"/>
    <w:rsid w:val="00F2467B"/>
    <w:rsid w:val="00F24F64"/>
    <w:rsid w:val="00F255F4"/>
    <w:rsid w:val="00F256C0"/>
    <w:rsid w:val="00F26811"/>
    <w:rsid w:val="00F27CD0"/>
    <w:rsid w:val="00F30E63"/>
    <w:rsid w:val="00F31CB3"/>
    <w:rsid w:val="00F324AA"/>
    <w:rsid w:val="00F33783"/>
    <w:rsid w:val="00F3379D"/>
    <w:rsid w:val="00F33C5A"/>
    <w:rsid w:val="00F33DA5"/>
    <w:rsid w:val="00F3610E"/>
    <w:rsid w:val="00F3732F"/>
    <w:rsid w:val="00F37F1A"/>
    <w:rsid w:val="00F4014C"/>
    <w:rsid w:val="00F403AC"/>
    <w:rsid w:val="00F40914"/>
    <w:rsid w:val="00F41178"/>
    <w:rsid w:val="00F4148E"/>
    <w:rsid w:val="00F4171D"/>
    <w:rsid w:val="00F417AA"/>
    <w:rsid w:val="00F4202B"/>
    <w:rsid w:val="00F42362"/>
    <w:rsid w:val="00F43A6A"/>
    <w:rsid w:val="00F446F8"/>
    <w:rsid w:val="00F451B3"/>
    <w:rsid w:val="00F46AD3"/>
    <w:rsid w:val="00F47205"/>
    <w:rsid w:val="00F47D6E"/>
    <w:rsid w:val="00F50281"/>
    <w:rsid w:val="00F52748"/>
    <w:rsid w:val="00F52827"/>
    <w:rsid w:val="00F52A29"/>
    <w:rsid w:val="00F52C1A"/>
    <w:rsid w:val="00F53328"/>
    <w:rsid w:val="00F53B5B"/>
    <w:rsid w:val="00F54A37"/>
    <w:rsid w:val="00F54DF8"/>
    <w:rsid w:val="00F558B1"/>
    <w:rsid w:val="00F55B0C"/>
    <w:rsid w:val="00F56B68"/>
    <w:rsid w:val="00F56F4F"/>
    <w:rsid w:val="00F578C2"/>
    <w:rsid w:val="00F5792F"/>
    <w:rsid w:val="00F6209A"/>
    <w:rsid w:val="00F622D3"/>
    <w:rsid w:val="00F62C02"/>
    <w:rsid w:val="00F63173"/>
    <w:rsid w:val="00F64306"/>
    <w:rsid w:val="00F651B6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8FC"/>
    <w:rsid w:val="00F71AD8"/>
    <w:rsid w:val="00F71F74"/>
    <w:rsid w:val="00F728C3"/>
    <w:rsid w:val="00F75079"/>
    <w:rsid w:val="00F75437"/>
    <w:rsid w:val="00F7689B"/>
    <w:rsid w:val="00F76975"/>
    <w:rsid w:val="00F76CBC"/>
    <w:rsid w:val="00F76DF3"/>
    <w:rsid w:val="00F76E26"/>
    <w:rsid w:val="00F76F79"/>
    <w:rsid w:val="00F77509"/>
    <w:rsid w:val="00F77D50"/>
    <w:rsid w:val="00F77F58"/>
    <w:rsid w:val="00F8026B"/>
    <w:rsid w:val="00F80675"/>
    <w:rsid w:val="00F80EDC"/>
    <w:rsid w:val="00F80F55"/>
    <w:rsid w:val="00F82908"/>
    <w:rsid w:val="00F83037"/>
    <w:rsid w:val="00F84062"/>
    <w:rsid w:val="00F8411A"/>
    <w:rsid w:val="00F843F4"/>
    <w:rsid w:val="00F85224"/>
    <w:rsid w:val="00F8556B"/>
    <w:rsid w:val="00F8559B"/>
    <w:rsid w:val="00F85F5B"/>
    <w:rsid w:val="00F86F75"/>
    <w:rsid w:val="00F8752D"/>
    <w:rsid w:val="00F87539"/>
    <w:rsid w:val="00F90233"/>
    <w:rsid w:val="00F90556"/>
    <w:rsid w:val="00F91806"/>
    <w:rsid w:val="00F92141"/>
    <w:rsid w:val="00F92915"/>
    <w:rsid w:val="00F93021"/>
    <w:rsid w:val="00F93B39"/>
    <w:rsid w:val="00F95230"/>
    <w:rsid w:val="00F95291"/>
    <w:rsid w:val="00F95546"/>
    <w:rsid w:val="00F96377"/>
    <w:rsid w:val="00F96824"/>
    <w:rsid w:val="00F96E7D"/>
    <w:rsid w:val="00FA03C1"/>
    <w:rsid w:val="00FA0BE9"/>
    <w:rsid w:val="00FA1288"/>
    <w:rsid w:val="00FA1C27"/>
    <w:rsid w:val="00FA1F47"/>
    <w:rsid w:val="00FA3262"/>
    <w:rsid w:val="00FA38A4"/>
    <w:rsid w:val="00FA3C57"/>
    <w:rsid w:val="00FA4F44"/>
    <w:rsid w:val="00FA668E"/>
    <w:rsid w:val="00FA6844"/>
    <w:rsid w:val="00FA70DE"/>
    <w:rsid w:val="00FA730B"/>
    <w:rsid w:val="00FA7783"/>
    <w:rsid w:val="00FA7C9F"/>
    <w:rsid w:val="00FB0206"/>
    <w:rsid w:val="00FB044A"/>
    <w:rsid w:val="00FB0661"/>
    <w:rsid w:val="00FB0F23"/>
    <w:rsid w:val="00FB103C"/>
    <w:rsid w:val="00FB1FA5"/>
    <w:rsid w:val="00FB2627"/>
    <w:rsid w:val="00FB26F0"/>
    <w:rsid w:val="00FB34EF"/>
    <w:rsid w:val="00FB49BC"/>
    <w:rsid w:val="00FB4AF6"/>
    <w:rsid w:val="00FB4CEF"/>
    <w:rsid w:val="00FB58D5"/>
    <w:rsid w:val="00FB656F"/>
    <w:rsid w:val="00FB6DBA"/>
    <w:rsid w:val="00FB76C8"/>
    <w:rsid w:val="00FB7E59"/>
    <w:rsid w:val="00FB7F58"/>
    <w:rsid w:val="00FC0F11"/>
    <w:rsid w:val="00FC2661"/>
    <w:rsid w:val="00FC2F90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C9F"/>
    <w:rsid w:val="00FD59FA"/>
    <w:rsid w:val="00FD61A2"/>
    <w:rsid w:val="00FD64F5"/>
    <w:rsid w:val="00FD66C4"/>
    <w:rsid w:val="00FD6C62"/>
    <w:rsid w:val="00FD7805"/>
    <w:rsid w:val="00FE0159"/>
    <w:rsid w:val="00FE076A"/>
    <w:rsid w:val="00FE0D38"/>
    <w:rsid w:val="00FE0D92"/>
    <w:rsid w:val="00FE1759"/>
    <w:rsid w:val="00FE1D71"/>
    <w:rsid w:val="00FE30E0"/>
    <w:rsid w:val="00FE39A7"/>
    <w:rsid w:val="00FE52A1"/>
    <w:rsid w:val="00FE53C5"/>
    <w:rsid w:val="00FE5B29"/>
    <w:rsid w:val="00FE5D58"/>
    <w:rsid w:val="00FE6B01"/>
    <w:rsid w:val="00FE6EB4"/>
    <w:rsid w:val="00FE747C"/>
    <w:rsid w:val="00FE7618"/>
    <w:rsid w:val="00FF0EDD"/>
    <w:rsid w:val="00FF1115"/>
    <w:rsid w:val="00FF1A86"/>
    <w:rsid w:val="00FF38DA"/>
    <w:rsid w:val="00FF43A3"/>
    <w:rsid w:val="00FF4962"/>
    <w:rsid w:val="00FF4AC5"/>
    <w:rsid w:val="00FF527D"/>
    <w:rsid w:val="00FF5296"/>
    <w:rsid w:val="00FF6582"/>
    <w:rsid w:val="00FF6895"/>
    <w:rsid w:val="00FF68E5"/>
    <w:rsid w:val="00FF6BE3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9F93D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Heading1">
    <w:name w:val="heading 1"/>
    <w:basedOn w:val="Normal"/>
    <w:next w:val="Normal"/>
    <w:link w:val="Heading1Char"/>
    <w:uiPriority w:val="9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16"/>
  </w:style>
  <w:style w:type="paragraph" w:styleId="Footer">
    <w:name w:val="footer"/>
    <w:basedOn w:val="Normal"/>
    <w:link w:val="FooterCh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16"/>
  </w:style>
  <w:style w:type="paragraph" w:styleId="BalloonText">
    <w:name w:val="Balloon Text"/>
    <w:basedOn w:val="Normal"/>
    <w:link w:val="BalloonTextCh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DefaultParagraphFont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DefaultParagraphFont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DefaultParagraphFont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DefaultParagraphFont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DefaultParagraphFont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DefaultParagraphFont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DefaultParagraphFont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A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3E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3ECC"/>
    <w:rPr>
      <w:vertAlign w:val="superscript"/>
    </w:rPr>
  </w:style>
  <w:style w:type="table" w:styleId="MediumList2-Accent1">
    <w:name w:val="Medium List 2 Accent 1"/>
    <w:basedOn w:val="Table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NoSpacing">
    <w:name w:val="No Spacing"/>
    <w:link w:val="NoSpacingCh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C0376F"/>
    <w:rPr>
      <w:rFonts w:eastAsiaTheme="minorEastAsia"/>
      <w:lang w:eastAsia="es-CL"/>
    </w:rPr>
  </w:style>
  <w:style w:type="paragraph" w:styleId="ListParagraph">
    <w:name w:val="List Paragraph"/>
    <w:basedOn w:val="Normal"/>
    <w:link w:val="ListParagraphCh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BodyTextChar">
    <w:name w:val="Body Text Char"/>
    <w:basedOn w:val="DefaultParagraphFont"/>
    <w:link w:val="BodyText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BodyText">
    <w:name w:val="Body Text"/>
    <w:basedOn w:val="Normal"/>
    <w:link w:val="BodyTextCh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DefaultParagraphFont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e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E3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A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eNormal"/>
    <w:next w:val="TableGrid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1F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AD43C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3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Arb17</b:Tag>
    <b:SourceType>Book</b:SourceType>
    <b:Guid>{C6410B66-7A49-4F15-AD74-7A70E1AB9215}</b:Guid>
    <b:Title>Criptografía sin secretos con Python</b:Title>
    <b:Year>2017</b:Year>
    <b:Publisher>RA-MA Editorial</b:Publisher>
    <b:Author>
      <b:Author>
        <b:NameList>
          <b:Person>
            <b:Last>Arboledas Brihuega</b:Last>
            <b:First>David</b:First>
          </b:Person>
        </b:NameList>
      </b:Author>
    </b:Author>
    <b:YearAccessed>2024</b:YearAccessed>
    <b:MonthAccessed>Julio</b:MonthAccessed>
    <b:DayAccessed>4</b:DayAccessed>
    <b:URL>https://elibro.net/es/lc/inacap/titulos/106497</b:URL>
    <b:RefOrder>1</b:RefOrder>
  </b:Source>
  <b:Source>
    <b:Tag>Cue16</b:Tag>
    <b:SourceType>Book</b:SourceType>
    <b:Guid>{0C8A3BFB-9349-4B4D-9EF7-225B1575708B}</b:Guid>
    <b:Title>Python 3: curso práctico</b:Title>
    <b:Year>2016</b:Year>
    <b:Publisher>RA-MA Editorial</b:Publisher>
    <b:Author>
      <b:Author>
        <b:NameList>
          <b:Person>
            <b:Last>Cuevas Álvarez</b:Last>
            <b:First>Alberto</b:First>
          </b:Person>
        </b:NameList>
      </b:Author>
    </b:Author>
    <b:YearAccessed>2024</b:YearAccessed>
    <b:MonthAccessed>Julio</b:MonthAccessed>
    <b:DayAccessed>4</b:DayAccessed>
    <b:URL>https://elibro.net/es/lc/inacap/titulos/106404</b:URL>
    <b:RefOrder>2</b:RefOrder>
  </b:Source>
  <b:Source>
    <b:Tag>Ort18</b:Tag>
    <b:SourceType>Book</b:SourceType>
    <b:Guid>{9395A0B8-B098-4DF8-8956-3F718668D763}</b:Guid>
    <b:Title>Hacking ético con herramientas Python</b:Title>
    <b:Year>2018</b:Year>
    <b:Publisher>RA-MA Editorial</b:Publisher>
    <b:Author>
      <b:Author>
        <b:NameList>
          <b:Person>
            <b:Last>Ortega Candel</b:Last>
            <b:Middle>Manuel</b:Middle>
            <b:First>José</b:First>
          </b:Person>
        </b:NameList>
      </b:Author>
    </b:Author>
    <b:YearAccessed>2024</b:YearAccessed>
    <b:MonthAccessed>Julio</b:MonthAccessed>
    <b:DayAccessed>4</b:DayAccessed>
    <b:URL>https://elibro.net/es/lc/inacap/titulos/106513</b:URL>
    <b:RefOrder>3</b:RefOrder>
  </b:Source>
  <b:Source>
    <b:Tag>Nol18</b:Tag>
    <b:SourceType>Book</b:SourceType>
    <b:Guid>{C48ECE42-F2FB-44D4-B096-F2E8810713F8}</b:Guid>
    <b:Title>Python: aplicaciones prácticas</b:Title>
    <b:Year>2018</b:Year>
    <b:Publisher>RA-MA Editorial</b:Publisher>
    <b:Author>
      <b:Author>
        <b:NameList>
          <b:Person>
            <b:Last>Nolasco Valenzuela</b:Last>
            <b:Middle>Santiago</b:Middle>
            <b:First>Jorge</b:First>
          </b:Person>
        </b:NameList>
      </b:Author>
    </b:Author>
    <b:YearAccessed>2024</b:YearAccessed>
    <b:MonthAccessed>Julio</b:MonthAccessed>
    <b:DayAccessed>4</b:DayAccessed>
    <b:URL>https://elibro.net/es/lc/inacap/titulos/106523</b:URL>
    <b:RefOrder>4</b:RefOrder>
  </b:Source>
  <b:Source>
    <b:Tag>Sal24</b:Tag>
    <b:SourceType>Book</b:SourceType>
    <b:Guid>{DE4A4B48-6D13-49EA-8036-B4FC4A41B1C2}</b:Guid>
    <b:Title>Introducción a la Programación Segura</b:Title>
    <b:Year>2024</b:Year>
    <b:City>Rancagua</b:City>
    <b:Publisher>INACAP</b:Publisher>
    <b:Author>
      <b:Author>
        <b:NameList>
          <b:Person>
            <b:Last>Salit Rivera</b:Last>
            <b:First>Johanna</b:First>
            <b:Middle>Del Pilar</b:Middle>
          </b:Person>
          <b:Person>
            <b:Last>López Jerez</b:Last>
            <b:First>Miguel</b:First>
            <b:Middle>Ángel</b:Middle>
          </b:Person>
          <b:Person>
            <b:Last>Letelier Meza</b:Last>
            <b:First>Juan</b:First>
            <b:Middle>Carlos</b:Middle>
          </b:Person>
        </b:NameList>
      </b:Author>
    </b:Author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24ACD-DDDD-414B-A7F6-94045E3861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69607-F605-4A75-8DE7-79F683E4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MARTIN ALEXIS VOCILKA MIRANDA</cp:lastModifiedBy>
  <cp:revision>1585</cp:revision>
  <cp:lastPrinted>2018-05-16T12:57:00Z</cp:lastPrinted>
  <dcterms:created xsi:type="dcterms:W3CDTF">2018-05-16T13:44:00Z</dcterms:created>
  <dcterms:modified xsi:type="dcterms:W3CDTF">2024-07-08T02:58:00Z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