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90BF" w14:textId="54D60168" w:rsidR="002C335E" w:rsidRDefault="00FF0E15" w:rsidP="002C335E">
      <w:pPr>
        <w:jc w:val="center"/>
        <w:rPr>
          <w:b/>
          <w:bCs/>
          <w:sz w:val="40"/>
          <w:szCs w:val="40"/>
          <w:lang w:val="en-US"/>
        </w:rPr>
      </w:pPr>
      <w:r w:rsidRPr="002C335E">
        <w:rPr>
          <w:b/>
          <w:bCs/>
          <w:sz w:val="40"/>
          <w:szCs w:val="40"/>
          <w:lang w:val="en-US"/>
        </w:rPr>
        <w:t>LAB ASSIGNMENT-8.3</w:t>
      </w:r>
    </w:p>
    <w:p w14:paraId="0AEF90D0" w14:textId="2872D4DB" w:rsidR="002C335E" w:rsidRDefault="002C335E" w:rsidP="002C335E">
      <w:pPr>
        <w:rPr>
          <w:b/>
          <w:bCs/>
          <w:sz w:val="40"/>
          <w:szCs w:val="40"/>
          <w:lang w:val="en-US"/>
        </w:rPr>
      </w:pPr>
      <w:proofErr w:type="spellStart"/>
      <w:proofErr w:type="gramStart"/>
      <w:r>
        <w:rPr>
          <w:b/>
          <w:bCs/>
          <w:sz w:val="40"/>
          <w:szCs w:val="40"/>
          <w:lang w:val="en-US"/>
        </w:rPr>
        <w:t>Name:Palomi</w:t>
      </w:r>
      <w:proofErr w:type="spellEnd"/>
      <w:proofErr w:type="gramEnd"/>
    </w:p>
    <w:p w14:paraId="74888755" w14:textId="0F591DD0" w:rsidR="002C335E" w:rsidRDefault="002C335E" w:rsidP="002C335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Hall ticket:2303A51233</w:t>
      </w:r>
    </w:p>
    <w:p w14:paraId="79BDCAAE" w14:textId="2789B12C" w:rsidR="002C335E" w:rsidRDefault="00435CCF" w:rsidP="002C335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Task 1:</w:t>
      </w:r>
    </w:p>
    <w:p w14:paraId="6DA95A3E" w14:textId="03277C14" w:rsidR="00435CCF" w:rsidRDefault="00435CCF" w:rsidP="002C335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Prompt:</w:t>
      </w:r>
    </w:p>
    <w:p w14:paraId="150ADEFE" w14:textId="19660F3F" w:rsidR="00435CCF" w:rsidRDefault="00435CCF" w:rsidP="002C335E">
      <w:pPr>
        <w:rPr>
          <w:sz w:val="40"/>
          <w:szCs w:val="40"/>
        </w:rPr>
      </w:pPr>
      <w:r w:rsidRPr="00435CCF">
        <w:rPr>
          <w:sz w:val="40"/>
          <w:szCs w:val="40"/>
        </w:rPr>
        <w:t>Follow Test Driven Development (TDD).</w:t>
      </w:r>
      <w:r w:rsidRPr="00435CCF">
        <w:rPr>
          <w:sz w:val="40"/>
          <w:szCs w:val="40"/>
        </w:rPr>
        <w:br/>
        <w:t>First generate test cases for valid, invalid, and edge-case email formats.</w:t>
      </w:r>
      <w:r w:rsidRPr="00435CCF">
        <w:rPr>
          <w:sz w:val="40"/>
          <w:szCs w:val="40"/>
        </w:rPr>
        <w:br/>
        <w:t>Requirements: email must contain exactly one '@', include '.', must not start or end with special characters, and must not contain spaces.</w:t>
      </w:r>
      <w:r w:rsidRPr="00435CCF">
        <w:rPr>
          <w:sz w:val="40"/>
          <w:szCs w:val="40"/>
        </w:rPr>
        <w:br/>
        <w:t xml:space="preserve">Implement </w:t>
      </w:r>
      <w:proofErr w:type="spellStart"/>
      <w:r w:rsidRPr="00435CCF">
        <w:rPr>
          <w:sz w:val="40"/>
          <w:szCs w:val="40"/>
        </w:rPr>
        <w:t>is_valid_email</w:t>
      </w:r>
      <w:proofErr w:type="spellEnd"/>
      <w:r w:rsidRPr="00435CCF">
        <w:rPr>
          <w:sz w:val="40"/>
          <w:szCs w:val="40"/>
        </w:rPr>
        <w:t xml:space="preserve">(email) so all test cases pass using assertions or </w:t>
      </w:r>
      <w:proofErr w:type="spellStart"/>
      <w:r w:rsidRPr="00435CCF">
        <w:rPr>
          <w:sz w:val="40"/>
          <w:szCs w:val="40"/>
        </w:rPr>
        <w:t>unittest</w:t>
      </w:r>
      <w:proofErr w:type="spellEnd"/>
      <w:r w:rsidRPr="00435CCF">
        <w:rPr>
          <w:sz w:val="40"/>
          <w:szCs w:val="40"/>
        </w:rPr>
        <w:t>.</w:t>
      </w:r>
    </w:p>
    <w:p w14:paraId="5C370B34" w14:textId="541B42CD" w:rsidR="007D0239" w:rsidRDefault="00501B59" w:rsidP="002C335E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4DE9CB9" wp14:editId="1B22DE11">
            <wp:extent cx="5731510" cy="3223895"/>
            <wp:effectExtent l="0" t="0" r="2540" b="0"/>
            <wp:docPr id="121040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08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808B" w14:textId="20E924B5" w:rsidR="00501B59" w:rsidRDefault="00501B59" w:rsidP="002C335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5C2859F" w14:textId="3B80022E" w:rsidR="00501B59" w:rsidRDefault="00B5582F" w:rsidP="002C335E">
      <w:pPr>
        <w:rPr>
          <w:sz w:val="40"/>
          <w:szCs w:val="40"/>
        </w:rPr>
      </w:pPr>
      <w:r w:rsidRPr="00B5582F">
        <w:rPr>
          <w:sz w:val="40"/>
          <w:szCs w:val="40"/>
        </w:rPr>
        <w:lastRenderedPageBreak/>
        <w:drawing>
          <wp:inline distT="0" distB="0" distL="0" distR="0" wp14:anchorId="38E07D0C" wp14:editId="1280C9EE">
            <wp:extent cx="5731510" cy="2645410"/>
            <wp:effectExtent l="0" t="0" r="2540" b="2540"/>
            <wp:docPr id="213090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00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8FDD" w14:textId="42C7AA38" w:rsidR="00435CCF" w:rsidRDefault="00435CCF" w:rsidP="002C335E">
      <w:pPr>
        <w:rPr>
          <w:sz w:val="40"/>
          <w:szCs w:val="40"/>
        </w:rPr>
      </w:pPr>
      <w:r>
        <w:rPr>
          <w:sz w:val="40"/>
          <w:szCs w:val="40"/>
        </w:rPr>
        <w:t>Analysis:</w:t>
      </w:r>
    </w:p>
    <w:p w14:paraId="6A585C39" w14:textId="77777777" w:rsidR="00987630" w:rsidRPr="00987630" w:rsidRDefault="00987630" w:rsidP="00987630">
      <w:pPr>
        <w:rPr>
          <w:sz w:val="40"/>
          <w:szCs w:val="40"/>
        </w:rPr>
      </w:pPr>
      <w:r w:rsidRPr="00987630">
        <w:rPr>
          <w:sz w:val="40"/>
          <w:szCs w:val="40"/>
        </w:rPr>
        <w:t>This task validates structured input using rule-based checks. TDD helps ensure incorrect email formats are rejected before implementation.</w:t>
      </w:r>
    </w:p>
    <w:p w14:paraId="4756F076" w14:textId="40AE49A4" w:rsidR="00435CCF" w:rsidRDefault="00987630" w:rsidP="002C335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Task 2:</w:t>
      </w:r>
    </w:p>
    <w:p w14:paraId="710A4B44" w14:textId="533C9785" w:rsidR="00987630" w:rsidRDefault="00987630" w:rsidP="002C335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Prompt:</w:t>
      </w:r>
    </w:p>
    <w:p w14:paraId="2865E386" w14:textId="77777777" w:rsidR="00987630" w:rsidRDefault="00987630" w:rsidP="00987630">
      <w:pPr>
        <w:rPr>
          <w:sz w:val="40"/>
          <w:szCs w:val="40"/>
        </w:rPr>
      </w:pPr>
      <w:r w:rsidRPr="00987630">
        <w:rPr>
          <w:sz w:val="40"/>
          <w:szCs w:val="40"/>
        </w:rPr>
        <w:t>Follow Test Driven Development (TDD).</w:t>
      </w:r>
      <w:r w:rsidRPr="00987630">
        <w:rPr>
          <w:sz w:val="40"/>
          <w:szCs w:val="40"/>
        </w:rPr>
        <w:br/>
        <w:t xml:space="preserve">Generate test cases for </w:t>
      </w:r>
      <w:proofErr w:type="spellStart"/>
      <w:r w:rsidRPr="00987630">
        <w:rPr>
          <w:sz w:val="40"/>
          <w:szCs w:val="40"/>
        </w:rPr>
        <w:t>assign_grade</w:t>
      </w:r>
      <w:proofErr w:type="spellEnd"/>
      <w:r w:rsidRPr="00987630">
        <w:rPr>
          <w:sz w:val="40"/>
          <w:szCs w:val="40"/>
        </w:rPr>
        <w:t>(score) including boundary values (60, 70, 80, 90) and invalid inputs (-5, 105, "eighty").</w:t>
      </w:r>
      <w:r w:rsidRPr="00987630">
        <w:rPr>
          <w:sz w:val="40"/>
          <w:szCs w:val="40"/>
        </w:rPr>
        <w:br/>
        <w:t>Implement grade logic using loops and ensure all tests pass with correct grade outputs and proper error handling.</w:t>
      </w:r>
    </w:p>
    <w:p w14:paraId="3CBFDB1A" w14:textId="68DDD9EF" w:rsidR="00B5582F" w:rsidRDefault="009E7572" w:rsidP="00987630">
      <w:pPr>
        <w:rPr>
          <w:sz w:val="40"/>
          <w:szCs w:val="40"/>
        </w:rPr>
      </w:pPr>
      <w:r w:rsidRPr="009E7572">
        <w:rPr>
          <w:sz w:val="40"/>
          <w:szCs w:val="40"/>
        </w:rPr>
        <w:lastRenderedPageBreak/>
        <w:drawing>
          <wp:inline distT="0" distB="0" distL="0" distR="0" wp14:anchorId="21FE940C" wp14:editId="17EC13F1">
            <wp:extent cx="5731510" cy="3540760"/>
            <wp:effectExtent l="0" t="0" r="2540" b="2540"/>
            <wp:docPr id="15667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0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D76F" w14:textId="15DC4FB2" w:rsidR="009E7572" w:rsidRDefault="009E7572" w:rsidP="0098763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11A820DB" w14:textId="305FF875" w:rsidR="009E7572" w:rsidRPr="00987630" w:rsidRDefault="009E7572" w:rsidP="00987630">
      <w:pPr>
        <w:rPr>
          <w:sz w:val="40"/>
          <w:szCs w:val="40"/>
        </w:rPr>
      </w:pPr>
      <w:r w:rsidRPr="009E7572">
        <w:rPr>
          <w:sz w:val="40"/>
          <w:szCs w:val="40"/>
        </w:rPr>
        <w:drawing>
          <wp:inline distT="0" distB="0" distL="0" distR="0" wp14:anchorId="6CCB63F0" wp14:editId="774103A6">
            <wp:extent cx="5731510" cy="2012950"/>
            <wp:effectExtent l="0" t="0" r="2540" b="6350"/>
            <wp:docPr id="209772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26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F7B0" w14:textId="12DA2E10" w:rsidR="00987630" w:rsidRDefault="00987630" w:rsidP="002C335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Analysis:</w:t>
      </w:r>
    </w:p>
    <w:p w14:paraId="38D8EB63" w14:textId="77777777" w:rsidR="00937257" w:rsidRPr="00937257" w:rsidRDefault="00937257" w:rsidP="00937257">
      <w:pPr>
        <w:rPr>
          <w:sz w:val="40"/>
          <w:szCs w:val="40"/>
        </w:rPr>
      </w:pPr>
      <w:r w:rsidRPr="00937257">
        <w:rPr>
          <w:sz w:val="40"/>
          <w:szCs w:val="40"/>
        </w:rPr>
        <w:t>This task focuses on conditional logic and boundary testing. TDD ensures accurate grading and safe handling of invalid inputs.</w:t>
      </w:r>
    </w:p>
    <w:p w14:paraId="6448709E" w14:textId="4EC1D43E" w:rsidR="00987630" w:rsidRDefault="00937257" w:rsidP="002C335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Task 3:</w:t>
      </w:r>
    </w:p>
    <w:p w14:paraId="5753C7E7" w14:textId="345FDCE9" w:rsidR="00937257" w:rsidRDefault="00937257" w:rsidP="002C335E">
      <w:pPr>
        <w:rPr>
          <w:sz w:val="40"/>
          <w:szCs w:val="40"/>
        </w:rPr>
      </w:pPr>
      <w:r w:rsidRPr="00937257">
        <w:rPr>
          <w:sz w:val="40"/>
          <w:szCs w:val="40"/>
        </w:rPr>
        <w:lastRenderedPageBreak/>
        <w:t>Follow Test Driven Development (TDD).</w:t>
      </w:r>
      <w:r w:rsidRPr="00937257">
        <w:rPr>
          <w:sz w:val="40"/>
          <w:szCs w:val="40"/>
        </w:rPr>
        <w:br/>
        <w:t>Generate test cases for palindromic and non-palindromic sentences.</w:t>
      </w:r>
      <w:r w:rsidRPr="00937257">
        <w:rPr>
          <w:sz w:val="40"/>
          <w:szCs w:val="40"/>
        </w:rPr>
        <w:br/>
        <w:t>Ignore case, spaces, and punctuation.</w:t>
      </w:r>
      <w:r w:rsidRPr="00937257">
        <w:rPr>
          <w:sz w:val="40"/>
          <w:szCs w:val="40"/>
        </w:rPr>
        <w:br/>
        <w:t xml:space="preserve">Implement </w:t>
      </w:r>
      <w:proofErr w:type="spellStart"/>
      <w:r w:rsidRPr="00937257">
        <w:rPr>
          <w:sz w:val="40"/>
          <w:szCs w:val="40"/>
        </w:rPr>
        <w:t>is_sentence_palindrome</w:t>
      </w:r>
      <w:proofErr w:type="spellEnd"/>
      <w:r w:rsidRPr="00937257">
        <w:rPr>
          <w:sz w:val="40"/>
          <w:szCs w:val="40"/>
        </w:rPr>
        <w:t>(sentence) and ensure all generated tests pass.</w:t>
      </w:r>
    </w:p>
    <w:p w14:paraId="55A60159" w14:textId="38D80812" w:rsidR="00937257" w:rsidRDefault="00937257" w:rsidP="002C335E">
      <w:pPr>
        <w:rPr>
          <w:sz w:val="40"/>
          <w:szCs w:val="40"/>
        </w:rPr>
      </w:pPr>
      <w:r>
        <w:rPr>
          <w:sz w:val="40"/>
          <w:szCs w:val="40"/>
        </w:rPr>
        <w:t>Analysis:</w:t>
      </w:r>
    </w:p>
    <w:p w14:paraId="1871108D" w14:textId="77777777" w:rsidR="005042BB" w:rsidRDefault="005042BB" w:rsidP="005042BB">
      <w:pPr>
        <w:rPr>
          <w:sz w:val="40"/>
          <w:szCs w:val="40"/>
        </w:rPr>
      </w:pPr>
      <w:r w:rsidRPr="005042BB">
        <w:rPr>
          <w:sz w:val="40"/>
          <w:szCs w:val="40"/>
        </w:rPr>
        <w:t>This task demonstrates text preprocessing. Removing formatting differences allows logical palindrome detection.</w:t>
      </w:r>
    </w:p>
    <w:p w14:paraId="491D54C1" w14:textId="29E2ED40" w:rsidR="0090653A" w:rsidRDefault="0090653A" w:rsidP="005042BB">
      <w:pPr>
        <w:rPr>
          <w:sz w:val="40"/>
          <w:szCs w:val="40"/>
        </w:rPr>
      </w:pPr>
      <w:r w:rsidRPr="0090653A">
        <w:rPr>
          <w:sz w:val="40"/>
          <w:szCs w:val="40"/>
        </w:rPr>
        <w:drawing>
          <wp:inline distT="0" distB="0" distL="0" distR="0" wp14:anchorId="01B48719" wp14:editId="1A37574A">
            <wp:extent cx="5731510" cy="3652520"/>
            <wp:effectExtent l="0" t="0" r="2540" b="5080"/>
            <wp:docPr id="179004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49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22A7" w14:textId="20E5AA87" w:rsidR="0090653A" w:rsidRDefault="0090653A" w:rsidP="005042BB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14C39306" w14:textId="07050144" w:rsidR="0090653A" w:rsidRPr="005042BB" w:rsidRDefault="004D7093" w:rsidP="005042BB">
      <w:pPr>
        <w:rPr>
          <w:sz w:val="40"/>
          <w:szCs w:val="40"/>
        </w:rPr>
      </w:pPr>
      <w:r w:rsidRPr="004D7093">
        <w:rPr>
          <w:sz w:val="40"/>
          <w:szCs w:val="40"/>
        </w:rPr>
        <w:lastRenderedPageBreak/>
        <w:drawing>
          <wp:inline distT="0" distB="0" distL="0" distR="0" wp14:anchorId="660E42AD" wp14:editId="73AD4EB7">
            <wp:extent cx="5731510" cy="3228975"/>
            <wp:effectExtent l="0" t="0" r="2540" b="9525"/>
            <wp:docPr id="184586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60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1E85" w14:textId="647799D3" w:rsidR="00937257" w:rsidRDefault="005042BB" w:rsidP="002C335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Task 4:</w:t>
      </w:r>
    </w:p>
    <w:p w14:paraId="4E142D29" w14:textId="77777777" w:rsidR="005042BB" w:rsidRPr="005042BB" w:rsidRDefault="005042BB" w:rsidP="005042BB">
      <w:pPr>
        <w:rPr>
          <w:sz w:val="40"/>
          <w:szCs w:val="40"/>
        </w:rPr>
      </w:pPr>
      <w:r w:rsidRPr="005042BB">
        <w:rPr>
          <w:sz w:val="40"/>
          <w:szCs w:val="40"/>
        </w:rPr>
        <w:t>Follow Test Driven Development (TDD).</w:t>
      </w:r>
      <w:r w:rsidRPr="005042BB">
        <w:rPr>
          <w:sz w:val="40"/>
          <w:szCs w:val="40"/>
        </w:rPr>
        <w:br/>
        <w:t>Generate test cases for adding items, removing items, total cost calculation, and empty cart handling.</w:t>
      </w:r>
      <w:r w:rsidRPr="005042BB">
        <w:rPr>
          <w:sz w:val="40"/>
          <w:szCs w:val="40"/>
        </w:rPr>
        <w:br/>
        <w:t xml:space="preserve">Implement a </w:t>
      </w:r>
      <w:proofErr w:type="spellStart"/>
      <w:r w:rsidRPr="005042BB">
        <w:rPr>
          <w:sz w:val="40"/>
          <w:szCs w:val="40"/>
        </w:rPr>
        <w:t>ShoppingCart</w:t>
      </w:r>
      <w:proofErr w:type="spellEnd"/>
      <w:r w:rsidRPr="005042BB">
        <w:rPr>
          <w:sz w:val="40"/>
          <w:szCs w:val="40"/>
        </w:rPr>
        <w:t xml:space="preserve"> class with methods </w:t>
      </w:r>
      <w:proofErr w:type="spellStart"/>
      <w:r w:rsidRPr="005042BB">
        <w:rPr>
          <w:sz w:val="40"/>
          <w:szCs w:val="40"/>
        </w:rPr>
        <w:t>add_item</w:t>
      </w:r>
      <w:proofErr w:type="spellEnd"/>
      <w:r w:rsidRPr="005042BB">
        <w:rPr>
          <w:sz w:val="40"/>
          <w:szCs w:val="40"/>
        </w:rPr>
        <w:t xml:space="preserve">, </w:t>
      </w:r>
      <w:proofErr w:type="spellStart"/>
      <w:r w:rsidRPr="005042BB">
        <w:rPr>
          <w:sz w:val="40"/>
          <w:szCs w:val="40"/>
        </w:rPr>
        <w:t>remove_item</w:t>
      </w:r>
      <w:proofErr w:type="spellEnd"/>
      <w:r w:rsidRPr="005042BB">
        <w:rPr>
          <w:sz w:val="40"/>
          <w:szCs w:val="40"/>
        </w:rPr>
        <w:t xml:space="preserve">, and </w:t>
      </w:r>
      <w:proofErr w:type="spellStart"/>
      <w:r w:rsidRPr="005042BB">
        <w:rPr>
          <w:sz w:val="40"/>
          <w:szCs w:val="40"/>
        </w:rPr>
        <w:t>total_cost</w:t>
      </w:r>
      <w:proofErr w:type="spellEnd"/>
      <w:r w:rsidRPr="005042BB">
        <w:rPr>
          <w:sz w:val="40"/>
          <w:szCs w:val="40"/>
        </w:rPr>
        <w:t xml:space="preserve"> so all tests pass.</w:t>
      </w:r>
    </w:p>
    <w:p w14:paraId="6BAB0D25" w14:textId="67AA6F40" w:rsidR="005042BB" w:rsidRDefault="005042BB" w:rsidP="002C335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Ana</w:t>
      </w:r>
      <w:r w:rsidR="00A74C4D">
        <w:rPr>
          <w:sz w:val="40"/>
          <w:szCs w:val="40"/>
          <w:lang w:val="en-US"/>
        </w:rPr>
        <w:t>lysis:</w:t>
      </w:r>
    </w:p>
    <w:p w14:paraId="534B1ACC" w14:textId="622B89F5" w:rsidR="00A74C4D" w:rsidRDefault="00A74C4D" w:rsidP="002C335E">
      <w:pPr>
        <w:rPr>
          <w:sz w:val="40"/>
          <w:szCs w:val="40"/>
        </w:rPr>
      </w:pPr>
      <w:r w:rsidRPr="00A74C4D">
        <w:rPr>
          <w:sz w:val="40"/>
          <w:szCs w:val="40"/>
        </w:rPr>
        <w:t xml:space="preserve">This task applies object-oriented programming concepts and validates class </w:t>
      </w:r>
      <w:proofErr w:type="spellStart"/>
      <w:r w:rsidRPr="00A74C4D">
        <w:rPr>
          <w:sz w:val="40"/>
          <w:szCs w:val="40"/>
        </w:rPr>
        <w:t>behavior</w:t>
      </w:r>
      <w:proofErr w:type="spellEnd"/>
      <w:r w:rsidRPr="00A74C4D">
        <w:rPr>
          <w:sz w:val="40"/>
          <w:szCs w:val="40"/>
        </w:rPr>
        <w:t xml:space="preserve"> through automated testing.</w:t>
      </w:r>
    </w:p>
    <w:p w14:paraId="43FEE5C3" w14:textId="3966829C" w:rsidR="002C13F4" w:rsidRDefault="00F35265" w:rsidP="002C335E">
      <w:pPr>
        <w:rPr>
          <w:sz w:val="40"/>
          <w:szCs w:val="40"/>
        </w:rPr>
      </w:pPr>
      <w:r w:rsidRPr="00F35265">
        <w:rPr>
          <w:sz w:val="40"/>
          <w:szCs w:val="40"/>
        </w:rPr>
        <w:lastRenderedPageBreak/>
        <w:drawing>
          <wp:inline distT="0" distB="0" distL="0" distR="0" wp14:anchorId="2CAD6141" wp14:editId="60E1DB53">
            <wp:extent cx="5731510" cy="2807335"/>
            <wp:effectExtent l="0" t="0" r="2540" b="0"/>
            <wp:docPr id="101386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62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8FE9" w14:textId="5ABACE46" w:rsidR="00F35265" w:rsidRDefault="00F35265" w:rsidP="002C335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4293BDDC" w14:textId="5E397F41" w:rsidR="00F35265" w:rsidRDefault="008E7539" w:rsidP="002C335E">
      <w:pPr>
        <w:rPr>
          <w:sz w:val="40"/>
          <w:szCs w:val="40"/>
        </w:rPr>
      </w:pPr>
      <w:r w:rsidRPr="008E7539">
        <w:rPr>
          <w:sz w:val="40"/>
          <w:szCs w:val="40"/>
        </w:rPr>
        <w:drawing>
          <wp:inline distT="0" distB="0" distL="0" distR="0" wp14:anchorId="5ED3D906" wp14:editId="38474B78">
            <wp:extent cx="5731510" cy="3335655"/>
            <wp:effectExtent l="0" t="0" r="2540" b="0"/>
            <wp:docPr id="33717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74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5C0D" w14:textId="0CAC1D1D" w:rsidR="00A74C4D" w:rsidRDefault="00A74C4D" w:rsidP="002C335E">
      <w:pPr>
        <w:rPr>
          <w:sz w:val="40"/>
          <w:szCs w:val="40"/>
        </w:rPr>
      </w:pPr>
      <w:r>
        <w:rPr>
          <w:sz w:val="40"/>
          <w:szCs w:val="40"/>
        </w:rPr>
        <w:t>Task 5:</w:t>
      </w:r>
    </w:p>
    <w:p w14:paraId="6849C1BC" w14:textId="77777777" w:rsidR="007D0239" w:rsidRDefault="007D0239" w:rsidP="007D0239">
      <w:pPr>
        <w:rPr>
          <w:sz w:val="40"/>
          <w:szCs w:val="40"/>
        </w:rPr>
      </w:pPr>
      <w:r w:rsidRPr="007D0239">
        <w:rPr>
          <w:sz w:val="40"/>
          <w:szCs w:val="40"/>
        </w:rPr>
        <w:t>Follow Test Driven Development (TDD).</w:t>
      </w:r>
      <w:r w:rsidRPr="007D0239">
        <w:rPr>
          <w:sz w:val="40"/>
          <w:szCs w:val="40"/>
        </w:rPr>
        <w:br/>
        <w:t>Generate test cases for valid and invalid date inputs.</w:t>
      </w:r>
      <w:r w:rsidRPr="007D0239">
        <w:rPr>
          <w:sz w:val="40"/>
          <w:szCs w:val="40"/>
        </w:rPr>
        <w:br/>
        <w:t>Convert date format from "YYYY-MM-DD" to "DD-MM-YYYY".</w:t>
      </w:r>
      <w:r w:rsidRPr="007D0239">
        <w:rPr>
          <w:sz w:val="40"/>
          <w:szCs w:val="40"/>
        </w:rPr>
        <w:br/>
      </w:r>
      <w:r w:rsidRPr="007D0239">
        <w:rPr>
          <w:sz w:val="40"/>
          <w:szCs w:val="40"/>
        </w:rPr>
        <w:lastRenderedPageBreak/>
        <w:t xml:space="preserve">Implement </w:t>
      </w:r>
      <w:proofErr w:type="spellStart"/>
      <w:r w:rsidRPr="007D0239">
        <w:rPr>
          <w:sz w:val="40"/>
          <w:szCs w:val="40"/>
        </w:rPr>
        <w:t>convert_date_format</w:t>
      </w:r>
      <w:proofErr w:type="spellEnd"/>
      <w:r w:rsidRPr="007D0239">
        <w:rPr>
          <w:sz w:val="40"/>
          <w:szCs w:val="40"/>
        </w:rPr>
        <w:t>(</w:t>
      </w:r>
      <w:proofErr w:type="spellStart"/>
      <w:r w:rsidRPr="007D0239">
        <w:rPr>
          <w:sz w:val="40"/>
          <w:szCs w:val="40"/>
        </w:rPr>
        <w:t>date_str</w:t>
      </w:r>
      <w:proofErr w:type="spellEnd"/>
      <w:r w:rsidRPr="007D0239">
        <w:rPr>
          <w:sz w:val="40"/>
          <w:szCs w:val="40"/>
        </w:rPr>
        <w:t>) so all tests pass successfully.</w:t>
      </w:r>
    </w:p>
    <w:p w14:paraId="4E566E5E" w14:textId="33255EF3" w:rsidR="008E7539" w:rsidRDefault="001F0DF9" w:rsidP="007D0239">
      <w:pPr>
        <w:rPr>
          <w:sz w:val="40"/>
          <w:szCs w:val="40"/>
        </w:rPr>
      </w:pPr>
      <w:r w:rsidRPr="001F0DF9">
        <w:rPr>
          <w:sz w:val="40"/>
          <w:szCs w:val="40"/>
        </w:rPr>
        <w:drawing>
          <wp:inline distT="0" distB="0" distL="0" distR="0" wp14:anchorId="3BB86B17" wp14:editId="0099A091">
            <wp:extent cx="5731510" cy="3647440"/>
            <wp:effectExtent l="0" t="0" r="2540" b="0"/>
            <wp:docPr id="147094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40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EBDE" w14:textId="32C6681B" w:rsidR="001F0DF9" w:rsidRDefault="001F0DF9" w:rsidP="007D0239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5F19560A" w14:textId="3D7FEA01" w:rsidR="001F0DF9" w:rsidRPr="007D0239" w:rsidRDefault="00C137D9" w:rsidP="007D0239">
      <w:pPr>
        <w:rPr>
          <w:sz w:val="40"/>
          <w:szCs w:val="40"/>
        </w:rPr>
      </w:pPr>
      <w:r w:rsidRPr="00C137D9">
        <w:rPr>
          <w:sz w:val="40"/>
          <w:szCs w:val="40"/>
        </w:rPr>
        <w:drawing>
          <wp:inline distT="0" distB="0" distL="0" distR="0" wp14:anchorId="6F40FDA1" wp14:editId="106F8E0F">
            <wp:extent cx="5731510" cy="1762760"/>
            <wp:effectExtent l="0" t="0" r="2540" b="8890"/>
            <wp:docPr id="83108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87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C73E" w14:textId="6B449D99" w:rsidR="00A74C4D" w:rsidRDefault="007D0239" w:rsidP="002C335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Analysis:</w:t>
      </w:r>
    </w:p>
    <w:p w14:paraId="4C4E9B75" w14:textId="6E23335B" w:rsidR="007D0239" w:rsidRPr="00435CCF" w:rsidRDefault="007D0239" w:rsidP="002C335E">
      <w:pPr>
        <w:rPr>
          <w:sz w:val="40"/>
          <w:szCs w:val="40"/>
          <w:lang w:val="en-US"/>
        </w:rPr>
      </w:pPr>
      <w:r w:rsidRPr="007D0239">
        <w:rPr>
          <w:sz w:val="40"/>
          <w:szCs w:val="40"/>
        </w:rPr>
        <w:t>This task focuses on string manipulation and format validation. TDD ensures only correctly formatted dates are converted.</w:t>
      </w:r>
    </w:p>
    <w:sectPr w:rsidR="007D0239" w:rsidRPr="00435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5527"/>
    <w:multiLevelType w:val="multilevel"/>
    <w:tmpl w:val="2600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313EF"/>
    <w:multiLevelType w:val="multilevel"/>
    <w:tmpl w:val="B638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8A711C"/>
    <w:multiLevelType w:val="multilevel"/>
    <w:tmpl w:val="0ADA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769682">
    <w:abstractNumId w:val="1"/>
  </w:num>
  <w:num w:numId="2" w16cid:durableId="206994263">
    <w:abstractNumId w:val="2"/>
  </w:num>
  <w:num w:numId="3" w16cid:durableId="1497069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FC"/>
    <w:rsid w:val="001F0DF9"/>
    <w:rsid w:val="002C13F4"/>
    <w:rsid w:val="002C335E"/>
    <w:rsid w:val="003334FC"/>
    <w:rsid w:val="00370BF4"/>
    <w:rsid w:val="00435CCF"/>
    <w:rsid w:val="004D7093"/>
    <w:rsid w:val="00501B59"/>
    <w:rsid w:val="005042BB"/>
    <w:rsid w:val="00557AEF"/>
    <w:rsid w:val="007D0239"/>
    <w:rsid w:val="008E7539"/>
    <w:rsid w:val="0090653A"/>
    <w:rsid w:val="00937257"/>
    <w:rsid w:val="00987630"/>
    <w:rsid w:val="009E7572"/>
    <w:rsid w:val="00A74C4D"/>
    <w:rsid w:val="00B5582F"/>
    <w:rsid w:val="00C104F2"/>
    <w:rsid w:val="00C137D9"/>
    <w:rsid w:val="00C46E84"/>
    <w:rsid w:val="00D7338C"/>
    <w:rsid w:val="00F35265"/>
    <w:rsid w:val="00FF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EB0E1"/>
  <w15:chartTrackingRefBased/>
  <w15:docId w15:val="{5CD155EF-F990-4E75-9EC7-2192185B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palomibollapalli06@hotmail.com</dc:creator>
  <cp:keywords/>
  <dc:description/>
  <cp:lastModifiedBy>palomibollapalli06@hotmail.com</cp:lastModifiedBy>
  <cp:revision>20</cp:revision>
  <dcterms:created xsi:type="dcterms:W3CDTF">2026-02-11T10:37:00Z</dcterms:created>
  <dcterms:modified xsi:type="dcterms:W3CDTF">2026-02-11T11:05:00Z</dcterms:modified>
</cp:coreProperties>
</file>