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B513FA0" w14:textId="77777777" w:rsidR="00BC3FF6" w:rsidRPr="00994702" w:rsidRDefault="009A461C">
      <w:pPr>
        <w:spacing w:line="360" w:lineRule="auto"/>
        <w:jc w:val="center"/>
        <w:rPr>
          <w:rFonts w:cs="Times New Roman"/>
          <w:sz w:val="28"/>
          <w:szCs w:val="28"/>
          <w:lang w:val="uk-UA"/>
        </w:rPr>
      </w:pPr>
      <w:r w:rsidRPr="00994702">
        <w:rPr>
          <w:rFonts w:cs="Times New Roman"/>
          <w:sz w:val="28"/>
          <w:szCs w:val="28"/>
          <w:lang w:val="uk-UA"/>
        </w:rPr>
        <w:t>МІНІСТЕРСТВО ОСВІТИ І НАУКИ УКРАЇНИ</w:t>
      </w:r>
    </w:p>
    <w:p w14:paraId="4702A056" w14:textId="77777777" w:rsidR="00BC3FF6" w:rsidRPr="00994702" w:rsidRDefault="009A461C">
      <w:pPr>
        <w:spacing w:line="360" w:lineRule="auto"/>
        <w:jc w:val="center"/>
        <w:rPr>
          <w:lang w:val="uk-UA"/>
        </w:rPr>
      </w:pPr>
      <w:r w:rsidRPr="00994702">
        <w:rPr>
          <w:rFonts w:cs="Times New Roman"/>
          <w:sz w:val="28"/>
          <w:szCs w:val="28"/>
          <w:lang w:val="uk-UA"/>
        </w:rPr>
        <w:t>Запорізький національний технічний університет</w:t>
      </w:r>
    </w:p>
    <w:p w14:paraId="4ACDDA75" w14:textId="77777777" w:rsidR="00BC3FF6" w:rsidRPr="00994702" w:rsidRDefault="00BC3FF6">
      <w:pPr>
        <w:spacing w:line="360" w:lineRule="auto"/>
        <w:jc w:val="center"/>
        <w:rPr>
          <w:lang w:val="uk-UA"/>
        </w:rPr>
      </w:pPr>
    </w:p>
    <w:p w14:paraId="5642A4D3" w14:textId="77777777" w:rsidR="00BC3FF6" w:rsidRPr="00994702" w:rsidRDefault="00BC3FF6">
      <w:pPr>
        <w:spacing w:line="360" w:lineRule="auto"/>
        <w:jc w:val="center"/>
        <w:rPr>
          <w:lang w:val="uk-UA"/>
        </w:rPr>
      </w:pPr>
    </w:p>
    <w:p w14:paraId="55BA2930" w14:textId="77777777" w:rsidR="00BC3FF6" w:rsidRPr="00994702" w:rsidRDefault="009A461C">
      <w:pPr>
        <w:spacing w:line="360" w:lineRule="auto"/>
        <w:jc w:val="right"/>
        <w:rPr>
          <w:lang w:val="uk-UA"/>
        </w:rPr>
      </w:pPr>
      <w:r w:rsidRPr="00994702">
        <w:rPr>
          <w:rFonts w:cs="Times New Roman"/>
          <w:sz w:val="28"/>
          <w:szCs w:val="28"/>
          <w:lang w:val="uk-UA"/>
        </w:rPr>
        <w:t>Кафедра програмних засобів</w:t>
      </w:r>
    </w:p>
    <w:p w14:paraId="61CAFDE9" w14:textId="77777777" w:rsidR="00BC3FF6" w:rsidRDefault="00BC3FF6">
      <w:pPr>
        <w:spacing w:line="360" w:lineRule="auto"/>
        <w:jc w:val="center"/>
        <w:rPr>
          <w:lang w:val="uk-UA"/>
        </w:rPr>
      </w:pPr>
    </w:p>
    <w:p w14:paraId="437BCDED" w14:textId="77777777" w:rsidR="00716D77" w:rsidRDefault="00716D77">
      <w:pPr>
        <w:spacing w:line="360" w:lineRule="auto"/>
        <w:jc w:val="center"/>
        <w:rPr>
          <w:lang w:val="uk-UA"/>
        </w:rPr>
      </w:pPr>
    </w:p>
    <w:p w14:paraId="7F97E7B8" w14:textId="77777777" w:rsidR="00716D77" w:rsidRPr="00994702" w:rsidRDefault="00716D77">
      <w:pPr>
        <w:spacing w:line="360" w:lineRule="auto"/>
        <w:jc w:val="center"/>
        <w:rPr>
          <w:lang w:val="uk-UA"/>
        </w:rPr>
      </w:pPr>
    </w:p>
    <w:p w14:paraId="01A169E5" w14:textId="77777777" w:rsidR="00BC3FF6" w:rsidRPr="00994702" w:rsidRDefault="00BC3FF6">
      <w:pPr>
        <w:spacing w:line="360" w:lineRule="auto"/>
        <w:jc w:val="center"/>
        <w:rPr>
          <w:lang w:val="uk-UA"/>
        </w:rPr>
      </w:pPr>
    </w:p>
    <w:p w14:paraId="286826F9" w14:textId="77777777" w:rsidR="00BC3FF6" w:rsidRPr="00994702" w:rsidRDefault="00E4164F">
      <w:pPr>
        <w:spacing w:line="360" w:lineRule="auto"/>
        <w:jc w:val="center"/>
        <w:rPr>
          <w:rFonts w:cs="Times New Roman"/>
          <w:sz w:val="28"/>
          <w:szCs w:val="28"/>
          <w:lang w:val="uk-UA"/>
        </w:rPr>
      </w:pPr>
      <w:r>
        <w:rPr>
          <w:rFonts w:cs="Times New Roman"/>
          <w:sz w:val="28"/>
          <w:szCs w:val="28"/>
          <w:lang w:val="uk-UA"/>
        </w:rPr>
        <w:t>РЕФЕРАТ</w:t>
      </w:r>
    </w:p>
    <w:p w14:paraId="3EABDB73" w14:textId="77777777" w:rsidR="00BC3FF6" w:rsidRPr="00CB29A0" w:rsidRDefault="00E4164F">
      <w:pPr>
        <w:spacing w:line="360" w:lineRule="auto"/>
        <w:jc w:val="center"/>
        <w:rPr>
          <w:rFonts w:cs="Times New Roman"/>
          <w:b/>
          <w:sz w:val="28"/>
          <w:szCs w:val="28"/>
        </w:rPr>
      </w:pPr>
      <w:r>
        <w:rPr>
          <w:rFonts w:cs="Times New Roman"/>
          <w:sz w:val="28"/>
          <w:szCs w:val="28"/>
          <w:lang w:val="uk-UA"/>
        </w:rPr>
        <w:t>На тему</w:t>
      </w:r>
    </w:p>
    <w:p w14:paraId="5CD79697" w14:textId="77777777" w:rsidR="00400E56" w:rsidRDefault="00400E56" w:rsidP="00400E56">
      <w:pPr>
        <w:spacing w:line="360" w:lineRule="auto"/>
        <w:jc w:val="center"/>
        <w:rPr>
          <w:b/>
          <w:sz w:val="28"/>
          <w:szCs w:val="28"/>
          <w:lang w:val="uk-UA"/>
        </w:rPr>
      </w:pPr>
      <w:r>
        <w:rPr>
          <w:b/>
          <w:sz w:val="28"/>
          <w:szCs w:val="28"/>
          <w:lang w:val="uk-UA"/>
        </w:rPr>
        <w:t xml:space="preserve">Навантажувальне тестування. </w:t>
      </w:r>
    </w:p>
    <w:p w14:paraId="3DF184D3" w14:textId="5CD46FF3" w:rsidR="00A24E41" w:rsidRPr="00400E56" w:rsidRDefault="00400E56" w:rsidP="00400E56">
      <w:pPr>
        <w:spacing w:line="360" w:lineRule="auto"/>
        <w:jc w:val="center"/>
        <w:rPr>
          <w:b/>
          <w:sz w:val="28"/>
          <w:szCs w:val="28"/>
          <w:lang w:val="uk-UA"/>
        </w:rPr>
      </w:pPr>
      <w:proofErr w:type="spellStart"/>
      <w:r>
        <w:rPr>
          <w:b/>
          <w:sz w:val="28"/>
          <w:szCs w:val="28"/>
          <w:lang w:val="en-US"/>
        </w:rPr>
        <w:t>LoadRunner</w:t>
      </w:r>
      <w:proofErr w:type="spellEnd"/>
    </w:p>
    <w:p w14:paraId="499DC52C" w14:textId="4BE8D2F3" w:rsidR="00BC3FF6" w:rsidRPr="00994702" w:rsidRDefault="00A24E41">
      <w:pPr>
        <w:spacing w:line="360" w:lineRule="auto"/>
        <w:jc w:val="center"/>
        <w:rPr>
          <w:rFonts w:cs="Times New Roman"/>
          <w:sz w:val="28"/>
          <w:szCs w:val="28"/>
          <w:lang w:val="uk-UA"/>
        </w:rPr>
      </w:pPr>
      <w:r w:rsidRPr="00A24E41">
        <w:rPr>
          <w:b/>
          <w:sz w:val="28"/>
          <w:szCs w:val="28"/>
          <w:lang w:val="uk-UA"/>
        </w:rPr>
        <w:t xml:space="preserve"> </w:t>
      </w:r>
      <w:r w:rsidR="009A461C" w:rsidRPr="00994702">
        <w:rPr>
          <w:rFonts w:cs="Times New Roman"/>
          <w:sz w:val="28"/>
          <w:szCs w:val="28"/>
          <w:lang w:val="uk-UA"/>
        </w:rPr>
        <w:t xml:space="preserve">з дисципліни </w:t>
      </w:r>
    </w:p>
    <w:p w14:paraId="44A1FFC0" w14:textId="77777777" w:rsidR="00BC3FF6" w:rsidRPr="000A296B" w:rsidRDefault="009A461C">
      <w:pPr>
        <w:spacing w:line="360" w:lineRule="auto"/>
        <w:jc w:val="center"/>
        <w:rPr>
          <w:lang w:val="uk-UA"/>
        </w:rPr>
      </w:pPr>
      <w:r w:rsidRPr="000A296B">
        <w:rPr>
          <w:rFonts w:cs="Times New Roman"/>
          <w:sz w:val="28"/>
          <w:szCs w:val="28"/>
          <w:lang w:val="uk-UA"/>
        </w:rPr>
        <w:t>«</w:t>
      </w:r>
      <w:r w:rsidR="000A296B" w:rsidRPr="000A296B">
        <w:rPr>
          <w:rFonts w:cs="Times New Roman"/>
          <w:sz w:val="28"/>
          <w:szCs w:val="28"/>
          <w:lang w:val="uk-UA"/>
        </w:rPr>
        <w:t>Якість програ</w:t>
      </w:r>
      <w:r w:rsidR="000A296B">
        <w:rPr>
          <w:rFonts w:cs="Times New Roman"/>
          <w:sz w:val="28"/>
          <w:szCs w:val="28"/>
          <w:lang w:val="uk-UA"/>
        </w:rPr>
        <w:t>много забезпечення та тестування</w:t>
      </w:r>
      <w:r w:rsidRPr="000A296B">
        <w:rPr>
          <w:rFonts w:cs="Times New Roman"/>
          <w:sz w:val="28"/>
          <w:szCs w:val="28"/>
          <w:lang w:val="uk-UA"/>
        </w:rPr>
        <w:t>»</w:t>
      </w:r>
    </w:p>
    <w:p w14:paraId="15DD4FA1" w14:textId="77777777" w:rsidR="00BC3FF6" w:rsidRPr="00994702" w:rsidRDefault="00BC3FF6">
      <w:pPr>
        <w:spacing w:line="360" w:lineRule="auto"/>
        <w:jc w:val="center"/>
        <w:rPr>
          <w:lang w:val="uk-UA"/>
        </w:rPr>
      </w:pPr>
    </w:p>
    <w:p w14:paraId="66449606" w14:textId="77777777" w:rsidR="00BC3FF6" w:rsidRPr="00994702" w:rsidRDefault="00BC3FF6">
      <w:pPr>
        <w:spacing w:line="360" w:lineRule="auto"/>
        <w:jc w:val="center"/>
        <w:rPr>
          <w:lang w:val="uk-UA"/>
        </w:rPr>
      </w:pPr>
    </w:p>
    <w:p w14:paraId="703C4968" w14:textId="77777777" w:rsidR="00BC3FF6" w:rsidRPr="00994702" w:rsidRDefault="00BC3FF6">
      <w:pPr>
        <w:spacing w:line="360" w:lineRule="auto"/>
        <w:jc w:val="center"/>
        <w:rPr>
          <w:lang w:val="uk-UA"/>
        </w:rPr>
      </w:pPr>
    </w:p>
    <w:p w14:paraId="53D903D4" w14:textId="77777777" w:rsidR="00BC3FF6" w:rsidRPr="00994702" w:rsidRDefault="00BC3FF6">
      <w:pPr>
        <w:spacing w:line="360" w:lineRule="auto"/>
        <w:jc w:val="center"/>
        <w:rPr>
          <w:lang w:val="uk-UA"/>
        </w:rPr>
      </w:pPr>
    </w:p>
    <w:p w14:paraId="4774CF55" w14:textId="77777777" w:rsidR="00BC3FF6" w:rsidRDefault="00BC3FF6">
      <w:pPr>
        <w:spacing w:line="360" w:lineRule="auto"/>
        <w:rPr>
          <w:lang w:val="uk-UA"/>
        </w:rPr>
      </w:pPr>
    </w:p>
    <w:p w14:paraId="6742B842" w14:textId="77777777" w:rsidR="00716D77" w:rsidRPr="00994702" w:rsidRDefault="00716D77">
      <w:pPr>
        <w:spacing w:line="360" w:lineRule="auto"/>
        <w:rPr>
          <w:lang w:val="uk-UA"/>
        </w:rPr>
      </w:pPr>
    </w:p>
    <w:p w14:paraId="05A3A7A7" w14:textId="77777777" w:rsidR="00BC3FF6" w:rsidRPr="00994702" w:rsidRDefault="00BC3FF6">
      <w:pPr>
        <w:spacing w:line="360" w:lineRule="auto"/>
        <w:rPr>
          <w:lang w:val="uk-UA"/>
        </w:rPr>
      </w:pPr>
    </w:p>
    <w:p w14:paraId="726365D1" w14:textId="77777777" w:rsidR="00BC3FF6" w:rsidRPr="00994702" w:rsidRDefault="009A461C">
      <w:pPr>
        <w:spacing w:line="360" w:lineRule="auto"/>
        <w:rPr>
          <w:rFonts w:cs="Times New Roman"/>
          <w:sz w:val="28"/>
          <w:szCs w:val="28"/>
          <w:lang w:val="uk-UA"/>
        </w:rPr>
      </w:pPr>
      <w:r w:rsidRPr="00994702">
        <w:rPr>
          <w:rFonts w:cs="Times New Roman"/>
          <w:sz w:val="28"/>
          <w:szCs w:val="28"/>
          <w:lang w:val="uk-UA"/>
        </w:rPr>
        <w:t>Викон</w:t>
      </w:r>
      <w:r w:rsidR="008A677C">
        <w:rPr>
          <w:rFonts w:cs="Times New Roman"/>
          <w:sz w:val="28"/>
          <w:szCs w:val="28"/>
          <w:lang w:val="uk-UA"/>
        </w:rPr>
        <w:t>а</w:t>
      </w:r>
      <w:r w:rsidR="00456F0F">
        <w:rPr>
          <w:rFonts w:cs="Times New Roman"/>
          <w:sz w:val="28"/>
          <w:szCs w:val="28"/>
          <w:lang w:val="uk-UA"/>
        </w:rPr>
        <w:t>в</w:t>
      </w:r>
      <w:r w:rsidRPr="00994702">
        <w:rPr>
          <w:rFonts w:cs="Times New Roman"/>
          <w:sz w:val="28"/>
          <w:szCs w:val="28"/>
          <w:lang w:val="uk-UA"/>
        </w:rPr>
        <w:t>:</w:t>
      </w:r>
    </w:p>
    <w:p w14:paraId="6A45ECF2" w14:textId="77777777" w:rsidR="00BC3FF6" w:rsidRPr="00994702" w:rsidRDefault="00234398">
      <w:pPr>
        <w:spacing w:line="360" w:lineRule="auto"/>
        <w:rPr>
          <w:rFonts w:cs="Times New Roman"/>
          <w:sz w:val="28"/>
          <w:szCs w:val="28"/>
          <w:lang w:val="uk-UA"/>
        </w:rPr>
      </w:pPr>
      <w:r w:rsidRPr="00994702">
        <w:rPr>
          <w:rFonts w:cs="Times New Roman"/>
          <w:sz w:val="28"/>
          <w:szCs w:val="28"/>
          <w:lang w:val="uk-UA"/>
        </w:rPr>
        <w:t>студент групи КНТ-136сп</w:t>
      </w:r>
      <w:r w:rsidR="008A677C">
        <w:rPr>
          <w:rFonts w:cs="Times New Roman"/>
          <w:sz w:val="28"/>
          <w:szCs w:val="28"/>
          <w:lang w:val="uk-UA"/>
        </w:rPr>
        <w:tab/>
      </w:r>
      <w:r w:rsidR="008A677C">
        <w:rPr>
          <w:rFonts w:cs="Times New Roman"/>
          <w:sz w:val="28"/>
          <w:szCs w:val="28"/>
          <w:lang w:val="uk-UA"/>
        </w:rPr>
        <w:tab/>
      </w:r>
      <w:r w:rsidR="008A677C">
        <w:rPr>
          <w:rFonts w:cs="Times New Roman"/>
          <w:sz w:val="28"/>
          <w:szCs w:val="28"/>
          <w:lang w:val="uk-UA"/>
        </w:rPr>
        <w:tab/>
      </w:r>
      <w:r w:rsidR="008A677C">
        <w:rPr>
          <w:rFonts w:cs="Times New Roman"/>
          <w:sz w:val="28"/>
          <w:szCs w:val="28"/>
          <w:lang w:val="uk-UA"/>
        </w:rPr>
        <w:tab/>
      </w:r>
      <w:r w:rsidR="008A677C">
        <w:rPr>
          <w:rFonts w:cs="Times New Roman"/>
          <w:sz w:val="28"/>
          <w:szCs w:val="28"/>
          <w:lang w:val="uk-UA"/>
        </w:rPr>
        <w:tab/>
      </w:r>
      <w:r w:rsidR="008A677C">
        <w:rPr>
          <w:rFonts w:cs="Times New Roman"/>
          <w:sz w:val="28"/>
          <w:szCs w:val="28"/>
          <w:lang w:val="uk-UA"/>
        </w:rPr>
        <w:tab/>
      </w:r>
      <w:r w:rsidR="00456F0F">
        <w:rPr>
          <w:rFonts w:cs="Times New Roman"/>
          <w:sz w:val="28"/>
          <w:szCs w:val="28"/>
          <w:lang w:val="uk-UA"/>
        </w:rPr>
        <w:t>В.В. Гарковенко</w:t>
      </w:r>
    </w:p>
    <w:p w14:paraId="17A00105" w14:textId="77777777" w:rsidR="00BC3FF6" w:rsidRPr="00994702" w:rsidRDefault="00BC3FF6">
      <w:pPr>
        <w:spacing w:line="360" w:lineRule="auto"/>
        <w:rPr>
          <w:lang w:val="uk-UA"/>
        </w:rPr>
      </w:pPr>
    </w:p>
    <w:p w14:paraId="7053CF04" w14:textId="77777777" w:rsidR="00BC3FF6" w:rsidRPr="00994702" w:rsidRDefault="00BC3FF6">
      <w:pPr>
        <w:spacing w:line="360" w:lineRule="auto"/>
        <w:rPr>
          <w:lang w:val="uk-UA"/>
        </w:rPr>
      </w:pPr>
    </w:p>
    <w:p w14:paraId="5A39C11D" w14:textId="77777777" w:rsidR="00BC3FF6" w:rsidRPr="00994702" w:rsidRDefault="00BC3FF6">
      <w:pPr>
        <w:spacing w:line="360" w:lineRule="auto"/>
        <w:rPr>
          <w:lang w:val="uk-UA"/>
        </w:rPr>
      </w:pPr>
    </w:p>
    <w:p w14:paraId="74B26EB1" w14:textId="77777777" w:rsidR="00BC3FF6" w:rsidRDefault="00BC3FF6">
      <w:pPr>
        <w:spacing w:line="360" w:lineRule="auto"/>
        <w:rPr>
          <w:lang w:val="uk-UA"/>
        </w:rPr>
      </w:pPr>
    </w:p>
    <w:p w14:paraId="7C4D717C" w14:textId="77777777" w:rsidR="00AB6047" w:rsidRDefault="00AB6047">
      <w:pPr>
        <w:spacing w:line="360" w:lineRule="auto"/>
        <w:rPr>
          <w:lang w:val="uk-UA"/>
        </w:rPr>
      </w:pPr>
    </w:p>
    <w:p w14:paraId="4207A58C" w14:textId="77777777" w:rsidR="00AB6047" w:rsidRPr="00994702" w:rsidRDefault="00AB6047">
      <w:pPr>
        <w:spacing w:line="360" w:lineRule="auto"/>
        <w:rPr>
          <w:lang w:val="uk-UA"/>
        </w:rPr>
      </w:pPr>
    </w:p>
    <w:p w14:paraId="3A66BD4F" w14:textId="77777777" w:rsidR="00BC3FF6" w:rsidRPr="00994702" w:rsidRDefault="00BC3FF6">
      <w:pPr>
        <w:spacing w:line="360" w:lineRule="auto"/>
        <w:rPr>
          <w:lang w:val="uk-UA"/>
        </w:rPr>
      </w:pPr>
    </w:p>
    <w:p w14:paraId="12794430" w14:textId="77777777" w:rsidR="00BC3FF6" w:rsidRPr="00994702" w:rsidRDefault="00BC3FF6">
      <w:pPr>
        <w:spacing w:line="360" w:lineRule="auto"/>
        <w:rPr>
          <w:lang w:val="uk-UA"/>
        </w:rPr>
      </w:pPr>
    </w:p>
    <w:p w14:paraId="513999A9" w14:textId="77777777" w:rsidR="00E4164F" w:rsidRDefault="003B46AB">
      <w:pPr>
        <w:spacing w:line="360" w:lineRule="auto"/>
        <w:jc w:val="center"/>
        <w:rPr>
          <w:rFonts w:cs="Times New Roman"/>
          <w:sz w:val="28"/>
          <w:szCs w:val="28"/>
          <w:lang w:val="uk-UA"/>
        </w:rPr>
      </w:pPr>
      <w:r>
        <w:rPr>
          <w:rFonts w:cs="Times New Roman"/>
          <w:sz w:val="28"/>
          <w:szCs w:val="28"/>
          <w:lang w:val="uk-UA"/>
        </w:rPr>
        <w:t>2018</w:t>
      </w:r>
    </w:p>
    <w:sdt>
      <w:sdtPr>
        <w:rPr>
          <w:rFonts w:ascii="Times New Roman" w:eastAsia="SimSun" w:hAnsi="Times New Roman" w:cs="Mangal"/>
          <w:b w:val="0"/>
          <w:color w:val="00000A"/>
          <w:kern w:val="1"/>
          <w:sz w:val="24"/>
          <w:szCs w:val="24"/>
          <w:lang w:val="ru-RU" w:eastAsia="zh-CN" w:bidi="hi-IN"/>
        </w:rPr>
        <w:id w:val="-260533899"/>
        <w:docPartObj>
          <w:docPartGallery w:val="Table of Contents"/>
          <w:docPartUnique/>
        </w:docPartObj>
      </w:sdtPr>
      <w:sdtEndPr>
        <w:rPr>
          <w:bCs/>
        </w:rPr>
      </w:sdtEndPr>
      <w:sdtContent>
        <w:p w14:paraId="29C8D963" w14:textId="77777777" w:rsidR="00CE5BFF" w:rsidRPr="00AB6047" w:rsidRDefault="00CE5BFF" w:rsidP="00CE5BFF">
          <w:pPr>
            <w:pStyle w:val="af3"/>
            <w:rPr>
              <w:rFonts w:ascii="Times New Roman" w:hAnsi="Times New Roman" w:cs="Times New Roman"/>
              <w:color w:val="auto"/>
              <w:sz w:val="28"/>
              <w:szCs w:val="28"/>
            </w:rPr>
          </w:pPr>
          <w:r w:rsidRPr="00AB6047">
            <w:rPr>
              <w:rFonts w:ascii="Times New Roman" w:hAnsi="Times New Roman" w:cs="Times New Roman"/>
              <w:color w:val="auto"/>
              <w:sz w:val="28"/>
              <w:szCs w:val="28"/>
            </w:rPr>
            <w:t>Зміст</w:t>
          </w:r>
        </w:p>
        <w:p w14:paraId="19488182" w14:textId="77777777" w:rsidR="00CE5BFF" w:rsidRPr="00CE5BFF" w:rsidRDefault="00CE5BFF" w:rsidP="00CE5BFF">
          <w:pPr>
            <w:spacing w:line="360" w:lineRule="auto"/>
            <w:jc w:val="both"/>
            <w:rPr>
              <w:sz w:val="28"/>
              <w:szCs w:val="28"/>
              <w:lang w:val="uk-UA" w:eastAsia="ru-RU" w:bidi="ar-SA"/>
            </w:rPr>
          </w:pPr>
        </w:p>
        <w:p w14:paraId="3DD39990" w14:textId="29A84F02" w:rsidR="001D2A7E" w:rsidRDefault="00CE5BFF">
          <w:pPr>
            <w:pStyle w:val="12"/>
            <w:tabs>
              <w:tab w:val="right" w:leader="dot" w:pos="9628"/>
            </w:tabs>
            <w:rPr>
              <w:rFonts w:asciiTheme="minorHAnsi" w:eastAsiaTheme="minorEastAsia" w:hAnsiTheme="minorHAnsi" w:cstheme="minorBidi"/>
              <w:noProof/>
              <w:color w:val="auto"/>
              <w:kern w:val="0"/>
              <w:sz w:val="22"/>
              <w:szCs w:val="22"/>
              <w:lang w:eastAsia="ru-RU" w:bidi="ar-SA"/>
            </w:rPr>
          </w:pPr>
          <w:r>
            <w:rPr>
              <w:b/>
              <w:bCs/>
            </w:rPr>
            <w:fldChar w:fldCharType="begin"/>
          </w:r>
          <w:r>
            <w:rPr>
              <w:b/>
              <w:bCs/>
            </w:rPr>
            <w:instrText xml:space="preserve"> TOC \o "1-3" \h \z \u </w:instrText>
          </w:r>
          <w:r>
            <w:rPr>
              <w:b/>
              <w:bCs/>
            </w:rPr>
            <w:fldChar w:fldCharType="separate"/>
          </w:r>
          <w:hyperlink w:anchor="_Toc531874153" w:history="1">
            <w:r w:rsidR="001D2A7E" w:rsidRPr="00374DD8">
              <w:rPr>
                <w:rStyle w:val="ac"/>
                <w:noProof/>
              </w:rPr>
              <w:t>ВСТУП</w:t>
            </w:r>
            <w:r w:rsidR="001D2A7E">
              <w:rPr>
                <w:noProof/>
                <w:webHidden/>
              </w:rPr>
              <w:tab/>
            </w:r>
            <w:r w:rsidR="001D2A7E">
              <w:rPr>
                <w:noProof/>
                <w:webHidden/>
              </w:rPr>
              <w:fldChar w:fldCharType="begin"/>
            </w:r>
            <w:r w:rsidR="001D2A7E">
              <w:rPr>
                <w:noProof/>
                <w:webHidden/>
              </w:rPr>
              <w:instrText xml:space="preserve"> PAGEREF _Toc531874153 \h </w:instrText>
            </w:r>
            <w:r w:rsidR="001D2A7E">
              <w:rPr>
                <w:noProof/>
                <w:webHidden/>
              </w:rPr>
            </w:r>
            <w:r w:rsidR="001D2A7E">
              <w:rPr>
                <w:noProof/>
                <w:webHidden/>
              </w:rPr>
              <w:fldChar w:fldCharType="separate"/>
            </w:r>
            <w:r w:rsidR="001D2A7E">
              <w:rPr>
                <w:noProof/>
                <w:webHidden/>
              </w:rPr>
              <w:t>3</w:t>
            </w:r>
            <w:r w:rsidR="001D2A7E">
              <w:rPr>
                <w:noProof/>
                <w:webHidden/>
              </w:rPr>
              <w:fldChar w:fldCharType="end"/>
            </w:r>
          </w:hyperlink>
        </w:p>
        <w:p w14:paraId="79B6FD4E" w14:textId="3AE9CD85" w:rsidR="001D2A7E" w:rsidRDefault="001D2A7E">
          <w:pPr>
            <w:pStyle w:val="12"/>
            <w:tabs>
              <w:tab w:val="right" w:leader="dot" w:pos="9628"/>
            </w:tabs>
            <w:rPr>
              <w:rFonts w:asciiTheme="minorHAnsi" w:eastAsiaTheme="minorEastAsia" w:hAnsiTheme="minorHAnsi" w:cstheme="minorBidi"/>
              <w:noProof/>
              <w:color w:val="auto"/>
              <w:kern w:val="0"/>
              <w:sz w:val="22"/>
              <w:szCs w:val="22"/>
              <w:lang w:eastAsia="ru-RU" w:bidi="ar-SA"/>
            </w:rPr>
          </w:pPr>
          <w:hyperlink w:anchor="_Toc531874154" w:history="1">
            <w:r w:rsidRPr="00374DD8">
              <w:rPr>
                <w:rStyle w:val="ac"/>
                <w:noProof/>
              </w:rPr>
              <w:t xml:space="preserve">ПРОГРАМНЕ ЗАБЕЗПЕЧЕННЯ </w:t>
            </w:r>
            <w:r w:rsidRPr="00374DD8">
              <w:rPr>
                <w:rStyle w:val="ac"/>
                <w:noProof/>
                <w:lang w:val="en-US"/>
              </w:rPr>
              <w:t>HP LoadRunner</w:t>
            </w:r>
            <w:r>
              <w:rPr>
                <w:noProof/>
                <w:webHidden/>
              </w:rPr>
              <w:tab/>
            </w:r>
            <w:r>
              <w:rPr>
                <w:noProof/>
                <w:webHidden/>
              </w:rPr>
              <w:fldChar w:fldCharType="begin"/>
            </w:r>
            <w:r>
              <w:rPr>
                <w:noProof/>
                <w:webHidden/>
              </w:rPr>
              <w:instrText xml:space="preserve"> PAGEREF _Toc531874154 \h </w:instrText>
            </w:r>
            <w:r>
              <w:rPr>
                <w:noProof/>
                <w:webHidden/>
              </w:rPr>
            </w:r>
            <w:r>
              <w:rPr>
                <w:noProof/>
                <w:webHidden/>
              </w:rPr>
              <w:fldChar w:fldCharType="separate"/>
            </w:r>
            <w:r>
              <w:rPr>
                <w:noProof/>
                <w:webHidden/>
              </w:rPr>
              <w:t>4</w:t>
            </w:r>
            <w:r>
              <w:rPr>
                <w:noProof/>
                <w:webHidden/>
              </w:rPr>
              <w:fldChar w:fldCharType="end"/>
            </w:r>
          </w:hyperlink>
        </w:p>
        <w:p w14:paraId="7C208AED" w14:textId="1D17BD7E" w:rsidR="001D2A7E" w:rsidRDefault="001D2A7E">
          <w:pPr>
            <w:pStyle w:val="12"/>
            <w:tabs>
              <w:tab w:val="right" w:leader="dot" w:pos="9628"/>
            </w:tabs>
            <w:rPr>
              <w:rFonts w:asciiTheme="minorHAnsi" w:eastAsiaTheme="minorEastAsia" w:hAnsiTheme="minorHAnsi" w:cstheme="minorBidi"/>
              <w:noProof/>
              <w:color w:val="auto"/>
              <w:kern w:val="0"/>
              <w:sz w:val="22"/>
              <w:szCs w:val="22"/>
              <w:lang w:eastAsia="ru-RU" w:bidi="ar-SA"/>
            </w:rPr>
          </w:pPr>
          <w:hyperlink w:anchor="_Toc531874155" w:history="1">
            <w:r w:rsidRPr="00374DD8">
              <w:rPr>
                <w:rStyle w:val="ac"/>
                <w:noProof/>
              </w:rPr>
              <w:t>ВИСНОВОК</w:t>
            </w:r>
            <w:r>
              <w:rPr>
                <w:noProof/>
                <w:webHidden/>
              </w:rPr>
              <w:tab/>
            </w:r>
            <w:r>
              <w:rPr>
                <w:noProof/>
                <w:webHidden/>
              </w:rPr>
              <w:fldChar w:fldCharType="begin"/>
            </w:r>
            <w:r>
              <w:rPr>
                <w:noProof/>
                <w:webHidden/>
              </w:rPr>
              <w:instrText xml:space="preserve"> PAGEREF _Toc531874155 \h </w:instrText>
            </w:r>
            <w:r>
              <w:rPr>
                <w:noProof/>
                <w:webHidden/>
              </w:rPr>
            </w:r>
            <w:r>
              <w:rPr>
                <w:noProof/>
                <w:webHidden/>
              </w:rPr>
              <w:fldChar w:fldCharType="separate"/>
            </w:r>
            <w:r>
              <w:rPr>
                <w:noProof/>
                <w:webHidden/>
              </w:rPr>
              <w:t>6</w:t>
            </w:r>
            <w:r>
              <w:rPr>
                <w:noProof/>
                <w:webHidden/>
              </w:rPr>
              <w:fldChar w:fldCharType="end"/>
            </w:r>
          </w:hyperlink>
        </w:p>
        <w:p w14:paraId="077E8E07" w14:textId="056FC10A" w:rsidR="001D2A7E" w:rsidRDefault="001D2A7E">
          <w:pPr>
            <w:pStyle w:val="12"/>
            <w:tabs>
              <w:tab w:val="right" w:leader="dot" w:pos="9628"/>
            </w:tabs>
            <w:rPr>
              <w:rFonts w:asciiTheme="minorHAnsi" w:eastAsiaTheme="minorEastAsia" w:hAnsiTheme="minorHAnsi" w:cstheme="minorBidi"/>
              <w:noProof/>
              <w:color w:val="auto"/>
              <w:kern w:val="0"/>
              <w:sz w:val="22"/>
              <w:szCs w:val="22"/>
              <w:lang w:eastAsia="ru-RU" w:bidi="ar-SA"/>
            </w:rPr>
          </w:pPr>
          <w:hyperlink w:anchor="_Toc531874156" w:history="1">
            <w:r w:rsidRPr="00374DD8">
              <w:rPr>
                <w:rStyle w:val="ac"/>
                <w:noProof/>
              </w:rPr>
              <w:t>СПИСОК ЛІТЕРАТУРИ</w:t>
            </w:r>
            <w:r>
              <w:rPr>
                <w:noProof/>
                <w:webHidden/>
              </w:rPr>
              <w:tab/>
            </w:r>
            <w:r>
              <w:rPr>
                <w:noProof/>
                <w:webHidden/>
              </w:rPr>
              <w:fldChar w:fldCharType="begin"/>
            </w:r>
            <w:r>
              <w:rPr>
                <w:noProof/>
                <w:webHidden/>
              </w:rPr>
              <w:instrText xml:space="preserve"> PAGEREF _Toc531874156 \h </w:instrText>
            </w:r>
            <w:r>
              <w:rPr>
                <w:noProof/>
                <w:webHidden/>
              </w:rPr>
            </w:r>
            <w:r>
              <w:rPr>
                <w:noProof/>
                <w:webHidden/>
              </w:rPr>
              <w:fldChar w:fldCharType="separate"/>
            </w:r>
            <w:r>
              <w:rPr>
                <w:noProof/>
                <w:webHidden/>
              </w:rPr>
              <w:t>7</w:t>
            </w:r>
            <w:r>
              <w:rPr>
                <w:noProof/>
                <w:webHidden/>
              </w:rPr>
              <w:fldChar w:fldCharType="end"/>
            </w:r>
          </w:hyperlink>
        </w:p>
        <w:p w14:paraId="2776AFD6" w14:textId="1A655DFE" w:rsidR="00CE5BFF" w:rsidRDefault="00CE5BFF" w:rsidP="00CE5BFF">
          <w:pPr>
            <w:spacing w:line="360" w:lineRule="auto"/>
            <w:jc w:val="both"/>
          </w:pPr>
          <w:r>
            <w:rPr>
              <w:b/>
              <w:bCs/>
            </w:rPr>
            <w:fldChar w:fldCharType="end"/>
          </w:r>
        </w:p>
      </w:sdtContent>
    </w:sdt>
    <w:p w14:paraId="0F445992" w14:textId="77777777" w:rsidR="00CE5BFF" w:rsidRDefault="00CE5BFF">
      <w:pPr>
        <w:widowControl/>
        <w:suppressAutoHyphens w:val="0"/>
        <w:rPr>
          <w:rFonts w:cs="Times New Roman"/>
          <w:sz w:val="28"/>
          <w:szCs w:val="28"/>
          <w:lang w:val="uk-UA"/>
        </w:rPr>
      </w:pPr>
    </w:p>
    <w:p w14:paraId="4C2CEBB0" w14:textId="77777777" w:rsidR="00E4164F" w:rsidRDefault="00E4164F">
      <w:pPr>
        <w:widowControl/>
        <w:suppressAutoHyphens w:val="0"/>
        <w:rPr>
          <w:rFonts w:cs="Times New Roman"/>
          <w:sz w:val="28"/>
          <w:szCs w:val="28"/>
          <w:lang w:val="uk-UA"/>
        </w:rPr>
      </w:pPr>
      <w:r>
        <w:rPr>
          <w:rFonts w:cs="Times New Roman"/>
          <w:sz w:val="28"/>
          <w:szCs w:val="28"/>
          <w:lang w:val="uk-UA"/>
        </w:rPr>
        <w:br w:type="page"/>
      </w:r>
    </w:p>
    <w:p w14:paraId="725A9ADF" w14:textId="77777777" w:rsidR="00E4164F" w:rsidRPr="00CE5BFF" w:rsidRDefault="00E4164F" w:rsidP="00CE5BFF">
      <w:pPr>
        <w:pStyle w:val="1"/>
      </w:pPr>
      <w:bookmarkStart w:id="0" w:name="_Toc531874153"/>
      <w:r w:rsidRPr="00CE5BFF">
        <w:lastRenderedPageBreak/>
        <w:t>В</w:t>
      </w:r>
      <w:r w:rsidR="00CE5BFF" w:rsidRPr="00CE5BFF">
        <w:t>СТУП</w:t>
      </w:r>
      <w:bookmarkEnd w:id="0"/>
    </w:p>
    <w:p w14:paraId="79F32E96" w14:textId="77777777" w:rsidR="0026045F" w:rsidRDefault="0026045F" w:rsidP="00545E44">
      <w:pPr>
        <w:widowControl/>
        <w:suppressAutoHyphens w:val="0"/>
        <w:spacing w:line="360" w:lineRule="auto"/>
        <w:ind w:firstLine="709"/>
        <w:jc w:val="both"/>
        <w:rPr>
          <w:rFonts w:cs="Times New Roman"/>
          <w:sz w:val="28"/>
          <w:szCs w:val="28"/>
          <w:lang w:val="uk-UA"/>
        </w:rPr>
      </w:pPr>
    </w:p>
    <w:p w14:paraId="18F45859" w14:textId="74A1B03E" w:rsidR="00E4164F" w:rsidRDefault="00F05682" w:rsidP="00545E44">
      <w:pPr>
        <w:widowControl/>
        <w:suppressAutoHyphens w:val="0"/>
        <w:spacing w:line="360" w:lineRule="auto"/>
        <w:ind w:firstLine="709"/>
        <w:jc w:val="both"/>
        <w:rPr>
          <w:rFonts w:cs="Times New Roman"/>
          <w:sz w:val="28"/>
          <w:szCs w:val="28"/>
          <w:lang w:val="uk-UA"/>
        </w:rPr>
      </w:pPr>
      <w:r>
        <w:rPr>
          <w:rFonts w:cs="Times New Roman"/>
          <w:sz w:val="28"/>
          <w:szCs w:val="28"/>
          <w:lang w:val="uk-UA"/>
        </w:rPr>
        <w:t>С</w:t>
      </w:r>
      <w:r w:rsidRPr="00F05682">
        <w:rPr>
          <w:rFonts w:cs="Times New Roman"/>
          <w:sz w:val="28"/>
          <w:szCs w:val="28"/>
          <w:lang w:val="uk-UA"/>
        </w:rPr>
        <w:t xml:space="preserve">учасне </w:t>
      </w:r>
      <w:r>
        <w:rPr>
          <w:rFonts w:cs="Times New Roman"/>
          <w:sz w:val="28"/>
          <w:szCs w:val="28"/>
          <w:lang w:val="uk-UA"/>
        </w:rPr>
        <w:t>т</w:t>
      </w:r>
      <w:r w:rsidRPr="00F05682">
        <w:rPr>
          <w:rFonts w:cs="Times New Roman"/>
          <w:sz w:val="28"/>
          <w:szCs w:val="28"/>
          <w:lang w:val="uk-UA"/>
        </w:rPr>
        <w:t xml:space="preserve">естування </w:t>
      </w:r>
      <w:r>
        <w:rPr>
          <w:rFonts w:cs="Times New Roman"/>
          <w:sz w:val="28"/>
          <w:szCs w:val="28"/>
          <w:lang w:val="uk-UA"/>
        </w:rPr>
        <w:t>п</w:t>
      </w:r>
      <w:r w:rsidRPr="00F05682">
        <w:rPr>
          <w:rFonts w:cs="Times New Roman"/>
          <w:sz w:val="28"/>
          <w:szCs w:val="28"/>
          <w:lang w:val="uk-UA"/>
        </w:rPr>
        <w:t xml:space="preserve">рограмного </w:t>
      </w:r>
      <w:r>
        <w:rPr>
          <w:rFonts w:cs="Times New Roman"/>
          <w:sz w:val="28"/>
          <w:szCs w:val="28"/>
          <w:lang w:val="uk-UA"/>
        </w:rPr>
        <w:t>з</w:t>
      </w:r>
      <w:r w:rsidRPr="00F05682">
        <w:rPr>
          <w:rFonts w:cs="Times New Roman"/>
          <w:sz w:val="28"/>
          <w:szCs w:val="28"/>
          <w:lang w:val="uk-UA"/>
        </w:rPr>
        <w:t xml:space="preserve">абезпечення складається з багатьох </w:t>
      </w:r>
      <w:proofErr w:type="spellStart"/>
      <w:r w:rsidRPr="00F05682">
        <w:rPr>
          <w:rFonts w:cs="Times New Roman"/>
          <w:sz w:val="28"/>
          <w:szCs w:val="28"/>
          <w:lang w:val="uk-UA"/>
        </w:rPr>
        <w:t>методологій</w:t>
      </w:r>
      <w:proofErr w:type="spellEnd"/>
      <w:r w:rsidRPr="00F05682">
        <w:rPr>
          <w:rFonts w:cs="Times New Roman"/>
          <w:sz w:val="28"/>
          <w:szCs w:val="28"/>
          <w:lang w:val="uk-UA"/>
        </w:rPr>
        <w:t xml:space="preserve"> і зосереджується на широкому колі досліджуваних питань, щоби надати високоякісні рішення клієнтам із різних сфер та їх споживачам. Якраз від вибору правильної методики тестування та послідовності дій залежить успіх або невдача тестових випробувань.</w:t>
      </w:r>
    </w:p>
    <w:p w14:paraId="63FAA99D" w14:textId="77777777" w:rsidR="004D03DE" w:rsidRDefault="00680854" w:rsidP="00545E44">
      <w:pPr>
        <w:widowControl/>
        <w:suppressAutoHyphens w:val="0"/>
        <w:spacing w:line="360" w:lineRule="auto"/>
        <w:ind w:firstLine="709"/>
        <w:jc w:val="both"/>
        <w:rPr>
          <w:rFonts w:cs="Times New Roman"/>
          <w:sz w:val="28"/>
          <w:szCs w:val="28"/>
          <w:lang w:val="uk-UA"/>
        </w:rPr>
      </w:pPr>
      <w:r w:rsidRPr="00680854">
        <w:rPr>
          <w:rFonts w:cs="Times New Roman"/>
          <w:sz w:val="28"/>
          <w:szCs w:val="28"/>
          <w:lang w:val="uk-UA"/>
        </w:rPr>
        <w:t>Тестування програмного забезпечення - це процес, що використовується для виміру якості розроблюваного програмного забезпечення. Зазвичай, поняття якості обмежується такими поняттями, як коректність, повнота, безпечність, але може містити більше технічних вимог, які описані в стандарті I</w:t>
      </w:r>
      <w:r w:rsidR="004D03DE">
        <w:rPr>
          <w:rFonts w:cs="Times New Roman"/>
          <w:sz w:val="28"/>
          <w:szCs w:val="28"/>
          <w:lang w:val="uk-UA"/>
        </w:rPr>
        <w:t>SO 9126.</w:t>
      </w:r>
    </w:p>
    <w:p w14:paraId="15559BC3" w14:textId="4389157D" w:rsidR="00680854" w:rsidRDefault="00680854" w:rsidP="00545E44">
      <w:pPr>
        <w:widowControl/>
        <w:suppressAutoHyphens w:val="0"/>
        <w:spacing w:line="360" w:lineRule="auto"/>
        <w:ind w:firstLine="709"/>
        <w:jc w:val="both"/>
        <w:rPr>
          <w:rFonts w:cs="Times New Roman"/>
          <w:sz w:val="28"/>
          <w:szCs w:val="28"/>
          <w:lang w:val="uk-UA"/>
        </w:rPr>
      </w:pPr>
      <w:r w:rsidRPr="00680854">
        <w:rPr>
          <w:rFonts w:cs="Times New Roman"/>
          <w:sz w:val="28"/>
          <w:szCs w:val="28"/>
          <w:lang w:val="uk-UA"/>
        </w:rPr>
        <w:t>Тестування - це процес технічного дослідження, який виконується на вимогу замовників, і призначений для вияву інформації про якість продукту відносно контексту, в якому він має використовуватись. До цього процесу входить виконання програми з метою</w:t>
      </w:r>
      <w:r w:rsidR="004D03DE">
        <w:rPr>
          <w:rFonts w:cs="Times New Roman"/>
          <w:sz w:val="28"/>
          <w:szCs w:val="28"/>
          <w:lang w:val="uk-UA"/>
        </w:rPr>
        <w:t xml:space="preserve"> знайдення помилок </w:t>
      </w:r>
      <w:r w:rsidRPr="00680854">
        <w:rPr>
          <w:rFonts w:cs="Times New Roman"/>
          <w:sz w:val="28"/>
          <w:szCs w:val="28"/>
          <w:lang w:val="uk-UA"/>
        </w:rPr>
        <w:t>[1].</w:t>
      </w:r>
    </w:p>
    <w:p w14:paraId="29050A11" w14:textId="77777777" w:rsidR="004D03DE" w:rsidRPr="004D03DE" w:rsidRDefault="004D03DE" w:rsidP="004D03DE">
      <w:pPr>
        <w:widowControl/>
        <w:suppressAutoHyphens w:val="0"/>
        <w:spacing w:line="360" w:lineRule="auto"/>
        <w:ind w:firstLine="709"/>
        <w:jc w:val="both"/>
        <w:rPr>
          <w:rFonts w:cs="Times New Roman"/>
          <w:sz w:val="28"/>
          <w:szCs w:val="28"/>
          <w:lang w:val="uk-UA"/>
        </w:rPr>
      </w:pPr>
      <w:r w:rsidRPr="004D03DE">
        <w:rPr>
          <w:rFonts w:cs="Times New Roman"/>
          <w:sz w:val="28"/>
          <w:szCs w:val="28"/>
          <w:lang w:val="uk-UA"/>
        </w:rPr>
        <w:t>Може оцінюватись:</w:t>
      </w:r>
    </w:p>
    <w:p w14:paraId="1AECC0F7" w14:textId="48862129" w:rsidR="004D03DE" w:rsidRPr="004D03DE" w:rsidRDefault="004D03DE" w:rsidP="004D03DE">
      <w:pPr>
        <w:pStyle w:val="af1"/>
        <w:widowControl/>
        <w:numPr>
          <w:ilvl w:val="0"/>
          <w:numId w:val="14"/>
        </w:numPr>
        <w:tabs>
          <w:tab w:val="left" w:pos="1276"/>
        </w:tabs>
        <w:suppressAutoHyphens w:val="0"/>
        <w:spacing w:line="360" w:lineRule="auto"/>
        <w:ind w:left="0" w:firstLine="851"/>
        <w:jc w:val="both"/>
        <w:rPr>
          <w:rFonts w:cs="Times New Roman"/>
          <w:sz w:val="28"/>
          <w:szCs w:val="28"/>
          <w:lang w:val="uk-UA"/>
        </w:rPr>
      </w:pPr>
      <w:r w:rsidRPr="004D03DE">
        <w:rPr>
          <w:rFonts w:cs="Times New Roman"/>
          <w:sz w:val="28"/>
          <w:szCs w:val="28"/>
          <w:lang w:val="uk-UA"/>
        </w:rPr>
        <w:t>відповідність вимогам, якими керувалися проектувальники та розробники</w:t>
      </w:r>
      <w:r>
        <w:rPr>
          <w:rFonts w:cs="Times New Roman"/>
          <w:sz w:val="28"/>
          <w:szCs w:val="28"/>
          <w:lang w:val="uk-UA"/>
        </w:rPr>
        <w:t>;</w:t>
      </w:r>
    </w:p>
    <w:p w14:paraId="07B389B8" w14:textId="0605358C" w:rsidR="004D03DE" w:rsidRPr="004D03DE" w:rsidRDefault="004D03DE" w:rsidP="004D03DE">
      <w:pPr>
        <w:pStyle w:val="af1"/>
        <w:widowControl/>
        <w:numPr>
          <w:ilvl w:val="0"/>
          <w:numId w:val="14"/>
        </w:numPr>
        <w:tabs>
          <w:tab w:val="left" w:pos="1276"/>
        </w:tabs>
        <w:suppressAutoHyphens w:val="0"/>
        <w:spacing w:line="360" w:lineRule="auto"/>
        <w:ind w:left="0" w:firstLine="851"/>
        <w:jc w:val="both"/>
        <w:rPr>
          <w:rFonts w:cs="Times New Roman"/>
          <w:sz w:val="28"/>
          <w:szCs w:val="28"/>
          <w:lang w:val="uk-UA"/>
        </w:rPr>
      </w:pPr>
      <w:r w:rsidRPr="004D03DE">
        <w:rPr>
          <w:rFonts w:cs="Times New Roman"/>
          <w:sz w:val="28"/>
          <w:szCs w:val="28"/>
          <w:lang w:val="uk-UA"/>
        </w:rPr>
        <w:t>правильна відповідь для усіх можливих вхідних даних</w:t>
      </w:r>
      <w:r>
        <w:rPr>
          <w:rFonts w:cs="Times New Roman"/>
          <w:sz w:val="28"/>
          <w:szCs w:val="28"/>
          <w:lang w:val="uk-UA"/>
        </w:rPr>
        <w:t>;</w:t>
      </w:r>
    </w:p>
    <w:p w14:paraId="0DB6FDFC" w14:textId="54D2BE4E" w:rsidR="004D03DE" w:rsidRPr="004D03DE" w:rsidRDefault="004D03DE" w:rsidP="004D03DE">
      <w:pPr>
        <w:pStyle w:val="af1"/>
        <w:widowControl/>
        <w:numPr>
          <w:ilvl w:val="0"/>
          <w:numId w:val="14"/>
        </w:numPr>
        <w:tabs>
          <w:tab w:val="left" w:pos="1276"/>
        </w:tabs>
        <w:suppressAutoHyphens w:val="0"/>
        <w:spacing w:line="360" w:lineRule="auto"/>
        <w:ind w:left="0" w:firstLine="851"/>
        <w:jc w:val="both"/>
        <w:rPr>
          <w:rFonts w:cs="Times New Roman"/>
          <w:sz w:val="28"/>
          <w:szCs w:val="28"/>
          <w:lang w:val="uk-UA"/>
        </w:rPr>
      </w:pPr>
      <w:r w:rsidRPr="004D03DE">
        <w:rPr>
          <w:rFonts w:cs="Times New Roman"/>
          <w:sz w:val="28"/>
          <w:szCs w:val="28"/>
          <w:lang w:val="uk-UA"/>
        </w:rPr>
        <w:t>виконання функцій за прийнятний час</w:t>
      </w:r>
      <w:r>
        <w:rPr>
          <w:rFonts w:cs="Times New Roman"/>
          <w:sz w:val="28"/>
          <w:szCs w:val="28"/>
          <w:lang w:val="uk-UA"/>
        </w:rPr>
        <w:t>;</w:t>
      </w:r>
    </w:p>
    <w:p w14:paraId="403A717B" w14:textId="22CC3D97" w:rsidR="004D03DE" w:rsidRPr="004D03DE" w:rsidRDefault="004D03DE" w:rsidP="004D03DE">
      <w:pPr>
        <w:pStyle w:val="af1"/>
        <w:widowControl/>
        <w:numPr>
          <w:ilvl w:val="0"/>
          <w:numId w:val="14"/>
        </w:numPr>
        <w:tabs>
          <w:tab w:val="left" w:pos="1276"/>
        </w:tabs>
        <w:suppressAutoHyphens w:val="0"/>
        <w:spacing w:line="360" w:lineRule="auto"/>
        <w:ind w:left="0" w:firstLine="851"/>
        <w:jc w:val="both"/>
        <w:rPr>
          <w:rFonts w:cs="Times New Roman"/>
          <w:sz w:val="28"/>
          <w:szCs w:val="28"/>
          <w:lang w:val="uk-UA"/>
        </w:rPr>
      </w:pPr>
      <w:r w:rsidRPr="004D03DE">
        <w:rPr>
          <w:rFonts w:cs="Times New Roman"/>
          <w:sz w:val="28"/>
          <w:szCs w:val="28"/>
          <w:lang w:val="uk-UA"/>
        </w:rPr>
        <w:t>практичність</w:t>
      </w:r>
      <w:r>
        <w:rPr>
          <w:rFonts w:cs="Times New Roman"/>
          <w:sz w:val="28"/>
          <w:szCs w:val="28"/>
          <w:lang w:val="uk-UA"/>
        </w:rPr>
        <w:t>;</w:t>
      </w:r>
    </w:p>
    <w:p w14:paraId="1D2059B9" w14:textId="771A278C" w:rsidR="004D03DE" w:rsidRPr="004D03DE" w:rsidRDefault="004D03DE" w:rsidP="004D03DE">
      <w:pPr>
        <w:pStyle w:val="af1"/>
        <w:widowControl/>
        <w:numPr>
          <w:ilvl w:val="0"/>
          <w:numId w:val="14"/>
        </w:numPr>
        <w:tabs>
          <w:tab w:val="left" w:pos="1276"/>
        </w:tabs>
        <w:suppressAutoHyphens w:val="0"/>
        <w:spacing w:line="360" w:lineRule="auto"/>
        <w:ind w:left="0" w:firstLine="851"/>
        <w:jc w:val="both"/>
        <w:rPr>
          <w:rFonts w:cs="Times New Roman"/>
          <w:sz w:val="28"/>
          <w:szCs w:val="28"/>
          <w:lang w:val="uk-UA"/>
        </w:rPr>
      </w:pPr>
      <w:r w:rsidRPr="004D03DE">
        <w:rPr>
          <w:rFonts w:cs="Times New Roman"/>
          <w:sz w:val="28"/>
          <w:szCs w:val="28"/>
          <w:lang w:val="uk-UA"/>
        </w:rPr>
        <w:t>сумісність з програмним забезпеченням та операційними системами</w:t>
      </w:r>
      <w:r>
        <w:rPr>
          <w:rFonts w:cs="Times New Roman"/>
          <w:sz w:val="28"/>
          <w:szCs w:val="28"/>
          <w:lang w:val="uk-UA"/>
        </w:rPr>
        <w:t>;</w:t>
      </w:r>
    </w:p>
    <w:p w14:paraId="7D0A295C" w14:textId="7D1EC01B" w:rsidR="004D03DE" w:rsidRPr="004D03DE" w:rsidRDefault="004D03DE" w:rsidP="004D03DE">
      <w:pPr>
        <w:pStyle w:val="af1"/>
        <w:widowControl/>
        <w:numPr>
          <w:ilvl w:val="0"/>
          <w:numId w:val="14"/>
        </w:numPr>
        <w:tabs>
          <w:tab w:val="left" w:pos="1276"/>
        </w:tabs>
        <w:suppressAutoHyphens w:val="0"/>
        <w:spacing w:line="360" w:lineRule="auto"/>
        <w:ind w:left="0" w:firstLine="851"/>
        <w:jc w:val="both"/>
        <w:rPr>
          <w:rFonts w:cs="Times New Roman"/>
          <w:sz w:val="28"/>
          <w:szCs w:val="28"/>
          <w:lang w:val="uk-UA"/>
        </w:rPr>
      </w:pPr>
      <w:r w:rsidRPr="004D03DE">
        <w:rPr>
          <w:rFonts w:cs="Times New Roman"/>
          <w:sz w:val="28"/>
          <w:szCs w:val="28"/>
          <w:lang w:val="uk-UA"/>
        </w:rPr>
        <w:t>відповідність задачам замовника.</w:t>
      </w:r>
    </w:p>
    <w:p w14:paraId="30FC632B" w14:textId="09D79B0B" w:rsidR="00BA3B0F" w:rsidRPr="00F05682" w:rsidRDefault="00545E44" w:rsidP="0026045F">
      <w:pPr>
        <w:widowControl/>
        <w:suppressAutoHyphens w:val="0"/>
        <w:spacing w:line="360" w:lineRule="auto"/>
        <w:ind w:firstLine="709"/>
        <w:jc w:val="both"/>
        <w:rPr>
          <w:rFonts w:cs="Times New Roman"/>
          <w:sz w:val="28"/>
          <w:szCs w:val="28"/>
          <w:lang w:val="uk-UA"/>
        </w:rPr>
      </w:pPr>
      <w:r w:rsidRPr="00545E44">
        <w:rPr>
          <w:rFonts w:cs="Times New Roman"/>
          <w:sz w:val="28"/>
          <w:szCs w:val="28"/>
          <w:lang w:val="uk-UA"/>
        </w:rPr>
        <w:t>Навантажувальне тестування – це форма тестування продуктивності. Воно зазвичай проводиться для того,</w:t>
      </w:r>
      <w:r w:rsidR="00680854">
        <w:rPr>
          <w:rFonts w:cs="Times New Roman"/>
          <w:sz w:val="28"/>
          <w:szCs w:val="28"/>
          <w:lang w:val="uk-UA"/>
        </w:rPr>
        <w:t xml:space="preserve"> щоб оцінити поведінку програми</w:t>
      </w:r>
      <w:r w:rsidRPr="00545E44">
        <w:rPr>
          <w:rFonts w:cs="Times New Roman"/>
          <w:sz w:val="28"/>
          <w:szCs w:val="28"/>
          <w:lang w:val="uk-UA"/>
        </w:rPr>
        <w:t xml:space="preserve"> із заданим очікуваним навантаженням. Цим навантаженням може бути, наприклад, кількість користувачів, які будуть одночасно працювати з програмою. Такий вид тестування дозволяє отримати час відгуку всіх найважливіших бізнес-транзакцій</w:t>
      </w:r>
      <w:r w:rsidR="004D03DE">
        <w:rPr>
          <w:rFonts w:cs="Times New Roman"/>
          <w:sz w:val="28"/>
          <w:szCs w:val="28"/>
          <w:lang w:val="uk-UA"/>
        </w:rPr>
        <w:t xml:space="preserve"> </w:t>
      </w:r>
      <w:r w:rsidR="004D03DE" w:rsidRPr="004D03DE">
        <w:rPr>
          <w:rFonts w:cs="Times New Roman"/>
          <w:sz w:val="28"/>
          <w:szCs w:val="28"/>
        </w:rPr>
        <w:t>[</w:t>
      </w:r>
      <w:r w:rsidR="004D03DE">
        <w:rPr>
          <w:rFonts w:cs="Times New Roman"/>
          <w:sz w:val="28"/>
          <w:szCs w:val="28"/>
          <w:lang w:val="uk-UA"/>
        </w:rPr>
        <w:t>2</w:t>
      </w:r>
      <w:r w:rsidR="004D03DE" w:rsidRPr="004D03DE">
        <w:rPr>
          <w:rFonts w:cs="Times New Roman"/>
          <w:sz w:val="28"/>
          <w:szCs w:val="28"/>
        </w:rPr>
        <w:t>]</w:t>
      </w:r>
      <w:r w:rsidRPr="00545E44">
        <w:rPr>
          <w:rFonts w:cs="Times New Roman"/>
          <w:sz w:val="28"/>
          <w:szCs w:val="28"/>
          <w:lang w:val="uk-UA"/>
        </w:rPr>
        <w:t>.</w:t>
      </w:r>
      <w:r w:rsidR="00BA3B0F" w:rsidRPr="00F05682">
        <w:rPr>
          <w:rFonts w:cs="Times New Roman"/>
          <w:sz w:val="28"/>
          <w:szCs w:val="28"/>
          <w:lang w:val="uk-UA"/>
        </w:rPr>
        <w:br w:type="page"/>
      </w:r>
    </w:p>
    <w:p w14:paraId="5D752A2F" w14:textId="3A7A881B" w:rsidR="00BA3B0F" w:rsidRPr="004D03DE" w:rsidRDefault="004D03DE" w:rsidP="00CE5BFF">
      <w:pPr>
        <w:pStyle w:val="1"/>
        <w:rPr>
          <w:lang w:val="en-US"/>
        </w:rPr>
      </w:pPr>
      <w:bookmarkStart w:id="1" w:name="_Toc531874154"/>
      <w:r>
        <w:lastRenderedPageBreak/>
        <w:t xml:space="preserve">ПРОГРАМНЕ ЗАБЕЗПЕЧЕННЯ </w:t>
      </w:r>
      <w:r>
        <w:rPr>
          <w:lang w:val="en-US"/>
        </w:rPr>
        <w:t xml:space="preserve">HP </w:t>
      </w:r>
      <w:proofErr w:type="spellStart"/>
      <w:r>
        <w:rPr>
          <w:lang w:val="en-US"/>
        </w:rPr>
        <w:t>LoadRunner</w:t>
      </w:r>
      <w:bookmarkEnd w:id="1"/>
      <w:proofErr w:type="spellEnd"/>
    </w:p>
    <w:p w14:paraId="72E02470" w14:textId="3203B71E" w:rsidR="002A0FD2" w:rsidRDefault="002A0FD2" w:rsidP="00FB5BAD">
      <w:pPr>
        <w:widowControl/>
        <w:suppressAutoHyphens w:val="0"/>
        <w:spacing w:line="360" w:lineRule="auto"/>
        <w:ind w:firstLine="737"/>
        <w:jc w:val="both"/>
        <w:rPr>
          <w:rFonts w:cs="Times New Roman"/>
          <w:sz w:val="28"/>
          <w:szCs w:val="28"/>
          <w:lang w:val="uk-UA"/>
        </w:rPr>
      </w:pPr>
    </w:p>
    <w:p w14:paraId="5394BB4F" w14:textId="0E3B06C2" w:rsidR="0026045F" w:rsidRDefault="00A05ABE" w:rsidP="00A05ABE">
      <w:pPr>
        <w:widowControl/>
        <w:suppressAutoHyphens w:val="0"/>
        <w:spacing w:line="360" w:lineRule="auto"/>
        <w:ind w:firstLine="709"/>
        <w:jc w:val="both"/>
        <w:rPr>
          <w:rFonts w:cs="Times New Roman"/>
          <w:sz w:val="28"/>
          <w:szCs w:val="28"/>
          <w:lang w:val="uk-UA"/>
        </w:rPr>
      </w:pPr>
      <w:r w:rsidRPr="00A05ABE">
        <w:rPr>
          <w:rFonts w:cs="Times New Roman"/>
          <w:sz w:val="28"/>
          <w:szCs w:val="28"/>
          <w:lang w:val="uk-UA"/>
        </w:rPr>
        <w:t xml:space="preserve">HP </w:t>
      </w:r>
      <w:proofErr w:type="spellStart"/>
      <w:r w:rsidRPr="00A05ABE">
        <w:rPr>
          <w:rFonts w:cs="Times New Roman"/>
          <w:sz w:val="28"/>
          <w:szCs w:val="28"/>
          <w:lang w:val="uk-UA"/>
        </w:rPr>
        <w:t>LoadRunner</w:t>
      </w:r>
      <w:proofErr w:type="spellEnd"/>
      <w:r w:rsidRPr="00A05ABE">
        <w:rPr>
          <w:rFonts w:cs="Times New Roman"/>
          <w:sz w:val="28"/>
          <w:szCs w:val="28"/>
          <w:lang w:val="uk-UA"/>
        </w:rPr>
        <w:t xml:space="preserve"> </w:t>
      </w:r>
      <w:r w:rsidRPr="00545E44">
        <w:rPr>
          <w:rFonts w:cs="Times New Roman"/>
          <w:sz w:val="28"/>
          <w:szCs w:val="28"/>
          <w:lang w:val="uk-UA"/>
        </w:rPr>
        <w:t>–</w:t>
      </w:r>
      <w:r w:rsidRPr="00A05ABE">
        <w:rPr>
          <w:rFonts w:cs="Times New Roman"/>
          <w:sz w:val="28"/>
          <w:szCs w:val="28"/>
          <w:lang w:val="uk-UA"/>
        </w:rPr>
        <w:t xml:space="preserve"> це програмний комплекс для автоматизованого тестування навантаження. Він дозволяє </w:t>
      </w:r>
      <w:proofErr w:type="spellStart"/>
      <w:r w:rsidRPr="00A05ABE">
        <w:rPr>
          <w:rFonts w:cs="Times New Roman"/>
          <w:sz w:val="28"/>
          <w:szCs w:val="28"/>
          <w:lang w:val="uk-UA"/>
        </w:rPr>
        <w:t>емулювати</w:t>
      </w:r>
      <w:proofErr w:type="spellEnd"/>
      <w:r w:rsidRPr="00A05ABE">
        <w:rPr>
          <w:rFonts w:cs="Times New Roman"/>
          <w:sz w:val="28"/>
          <w:szCs w:val="28"/>
          <w:lang w:val="uk-UA"/>
        </w:rPr>
        <w:t xml:space="preserve"> одночасне звернення сотень і тисяч користувачів, щоб вивчити поведінку програми при реальному навантаженню. При цьому збирається інформація про ключових компонентах інфраструктури (</w:t>
      </w:r>
      <w:proofErr w:type="spellStart"/>
      <w:r w:rsidRPr="00A05ABE">
        <w:rPr>
          <w:rFonts w:cs="Times New Roman"/>
          <w:sz w:val="28"/>
          <w:szCs w:val="28"/>
          <w:lang w:val="uk-UA"/>
        </w:rPr>
        <w:t>web</w:t>
      </w:r>
      <w:proofErr w:type="spellEnd"/>
      <w:r w:rsidRPr="00A05ABE">
        <w:rPr>
          <w:rFonts w:cs="Times New Roman"/>
          <w:sz w:val="28"/>
          <w:szCs w:val="28"/>
          <w:lang w:val="uk-UA"/>
        </w:rPr>
        <w:t xml:space="preserve">-сервери, сервери баз даних і </w:t>
      </w:r>
      <w:proofErr w:type="spellStart"/>
      <w:r w:rsidRPr="00A05ABE">
        <w:rPr>
          <w:rFonts w:cs="Times New Roman"/>
          <w:sz w:val="28"/>
          <w:szCs w:val="28"/>
          <w:lang w:val="uk-UA"/>
        </w:rPr>
        <w:t>т.д</w:t>
      </w:r>
      <w:proofErr w:type="spellEnd"/>
      <w:r w:rsidRPr="00A05ABE">
        <w:rPr>
          <w:rFonts w:cs="Times New Roman"/>
          <w:sz w:val="28"/>
          <w:szCs w:val="28"/>
          <w:lang w:val="uk-UA"/>
        </w:rPr>
        <w:t>.). Результат може бути детально проаналізований, щоб зрозуміти причини конкретного поведінки системи.</w:t>
      </w:r>
    </w:p>
    <w:p w14:paraId="185F2CF7" w14:textId="77777777" w:rsidR="00A05ABE" w:rsidRPr="00A05ABE" w:rsidRDefault="00A05ABE" w:rsidP="00A05ABE">
      <w:pPr>
        <w:widowControl/>
        <w:suppressAutoHyphens w:val="0"/>
        <w:spacing w:line="360" w:lineRule="auto"/>
        <w:ind w:firstLine="709"/>
        <w:jc w:val="both"/>
        <w:rPr>
          <w:rFonts w:cs="Times New Roman"/>
          <w:sz w:val="28"/>
          <w:szCs w:val="28"/>
          <w:lang w:val="uk-UA"/>
        </w:rPr>
      </w:pPr>
      <w:r w:rsidRPr="00A05ABE">
        <w:rPr>
          <w:rFonts w:cs="Times New Roman"/>
          <w:sz w:val="28"/>
          <w:szCs w:val="28"/>
          <w:lang w:val="uk-UA"/>
        </w:rPr>
        <w:t xml:space="preserve">HP </w:t>
      </w:r>
      <w:proofErr w:type="spellStart"/>
      <w:r w:rsidRPr="00A05ABE">
        <w:rPr>
          <w:rFonts w:cs="Times New Roman"/>
          <w:sz w:val="28"/>
          <w:szCs w:val="28"/>
          <w:lang w:val="uk-UA"/>
        </w:rPr>
        <w:t>LoadRunner</w:t>
      </w:r>
      <w:proofErr w:type="spellEnd"/>
      <w:r w:rsidRPr="00A05ABE">
        <w:rPr>
          <w:rFonts w:cs="Times New Roman"/>
          <w:sz w:val="28"/>
          <w:szCs w:val="28"/>
          <w:lang w:val="uk-UA"/>
        </w:rPr>
        <w:t xml:space="preserve"> складається з наступних модулів:</w:t>
      </w:r>
    </w:p>
    <w:p w14:paraId="097F0B7C" w14:textId="4BE0DF5C" w:rsidR="00A05ABE" w:rsidRPr="00A05ABE" w:rsidRDefault="00A05ABE" w:rsidP="00A05ABE">
      <w:pPr>
        <w:pStyle w:val="af1"/>
        <w:widowControl/>
        <w:numPr>
          <w:ilvl w:val="0"/>
          <w:numId w:val="16"/>
        </w:numPr>
        <w:suppressAutoHyphens w:val="0"/>
        <w:spacing w:line="360" w:lineRule="auto"/>
        <w:ind w:left="0" w:firstLine="709"/>
        <w:contextualSpacing w:val="0"/>
        <w:jc w:val="both"/>
        <w:rPr>
          <w:rFonts w:cs="Times New Roman"/>
          <w:sz w:val="28"/>
          <w:szCs w:val="28"/>
          <w:lang w:val="uk-UA"/>
        </w:rPr>
      </w:pPr>
      <w:proofErr w:type="spellStart"/>
      <w:r w:rsidRPr="00A05ABE">
        <w:rPr>
          <w:rFonts w:cs="Times New Roman"/>
          <w:sz w:val="28"/>
          <w:szCs w:val="28"/>
          <w:lang w:val="uk-UA"/>
        </w:rPr>
        <w:t>Virtual</w:t>
      </w:r>
      <w:proofErr w:type="spellEnd"/>
      <w:r w:rsidRPr="00A05ABE">
        <w:rPr>
          <w:rFonts w:cs="Times New Roman"/>
          <w:sz w:val="28"/>
          <w:szCs w:val="28"/>
          <w:lang w:val="uk-UA"/>
        </w:rPr>
        <w:t xml:space="preserve"> </w:t>
      </w:r>
      <w:proofErr w:type="spellStart"/>
      <w:r w:rsidRPr="00A05ABE">
        <w:rPr>
          <w:rFonts w:cs="Times New Roman"/>
          <w:sz w:val="28"/>
          <w:szCs w:val="28"/>
          <w:lang w:val="uk-UA"/>
        </w:rPr>
        <w:t>User</w:t>
      </w:r>
      <w:proofErr w:type="spellEnd"/>
      <w:r w:rsidRPr="00A05ABE">
        <w:rPr>
          <w:rFonts w:cs="Times New Roman"/>
          <w:sz w:val="28"/>
          <w:szCs w:val="28"/>
          <w:lang w:val="uk-UA"/>
        </w:rPr>
        <w:t xml:space="preserve"> </w:t>
      </w:r>
      <w:proofErr w:type="spellStart"/>
      <w:r w:rsidRPr="00A05ABE">
        <w:rPr>
          <w:rFonts w:cs="Times New Roman"/>
          <w:sz w:val="28"/>
          <w:szCs w:val="28"/>
          <w:lang w:val="uk-UA"/>
        </w:rPr>
        <w:t>Generator</w:t>
      </w:r>
      <w:proofErr w:type="spellEnd"/>
      <w:r w:rsidRPr="00A05ABE">
        <w:rPr>
          <w:rFonts w:cs="Times New Roman"/>
          <w:sz w:val="28"/>
          <w:szCs w:val="28"/>
          <w:lang w:val="uk-UA"/>
        </w:rPr>
        <w:t xml:space="preserve"> (</w:t>
      </w:r>
      <w:proofErr w:type="spellStart"/>
      <w:r w:rsidRPr="00A05ABE">
        <w:rPr>
          <w:rFonts w:cs="Times New Roman"/>
          <w:sz w:val="28"/>
          <w:szCs w:val="28"/>
          <w:lang w:val="uk-UA"/>
        </w:rPr>
        <w:t>VuGen</w:t>
      </w:r>
      <w:proofErr w:type="spellEnd"/>
      <w:r w:rsidRPr="00A05ABE">
        <w:rPr>
          <w:rFonts w:cs="Times New Roman"/>
          <w:sz w:val="28"/>
          <w:szCs w:val="28"/>
          <w:lang w:val="uk-UA"/>
        </w:rPr>
        <w:t xml:space="preserve">) - служить для емуляції роботи користувача. </w:t>
      </w:r>
      <w:proofErr w:type="spellStart"/>
      <w:r w:rsidRPr="00A05ABE">
        <w:rPr>
          <w:rFonts w:cs="Times New Roman"/>
          <w:sz w:val="28"/>
          <w:szCs w:val="28"/>
          <w:lang w:val="uk-UA"/>
        </w:rPr>
        <w:t>VuGen</w:t>
      </w:r>
      <w:proofErr w:type="spellEnd"/>
      <w:r w:rsidRPr="00A05ABE">
        <w:rPr>
          <w:rFonts w:cs="Times New Roman"/>
          <w:sz w:val="28"/>
          <w:szCs w:val="28"/>
          <w:lang w:val="uk-UA"/>
        </w:rPr>
        <w:t xml:space="preserve"> дозволяє користувачеві записати свої дії </w:t>
      </w:r>
      <w:r w:rsidRPr="00A05ABE">
        <w:rPr>
          <w:rFonts w:cs="Times New Roman"/>
          <w:sz w:val="28"/>
          <w:szCs w:val="28"/>
          <w:lang w:val="uk-UA"/>
        </w:rPr>
        <w:t>та</w:t>
      </w:r>
      <w:r w:rsidRPr="00A05ABE">
        <w:rPr>
          <w:rFonts w:cs="Times New Roman"/>
          <w:sz w:val="28"/>
          <w:szCs w:val="28"/>
          <w:lang w:val="uk-UA"/>
        </w:rPr>
        <w:t xml:space="preserve"> / або створити </w:t>
      </w:r>
      <w:proofErr w:type="spellStart"/>
      <w:r w:rsidRPr="00A05ABE">
        <w:rPr>
          <w:rFonts w:cs="Times New Roman"/>
          <w:sz w:val="28"/>
          <w:szCs w:val="28"/>
          <w:lang w:val="uk-UA"/>
        </w:rPr>
        <w:t>скрипт</w:t>
      </w:r>
      <w:proofErr w:type="spellEnd"/>
      <w:r w:rsidRPr="00A05ABE">
        <w:rPr>
          <w:rFonts w:cs="Times New Roman"/>
          <w:sz w:val="28"/>
          <w:szCs w:val="28"/>
          <w:lang w:val="uk-UA"/>
        </w:rPr>
        <w:t xml:space="preserve"> для подальшого тестування, а також вводити в нього динамічні параметри (наприклад, логін і пароль для кожного віртуального користувача)</w:t>
      </w:r>
      <w:r w:rsidRPr="00A05ABE">
        <w:rPr>
          <w:rFonts w:cs="Times New Roman"/>
          <w:sz w:val="28"/>
          <w:szCs w:val="28"/>
          <w:lang w:val="uk-UA"/>
        </w:rPr>
        <w:t>;</w:t>
      </w:r>
    </w:p>
    <w:p w14:paraId="0CE5A19E" w14:textId="25811ED4" w:rsidR="00A05ABE" w:rsidRPr="00A05ABE" w:rsidRDefault="00A05ABE" w:rsidP="00A05ABE">
      <w:pPr>
        <w:pStyle w:val="af1"/>
        <w:widowControl/>
        <w:numPr>
          <w:ilvl w:val="1"/>
          <w:numId w:val="17"/>
        </w:numPr>
        <w:suppressAutoHyphens w:val="0"/>
        <w:spacing w:line="360" w:lineRule="auto"/>
        <w:ind w:left="0" w:firstLine="709"/>
        <w:contextualSpacing w:val="0"/>
        <w:jc w:val="both"/>
        <w:rPr>
          <w:rFonts w:cs="Times New Roman"/>
          <w:sz w:val="28"/>
          <w:szCs w:val="28"/>
          <w:lang w:val="uk-UA"/>
        </w:rPr>
      </w:pPr>
      <w:proofErr w:type="spellStart"/>
      <w:r w:rsidRPr="00A05ABE">
        <w:rPr>
          <w:rFonts w:cs="Times New Roman"/>
          <w:sz w:val="28"/>
          <w:szCs w:val="28"/>
          <w:lang w:val="uk-UA"/>
        </w:rPr>
        <w:t>Controller</w:t>
      </w:r>
      <w:proofErr w:type="spellEnd"/>
      <w:r w:rsidRPr="00A05ABE">
        <w:rPr>
          <w:rFonts w:cs="Times New Roman"/>
          <w:sz w:val="28"/>
          <w:szCs w:val="28"/>
          <w:lang w:val="uk-UA"/>
        </w:rPr>
        <w:t xml:space="preserve"> - служить для запуску </w:t>
      </w:r>
      <w:proofErr w:type="spellStart"/>
      <w:r w:rsidRPr="00A05ABE">
        <w:rPr>
          <w:rFonts w:cs="Times New Roman"/>
          <w:sz w:val="28"/>
          <w:szCs w:val="28"/>
          <w:lang w:val="uk-UA"/>
        </w:rPr>
        <w:t>скриптів</w:t>
      </w:r>
      <w:proofErr w:type="spellEnd"/>
      <w:r w:rsidRPr="00A05ABE">
        <w:rPr>
          <w:rFonts w:cs="Times New Roman"/>
          <w:sz w:val="28"/>
          <w:szCs w:val="28"/>
          <w:lang w:val="uk-UA"/>
        </w:rPr>
        <w:t xml:space="preserve"> згідно з розробленим сценарієм. Також можна налаштувати декілька машин для одночасної генерації навантаження. Наприклад, щоб провести тестування навантаження на 1000 користувачів, на трьох або більше серверах може бути встановлений агент HP </w:t>
      </w:r>
      <w:proofErr w:type="spellStart"/>
      <w:r w:rsidRPr="00A05ABE">
        <w:rPr>
          <w:rFonts w:cs="Times New Roman"/>
          <w:sz w:val="28"/>
          <w:szCs w:val="28"/>
          <w:lang w:val="uk-UA"/>
        </w:rPr>
        <w:t>LoadRunner</w:t>
      </w:r>
      <w:proofErr w:type="spellEnd"/>
      <w:r w:rsidRPr="00A05ABE">
        <w:rPr>
          <w:rFonts w:cs="Times New Roman"/>
          <w:sz w:val="28"/>
          <w:szCs w:val="28"/>
          <w:lang w:val="uk-UA"/>
        </w:rPr>
        <w:t>. Ці сервера виступатимуть в ролі генераторів навантаження. Для кожного сценарію можуть бути налаштовані наступні параметри:</w:t>
      </w:r>
    </w:p>
    <w:p w14:paraId="36367300" w14:textId="0EC0668D" w:rsidR="00A05ABE" w:rsidRPr="00A05ABE" w:rsidRDefault="00A05ABE" w:rsidP="00315B5D">
      <w:pPr>
        <w:pStyle w:val="af1"/>
        <w:widowControl/>
        <w:numPr>
          <w:ilvl w:val="0"/>
          <w:numId w:val="18"/>
        </w:numPr>
        <w:suppressAutoHyphens w:val="0"/>
        <w:spacing w:line="360" w:lineRule="auto"/>
        <w:ind w:left="0" w:firstLine="1418"/>
        <w:contextualSpacing w:val="0"/>
        <w:jc w:val="both"/>
        <w:rPr>
          <w:rFonts w:cs="Times New Roman"/>
          <w:sz w:val="28"/>
          <w:szCs w:val="28"/>
          <w:lang w:val="uk-UA"/>
        </w:rPr>
      </w:pPr>
      <w:r w:rsidRPr="00A05ABE">
        <w:rPr>
          <w:rFonts w:cs="Times New Roman"/>
          <w:sz w:val="28"/>
          <w:szCs w:val="28"/>
          <w:lang w:val="uk-UA"/>
        </w:rPr>
        <w:t xml:space="preserve">Які </w:t>
      </w:r>
      <w:proofErr w:type="spellStart"/>
      <w:r w:rsidRPr="00A05ABE">
        <w:rPr>
          <w:rFonts w:cs="Times New Roman"/>
          <w:sz w:val="28"/>
          <w:szCs w:val="28"/>
          <w:lang w:val="uk-UA"/>
        </w:rPr>
        <w:t>скрипти</w:t>
      </w:r>
      <w:proofErr w:type="spellEnd"/>
      <w:r w:rsidRPr="00A05ABE">
        <w:rPr>
          <w:rFonts w:cs="Times New Roman"/>
          <w:sz w:val="28"/>
          <w:szCs w:val="28"/>
          <w:lang w:val="uk-UA"/>
        </w:rPr>
        <w:t xml:space="preserve"> будуть запущені</w:t>
      </w:r>
      <w:r>
        <w:rPr>
          <w:rFonts w:cs="Times New Roman"/>
          <w:sz w:val="28"/>
          <w:szCs w:val="28"/>
          <w:lang w:val="uk-UA"/>
        </w:rPr>
        <w:t>;</w:t>
      </w:r>
    </w:p>
    <w:p w14:paraId="61E6A196" w14:textId="6B5A613A" w:rsidR="00A05ABE" w:rsidRPr="00A05ABE" w:rsidRDefault="00A05ABE" w:rsidP="00315B5D">
      <w:pPr>
        <w:pStyle w:val="af1"/>
        <w:widowControl/>
        <w:numPr>
          <w:ilvl w:val="0"/>
          <w:numId w:val="18"/>
        </w:numPr>
        <w:suppressAutoHyphens w:val="0"/>
        <w:spacing w:line="360" w:lineRule="auto"/>
        <w:ind w:left="0" w:firstLine="1418"/>
        <w:contextualSpacing w:val="0"/>
        <w:jc w:val="both"/>
        <w:rPr>
          <w:rFonts w:cs="Times New Roman"/>
          <w:sz w:val="28"/>
          <w:szCs w:val="28"/>
          <w:lang w:val="uk-UA"/>
        </w:rPr>
      </w:pPr>
      <w:r w:rsidRPr="00A05ABE">
        <w:rPr>
          <w:rFonts w:cs="Times New Roman"/>
          <w:sz w:val="28"/>
          <w:szCs w:val="28"/>
          <w:lang w:val="uk-UA"/>
        </w:rPr>
        <w:t xml:space="preserve">Коли будуть запущені ті чи інші </w:t>
      </w:r>
      <w:proofErr w:type="spellStart"/>
      <w:r w:rsidRPr="00A05ABE">
        <w:rPr>
          <w:rFonts w:cs="Times New Roman"/>
          <w:sz w:val="28"/>
          <w:szCs w:val="28"/>
          <w:lang w:val="uk-UA"/>
        </w:rPr>
        <w:t>скрипти</w:t>
      </w:r>
      <w:proofErr w:type="spellEnd"/>
      <w:r>
        <w:rPr>
          <w:rFonts w:cs="Times New Roman"/>
          <w:sz w:val="28"/>
          <w:szCs w:val="28"/>
          <w:lang w:val="uk-UA"/>
        </w:rPr>
        <w:t>;</w:t>
      </w:r>
    </w:p>
    <w:p w14:paraId="67D1E87B" w14:textId="213AA97A" w:rsidR="00A05ABE" w:rsidRPr="00A05ABE" w:rsidRDefault="00A05ABE" w:rsidP="00315B5D">
      <w:pPr>
        <w:pStyle w:val="af1"/>
        <w:widowControl/>
        <w:numPr>
          <w:ilvl w:val="0"/>
          <w:numId w:val="18"/>
        </w:numPr>
        <w:suppressAutoHyphens w:val="0"/>
        <w:spacing w:line="360" w:lineRule="auto"/>
        <w:ind w:left="0" w:firstLine="1418"/>
        <w:contextualSpacing w:val="0"/>
        <w:jc w:val="both"/>
        <w:rPr>
          <w:rFonts w:cs="Times New Roman"/>
          <w:sz w:val="28"/>
          <w:szCs w:val="28"/>
          <w:lang w:val="uk-UA"/>
        </w:rPr>
      </w:pPr>
      <w:r w:rsidRPr="00A05ABE">
        <w:rPr>
          <w:rFonts w:cs="Times New Roman"/>
          <w:sz w:val="28"/>
          <w:szCs w:val="28"/>
          <w:lang w:val="uk-UA"/>
        </w:rPr>
        <w:t>Яка кількість віртуальних користувачів буде використано</w:t>
      </w:r>
      <w:r>
        <w:rPr>
          <w:rFonts w:cs="Times New Roman"/>
          <w:sz w:val="28"/>
          <w:szCs w:val="28"/>
          <w:lang w:val="uk-UA"/>
        </w:rPr>
        <w:t>;</w:t>
      </w:r>
    </w:p>
    <w:p w14:paraId="658884A1" w14:textId="3F1A87B4" w:rsidR="00A05ABE" w:rsidRPr="00A05ABE" w:rsidRDefault="00A05ABE" w:rsidP="00315B5D">
      <w:pPr>
        <w:pStyle w:val="af1"/>
        <w:widowControl/>
        <w:numPr>
          <w:ilvl w:val="0"/>
          <w:numId w:val="18"/>
        </w:numPr>
        <w:suppressAutoHyphens w:val="0"/>
        <w:spacing w:line="360" w:lineRule="auto"/>
        <w:ind w:left="0" w:firstLine="1418"/>
        <w:contextualSpacing w:val="0"/>
        <w:jc w:val="both"/>
        <w:rPr>
          <w:rFonts w:cs="Times New Roman"/>
          <w:sz w:val="28"/>
          <w:szCs w:val="28"/>
          <w:lang w:val="uk-UA"/>
        </w:rPr>
      </w:pPr>
      <w:r w:rsidRPr="00A05ABE">
        <w:rPr>
          <w:rFonts w:cs="Times New Roman"/>
          <w:sz w:val="28"/>
          <w:szCs w:val="28"/>
          <w:lang w:val="uk-UA"/>
        </w:rPr>
        <w:t>Який генератор навантаження буде задіяний для кожного сценарію</w:t>
      </w:r>
      <w:r>
        <w:rPr>
          <w:rFonts w:cs="Times New Roman"/>
          <w:sz w:val="28"/>
          <w:szCs w:val="28"/>
          <w:lang w:val="uk-UA"/>
        </w:rPr>
        <w:t>.</w:t>
      </w:r>
    </w:p>
    <w:p w14:paraId="48584D6C" w14:textId="1BB5069B" w:rsidR="00A05ABE" w:rsidRDefault="00A05ABE" w:rsidP="00A05ABE">
      <w:pPr>
        <w:pStyle w:val="af1"/>
        <w:widowControl/>
        <w:suppressAutoHyphens w:val="0"/>
        <w:spacing w:line="360" w:lineRule="auto"/>
        <w:ind w:left="0" w:firstLine="709"/>
        <w:contextualSpacing w:val="0"/>
        <w:jc w:val="both"/>
        <w:rPr>
          <w:rFonts w:cs="Times New Roman"/>
          <w:sz w:val="28"/>
          <w:szCs w:val="28"/>
          <w:lang w:val="uk-UA"/>
        </w:rPr>
      </w:pPr>
      <w:r w:rsidRPr="00A05ABE">
        <w:rPr>
          <w:rFonts w:cs="Times New Roman"/>
          <w:sz w:val="28"/>
          <w:szCs w:val="28"/>
          <w:lang w:val="uk-UA"/>
        </w:rPr>
        <w:t xml:space="preserve">Тестер асоціює кожен </w:t>
      </w:r>
      <w:proofErr w:type="spellStart"/>
      <w:r w:rsidRPr="00A05ABE">
        <w:rPr>
          <w:rFonts w:cs="Times New Roman"/>
          <w:sz w:val="28"/>
          <w:szCs w:val="28"/>
          <w:lang w:val="uk-UA"/>
        </w:rPr>
        <w:t>скрипт</w:t>
      </w:r>
      <w:proofErr w:type="spellEnd"/>
      <w:r w:rsidRPr="00A05ABE">
        <w:rPr>
          <w:rFonts w:cs="Times New Roman"/>
          <w:sz w:val="28"/>
          <w:szCs w:val="28"/>
          <w:lang w:val="uk-UA"/>
        </w:rPr>
        <w:t xml:space="preserve"> в рамках сценарію з ім'ям конкретного сервера, який буде виступати в ролі генератора навантаження і встановлює кількість віртуальних користувачів, які будуть створені на даному генераторі;</w:t>
      </w:r>
    </w:p>
    <w:p w14:paraId="657A3F2C" w14:textId="77777777" w:rsidR="00315B5D" w:rsidRPr="00315B5D" w:rsidRDefault="00315B5D" w:rsidP="00315B5D">
      <w:pPr>
        <w:pStyle w:val="af1"/>
        <w:widowControl/>
        <w:suppressAutoHyphens w:val="0"/>
        <w:spacing w:line="360" w:lineRule="auto"/>
        <w:ind w:firstLine="709"/>
        <w:jc w:val="both"/>
        <w:rPr>
          <w:rFonts w:cs="Times New Roman"/>
          <w:sz w:val="28"/>
          <w:szCs w:val="28"/>
          <w:lang w:val="uk-UA"/>
        </w:rPr>
      </w:pPr>
    </w:p>
    <w:p w14:paraId="1DD67532" w14:textId="77777777" w:rsidR="00315B5D" w:rsidRPr="00315B5D" w:rsidRDefault="00315B5D" w:rsidP="00315B5D">
      <w:pPr>
        <w:pStyle w:val="af1"/>
        <w:widowControl/>
        <w:numPr>
          <w:ilvl w:val="1"/>
          <w:numId w:val="17"/>
        </w:numPr>
        <w:suppressAutoHyphens w:val="0"/>
        <w:spacing w:line="360" w:lineRule="auto"/>
        <w:ind w:left="0" w:firstLine="709"/>
        <w:contextualSpacing w:val="0"/>
        <w:jc w:val="both"/>
        <w:rPr>
          <w:rFonts w:cs="Times New Roman"/>
          <w:sz w:val="28"/>
          <w:szCs w:val="28"/>
          <w:lang w:val="uk-UA"/>
        </w:rPr>
      </w:pPr>
      <w:proofErr w:type="spellStart"/>
      <w:r w:rsidRPr="00315B5D">
        <w:rPr>
          <w:rFonts w:cs="Times New Roman"/>
          <w:sz w:val="28"/>
          <w:szCs w:val="28"/>
          <w:lang w:val="uk-UA"/>
        </w:rPr>
        <w:lastRenderedPageBreak/>
        <w:t>Monitors</w:t>
      </w:r>
      <w:proofErr w:type="spellEnd"/>
      <w:r w:rsidRPr="00315B5D">
        <w:rPr>
          <w:rFonts w:cs="Times New Roman"/>
          <w:sz w:val="28"/>
          <w:szCs w:val="28"/>
          <w:lang w:val="uk-UA"/>
        </w:rPr>
        <w:t xml:space="preserve"> - даний модуль використовується для моніторингу продуктивності окремих компонентів під навантаженням під час тестування. HP </w:t>
      </w:r>
      <w:proofErr w:type="spellStart"/>
      <w:r w:rsidRPr="00315B5D">
        <w:rPr>
          <w:rFonts w:cs="Times New Roman"/>
          <w:sz w:val="28"/>
          <w:szCs w:val="28"/>
          <w:lang w:val="uk-UA"/>
        </w:rPr>
        <w:t>LoadRunner</w:t>
      </w:r>
      <w:proofErr w:type="spellEnd"/>
      <w:r w:rsidRPr="00315B5D">
        <w:rPr>
          <w:rFonts w:cs="Times New Roman"/>
          <w:sz w:val="28"/>
          <w:szCs w:val="28"/>
          <w:lang w:val="uk-UA"/>
        </w:rPr>
        <w:t xml:space="preserve"> підтримує більше 60 модулів моніторингу додатків.</w:t>
      </w:r>
    </w:p>
    <w:p w14:paraId="0ACB1C3D" w14:textId="1EEBDB77" w:rsidR="00315B5D" w:rsidRDefault="00315B5D" w:rsidP="00315B5D">
      <w:pPr>
        <w:pStyle w:val="af1"/>
        <w:widowControl/>
        <w:numPr>
          <w:ilvl w:val="1"/>
          <w:numId w:val="17"/>
        </w:numPr>
        <w:suppressAutoHyphens w:val="0"/>
        <w:spacing w:line="360" w:lineRule="auto"/>
        <w:ind w:left="0" w:firstLine="709"/>
        <w:contextualSpacing w:val="0"/>
        <w:jc w:val="both"/>
        <w:rPr>
          <w:rFonts w:cs="Times New Roman"/>
          <w:sz w:val="28"/>
          <w:szCs w:val="28"/>
          <w:lang w:val="uk-UA"/>
        </w:rPr>
      </w:pPr>
      <w:proofErr w:type="spellStart"/>
      <w:r w:rsidRPr="00315B5D">
        <w:rPr>
          <w:rFonts w:cs="Times New Roman"/>
          <w:sz w:val="28"/>
          <w:szCs w:val="28"/>
          <w:lang w:val="uk-UA"/>
        </w:rPr>
        <w:t>Analysis</w:t>
      </w:r>
      <w:proofErr w:type="spellEnd"/>
      <w:r w:rsidRPr="00315B5D">
        <w:rPr>
          <w:rFonts w:cs="Times New Roman"/>
          <w:sz w:val="28"/>
          <w:szCs w:val="28"/>
          <w:lang w:val="uk-UA"/>
        </w:rPr>
        <w:t xml:space="preserve"> - даний модуль використовує результати роботи сценарію для побудови графіків і звітів, які допомагають порівнювати інформацію і ідентифікувати вузькі місця і проблеми продуктивності. Можна поєднувати графіки декількох запусків сценарію з різними параметрами. Підсумковий звіт з графіками може бути згенерований в форматі HTML або Microsoft Word</w:t>
      </w:r>
      <w:r>
        <w:rPr>
          <w:rFonts w:cs="Times New Roman"/>
          <w:sz w:val="28"/>
          <w:szCs w:val="28"/>
          <w:lang w:val="uk-UA"/>
        </w:rPr>
        <w:t xml:space="preserve"> </w:t>
      </w:r>
      <w:r w:rsidRPr="00315B5D">
        <w:rPr>
          <w:rFonts w:cs="Times New Roman"/>
          <w:sz w:val="28"/>
          <w:szCs w:val="28"/>
        </w:rPr>
        <w:t>[3]</w:t>
      </w:r>
      <w:r w:rsidRPr="00315B5D">
        <w:rPr>
          <w:rFonts w:cs="Times New Roman"/>
          <w:sz w:val="28"/>
          <w:szCs w:val="28"/>
          <w:lang w:val="uk-UA"/>
        </w:rPr>
        <w:t>.</w:t>
      </w:r>
    </w:p>
    <w:p w14:paraId="594F1921" w14:textId="7724D75F" w:rsidR="00002555" w:rsidRPr="007A4C21" w:rsidRDefault="00002555" w:rsidP="00002555">
      <w:pPr>
        <w:pStyle w:val="af1"/>
        <w:widowControl/>
        <w:suppressAutoHyphens w:val="0"/>
        <w:spacing w:line="360" w:lineRule="auto"/>
        <w:ind w:left="709"/>
        <w:contextualSpacing w:val="0"/>
        <w:jc w:val="both"/>
        <w:rPr>
          <w:rFonts w:cs="Times New Roman"/>
          <w:sz w:val="28"/>
          <w:szCs w:val="28"/>
        </w:rPr>
      </w:pPr>
      <w:r>
        <w:rPr>
          <w:rFonts w:cs="Times New Roman"/>
          <w:sz w:val="28"/>
          <w:szCs w:val="28"/>
          <w:lang w:val="uk-UA"/>
        </w:rPr>
        <w:t xml:space="preserve">Процес тестування за допомогою програми </w:t>
      </w:r>
      <w:r>
        <w:rPr>
          <w:rFonts w:cs="Times New Roman"/>
          <w:sz w:val="28"/>
          <w:szCs w:val="28"/>
          <w:lang w:val="en-US"/>
        </w:rPr>
        <w:t>HP</w:t>
      </w:r>
      <w:r w:rsidRPr="00002555">
        <w:rPr>
          <w:rFonts w:cs="Times New Roman"/>
          <w:sz w:val="28"/>
          <w:szCs w:val="28"/>
        </w:rPr>
        <w:t xml:space="preserve"> </w:t>
      </w:r>
      <w:proofErr w:type="spellStart"/>
      <w:r>
        <w:rPr>
          <w:rFonts w:cs="Times New Roman"/>
          <w:sz w:val="28"/>
          <w:szCs w:val="28"/>
          <w:lang w:val="en-US"/>
        </w:rPr>
        <w:t>LoadRunner</w:t>
      </w:r>
      <w:proofErr w:type="spellEnd"/>
      <w:r w:rsidRPr="00002555">
        <w:rPr>
          <w:rFonts w:cs="Times New Roman"/>
          <w:sz w:val="28"/>
          <w:szCs w:val="28"/>
        </w:rPr>
        <w:t>:</w:t>
      </w:r>
      <w:r w:rsidR="007A4C21" w:rsidRPr="007A4C21">
        <w:rPr>
          <w:rFonts w:cs="Times New Roman"/>
          <w:sz w:val="28"/>
          <w:szCs w:val="28"/>
        </w:rPr>
        <w:t xml:space="preserve"> [4]</w:t>
      </w:r>
    </w:p>
    <w:p w14:paraId="2C702FDF" w14:textId="4DDB4D04" w:rsidR="00002555" w:rsidRDefault="00002555" w:rsidP="00002555">
      <w:pPr>
        <w:pStyle w:val="af1"/>
        <w:widowControl/>
        <w:suppressAutoHyphens w:val="0"/>
        <w:spacing w:line="360" w:lineRule="auto"/>
        <w:ind w:left="709"/>
        <w:contextualSpacing w:val="0"/>
        <w:jc w:val="both"/>
        <w:rPr>
          <w:rFonts w:cs="Times New Roman"/>
          <w:sz w:val="28"/>
          <w:szCs w:val="28"/>
        </w:rPr>
      </w:pPr>
    </w:p>
    <w:p w14:paraId="3914FB13" w14:textId="0E36A859" w:rsidR="00002555" w:rsidRDefault="007A4C21" w:rsidP="007A4C21">
      <w:pPr>
        <w:pStyle w:val="af1"/>
        <w:widowControl/>
        <w:suppressAutoHyphens w:val="0"/>
        <w:spacing w:line="360" w:lineRule="auto"/>
        <w:ind w:left="0"/>
        <w:contextualSpacing w:val="0"/>
        <w:jc w:val="center"/>
        <w:rPr>
          <w:rFonts w:cs="Times New Roman"/>
          <w:sz w:val="28"/>
          <w:szCs w:val="28"/>
        </w:rPr>
      </w:pPr>
      <w:bookmarkStart w:id="2" w:name="_GoBack"/>
      <w:r>
        <w:rPr>
          <w:rFonts w:cs="Times New Roman"/>
          <w:noProof/>
          <w:sz w:val="28"/>
          <w:szCs w:val="28"/>
          <w:lang w:eastAsia="ru-RU" w:bidi="ar-SA"/>
        </w:rPr>
        <mc:AlternateContent>
          <mc:Choice Requires="wpg">
            <w:drawing>
              <wp:inline distT="0" distB="0" distL="0" distR="0" wp14:anchorId="5BD57A82" wp14:editId="27C9AA4A">
                <wp:extent cx="4667250" cy="3192780"/>
                <wp:effectExtent l="0" t="0" r="19050" b="64770"/>
                <wp:docPr id="34" name="Группа 34"/>
                <wp:cNvGraphicFramePr/>
                <a:graphic xmlns:a="http://schemas.openxmlformats.org/drawingml/2006/main">
                  <a:graphicData uri="http://schemas.microsoft.com/office/word/2010/wordprocessingGroup">
                    <wpg:wgp>
                      <wpg:cNvGrpSpPr/>
                      <wpg:grpSpPr>
                        <a:xfrm>
                          <a:off x="0" y="0"/>
                          <a:ext cx="4667250" cy="3192780"/>
                          <a:chOff x="0" y="0"/>
                          <a:chExt cx="4667250" cy="3192780"/>
                        </a:xfrm>
                      </wpg:grpSpPr>
                      <wpg:grpSp>
                        <wpg:cNvPr id="4" name="Группа 4"/>
                        <wpg:cNvGrpSpPr/>
                        <wpg:grpSpPr>
                          <a:xfrm>
                            <a:off x="0" y="0"/>
                            <a:ext cx="864000" cy="432000"/>
                            <a:chOff x="0" y="0"/>
                            <a:chExt cx="864000" cy="432000"/>
                          </a:xfrm>
                        </wpg:grpSpPr>
                        <wps:wsp>
                          <wps:cNvPr id="2" name="Прямоугольник 2"/>
                          <wps:cNvSpPr/>
                          <wps:spPr>
                            <a:xfrm>
                              <a:off x="0" y="0"/>
                              <a:ext cx="86400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Надпись 3"/>
                          <wps:cNvSpPr txBox="1"/>
                          <wps:spPr>
                            <a:xfrm>
                              <a:off x="104775" y="76200"/>
                              <a:ext cx="648000" cy="288000"/>
                            </a:xfrm>
                            <a:prstGeom prst="rect">
                              <a:avLst/>
                            </a:prstGeom>
                            <a:noFill/>
                            <a:ln w="6350">
                              <a:noFill/>
                            </a:ln>
                          </wps:spPr>
                          <wps:txbx>
                            <w:txbxContent>
                              <w:p w14:paraId="43FB9B85" w14:textId="23E57127" w:rsidR="00002555" w:rsidRPr="00002555" w:rsidRDefault="00002555">
                                <w:pPr>
                                  <w:rPr>
                                    <w:lang w:val="uk-UA"/>
                                  </w:rPr>
                                </w:pPr>
                                <w:r>
                                  <w:rPr>
                                    <w:lang w:val="uk-UA"/>
                                  </w:rPr>
                                  <w:t>Етап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Группа 5"/>
                        <wpg:cNvGrpSpPr/>
                        <wpg:grpSpPr>
                          <a:xfrm>
                            <a:off x="0" y="752475"/>
                            <a:ext cx="863600" cy="431800"/>
                            <a:chOff x="0" y="0"/>
                            <a:chExt cx="864000" cy="432000"/>
                          </a:xfrm>
                        </wpg:grpSpPr>
                        <wps:wsp>
                          <wps:cNvPr id="6" name="Прямоугольник 6"/>
                          <wps:cNvSpPr/>
                          <wps:spPr>
                            <a:xfrm>
                              <a:off x="0" y="0"/>
                              <a:ext cx="86400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Надпись 7"/>
                          <wps:cNvSpPr txBox="1"/>
                          <wps:spPr>
                            <a:xfrm>
                              <a:off x="104775" y="76200"/>
                              <a:ext cx="648000" cy="288000"/>
                            </a:xfrm>
                            <a:prstGeom prst="rect">
                              <a:avLst/>
                            </a:prstGeom>
                            <a:noFill/>
                            <a:ln w="6350">
                              <a:noFill/>
                            </a:ln>
                          </wps:spPr>
                          <wps:txbx>
                            <w:txbxContent>
                              <w:p w14:paraId="7FFBB2B4" w14:textId="7ADE7B03" w:rsidR="00002555" w:rsidRPr="00002555" w:rsidRDefault="00002555">
                                <w:pPr>
                                  <w:rPr>
                                    <w:lang w:val="uk-UA"/>
                                  </w:rPr>
                                </w:pPr>
                                <w:r>
                                  <w:rPr>
                                    <w:lang w:val="uk-UA"/>
                                  </w:rPr>
                                  <w:t>Етап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Группа 8"/>
                        <wpg:cNvGrpSpPr/>
                        <wpg:grpSpPr>
                          <a:xfrm>
                            <a:off x="0" y="1514475"/>
                            <a:ext cx="863600" cy="431800"/>
                            <a:chOff x="0" y="0"/>
                            <a:chExt cx="864000" cy="432000"/>
                          </a:xfrm>
                        </wpg:grpSpPr>
                        <wps:wsp>
                          <wps:cNvPr id="9" name="Прямоугольник 9"/>
                          <wps:cNvSpPr/>
                          <wps:spPr>
                            <a:xfrm>
                              <a:off x="0" y="0"/>
                              <a:ext cx="86400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Надпись 10"/>
                          <wps:cNvSpPr txBox="1"/>
                          <wps:spPr>
                            <a:xfrm>
                              <a:off x="104775" y="76200"/>
                              <a:ext cx="648000" cy="288000"/>
                            </a:xfrm>
                            <a:prstGeom prst="rect">
                              <a:avLst/>
                            </a:prstGeom>
                            <a:noFill/>
                            <a:ln w="6350">
                              <a:noFill/>
                            </a:ln>
                          </wps:spPr>
                          <wps:txbx>
                            <w:txbxContent>
                              <w:p w14:paraId="4C7C6028" w14:textId="02B4969B" w:rsidR="00002555" w:rsidRPr="00002555" w:rsidRDefault="00002555">
                                <w:pPr>
                                  <w:rPr>
                                    <w:lang w:val="uk-UA"/>
                                  </w:rPr>
                                </w:pPr>
                                <w:r>
                                  <w:rPr>
                                    <w:lang w:val="uk-UA"/>
                                  </w:rPr>
                                  <w:t>Етап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 name="Группа 11"/>
                        <wpg:cNvGrpSpPr/>
                        <wpg:grpSpPr>
                          <a:xfrm>
                            <a:off x="0" y="2381250"/>
                            <a:ext cx="863600" cy="431800"/>
                            <a:chOff x="0" y="0"/>
                            <a:chExt cx="864000" cy="432000"/>
                          </a:xfrm>
                        </wpg:grpSpPr>
                        <wps:wsp>
                          <wps:cNvPr id="12" name="Прямоугольник 12"/>
                          <wps:cNvSpPr/>
                          <wps:spPr>
                            <a:xfrm>
                              <a:off x="0" y="0"/>
                              <a:ext cx="86400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Надпись 13"/>
                          <wps:cNvSpPr txBox="1"/>
                          <wps:spPr>
                            <a:xfrm>
                              <a:off x="104775" y="76200"/>
                              <a:ext cx="648000" cy="288000"/>
                            </a:xfrm>
                            <a:prstGeom prst="rect">
                              <a:avLst/>
                            </a:prstGeom>
                            <a:noFill/>
                            <a:ln w="6350">
                              <a:noFill/>
                            </a:ln>
                          </wps:spPr>
                          <wps:txbx>
                            <w:txbxContent>
                              <w:p w14:paraId="21506A2A" w14:textId="3F45C308" w:rsidR="00002555" w:rsidRPr="00002555" w:rsidRDefault="00002555">
                                <w:pPr>
                                  <w:rPr>
                                    <w:lang w:val="uk-UA"/>
                                  </w:rPr>
                                </w:pPr>
                                <w:r>
                                  <w:rPr>
                                    <w:lang w:val="uk-UA"/>
                                  </w:rPr>
                                  <w:t>Етап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Группа 16"/>
                        <wpg:cNvGrpSpPr/>
                        <wpg:grpSpPr>
                          <a:xfrm>
                            <a:off x="1704975" y="9525"/>
                            <a:ext cx="2051685" cy="431800"/>
                            <a:chOff x="0" y="0"/>
                            <a:chExt cx="2052000" cy="431800"/>
                          </a:xfrm>
                        </wpg:grpSpPr>
                        <wps:wsp>
                          <wps:cNvPr id="14" name="Прямоугольник 14"/>
                          <wps:cNvSpPr/>
                          <wps:spPr>
                            <a:xfrm>
                              <a:off x="0" y="0"/>
                              <a:ext cx="2052000" cy="431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Надпись 15"/>
                          <wps:cNvSpPr txBox="1"/>
                          <wps:spPr>
                            <a:xfrm>
                              <a:off x="104775" y="76200"/>
                              <a:ext cx="1800000" cy="288000"/>
                            </a:xfrm>
                            <a:prstGeom prst="rect">
                              <a:avLst/>
                            </a:prstGeom>
                            <a:noFill/>
                            <a:ln w="6350">
                              <a:noFill/>
                            </a:ln>
                          </wps:spPr>
                          <wps:txbx>
                            <w:txbxContent>
                              <w:p w14:paraId="331A6431" w14:textId="77342312" w:rsidR="008D3D25" w:rsidRPr="008D3D25" w:rsidRDefault="008D3D25">
                                <w:pPr>
                                  <w:rPr>
                                    <w:lang w:val="uk-UA"/>
                                  </w:rPr>
                                </w:pPr>
                                <w:r>
                                  <w:rPr>
                                    <w:lang w:val="uk-UA"/>
                                  </w:rPr>
                                  <w:t>Планування тестування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Группа 17"/>
                        <wpg:cNvGrpSpPr/>
                        <wpg:grpSpPr>
                          <a:xfrm>
                            <a:off x="1704975" y="619125"/>
                            <a:ext cx="2962275" cy="684000"/>
                            <a:chOff x="0" y="0"/>
                            <a:chExt cx="2052000" cy="332320"/>
                          </a:xfrm>
                        </wpg:grpSpPr>
                        <wps:wsp>
                          <wps:cNvPr id="18" name="Прямоугольник 18"/>
                          <wps:cNvSpPr/>
                          <wps:spPr>
                            <a:xfrm>
                              <a:off x="0" y="0"/>
                              <a:ext cx="2052000" cy="332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Надпись 19"/>
                          <wps:cNvSpPr txBox="1"/>
                          <wps:spPr>
                            <a:xfrm>
                              <a:off x="104775" y="47992"/>
                              <a:ext cx="1800000" cy="216008"/>
                            </a:xfrm>
                            <a:prstGeom prst="rect">
                              <a:avLst/>
                            </a:prstGeom>
                            <a:noFill/>
                            <a:ln w="6350">
                              <a:noFill/>
                            </a:ln>
                          </wps:spPr>
                          <wps:txbx>
                            <w:txbxContent>
                              <w:p w14:paraId="7A1DFCAC" w14:textId="77777777" w:rsidR="008D3D25" w:rsidRDefault="008D3D25">
                                <w:pPr>
                                  <w:rPr>
                                    <w:lang w:val="uk-UA"/>
                                  </w:rPr>
                                </w:pPr>
                                <w:r>
                                  <w:rPr>
                                    <w:lang w:val="uk-UA"/>
                                  </w:rPr>
                                  <w:t>Підготовка до тестування:</w:t>
                                </w:r>
                              </w:p>
                              <w:p w14:paraId="5838BBA8" w14:textId="446CB5B5" w:rsidR="008D3D25" w:rsidRPr="008D3D25" w:rsidRDefault="008D3D25">
                                <w:pPr>
                                  <w:rPr>
                                    <w:lang w:val="uk-UA"/>
                                  </w:rPr>
                                </w:pPr>
                                <w:r>
                                  <w:rPr>
                                    <w:lang w:val="uk-UA"/>
                                  </w:rPr>
                                  <w:t xml:space="preserve">створення </w:t>
                                </w:r>
                                <w:proofErr w:type="spellStart"/>
                                <w:r>
                                  <w:rPr>
                                    <w:lang w:val="uk-UA"/>
                                  </w:rPr>
                                  <w:t>скриптів</w:t>
                                </w:r>
                                <w:proofErr w:type="spellEnd"/>
                                <w:r>
                                  <w:rPr>
                                    <w:lang w:val="uk-UA"/>
                                  </w:rPr>
                                  <w:t xml:space="preserve"> та сценаріїв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Группа 20"/>
                        <wpg:cNvGrpSpPr/>
                        <wpg:grpSpPr>
                          <a:xfrm>
                            <a:off x="1704975" y="1400175"/>
                            <a:ext cx="2962275" cy="684000"/>
                            <a:chOff x="0" y="0"/>
                            <a:chExt cx="2052000" cy="332320"/>
                          </a:xfrm>
                        </wpg:grpSpPr>
                        <wps:wsp>
                          <wps:cNvPr id="21" name="Прямоугольник 21"/>
                          <wps:cNvSpPr/>
                          <wps:spPr>
                            <a:xfrm>
                              <a:off x="0" y="0"/>
                              <a:ext cx="2052000" cy="332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Надпись 22"/>
                          <wps:cNvSpPr txBox="1"/>
                          <wps:spPr>
                            <a:xfrm>
                              <a:off x="104775" y="47992"/>
                              <a:ext cx="1800000" cy="216008"/>
                            </a:xfrm>
                            <a:prstGeom prst="rect">
                              <a:avLst/>
                            </a:prstGeom>
                            <a:noFill/>
                            <a:ln w="6350">
                              <a:noFill/>
                            </a:ln>
                          </wps:spPr>
                          <wps:txbx>
                            <w:txbxContent>
                              <w:p w14:paraId="591E844A" w14:textId="5277406F" w:rsidR="007A4C21" w:rsidRDefault="007A4C21">
                                <w:pPr>
                                  <w:rPr>
                                    <w:lang w:val="uk-UA"/>
                                  </w:rPr>
                                </w:pPr>
                                <w:r>
                                  <w:rPr>
                                    <w:lang w:val="uk-UA"/>
                                  </w:rPr>
                                  <w:t>Виконання тестування:</w:t>
                                </w:r>
                              </w:p>
                              <w:p w14:paraId="02C5E553" w14:textId="5D2E258A" w:rsidR="007A4C21" w:rsidRPr="008D3D25" w:rsidRDefault="007A4C21">
                                <w:pPr>
                                  <w:rPr>
                                    <w:lang w:val="uk-UA"/>
                                  </w:rPr>
                                </w:pPr>
                                <w:r>
                                  <w:rPr>
                                    <w:lang w:val="uk-UA"/>
                                  </w:rPr>
                                  <w:t>запуск та моніторинг сценаріїв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Группа 23"/>
                        <wpg:cNvGrpSpPr/>
                        <wpg:grpSpPr>
                          <a:xfrm>
                            <a:off x="1704975" y="2266950"/>
                            <a:ext cx="2962275" cy="684000"/>
                            <a:chOff x="0" y="0"/>
                            <a:chExt cx="2052000" cy="332320"/>
                          </a:xfrm>
                        </wpg:grpSpPr>
                        <wps:wsp>
                          <wps:cNvPr id="24" name="Прямоугольник 24"/>
                          <wps:cNvSpPr/>
                          <wps:spPr>
                            <a:xfrm>
                              <a:off x="0" y="0"/>
                              <a:ext cx="2052000" cy="332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Надпись 25"/>
                          <wps:cNvSpPr txBox="1"/>
                          <wps:spPr>
                            <a:xfrm>
                              <a:off x="104775" y="47992"/>
                              <a:ext cx="1800000" cy="216008"/>
                            </a:xfrm>
                            <a:prstGeom prst="rect">
                              <a:avLst/>
                            </a:prstGeom>
                            <a:noFill/>
                            <a:ln w="6350">
                              <a:noFill/>
                            </a:ln>
                          </wps:spPr>
                          <wps:txbx>
                            <w:txbxContent>
                              <w:p w14:paraId="366EACDC" w14:textId="1D14D6D9" w:rsidR="007A4C21" w:rsidRDefault="007A4C21">
                                <w:pPr>
                                  <w:rPr>
                                    <w:lang w:val="uk-UA"/>
                                  </w:rPr>
                                </w:pPr>
                                <w:r>
                                  <w:rPr>
                                    <w:lang w:val="uk-UA"/>
                                  </w:rPr>
                                  <w:t>Аналіз тесту та створення звіту:</w:t>
                                </w:r>
                              </w:p>
                              <w:p w14:paraId="4EEA5208" w14:textId="1B004B57" w:rsidR="007A4C21" w:rsidRPr="008D3D25" w:rsidRDefault="007A4C21">
                                <w:pPr>
                                  <w:rPr>
                                    <w:lang w:val="uk-UA"/>
                                  </w:rPr>
                                </w:pPr>
                                <w:r>
                                  <w:rPr>
                                    <w:lang w:val="uk-UA"/>
                                  </w:rPr>
                                  <w:t>аналіз результатів тестування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Прямая со стрелкой 26"/>
                        <wps:cNvCnPr/>
                        <wps:spPr>
                          <a:xfrm>
                            <a:off x="866775" y="200025"/>
                            <a:ext cx="841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Прямая со стрелкой 27"/>
                        <wps:cNvCnPr/>
                        <wps:spPr>
                          <a:xfrm>
                            <a:off x="866775" y="95250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Прямая со стрелкой 28"/>
                        <wps:cNvCnPr/>
                        <wps:spPr>
                          <a:xfrm>
                            <a:off x="866775" y="1724025"/>
                            <a:ext cx="844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Прямая со стрелкой 29"/>
                        <wps:cNvCnPr/>
                        <wps:spPr>
                          <a:xfrm>
                            <a:off x="866775" y="2590800"/>
                            <a:ext cx="841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2971800" y="2952750"/>
                            <a:ext cx="0" cy="240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2971800" y="438150"/>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я со стрелкой 32"/>
                        <wps:cNvCnPr/>
                        <wps:spPr>
                          <a:xfrm>
                            <a:off x="2971800" y="1304925"/>
                            <a:ext cx="0" cy="97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Прямая со стрелкой 33"/>
                        <wps:cNvCnPr/>
                        <wps:spPr>
                          <a:xfrm>
                            <a:off x="2971800" y="2085975"/>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BD57A82" id="Группа 34" o:spid="_x0000_s1026" style="width:367.5pt;height:251.4pt;mso-position-horizontal-relative:char;mso-position-vertical-relative:line" coordsize="46672,3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">
                <v:group id="Группа 4" o:spid="_x0000_s1027" style="position:absolute;width:8640;height:4320" coordsize="864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Прямоугольник 2" o:spid="_x0000_s1028" style="position:absolute;width:864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shapetype id="_x0000_t202" coordsize="21600,21600" o:spt="202" path="m,l,21600r21600,l21600,xe">
                    <v:stroke joinstyle="miter"/>
                    <v:path gradientshapeok="t" o:connecttype="rect"/>
                  </v:shapetype>
                  <v:shape id="Надпись 3" o:spid="_x0000_s1029" type="#_x0000_t202" style="position:absolute;left:1047;top:762;width:64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" filled="f" stroked="f" strokeweight=".5pt">
                    <v:textbox>
                      <w:txbxContent>
                        <w:p w14:paraId="43FB9B85" w14:textId="23E57127" w:rsidR="00002555" w:rsidRPr="00002555" w:rsidRDefault="00002555">
                          <w:pPr>
                            <w:rPr>
                              <w:lang w:val="uk-UA"/>
                            </w:rPr>
                          </w:pPr>
                          <w:r>
                            <w:rPr>
                              <w:lang w:val="uk-UA"/>
                            </w:rPr>
                            <w:t>Етап 1</w:t>
                          </w:r>
                        </w:p>
                      </w:txbxContent>
                    </v:textbox>
                  </v:shape>
                </v:group>
                <v:group id="Группа 5" o:spid="_x0000_s1030" style="position:absolute;top:7524;width:8636;height:4318" coordsize="864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Прямоугольник 6" o:spid="_x0000_s1031" style="position:absolute;width:864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shape id="Надпись 7" o:spid="_x0000_s1032" type="#_x0000_t202" style="position:absolute;left:1047;top:762;width:64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" filled="f" stroked="f" strokeweight=".5pt">
                    <v:textbox>
                      <w:txbxContent>
                        <w:p w14:paraId="7FFBB2B4" w14:textId="7ADE7B03" w:rsidR="00002555" w:rsidRPr="00002555" w:rsidRDefault="00002555">
                          <w:pPr>
                            <w:rPr>
                              <w:lang w:val="uk-UA"/>
                            </w:rPr>
                          </w:pPr>
                          <w:r>
                            <w:rPr>
                              <w:lang w:val="uk-UA"/>
                            </w:rPr>
                            <w:t>Етап 2</w:t>
                          </w:r>
                        </w:p>
                      </w:txbxContent>
                    </v:textbox>
                  </v:shape>
                </v:group>
                <v:group id="Группа 8" o:spid="_x0000_s1033" style="position:absolute;top:15144;width:8636;height:4318" coordsize="864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Прямоугольник 9" o:spid="_x0000_s1034" style="position:absolute;width:864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shape id="Надпись 10" o:spid="_x0000_s1035" type="#_x0000_t202" style="position:absolute;left:1047;top:762;width:64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" filled="f" stroked="f" strokeweight=".5pt">
                    <v:textbox>
                      <w:txbxContent>
                        <w:p w14:paraId="4C7C6028" w14:textId="02B4969B" w:rsidR="00002555" w:rsidRPr="00002555" w:rsidRDefault="00002555">
                          <w:pPr>
                            <w:rPr>
                              <w:lang w:val="uk-UA"/>
                            </w:rPr>
                          </w:pPr>
                          <w:r>
                            <w:rPr>
                              <w:lang w:val="uk-UA"/>
                            </w:rPr>
                            <w:t>Етап 3</w:t>
                          </w:r>
                        </w:p>
                      </w:txbxContent>
                    </v:textbox>
                  </v:shape>
                </v:group>
                <v:group id="Группа 11" o:spid="_x0000_s1036" style="position:absolute;top:23812;width:8636;height:4318" coordsize="864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Прямоугольник 12" o:spid="_x0000_s1037" style="position:absolute;width:864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shape id="Надпись 13" o:spid="_x0000_s1038" type="#_x0000_t202" style="position:absolute;left:1047;top:762;width:64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" filled="f" stroked="f" strokeweight=".5pt">
                    <v:textbox>
                      <w:txbxContent>
                        <w:p w14:paraId="21506A2A" w14:textId="3F45C308" w:rsidR="00002555" w:rsidRPr="00002555" w:rsidRDefault="00002555">
                          <w:pPr>
                            <w:rPr>
                              <w:lang w:val="uk-UA"/>
                            </w:rPr>
                          </w:pPr>
                          <w:r>
                            <w:rPr>
                              <w:lang w:val="uk-UA"/>
                            </w:rPr>
                            <w:t>Етап 4</w:t>
                          </w:r>
                        </w:p>
                      </w:txbxContent>
                    </v:textbox>
                  </v:shape>
                </v:group>
                <v:group id="Группа 16" o:spid="_x0000_s1039" style="position:absolute;left:17049;top:95;width:20517;height:4318" coordsize="20520,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4" o:spid="_x0000_s1040" style="position:absolute;width:20520;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shape id="Надпись 15" o:spid="_x0000_s1041" type="#_x0000_t202" style="position:absolute;left:1047;top:762;width:1800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331A6431" w14:textId="77342312" w:rsidR="008D3D25" w:rsidRPr="008D3D25" w:rsidRDefault="008D3D25">
                          <w:pPr>
                            <w:rPr>
                              <w:lang w:val="uk-UA"/>
                            </w:rPr>
                          </w:pPr>
                          <w:r>
                            <w:rPr>
                              <w:lang w:val="uk-UA"/>
                            </w:rPr>
                            <w:t>Планування тестування</w:t>
                          </w:r>
                        </w:p>
                      </w:txbxContent>
                    </v:textbox>
                  </v:shape>
                </v:group>
                <v:group id="Группа 17" o:spid="_x0000_s1042" style="position:absolute;left:17049;top:6191;width:29623;height:6840" coordsize="20520,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Прямоугольник 18" o:spid="_x0000_s1043" style="position:absolute;width:20520;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shape id="Надпись 19" o:spid="_x0000_s1044" type="#_x0000_t202" style="position:absolute;left:1047;top:479;width:18000;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A1DFCAC" w14:textId="77777777" w:rsidR="008D3D25" w:rsidRDefault="008D3D25">
                          <w:pPr>
                            <w:rPr>
                              <w:lang w:val="uk-UA"/>
                            </w:rPr>
                          </w:pPr>
                          <w:r>
                            <w:rPr>
                              <w:lang w:val="uk-UA"/>
                            </w:rPr>
                            <w:t>Підготовка до тестування:</w:t>
                          </w:r>
                        </w:p>
                        <w:p w14:paraId="5838BBA8" w14:textId="446CB5B5" w:rsidR="008D3D25" w:rsidRPr="008D3D25" w:rsidRDefault="008D3D25">
                          <w:pPr>
                            <w:rPr>
                              <w:lang w:val="uk-UA"/>
                            </w:rPr>
                          </w:pPr>
                          <w:r>
                            <w:rPr>
                              <w:lang w:val="uk-UA"/>
                            </w:rPr>
                            <w:t xml:space="preserve">створення </w:t>
                          </w:r>
                          <w:proofErr w:type="spellStart"/>
                          <w:r>
                            <w:rPr>
                              <w:lang w:val="uk-UA"/>
                            </w:rPr>
                            <w:t>скриптів</w:t>
                          </w:r>
                          <w:proofErr w:type="spellEnd"/>
                          <w:r>
                            <w:rPr>
                              <w:lang w:val="uk-UA"/>
                            </w:rPr>
                            <w:t xml:space="preserve"> та сценаріїв</w:t>
                          </w:r>
                        </w:p>
                      </w:txbxContent>
                    </v:textbox>
                  </v:shape>
                </v:group>
                <v:group id="Группа 20" o:spid="_x0000_s1045" style="position:absolute;left:17049;top:14001;width:29623;height:6840" coordsize="20520,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6" style="position:absolute;width:20520;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shape id="Надпись 22" o:spid="_x0000_s1047" type="#_x0000_t202" style="position:absolute;left:1047;top:479;width:18000;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591E844A" w14:textId="5277406F" w:rsidR="007A4C21" w:rsidRDefault="007A4C21">
                          <w:pPr>
                            <w:rPr>
                              <w:lang w:val="uk-UA"/>
                            </w:rPr>
                          </w:pPr>
                          <w:r>
                            <w:rPr>
                              <w:lang w:val="uk-UA"/>
                            </w:rPr>
                            <w:t>Виконання тестування:</w:t>
                          </w:r>
                        </w:p>
                        <w:p w14:paraId="02C5E553" w14:textId="5D2E258A" w:rsidR="007A4C21" w:rsidRPr="008D3D25" w:rsidRDefault="007A4C21">
                          <w:pPr>
                            <w:rPr>
                              <w:lang w:val="uk-UA"/>
                            </w:rPr>
                          </w:pPr>
                          <w:r>
                            <w:rPr>
                              <w:lang w:val="uk-UA"/>
                            </w:rPr>
                            <w:t>запуск та моніторинг сценаріїв</w:t>
                          </w:r>
                        </w:p>
                      </w:txbxContent>
                    </v:textbox>
                  </v:shape>
                </v:group>
                <v:group id="Группа 23" o:spid="_x0000_s1048" style="position:absolute;left:17049;top:22669;width:29623;height:6840" coordsize="20520,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Прямоугольник 24" o:spid="_x0000_s1049" style="position:absolute;width:20520;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Надпись 25" o:spid="_x0000_s1050" type="#_x0000_t202" style="position:absolute;left:1047;top:479;width:18000;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66EACDC" w14:textId="1D14D6D9" w:rsidR="007A4C21" w:rsidRDefault="007A4C21">
                          <w:pPr>
                            <w:rPr>
                              <w:lang w:val="uk-UA"/>
                            </w:rPr>
                          </w:pPr>
                          <w:r>
                            <w:rPr>
                              <w:lang w:val="uk-UA"/>
                            </w:rPr>
                            <w:t>Аналіз тесту та створення звіту:</w:t>
                          </w:r>
                        </w:p>
                        <w:p w14:paraId="4EEA5208" w14:textId="1B004B57" w:rsidR="007A4C21" w:rsidRPr="008D3D25" w:rsidRDefault="007A4C21">
                          <w:pPr>
                            <w:rPr>
                              <w:lang w:val="uk-UA"/>
                            </w:rPr>
                          </w:pPr>
                          <w:r>
                            <w:rPr>
                              <w:lang w:val="uk-UA"/>
                            </w:rPr>
                            <w:t>аналіз результатів тестування</w:t>
                          </w:r>
                        </w:p>
                      </w:txbxContent>
                    </v:textbox>
                  </v:shape>
                </v:group>
                <v:shapetype id="_x0000_t32" coordsize="21600,21600" o:spt="32" o:oned="t" path="m,l21600,21600e" filled="f">
                  <v:path arrowok="t" fillok="f" o:connecttype="none"/>
                  <o:lock v:ext="edit" shapetype="t"/>
                </v:shapetype>
                <v:shape id="Прямая со стрелкой 26" o:spid="_x0000_s1051" type="#_x0000_t32" style="position:absolute;left:8667;top:2000;width:8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Прямая со стрелкой 27" o:spid="_x0000_s1052" type="#_x0000_t32" style="position:absolute;left:8667;top:9525;width:8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Прямая со стрелкой 28" o:spid="_x0000_s1053" type="#_x0000_t32" style="position:absolute;left:8667;top:17240;width:84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Прямая со стрелкой 29" o:spid="_x0000_s1054" type="#_x0000_t32" style="position:absolute;left:8667;top:25908;width:8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Прямая со стрелкой 30" o:spid="_x0000_s1055" type="#_x0000_t32" style="position:absolute;left:29718;top:29527;width:0;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я со стрелкой 31" o:spid="_x0000_s1056" type="#_x0000_t32" style="position:absolute;left:29718;top:4381;width:0;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Прямая со стрелкой 32" o:spid="_x0000_s1057" type="#_x0000_t32" style="position:absolute;left:29718;top:13049;width:0;height: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Прямая со стрелкой 33" o:spid="_x0000_s1058" type="#_x0000_t32" style="position:absolute;left:29718;top:20859;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w10:anchorlock/>
              </v:group>
            </w:pict>
          </mc:Fallback>
        </mc:AlternateContent>
      </w:r>
      <w:bookmarkEnd w:id="2"/>
    </w:p>
    <w:p w14:paraId="6BD9CFE7" w14:textId="1F09E8FB" w:rsidR="00002555" w:rsidRPr="007A4C21" w:rsidRDefault="007A4C21" w:rsidP="007A4C21">
      <w:pPr>
        <w:pStyle w:val="af1"/>
        <w:widowControl/>
        <w:suppressAutoHyphens w:val="0"/>
        <w:spacing w:line="360" w:lineRule="auto"/>
        <w:ind w:left="0"/>
        <w:contextualSpacing w:val="0"/>
        <w:jc w:val="center"/>
        <w:rPr>
          <w:rFonts w:cs="Times New Roman"/>
          <w:sz w:val="28"/>
          <w:szCs w:val="28"/>
        </w:rPr>
      </w:pPr>
      <w:r>
        <w:rPr>
          <w:rFonts w:cs="Times New Roman"/>
          <w:sz w:val="28"/>
          <w:szCs w:val="28"/>
          <w:lang w:val="uk-UA"/>
        </w:rPr>
        <w:t xml:space="preserve">Рисунок 1 – процес тестування за допомого </w:t>
      </w:r>
      <w:r>
        <w:rPr>
          <w:rFonts w:cs="Times New Roman"/>
          <w:sz w:val="28"/>
          <w:szCs w:val="28"/>
          <w:lang w:val="en-US"/>
        </w:rPr>
        <w:t>HP</w:t>
      </w:r>
      <w:r w:rsidRPr="007A4C21">
        <w:rPr>
          <w:rFonts w:cs="Times New Roman"/>
          <w:sz w:val="28"/>
          <w:szCs w:val="28"/>
        </w:rPr>
        <w:t xml:space="preserve"> </w:t>
      </w:r>
      <w:proofErr w:type="spellStart"/>
      <w:r>
        <w:rPr>
          <w:rFonts w:cs="Times New Roman"/>
          <w:sz w:val="28"/>
          <w:szCs w:val="28"/>
          <w:lang w:val="en-US"/>
        </w:rPr>
        <w:t>LoadRunner</w:t>
      </w:r>
      <w:proofErr w:type="spellEnd"/>
    </w:p>
    <w:p w14:paraId="2B145E05" w14:textId="190E1E34" w:rsidR="007A4C21" w:rsidRDefault="007A4C21" w:rsidP="00002555">
      <w:pPr>
        <w:pStyle w:val="af1"/>
        <w:widowControl/>
        <w:suppressAutoHyphens w:val="0"/>
        <w:spacing w:line="360" w:lineRule="auto"/>
        <w:ind w:left="709"/>
        <w:contextualSpacing w:val="0"/>
        <w:jc w:val="both"/>
        <w:rPr>
          <w:rFonts w:cs="Times New Roman"/>
          <w:sz w:val="28"/>
          <w:szCs w:val="28"/>
        </w:rPr>
      </w:pPr>
    </w:p>
    <w:p w14:paraId="43844F1C" w14:textId="7E4B222D" w:rsidR="0026045F" w:rsidRDefault="0026045F">
      <w:pPr>
        <w:widowControl/>
        <w:suppressAutoHyphens w:val="0"/>
        <w:rPr>
          <w:rFonts w:cs="Times New Roman"/>
          <w:sz w:val="28"/>
          <w:szCs w:val="28"/>
          <w:lang w:val="uk-UA"/>
        </w:rPr>
      </w:pPr>
      <w:r>
        <w:rPr>
          <w:rFonts w:cs="Times New Roman"/>
          <w:sz w:val="28"/>
          <w:szCs w:val="28"/>
          <w:lang w:val="uk-UA"/>
        </w:rPr>
        <w:br w:type="page"/>
      </w:r>
    </w:p>
    <w:p w14:paraId="4FE4A487" w14:textId="77777777" w:rsidR="003D1535" w:rsidRPr="00315B5D" w:rsidRDefault="003D1535" w:rsidP="0026045F">
      <w:pPr>
        <w:widowControl/>
        <w:suppressAutoHyphens w:val="0"/>
        <w:spacing w:line="360" w:lineRule="auto"/>
        <w:ind w:firstLine="737"/>
        <w:jc w:val="both"/>
        <w:rPr>
          <w:rFonts w:cs="Times New Roman"/>
          <w:sz w:val="28"/>
          <w:szCs w:val="28"/>
          <w:lang w:val="uk-UA"/>
        </w:rPr>
      </w:pPr>
    </w:p>
    <w:p w14:paraId="73E3370C" w14:textId="62BD6C8D" w:rsidR="000818BF" w:rsidRDefault="00CE5BFF" w:rsidP="00CE5BFF">
      <w:pPr>
        <w:pStyle w:val="1"/>
      </w:pPr>
      <w:bookmarkStart w:id="3" w:name="_Toc531874155"/>
      <w:r>
        <w:t>ВИСНОВ</w:t>
      </w:r>
      <w:r w:rsidR="00AB6047">
        <w:t>ОК</w:t>
      </w:r>
      <w:bookmarkEnd w:id="3"/>
    </w:p>
    <w:p w14:paraId="6EC3AC5C" w14:textId="1889132F" w:rsidR="000818BF" w:rsidRDefault="000818BF" w:rsidP="00A2652F">
      <w:pPr>
        <w:widowControl/>
        <w:suppressAutoHyphens w:val="0"/>
        <w:spacing w:line="360" w:lineRule="auto"/>
        <w:ind w:firstLine="709"/>
        <w:jc w:val="both"/>
        <w:rPr>
          <w:rFonts w:cs="Times New Roman"/>
          <w:sz w:val="28"/>
          <w:szCs w:val="28"/>
          <w:lang w:val="uk-UA"/>
        </w:rPr>
      </w:pPr>
    </w:p>
    <w:p w14:paraId="5DB1C265" w14:textId="5BEA07BC" w:rsidR="0017057A" w:rsidRPr="007A4C21" w:rsidRDefault="007A4C21" w:rsidP="00FB5BAD">
      <w:pPr>
        <w:widowControl/>
        <w:suppressAutoHyphens w:val="0"/>
        <w:spacing w:line="360" w:lineRule="auto"/>
        <w:ind w:firstLine="737"/>
        <w:jc w:val="both"/>
        <w:rPr>
          <w:rFonts w:cs="Times New Roman"/>
          <w:sz w:val="28"/>
          <w:szCs w:val="28"/>
        </w:rPr>
      </w:pPr>
      <w:r>
        <w:rPr>
          <w:rFonts w:cs="Times New Roman"/>
          <w:sz w:val="28"/>
          <w:szCs w:val="28"/>
          <w:lang w:val="uk-UA"/>
        </w:rPr>
        <w:t xml:space="preserve">В цій роботі було розглянуто програмний продукт </w:t>
      </w:r>
      <w:r>
        <w:rPr>
          <w:rFonts w:cs="Times New Roman"/>
          <w:sz w:val="28"/>
          <w:szCs w:val="28"/>
          <w:lang w:val="en-US"/>
        </w:rPr>
        <w:t>HP</w:t>
      </w:r>
      <w:r w:rsidRPr="007A4C21">
        <w:rPr>
          <w:rFonts w:cs="Times New Roman"/>
          <w:sz w:val="28"/>
          <w:szCs w:val="28"/>
        </w:rPr>
        <w:t xml:space="preserve"> </w:t>
      </w:r>
      <w:proofErr w:type="spellStart"/>
      <w:r>
        <w:rPr>
          <w:rFonts w:cs="Times New Roman"/>
          <w:sz w:val="28"/>
          <w:szCs w:val="28"/>
          <w:lang w:val="en-US"/>
        </w:rPr>
        <w:t>LoadRunner</w:t>
      </w:r>
      <w:proofErr w:type="spellEnd"/>
      <w:r w:rsidRPr="007A4C21">
        <w:rPr>
          <w:rFonts w:cs="Times New Roman"/>
          <w:sz w:val="28"/>
          <w:szCs w:val="28"/>
        </w:rPr>
        <w:t>.</w:t>
      </w:r>
    </w:p>
    <w:p w14:paraId="3C37A418" w14:textId="04DB1452" w:rsidR="007A4C21" w:rsidRPr="001D2A7E" w:rsidRDefault="001D2A7E" w:rsidP="00FB5BAD">
      <w:pPr>
        <w:widowControl/>
        <w:suppressAutoHyphens w:val="0"/>
        <w:spacing w:line="360" w:lineRule="auto"/>
        <w:ind w:firstLine="737"/>
        <w:jc w:val="both"/>
        <w:rPr>
          <w:rFonts w:cs="Times New Roman"/>
          <w:sz w:val="28"/>
          <w:szCs w:val="28"/>
          <w:lang w:val="uk-UA"/>
        </w:rPr>
      </w:pPr>
      <w:proofErr w:type="spellStart"/>
      <w:r>
        <w:rPr>
          <w:rFonts w:cs="Times New Roman"/>
          <w:sz w:val="28"/>
          <w:szCs w:val="28"/>
          <w:lang w:val="en-US"/>
        </w:rPr>
        <w:t>LoadRunner</w:t>
      </w:r>
      <w:proofErr w:type="spellEnd"/>
      <w:r w:rsidRPr="001D2A7E">
        <w:rPr>
          <w:rFonts w:cs="Times New Roman"/>
          <w:sz w:val="28"/>
          <w:szCs w:val="28"/>
        </w:rPr>
        <w:t xml:space="preserve"> – </w:t>
      </w:r>
      <w:r>
        <w:rPr>
          <w:rFonts w:cs="Times New Roman"/>
          <w:sz w:val="28"/>
          <w:szCs w:val="28"/>
          <w:lang w:val="uk-UA"/>
        </w:rPr>
        <w:t>програмне забезпечення для автоматизованого тестування навантаження</w:t>
      </w:r>
      <w:r w:rsidRPr="001D2A7E">
        <w:rPr>
          <w:rFonts w:cs="Times New Roman"/>
          <w:sz w:val="28"/>
          <w:szCs w:val="28"/>
          <w:lang w:val="uk-UA"/>
        </w:rPr>
        <w:t>.</w:t>
      </w:r>
    </w:p>
    <w:p w14:paraId="63A73CC4" w14:textId="42264934" w:rsidR="001D2A7E" w:rsidRPr="001D2A7E" w:rsidRDefault="001D2A7E" w:rsidP="00FB5BAD">
      <w:pPr>
        <w:widowControl/>
        <w:suppressAutoHyphens w:val="0"/>
        <w:spacing w:line="360" w:lineRule="auto"/>
        <w:ind w:firstLine="737"/>
        <w:jc w:val="both"/>
        <w:rPr>
          <w:rFonts w:cs="Times New Roman"/>
          <w:sz w:val="28"/>
          <w:szCs w:val="28"/>
          <w:lang w:val="uk-UA"/>
        </w:rPr>
      </w:pPr>
      <w:r w:rsidRPr="001D2A7E">
        <w:rPr>
          <w:rFonts w:cs="Times New Roman"/>
          <w:sz w:val="28"/>
          <w:szCs w:val="28"/>
          <w:lang w:val="uk-UA"/>
        </w:rPr>
        <w:t>Програма може виконувати тестування як різних додатків, так і сайтів різного рівня складності.</w:t>
      </w:r>
      <w:r w:rsidRPr="001D2A7E">
        <w:rPr>
          <w:lang w:val="uk-UA"/>
        </w:rPr>
        <w:t xml:space="preserve"> </w:t>
      </w:r>
      <w:r w:rsidRPr="001D2A7E">
        <w:rPr>
          <w:rFonts w:cs="Times New Roman"/>
          <w:sz w:val="28"/>
          <w:szCs w:val="28"/>
          <w:lang w:val="uk-UA"/>
        </w:rPr>
        <w:t xml:space="preserve">При тестуванні </w:t>
      </w:r>
      <w:proofErr w:type="spellStart"/>
      <w:r w:rsidRPr="001D2A7E">
        <w:rPr>
          <w:rFonts w:cs="Times New Roman"/>
          <w:sz w:val="28"/>
          <w:szCs w:val="28"/>
          <w:lang w:val="uk-UA"/>
        </w:rPr>
        <w:t>емулює</w:t>
      </w:r>
      <w:proofErr w:type="spellEnd"/>
      <w:r w:rsidRPr="001D2A7E">
        <w:rPr>
          <w:rFonts w:cs="Times New Roman"/>
          <w:sz w:val="28"/>
          <w:szCs w:val="28"/>
          <w:lang w:val="uk-UA"/>
        </w:rPr>
        <w:t xml:space="preserve"> паралельну роботу великої кількості віртуальних користувачів (у вигляді процесів або потоків), що виконують різні </w:t>
      </w:r>
      <w:proofErr w:type="spellStart"/>
      <w:r w:rsidRPr="001D2A7E">
        <w:rPr>
          <w:rFonts w:cs="Times New Roman"/>
          <w:sz w:val="28"/>
          <w:szCs w:val="28"/>
          <w:lang w:val="uk-UA"/>
        </w:rPr>
        <w:t>скрипти</w:t>
      </w:r>
      <w:proofErr w:type="spellEnd"/>
      <w:r w:rsidRPr="001D2A7E">
        <w:rPr>
          <w:rFonts w:cs="Times New Roman"/>
          <w:sz w:val="28"/>
          <w:szCs w:val="28"/>
          <w:lang w:val="uk-UA"/>
        </w:rPr>
        <w:t xml:space="preserve"> (дії) за різними сценаріями.</w:t>
      </w:r>
    </w:p>
    <w:p w14:paraId="51D32156" w14:textId="4BB8E0BB" w:rsidR="001D2A7E" w:rsidRPr="001D2A7E" w:rsidRDefault="001D2A7E" w:rsidP="001D2A7E">
      <w:pPr>
        <w:widowControl/>
        <w:suppressAutoHyphens w:val="0"/>
        <w:spacing w:line="360" w:lineRule="auto"/>
        <w:ind w:firstLine="737"/>
        <w:jc w:val="both"/>
        <w:rPr>
          <w:rFonts w:cs="Times New Roman"/>
          <w:sz w:val="28"/>
          <w:szCs w:val="28"/>
          <w:lang w:val="uk-UA"/>
        </w:rPr>
      </w:pPr>
      <w:r w:rsidRPr="001D2A7E">
        <w:rPr>
          <w:rFonts w:cs="Times New Roman"/>
          <w:sz w:val="28"/>
          <w:szCs w:val="28"/>
          <w:lang w:val="uk-UA"/>
        </w:rPr>
        <w:t xml:space="preserve">Програма має відповідні набори інструментів для проведення тестування. Також до складу HP </w:t>
      </w:r>
      <w:proofErr w:type="spellStart"/>
      <w:r w:rsidRPr="001D2A7E">
        <w:rPr>
          <w:rFonts w:cs="Times New Roman"/>
          <w:sz w:val="28"/>
          <w:szCs w:val="28"/>
          <w:lang w:val="uk-UA"/>
        </w:rPr>
        <w:t>LoadRunner</w:t>
      </w:r>
      <w:proofErr w:type="spellEnd"/>
      <w:r w:rsidRPr="001D2A7E">
        <w:rPr>
          <w:rFonts w:cs="Times New Roman"/>
          <w:sz w:val="28"/>
          <w:szCs w:val="28"/>
          <w:lang w:val="uk-UA"/>
        </w:rPr>
        <w:t xml:space="preserve"> входить набір інструментів для роботи з додатком по різних протоколах (віддалено, через проксі-сервер та ін.)</w:t>
      </w:r>
    </w:p>
    <w:p w14:paraId="15AA3235" w14:textId="77777777" w:rsidR="000D03F9" w:rsidRDefault="000D03F9" w:rsidP="00CE5BFF">
      <w:pPr>
        <w:pStyle w:val="1"/>
      </w:pPr>
      <w:r w:rsidRPr="00541E64">
        <w:br w:type="page"/>
      </w:r>
      <w:bookmarkStart w:id="4" w:name="_Toc531874156"/>
      <w:r w:rsidR="00AB6047">
        <w:lastRenderedPageBreak/>
        <w:t>СПИСОК</w:t>
      </w:r>
      <w:r w:rsidR="00CE5BFF">
        <w:t xml:space="preserve"> ЛІТЕРАТУРИ</w:t>
      </w:r>
      <w:bookmarkEnd w:id="4"/>
    </w:p>
    <w:p w14:paraId="3D54E67C" w14:textId="77777777" w:rsidR="00BA3B0F" w:rsidRDefault="00BA3B0F" w:rsidP="004D03DE">
      <w:pPr>
        <w:widowControl/>
        <w:suppressAutoHyphens w:val="0"/>
        <w:ind w:firstLine="709"/>
        <w:rPr>
          <w:rFonts w:cs="Times New Roman"/>
          <w:sz w:val="28"/>
          <w:szCs w:val="28"/>
          <w:lang w:val="uk-UA"/>
        </w:rPr>
      </w:pPr>
    </w:p>
    <w:p w14:paraId="3ADAA5F3" w14:textId="2DEC9AEA" w:rsidR="00361B31" w:rsidRDefault="00680854" w:rsidP="007A4C21">
      <w:pPr>
        <w:pStyle w:val="af1"/>
        <w:widowControl/>
        <w:numPr>
          <w:ilvl w:val="0"/>
          <w:numId w:val="7"/>
        </w:numPr>
        <w:tabs>
          <w:tab w:val="left" w:pos="709"/>
        </w:tabs>
        <w:suppressAutoHyphens w:val="0"/>
        <w:spacing w:line="360" w:lineRule="auto"/>
        <w:ind w:left="0" w:firstLine="709"/>
        <w:contextualSpacing w:val="0"/>
        <w:jc w:val="both"/>
        <w:rPr>
          <w:rFonts w:cs="Times New Roman"/>
          <w:color w:val="auto"/>
          <w:sz w:val="28"/>
          <w:szCs w:val="28"/>
          <w:lang w:val="uk-UA"/>
        </w:rPr>
      </w:pPr>
      <w:r>
        <w:rPr>
          <w:rFonts w:cs="Times New Roman"/>
          <w:color w:val="auto"/>
          <w:sz w:val="28"/>
          <w:szCs w:val="28"/>
          <w:lang w:val="uk-UA"/>
        </w:rPr>
        <w:t xml:space="preserve">Тестування програмного забезпечення </w:t>
      </w:r>
      <w:r w:rsidRPr="00680854">
        <w:rPr>
          <w:rFonts w:cs="Times New Roman"/>
          <w:color w:val="auto"/>
          <w:sz w:val="28"/>
          <w:szCs w:val="28"/>
        </w:rPr>
        <w:t>[</w:t>
      </w:r>
      <w:r>
        <w:rPr>
          <w:rFonts w:cs="Times New Roman"/>
          <w:color w:val="auto"/>
          <w:sz w:val="28"/>
          <w:szCs w:val="28"/>
          <w:lang w:val="uk-UA"/>
        </w:rPr>
        <w:t>Елект</w:t>
      </w:r>
      <w:r w:rsidR="00EB13A1">
        <w:rPr>
          <w:rFonts w:cs="Times New Roman"/>
          <w:color w:val="auto"/>
          <w:sz w:val="28"/>
          <w:szCs w:val="28"/>
          <w:lang w:val="uk-UA"/>
        </w:rPr>
        <w:t>р</w:t>
      </w:r>
      <w:r>
        <w:rPr>
          <w:rFonts w:cs="Times New Roman"/>
          <w:color w:val="auto"/>
          <w:sz w:val="28"/>
          <w:szCs w:val="28"/>
          <w:lang w:val="uk-UA"/>
        </w:rPr>
        <w:t>он. ресурс</w:t>
      </w:r>
      <w:r w:rsidRPr="00680854">
        <w:rPr>
          <w:rFonts w:cs="Times New Roman"/>
          <w:color w:val="auto"/>
          <w:sz w:val="28"/>
          <w:szCs w:val="28"/>
        </w:rPr>
        <w:t>]</w:t>
      </w:r>
      <w:r>
        <w:rPr>
          <w:rFonts w:cs="Times New Roman"/>
          <w:color w:val="auto"/>
          <w:sz w:val="28"/>
          <w:szCs w:val="28"/>
          <w:lang w:val="uk-UA"/>
        </w:rPr>
        <w:t xml:space="preserve"> – Режим доступу: </w:t>
      </w:r>
      <w:r w:rsidRPr="00680854">
        <w:rPr>
          <w:rFonts w:cs="Times New Roman"/>
          <w:color w:val="auto"/>
          <w:sz w:val="28"/>
          <w:szCs w:val="28"/>
          <w:lang w:val="uk-UA"/>
        </w:rPr>
        <w:t>https://uk.wikipedia.org/wiki</w:t>
      </w:r>
      <w:r>
        <w:rPr>
          <w:rFonts w:cs="Times New Roman"/>
          <w:color w:val="auto"/>
          <w:sz w:val="28"/>
          <w:szCs w:val="28"/>
          <w:lang w:val="uk-UA"/>
        </w:rPr>
        <w:t>/</w:t>
      </w:r>
      <w:r w:rsidRPr="00680854">
        <w:rPr>
          <w:rFonts w:cs="Times New Roman"/>
          <w:color w:val="auto"/>
          <w:sz w:val="28"/>
          <w:szCs w:val="28"/>
          <w:lang w:val="uk-UA"/>
        </w:rPr>
        <w:t>Тестування_програмного_забезпечення</w:t>
      </w:r>
    </w:p>
    <w:p w14:paraId="43D8C0ED" w14:textId="79B53FAC" w:rsidR="003D1535" w:rsidRDefault="004D03DE" w:rsidP="007A4C21">
      <w:pPr>
        <w:pStyle w:val="af1"/>
        <w:widowControl/>
        <w:numPr>
          <w:ilvl w:val="0"/>
          <w:numId w:val="7"/>
        </w:numPr>
        <w:tabs>
          <w:tab w:val="left" w:pos="709"/>
        </w:tabs>
        <w:suppressAutoHyphens w:val="0"/>
        <w:spacing w:line="360" w:lineRule="auto"/>
        <w:ind w:left="0" w:firstLine="709"/>
        <w:contextualSpacing w:val="0"/>
        <w:jc w:val="both"/>
        <w:rPr>
          <w:rFonts w:cs="Times New Roman"/>
          <w:color w:val="auto"/>
          <w:sz w:val="28"/>
          <w:szCs w:val="28"/>
          <w:lang w:val="uk-UA"/>
        </w:rPr>
      </w:pPr>
      <w:r>
        <w:rPr>
          <w:rFonts w:cs="Times New Roman"/>
          <w:color w:val="auto"/>
          <w:sz w:val="28"/>
          <w:szCs w:val="28"/>
          <w:lang w:val="uk-UA"/>
        </w:rPr>
        <w:t xml:space="preserve">Тестування продуктивності </w:t>
      </w:r>
      <w:r w:rsidRPr="004D03DE">
        <w:rPr>
          <w:rFonts w:cs="Times New Roman"/>
          <w:color w:val="auto"/>
          <w:sz w:val="28"/>
          <w:szCs w:val="28"/>
        </w:rPr>
        <w:t>[</w:t>
      </w:r>
      <w:r>
        <w:rPr>
          <w:rFonts w:cs="Times New Roman"/>
          <w:color w:val="auto"/>
          <w:sz w:val="28"/>
          <w:szCs w:val="28"/>
          <w:lang w:val="uk-UA"/>
        </w:rPr>
        <w:t>Електрон. ресурс</w:t>
      </w:r>
      <w:r w:rsidRPr="004D03DE">
        <w:rPr>
          <w:rFonts w:cs="Times New Roman"/>
          <w:color w:val="auto"/>
          <w:sz w:val="28"/>
          <w:szCs w:val="28"/>
        </w:rPr>
        <w:t>]</w:t>
      </w:r>
      <w:r>
        <w:rPr>
          <w:rFonts w:cs="Times New Roman"/>
          <w:color w:val="auto"/>
          <w:sz w:val="28"/>
          <w:szCs w:val="28"/>
          <w:lang w:val="uk-UA"/>
        </w:rPr>
        <w:t xml:space="preserve"> – Режим доступу: </w:t>
      </w:r>
      <w:r w:rsidRPr="004D03DE">
        <w:rPr>
          <w:rFonts w:cs="Times New Roman"/>
          <w:color w:val="auto"/>
          <w:sz w:val="28"/>
          <w:szCs w:val="28"/>
          <w:lang w:val="uk-UA"/>
        </w:rPr>
        <w:t>https://uk.wikipedia.org/wikiТестування_продуктивності</w:t>
      </w:r>
    </w:p>
    <w:p w14:paraId="5D964286" w14:textId="7C2FCDD5" w:rsidR="003D1535" w:rsidRDefault="00315B5D" w:rsidP="007A4C21">
      <w:pPr>
        <w:pStyle w:val="af1"/>
        <w:widowControl/>
        <w:numPr>
          <w:ilvl w:val="0"/>
          <w:numId w:val="7"/>
        </w:numPr>
        <w:tabs>
          <w:tab w:val="left" w:pos="709"/>
        </w:tabs>
        <w:suppressAutoHyphens w:val="0"/>
        <w:spacing w:line="360" w:lineRule="auto"/>
        <w:ind w:left="0" w:firstLine="709"/>
        <w:contextualSpacing w:val="0"/>
        <w:jc w:val="both"/>
        <w:rPr>
          <w:rStyle w:val="ac"/>
          <w:rFonts w:cs="Times New Roman"/>
          <w:color w:val="auto"/>
          <w:sz w:val="28"/>
          <w:szCs w:val="28"/>
          <w:u w:val="none"/>
          <w:lang w:val="uk-UA"/>
        </w:rPr>
      </w:pPr>
      <w:r>
        <w:rPr>
          <w:rStyle w:val="ac"/>
          <w:rFonts w:cs="Times New Roman"/>
          <w:color w:val="auto"/>
          <w:sz w:val="28"/>
          <w:szCs w:val="28"/>
          <w:u w:val="none"/>
          <w:lang w:val="en-US"/>
        </w:rPr>
        <w:t>HP</w:t>
      </w:r>
      <w:r w:rsidRPr="00002555">
        <w:rPr>
          <w:rStyle w:val="ac"/>
          <w:rFonts w:cs="Times New Roman"/>
          <w:color w:val="auto"/>
          <w:sz w:val="28"/>
          <w:szCs w:val="28"/>
          <w:u w:val="none"/>
        </w:rPr>
        <w:t xml:space="preserve"> </w:t>
      </w:r>
      <w:proofErr w:type="spellStart"/>
      <w:r>
        <w:rPr>
          <w:rStyle w:val="ac"/>
          <w:rFonts w:cs="Times New Roman"/>
          <w:color w:val="auto"/>
          <w:sz w:val="28"/>
          <w:szCs w:val="28"/>
          <w:u w:val="none"/>
          <w:lang w:val="en-US"/>
        </w:rPr>
        <w:t>LoadRunner</w:t>
      </w:r>
      <w:proofErr w:type="spellEnd"/>
      <w:r w:rsidR="003D1535" w:rsidRPr="008A236B">
        <w:rPr>
          <w:rStyle w:val="ac"/>
          <w:rFonts w:cs="Times New Roman"/>
          <w:color w:val="auto"/>
          <w:sz w:val="28"/>
          <w:szCs w:val="28"/>
          <w:u w:val="none"/>
          <w:lang w:val="uk-UA"/>
        </w:rPr>
        <w:t xml:space="preserve"> </w:t>
      </w:r>
      <w:r w:rsidR="008A236B" w:rsidRPr="008A236B">
        <w:rPr>
          <w:rFonts w:cs="Times New Roman"/>
          <w:color w:val="auto"/>
          <w:sz w:val="28"/>
          <w:szCs w:val="28"/>
          <w:lang w:val="uk-UA"/>
        </w:rPr>
        <w:t xml:space="preserve">[Електрон. ресурс] – Режим доступу: </w:t>
      </w:r>
      <w:r w:rsidRPr="00315B5D">
        <w:rPr>
          <w:rStyle w:val="ac"/>
          <w:rFonts w:cs="Times New Roman"/>
          <w:color w:val="auto"/>
          <w:sz w:val="28"/>
          <w:szCs w:val="28"/>
          <w:u w:val="none"/>
          <w:lang w:val="uk-UA"/>
        </w:rPr>
        <w:t>http://axoft.kz/catalog/product/12811/</w:t>
      </w:r>
    </w:p>
    <w:p w14:paraId="581AB8F1" w14:textId="504E0890" w:rsidR="008A236B" w:rsidRDefault="007A4C21" w:rsidP="007A4C21">
      <w:pPr>
        <w:pStyle w:val="af1"/>
        <w:widowControl/>
        <w:numPr>
          <w:ilvl w:val="0"/>
          <w:numId w:val="7"/>
        </w:numPr>
        <w:tabs>
          <w:tab w:val="left" w:pos="709"/>
        </w:tabs>
        <w:suppressAutoHyphens w:val="0"/>
        <w:spacing w:line="360" w:lineRule="auto"/>
        <w:ind w:left="0" w:firstLine="709"/>
        <w:contextualSpacing w:val="0"/>
        <w:jc w:val="both"/>
        <w:rPr>
          <w:rFonts w:cs="Times New Roman"/>
          <w:color w:val="auto"/>
          <w:sz w:val="28"/>
          <w:szCs w:val="28"/>
          <w:lang w:val="uk-UA"/>
        </w:rPr>
      </w:pPr>
      <w:r w:rsidRPr="007A4C21">
        <w:rPr>
          <w:sz w:val="28"/>
          <w:szCs w:val="28"/>
          <w:lang w:val="uk-UA"/>
        </w:rPr>
        <w:t xml:space="preserve">Принцип роботи </w:t>
      </w:r>
      <w:r w:rsidRPr="007A4C21">
        <w:rPr>
          <w:sz w:val="28"/>
          <w:szCs w:val="28"/>
          <w:lang w:val="en-US"/>
        </w:rPr>
        <w:t>HP</w:t>
      </w:r>
      <w:r w:rsidRPr="007A4C21">
        <w:rPr>
          <w:sz w:val="28"/>
          <w:szCs w:val="28"/>
        </w:rPr>
        <w:t xml:space="preserve"> </w:t>
      </w:r>
      <w:proofErr w:type="spellStart"/>
      <w:r w:rsidRPr="007A4C21">
        <w:rPr>
          <w:sz w:val="28"/>
          <w:szCs w:val="28"/>
          <w:lang w:val="en-US"/>
        </w:rPr>
        <w:t>LoadRunner</w:t>
      </w:r>
      <w:proofErr w:type="spellEnd"/>
      <w:r w:rsidR="008A236B" w:rsidRPr="008A236B">
        <w:t xml:space="preserve"> </w:t>
      </w:r>
      <w:r w:rsidR="008A236B" w:rsidRPr="008A236B">
        <w:rPr>
          <w:rFonts w:cs="Times New Roman"/>
          <w:color w:val="auto"/>
          <w:sz w:val="28"/>
          <w:szCs w:val="28"/>
          <w:lang w:val="uk-UA"/>
        </w:rPr>
        <w:t>[Електрон. ресурс] – Режим доступу:</w:t>
      </w:r>
      <w:r w:rsidR="008A236B">
        <w:rPr>
          <w:rFonts w:cs="Times New Roman"/>
          <w:color w:val="auto"/>
          <w:sz w:val="28"/>
          <w:szCs w:val="28"/>
          <w:lang w:val="uk-UA"/>
        </w:rPr>
        <w:t xml:space="preserve"> </w:t>
      </w:r>
      <w:r w:rsidRPr="007A4C21">
        <w:rPr>
          <w:rFonts w:cs="Times New Roman"/>
          <w:color w:val="auto"/>
          <w:sz w:val="28"/>
          <w:szCs w:val="28"/>
          <w:lang w:val="uk-UA"/>
        </w:rPr>
        <w:t>https://docplayer.ru/48254381-Detalnyy-obzor-programmnogo-obespecheniya-hp-loadrunner.html</w:t>
      </w:r>
    </w:p>
    <w:sectPr w:rsidR="008A236B" w:rsidSect="00206F62">
      <w:headerReference w:type="default" r:id="rId8"/>
      <w:type w:val="continuous"/>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D0CE8" w14:textId="77777777" w:rsidR="00D02D8D" w:rsidRDefault="00D02D8D" w:rsidP="007123DB">
      <w:r>
        <w:separator/>
      </w:r>
    </w:p>
  </w:endnote>
  <w:endnote w:type="continuationSeparator" w:id="0">
    <w:p w14:paraId="16EF62F9" w14:textId="77777777" w:rsidR="00D02D8D" w:rsidRDefault="00D02D8D" w:rsidP="00712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ant"/>
    <w:panose1 w:val="00000400000000000000"/>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9E146" w14:textId="77777777" w:rsidR="00D02D8D" w:rsidRDefault="00D02D8D" w:rsidP="007123DB">
      <w:r>
        <w:separator/>
      </w:r>
    </w:p>
  </w:footnote>
  <w:footnote w:type="continuationSeparator" w:id="0">
    <w:p w14:paraId="23247D3D" w14:textId="77777777" w:rsidR="00D02D8D" w:rsidRDefault="00D02D8D" w:rsidP="00712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932238"/>
      <w:docPartObj>
        <w:docPartGallery w:val="Page Numbers (Top of Page)"/>
        <w:docPartUnique/>
      </w:docPartObj>
    </w:sdtPr>
    <w:sdtEndPr/>
    <w:sdtContent>
      <w:p w14:paraId="7742C1CD" w14:textId="67064A8D" w:rsidR="00206F62" w:rsidRDefault="00206F62">
        <w:pPr>
          <w:pStyle w:val="ad"/>
          <w:jc w:val="right"/>
        </w:pPr>
        <w:r>
          <w:fldChar w:fldCharType="begin"/>
        </w:r>
        <w:r>
          <w:instrText>PAGE   \* MERGEFORMAT</w:instrText>
        </w:r>
        <w:r>
          <w:fldChar w:fldCharType="separate"/>
        </w:r>
        <w:r w:rsidR="001D2A7E">
          <w:rPr>
            <w:noProof/>
          </w:rPr>
          <w:t>6</w:t>
        </w:r>
        <w:r>
          <w:fldChar w:fldCharType="end"/>
        </w:r>
      </w:p>
    </w:sdtContent>
  </w:sdt>
  <w:p w14:paraId="5711C377" w14:textId="77777777" w:rsidR="00206F62" w:rsidRDefault="00206F62">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4EF"/>
    <w:multiLevelType w:val="hybridMultilevel"/>
    <w:tmpl w:val="4B94C4D2"/>
    <w:lvl w:ilvl="0" w:tplc="ECA640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A560B2"/>
    <w:multiLevelType w:val="hybridMultilevel"/>
    <w:tmpl w:val="9072EC4C"/>
    <w:lvl w:ilvl="0" w:tplc="591851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3B5193"/>
    <w:multiLevelType w:val="hybridMultilevel"/>
    <w:tmpl w:val="75C232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2B1102"/>
    <w:multiLevelType w:val="hybridMultilevel"/>
    <w:tmpl w:val="4A78319C"/>
    <w:lvl w:ilvl="0" w:tplc="279CD35A">
      <w:start w:val="1"/>
      <w:numFmt w:val="decimal"/>
      <w:lvlText w:val="1.%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4" w15:restartNumberingAfterBreak="0">
    <w:nsid w:val="199510DA"/>
    <w:multiLevelType w:val="hybridMultilevel"/>
    <w:tmpl w:val="6914939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5" w15:restartNumberingAfterBreak="0">
    <w:nsid w:val="24841F5A"/>
    <w:multiLevelType w:val="hybridMultilevel"/>
    <w:tmpl w:val="7FC29726"/>
    <w:lvl w:ilvl="0" w:tplc="6FD48D06">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6" w15:restartNumberingAfterBreak="0">
    <w:nsid w:val="24EE740F"/>
    <w:multiLevelType w:val="hybridMultilevel"/>
    <w:tmpl w:val="63B47810"/>
    <w:lvl w:ilvl="0" w:tplc="D1EA92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5913932"/>
    <w:multiLevelType w:val="hybridMultilevel"/>
    <w:tmpl w:val="1A04720A"/>
    <w:lvl w:ilvl="0" w:tplc="D1EA9228">
      <w:start w:val="1"/>
      <w:numFmt w:val="bullet"/>
      <w:lvlText w:val=""/>
      <w:lvlJc w:val="left"/>
      <w:pPr>
        <w:ind w:left="720" w:hanging="360"/>
      </w:pPr>
      <w:rPr>
        <w:rFonts w:ascii="Symbol" w:hAnsi="Symbol" w:hint="default"/>
      </w:rPr>
    </w:lvl>
    <w:lvl w:ilvl="1" w:tplc="D1EA9228">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1C72779"/>
    <w:multiLevelType w:val="hybridMultilevel"/>
    <w:tmpl w:val="076E7FBE"/>
    <w:lvl w:ilvl="0" w:tplc="279CD35A">
      <w:start w:val="1"/>
      <w:numFmt w:val="decimal"/>
      <w:lvlText w:val="1.%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9" w15:restartNumberingAfterBreak="0">
    <w:nsid w:val="43DD4018"/>
    <w:multiLevelType w:val="hybridMultilevel"/>
    <w:tmpl w:val="87369BDC"/>
    <w:lvl w:ilvl="0" w:tplc="CBE0FD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450759C9"/>
    <w:multiLevelType w:val="hybridMultilevel"/>
    <w:tmpl w:val="D354DBF0"/>
    <w:lvl w:ilvl="0" w:tplc="728CC3F2">
      <w:start w:val="1"/>
      <w:numFmt w:val="decimal"/>
      <w:lvlText w:val="%1."/>
      <w:lvlJc w:val="left"/>
      <w:pPr>
        <w:ind w:left="3196"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45546EC9"/>
    <w:multiLevelType w:val="hybridMultilevel"/>
    <w:tmpl w:val="3CF4A566"/>
    <w:lvl w:ilvl="0" w:tplc="EBFA7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8F52310"/>
    <w:multiLevelType w:val="hybridMultilevel"/>
    <w:tmpl w:val="B8983CDE"/>
    <w:lvl w:ilvl="0" w:tplc="D1EA92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2AE3058"/>
    <w:multiLevelType w:val="hybridMultilevel"/>
    <w:tmpl w:val="DD86E3F4"/>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14" w15:restartNumberingAfterBreak="0">
    <w:nsid w:val="67B556E7"/>
    <w:multiLevelType w:val="multilevel"/>
    <w:tmpl w:val="B7969E4E"/>
    <w:lvl w:ilvl="0">
      <w:start w:val="1"/>
      <w:numFmt w:val="decimal"/>
      <w:lvlText w:val="%1."/>
      <w:lvlJc w:val="left"/>
      <w:pPr>
        <w:ind w:left="720" w:hanging="360"/>
      </w:pPr>
      <w:rPr>
        <w:rFonts w:hint="default"/>
      </w:rPr>
    </w:lvl>
    <w:lvl w:ilvl="1">
      <w:start w:val="1"/>
      <w:numFmt w:val="decimal"/>
      <w:isLgl/>
      <w:lvlText w:val="%1.%2"/>
      <w:lvlJc w:val="left"/>
      <w:pPr>
        <w:ind w:left="1305" w:hanging="58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7850279"/>
    <w:multiLevelType w:val="hybridMultilevel"/>
    <w:tmpl w:val="1A84975E"/>
    <w:lvl w:ilvl="0" w:tplc="04190001">
      <w:start w:val="1"/>
      <w:numFmt w:val="bullet"/>
      <w:lvlText w:val=""/>
      <w:lvlJc w:val="left"/>
      <w:pPr>
        <w:ind w:left="720" w:hanging="360"/>
      </w:pPr>
      <w:rPr>
        <w:rFonts w:ascii="Symbol" w:hAnsi="Symbol" w:hint="default"/>
      </w:rPr>
    </w:lvl>
    <w:lvl w:ilvl="1" w:tplc="D1EA9228">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7C33AD5"/>
    <w:multiLevelType w:val="hybridMultilevel"/>
    <w:tmpl w:val="C1600C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B7A5637"/>
    <w:multiLevelType w:val="hybridMultilevel"/>
    <w:tmpl w:val="A0008CD4"/>
    <w:lvl w:ilvl="0" w:tplc="D1EA9228">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num w:numId="1">
    <w:abstractNumId w:val="3"/>
  </w:num>
  <w:num w:numId="2">
    <w:abstractNumId w:val="8"/>
  </w:num>
  <w:num w:numId="3">
    <w:abstractNumId w:val="9"/>
  </w:num>
  <w:num w:numId="4">
    <w:abstractNumId w:val="10"/>
  </w:num>
  <w:num w:numId="5">
    <w:abstractNumId w:val="11"/>
  </w:num>
  <w:num w:numId="6">
    <w:abstractNumId w:val="1"/>
  </w:num>
  <w:num w:numId="7">
    <w:abstractNumId w:val="2"/>
  </w:num>
  <w:num w:numId="8">
    <w:abstractNumId w:val="0"/>
  </w:num>
  <w:num w:numId="9">
    <w:abstractNumId w:val="16"/>
  </w:num>
  <w:num w:numId="10">
    <w:abstractNumId w:val="14"/>
  </w:num>
  <w:num w:numId="11">
    <w:abstractNumId w:val="4"/>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3"/>
  </w:num>
  <w:num w:numId="16">
    <w:abstractNumId w:val="17"/>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ru-RU"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02"/>
    <w:rsid w:val="00002555"/>
    <w:rsid w:val="0000769D"/>
    <w:rsid w:val="000228C3"/>
    <w:rsid w:val="00027F4A"/>
    <w:rsid w:val="00066A0A"/>
    <w:rsid w:val="00080968"/>
    <w:rsid w:val="000818BF"/>
    <w:rsid w:val="0008419B"/>
    <w:rsid w:val="000A296B"/>
    <w:rsid w:val="000B1DBA"/>
    <w:rsid w:val="000C046D"/>
    <w:rsid w:val="000D0238"/>
    <w:rsid w:val="000D03F9"/>
    <w:rsid w:val="000D505B"/>
    <w:rsid w:val="000D77C4"/>
    <w:rsid w:val="000E75B1"/>
    <w:rsid w:val="001005D6"/>
    <w:rsid w:val="00140306"/>
    <w:rsid w:val="001418FF"/>
    <w:rsid w:val="00147A87"/>
    <w:rsid w:val="00157295"/>
    <w:rsid w:val="00163218"/>
    <w:rsid w:val="0017057A"/>
    <w:rsid w:val="00174F0B"/>
    <w:rsid w:val="0018017F"/>
    <w:rsid w:val="00186CF9"/>
    <w:rsid w:val="0019682B"/>
    <w:rsid w:val="001D2A7E"/>
    <w:rsid w:val="001E3B8E"/>
    <w:rsid w:val="001F3600"/>
    <w:rsid w:val="002021A6"/>
    <w:rsid w:val="00206F62"/>
    <w:rsid w:val="00234398"/>
    <w:rsid w:val="0024671E"/>
    <w:rsid w:val="0026045F"/>
    <w:rsid w:val="0026728D"/>
    <w:rsid w:val="00283202"/>
    <w:rsid w:val="00285597"/>
    <w:rsid w:val="002979AC"/>
    <w:rsid w:val="002A0FD2"/>
    <w:rsid w:val="002B4E5B"/>
    <w:rsid w:val="002C427F"/>
    <w:rsid w:val="00315B5D"/>
    <w:rsid w:val="00332E8B"/>
    <w:rsid w:val="003354AC"/>
    <w:rsid w:val="00353862"/>
    <w:rsid w:val="00361B31"/>
    <w:rsid w:val="00392341"/>
    <w:rsid w:val="003A6F4F"/>
    <w:rsid w:val="003B46AB"/>
    <w:rsid w:val="003C2C11"/>
    <w:rsid w:val="003C3125"/>
    <w:rsid w:val="003D1535"/>
    <w:rsid w:val="003F5B1C"/>
    <w:rsid w:val="00400E56"/>
    <w:rsid w:val="00413D52"/>
    <w:rsid w:val="00421FFE"/>
    <w:rsid w:val="00427ED2"/>
    <w:rsid w:val="00441B03"/>
    <w:rsid w:val="0045252A"/>
    <w:rsid w:val="00456F0F"/>
    <w:rsid w:val="004A737D"/>
    <w:rsid w:val="004B1863"/>
    <w:rsid w:val="004C7CC1"/>
    <w:rsid w:val="004D03DE"/>
    <w:rsid w:val="004E5F96"/>
    <w:rsid w:val="005023AA"/>
    <w:rsid w:val="00527D94"/>
    <w:rsid w:val="00541E64"/>
    <w:rsid w:val="00545E44"/>
    <w:rsid w:val="00557705"/>
    <w:rsid w:val="00587E26"/>
    <w:rsid w:val="005930FB"/>
    <w:rsid w:val="005B47E0"/>
    <w:rsid w:val="005E21A0"/>
    <w:rsid w:val="00610D24"/>
    <w:rsid w:val="00617782"/>
    <w:rsid w:val="006274CD"/>
    <w:rsid w:val="00667C65"/>
    <w:rsid w:val="00674D76"/>
    <w:rsid w:val="00677846"/>
    <w:rsid w:val="00680854"/>
    <w:rsid w:val="0069039B"/>
    <w:rsid w:val="0071147C"/>
    <w:rsid w:val="007123DB"/>
    <w:rsid w:val="00716D77"/>
    <w:rsid w:val="00733DFF"/>
    <w:rsid w:val="00740F92"/>
    <w:rsid w:val="0075160C"/>
    <w:rsid w:val="00791093"/>
    <w:rsid w:val="007A4C21"/>
    <w:rsid w:val="007D118E"/>
    <w:rsid w:val="007E283F"/>
    <w:rsid w:val="007F1279"/>
    <w:rsid w:val="00802763"/>
    <w:rsid w:val="0081259C"/>
    <w:rsid w:val="00820CE8"/>
    <w:rsid w:val="00844368"/>
    <w:rsid w:val="00845AFB"/>
    <w:rsid w:val="008555C7"/>
    <w:rsid w:val="0086317D"/>
    <w:rsid w:val="00865107"/>
    <w:rsid w:val="00872111"/>
    <w:rsid w:val="0089273D"/>
    <w:rsid w:val="008A236B"/>
    <w:rsid w:val="008A677C"/>
    <w:rsid w:val="008D3D25"/>
    <w:rsid w:val="008D6E2F"/>
    <w:rsid w:val="00927F26"/>
    <w:rsid w:val="009579AB"/>
    <w:rsid w:val="00964C17"/>
    <w:rsid w:val="00967270"/>
    <w:rsid w:val="00994554"/>
    <w:rsid w:val="00994702"/>
    <w:rsid w:val="009A461C"/>
    <w:rsid w:val="009B4284"/>
    <w:rsid w:val="009C0B4E"/>
    <w:rsid w:val="009C7426"/>
    <w:rsid w:val="00A01913"/>
    <w:rsid w:val="00A02BB6"/>
    <w:rsid w:val="00A05ABE"/>
    <w:rsid w:val="00A1236F"/>
    <w:rsid w:val="00A2208B"/>
    <w:rsid w:val="00A24E41"/>
    <w:rsid w:val="00A2652F"/>
    <w:rsid w:val="00A72E97"/>
    <w:rsid w:val="00A84308"/>
    <w:rsid w:val="00AB6047"/>
    <w:rsid w:val="00AC38BC"/>
    <w:rsid w:val="00B17477"/>
    <w:rsid w:val="00B343E1"/>
    <w:rsid w:val="00B3704D"/>
    <w:rsid w:val="00B82EAF"/>
    <w:rsid w:val="00B92D62"/>
    <w:rsid w:val="00BA0723"/>
    <w:rsid w:val="00BA0CAF"/>
    <w:rsid w:val="00BA3B0F"/>
    <w:rsid w:val="00BB2069"/>
    <w:rsid w:val="00BC3FF6"/>
    <w:rsid w:val="00BE2C29"/>
    <w:rsid w:val="00C05E9D"/>
    <w:rsid w:val="00C14275"/>
    <w:rsid w:val="00C40F19"/>
    <w:rsid w:val="00C45501"/>
    <w:rsid w:val="00C45B50"/>
    <w:rsid w:val="00C5215F"/>
    <w:rsid w:val="00C819AB"/>
    <w:rsid w:val="00CA7928"/>
    <w:rsid w:val="00CB29A0"/>
    <w:rsid w:val="00CE293C"/>
    <w:rsid w:val="00CE5BFF"/>
    <w:rsid w:val="00D02D8D"/>
    <w:rsid w:val="00D641CA"/>
    <w:rsid w:val="00D7482F"/>
    <w:rsid w:val="00D8048C"/>
    <w:rsid w:val="00DB3E5C"/>
    <w:rsid w:val="00DD70CD"/>
    <w:rsid w:val="00DF5719"/>
    <w:rsid w:val="00E4164F"/>
    <w:rsid w:val="00E45B74"/>
    <w:rsid w:val="00E51058"/>
    <w:rsid w:val="00E6650C"/>
    <w:rsid w:val="00E94FB0"/>
    <w:rsid w:val="00EB13A1"/>
    <w:rsid w:val="00EC3DAA"/>
    <w:rsid w:val="00EC7FA1"/>
    <w:rsid w:val="00EF0496"/>
    <w:rsid w:val="00EF79FC"/>
    <w:rsid w:val="00F05682"/>
    <w:rsid w:val="00F4573B"/>
    <w:rsid w:val="00FA18CE"/>
    <w:rsid w:val="00FB5BAD"/>
    <w:rsid w:val="00FD36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49BEB5A"/>
  <w15:chartTrackingRefBased/>
  <w15:docId w15:val="{C839CA25-27C8-456E-AF67-81EC8B58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rFonts w:eastAsia="SimSun" w:cs="Mangal"/>
      <w:color w:val="00000A"/>
      <w:kern w:val="1"/>
      <w:sz w:val="24"/>
      <w:szCs w:val="24"/>
      <w:lang w:eastAsia="zh-CN" w:bidi="hi-IN"/>
    </w:rPr>
  </w:style>
  <w:style w:type="paragraph" w:styleId="1">
    <w:name w:val="heading 1"/>
    <w:basedOn w:val="10"/>
    <w:next w:val="a0"/>
    <w:qFormat/>
    <w:rsid w:val="00CE5BFF"/>
    <w:pPr>
      <w:spacing w:after="0" w:line="360" w:lineRule="auto"/>
      <w:jc w:val="center"/>
      <w:outlineLvl w:val="0"/>
    </w:pPr>
    <w:rPr>
      <w:rFonts w:ascii="Times New Roman" w:eastAsia="SimSun" w:hAnsi="Times New Roman"/>
      <w:bCs/>
      <w:szCs w:val="48"/>
      <w:lang w:val="uk-UA"/>
    </w:rPr>
  </w:style>
  <w:style w:type="paragraph" w:styleId="2">
    <w:name w:val="heading 2"/>
    <w:basedOn w:val="10"/>
    <w:next w:val="a0"/>
    <w:qFormat/>
    <w:pPr>
      <w:outlineLvl w:val="1"/>
    </w:pPr>
    <w:rPr>
      <w:rFonts w:ascii="Times New Roman" w:eastAsia="SimSun" w:hAnsi="Times New Roman"/>
      <w:b/>
      <w:bCs/>
      <w:sz w:val="36"/>
      <w:szCs w:val="36"/>
    </w:rPr>
  </w:style>
  <w:style w:type="paragraph" w:styleId="3">
    <w:name w:val="heading 3"/>
    <w:basedOn w:val="10"/>
    <w:next w:val="a0"/>
    <w:qFormat/>
    <w:pPr>
      <w:outlineLvl w:val="2"/>
    </w:pPr>
    <w:rPr>
      <w:rFonts w:ascii="Times New Roman" w:eastAsia="SimSun" w:hAnsi="Times New Roman"/>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mphasis"/>
    <w:qFormat/>
    <w:rPr>
      <w:i/>
      <w:iCs/>
    </w:rPr>
  </w:style>
  <w:style w:type="paragraph" w:customStyle="1" w:styleId="10">
    <w:name w:val="Заголовок1"/>
    <w:basedOn w:val="a"/>
    <w:next w:val="a0"/>
    <w:pPr>
      <w:keepNext/>
      <w:spacing w:before="240" w:after="120"/>
    </w:pPr>
    <w:rPr>
      <w:rFonts w:ascii="Arial" w:eastAsia="Microsoft YaHei" w:hAnsi="Arial"/>
      <w:sz w:val="28"/>
      <w:szCs w:val="28"/>
    </w:rPr>
  </w:style>
  <w:style w:type="paragraph" w:styleId="a0">
    <w:name w:val="Body Text"/>
    <w:basedOn w:val="a"/>
    <w:pPr>
      <w:spacing w:after="120"/>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11">
    <w:name w:val="Указатель1"/>
    <w:basedOn w:val="a"/>
    <w:pPr>
      <w:suppressLineNumbers/>
    </w:pPr>
  </w:style>
  <w:style w:type="paragraph" w:customStyle="1" w:styleId="a7">
    <w:name w:val="Содержимое таблицы"/>
    <w:basedOn w:val="a"/>
    <w:pPr>
      <w:suppressLineNumbers/>
    </w:pPr>
  </w:style>
  <w:style w:type="paragraph" w:customStyle="1" w:styleId="a8">
    <w:name w:val="Заголовок таблицы"/>
    <w:basedOn w:val="a7"/>
    <w:pPr>
      <w:jc w:val="center"/>
    </w:pPr>
    <w:rPr>
      <w:b/>
      <w:bCs/>
    </w:rPr>
  </w:style>
  <w:style w:type="paragraph" w:customStyle="1" w:styleId="a9">
    <w:name w:val="Содержимое врезки"/>
    <w:basedOn w:val="a0"/>
  </w:style>
  <w:style w:type="paragraph" w:styleId="aa">
    <w:name w:val="Balloon Text"/>
    <w:basedOn w:val="a"/>
    <w:link w:val="ab"/>
    <w:uiPriority w:val="99"/>
    <w:semiHidden/>
    <w:unhideWhenUsed/>
    <w:rsid w:val="00716D77"/>
    <w:rPr>
      <w:rFonts w:ascii="Segoe UI" w:hAnsi="Segoe UI"/>
      <w:sz w:val="18"/>
      <w:szCs w:val="16"/>
    </w:rPr>
  </w:style>
  <w:style w:type="character" w:customStyle="1" w:styleId="ab">
    <w:name w:val="Текст выноски Знак"/>
    <w:basedOn w:val="a1"/>
    <w:link w:val="aa"/>
    <w:uiPriority w:val="99"/>
    <w:semiHidden/>
    <w:rsid w:val="00716D77"/>
    <w:rPr>
      <w:rFonts w:ascii="Segoe UI" w:eastAsia="SimSun" w:hAnsi="Segoe UI" w:cs="Mangal"/>
      <w:color w:val="00000A"/>
      <w:kern w:val="1"/>
      <w:sz w:val="18"/>
      <w:szCs w:val="16"/>
      <w:lang w:eastAsia="zh-CN" w:bidi="hi-IN"/>
    </w:rPr>
  </w:style>
  <w:style w:type="character" w:styleId="ac">
    <w:name w:val="Hyperlink"/>
    <w:basedOn w:val="a1"/>
    <w:uiPriority w:val="99"/>
    <w:unhideWhenUsed/>
    <w:rsid w:val="00140306"/>
    <w:rPr>
      <w:color w:val="0563C1" w:themeColor="hyperlink"/>
      <w:u w:val="single"/>
    </w:rPr>
  </w:style>
  <w:style w:type="paragraph" w:styleId="30">
    <w:name w:val="Body Text 3"/>
    <w:basedOn w:val="a"/>
    <w:link w:val="31"/>
    <w:uiPriority w:val="99"/>
    <w:semiHidden/>
    <w:unhideWhenUsed/>
    <w:rsid w:val="00865107"/>
    <w:pPr>
      <w:spacing w:after="120"/>
    </w:pPr>
    <w:rPr>
      <w:sz w:val="16"/>
      <w:szCs w:val="14"/>
    </w:rPr>
  </w:style>
  <w:style w:type="character" w:customStyle="1" w:styleId="31">
    <w:name w:val="Основной текст 3 Знак"/>
    <w:basedOn w:val="a1"/>
    <w:link w:val="30"/>
    <w:uiPriority w:val="99"/>
    <w:semiHidden/>
    <w:rsid w:val="00865107"/>
    <w:rPr>
      <w:rFonts w:eastAsia="SimSun" w:cs="Mangal"/>
      <w:color w:val="00000A"/>
      <w:kern w:val="1"/>
      <w:sz w:val="16"/>
      <w:szCs w:val="14"/>
      <w:lang w:eastAsia="zh-CN" w:bidi="hi-IN"/>
    </w:rPr>
  </w:style>
  <w:style w:type="paragraph" w:styleId="ad">
    <w:name w:val="header"/>
    <w:basedOn w:val="a"/>
    <w:link w:val="ae"/>
    <w:uiPriority w:val="99"/>
    <w:unhideWhenUsed/>
    <w:rsid w:val="007123DB"/>
    <w:pPr>
      <w:tabs>
        <w:tab w:val="center" w:pos="4677"/>
        <w:tab w:val="right" w:pos="9355"/>
      </w:tabs>
    </w:pPr>
    <w:rPr>
      <w:szCs w:val="21"/>
    </w:rPr>
  </w:style>
  <w:style w:type="character" w:customStyle="1" w:styleId="ae">
    <w:name w:val="Верхний колонтитул Знак"/>
    <w:basedOn w:val="a1"/>
    <w:link w:val="ad"/>
    <w:uiPriority w:val="99"/>
    <w:rsid w:val="007123DB"/>
    <w:rPr>
      <w:rFonts w:eastAsia="SimSun" w:cs="Mangal"/>
      <w:color w:val="00000A"/>
      <w:kern w:val="1"/>
      <w:sz w:val="24"/>
      <w:szCs w:val="21"/>
      <w:lang w:eastAsia="zh-CN" w:bidi="hi-IN"/>
    </w:rPr>
  </w:style>
  <w:style w:type="paragraph" w:styleId="af">
    <w:name w:val="footer"/>
    <w:basedOn w:val="a"/>
    <w:link w:val="af0"/>
    <w:uiPriority w:val="99"/>
    <w:unhideWhenUsed/>
    <w:rsid w:val="007123DB"/>
    <w:pPr>
      <w:tabs>
        <w:tab w:val="center" w:pos="4677"/>
        <w:tab w:val="right" w:pos="9355"/>
      </w:tabs>
    </w:pPr>
    <w:rPr>
      <w:szCs w:val="21"/>
    </w:rPr>
  </w:style>
  <w:style w:type="character" w:customStyle="1" w:styleId="af0">
    <w:name w:val="Нижний колонтитул Знак"/>
    <w:basedOn w:val="a1"/>
    <w:link w:val="af"/>
    <w:uiPriority w:val="99"/>
    <w:rsid w:val="007123DB"/>
    <w:rPr>
      <w:rFonts w:eastAsia="SimSun" w:cs="Mangal"/>
      <w:color w:val="00000A"/>
      <w:kern w:val="1"/>
      <w:sz w:val="24"/>
      <w:szCs w:val="21"/>
      <w:lang w:eastAsia="zh-CN" w:bidi="hi-IN"/>
    </w:rPr>
  </w:style>
  <w:style w:type="paragraph" w:styleId="af1">
    <w:name w:val="List Paragraph"/>
    <w:basedOn w:val="a"/>
    <w:uiPriority w:val="34"/>
    <w:qFormat/>
    <w:rsid w:val="00392341"/>
    <w:pPr>
      <w:ind w:left="720"/>
      <w:contextualSpacing/>
    </w:pPr>
    <w:rPr>
      <w:szCs w:val="21"/>
    </w:rPr>
  </w:style>
  <w:style w:type="character" w:styleId="af2">
    <w:name w:val="Placeholder Text"/>
    <w:basedOn w:val="a1"/>
    <w:uiPriority w:val="99"/>
    <w:semiHidden/>
    <w:rsid w:val="00667C65"/>
    <w:rPr>
      <w:color w:val="808080"/>
    </w:rPr>
  </w:style>
  <w:style w:type="paragraph" w:styleId="af3">
    <w:name w:val="TOC Heading"/>
    <w:basedOn w:val="1"/>
    <w:next w:val="a"/>
    <w:uiPriority w:val="39"/>
    <w:unhideWhenUsed/>
    <w:qFormat/>
    <w:rsid w:val="00CE5BFF"/>
    <w:pPr>
      <w:keepLines/>
      <w:widowControl/>
      <w:suppressAutoHyphens w:val="0"/>
      <w:spacing w:line="259" w:lineRule="auto"/>
      <w:outlineLvl w:val="9"/>
    </w:pPr>
    <w:rPr>
      <w:rFonts w:asciiTheme="majorHAnsi" w:eastAsiaTheme="majorEastAsia" w:hAnsiTheme="majorHAnsi" w:cstheme="majorBidi"/>
      <w:b/>
      <w:bCs w:val="0"/>
      <w:color w:val="2E74B5" w:themeColor="accent1" w:themeShade="BF"/>
      <w:kern w:val="0"/>
      <w:sz w:val="32"/>
      <w:szCs w:val="32"/>
      <w:lang w:eastAsia="ru-RU" w:bidi="ar-SA"/>
    </w:rPr>
  </w:style>
  <w:style w:type="paragraph" w:styleId="12">
    <w:name w:val="toc 1"/>
    <w:basedOn w:val="a"/>
    <w:next w:val="a"/>
    <w:autoRedefine/>
    <w:uiPriority w:val="39"/>
    <w:unhideWhenUsed/>
    <w:rsid w:val="00CE5BFF"/>
    <w:pPr>
      <w:spacing w:after="100"/>
    </w:pPr>
    <w:rPr>
      <w:szCs w:val="21"/>
    </w:rPr>
  </w:style>
  <w:style w:type="character" w:styleId="af4">
    <w:name w:val="FollowedHyperlink"/>
    <w:basedOn w:val="a1"/>
    <w:uiPriority w:val="99"/>
    <w:semiHidden/>
    <w:unhideWhenUsed/>
    <w:rsid w:val="008A23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42">
      <w:bodyDiv w:val="1"/>
      <w:marLeft w:val="0"/>
      <w:marRight w:val="0"/>
      <w:marTop w:val="0"/>
      <w:marBottom w:val="0"/>
      <w:divBdr>
        <w:top w:val="none" w:sz="0" w:space="0" w:color="auto"/>
        <w:left w:val="none" w:sz="0" w:space="0" w:color="auto"/>
        <w:bottom w:val="none" w:sz="0" w:space="0" w:color="auto"/>
        <w:right w:val="none" w:sz="0" w:space="0" w:color="auto"/>
      </w:divBdr>
    </w:div>
    <w:div w:id="162596719">
      <w:bodyDiv w:val="1"/>
      <w:marLeft w:val="0"/>
      <w:marRight w:val="0"/>
      <w:marTop w:val="0"/>
      <w:marBottom w:val="0"/>
      <w:divBdr>
        <w:top w:val="none" w:sz="0" w:space="0" w:color="auto"/>
        <w:left w:val="none" w:sz="0" w:space="0" w:color="auto"/>
        <w:bottom w:val="none" w:sz="0" w:space="0" w:color="auto"/>
        <w:right w:val="none" w:sz="0" w:space="0" w:color="auto"/>
      </w:divBdr>
    </w:div>
    <w:div w:id="631860388">
      <w:bodyDiv w:val="1"/>
      <w:marLeft w:val="0"/>
      <w:marRight w:val="0"/>
      <w:marTop w:val="0"/>
      <w:marBottom w:val="0"/>
      <w:divBdr>
        <w:top w:val="none" w:sz="0" w:space="0" w:color="auto"/>
        <w:left w:val="none" w:sz="0" w:space="0" w:color="auto"/>
        <w:bottom w:val="none" w:sz="0" w:space="0" w:color="auto"/>
        <w:right w:val="none" w:sz="0" w:space="0" w:color="auto"/>
      </w:divBdr>
    </w:div>
    <w:div w:id="920261642">
      <w:bodyDiv w:val="1"/>
      <w:marLeft w:val="0"/>
      <w:marRight w:val="0"/>
      <w:marTop w:val="0"/>
      <w:marBottom w:val="0"/>
      <w:divBdr>
        <w:top w:val="none" w:sz="0" w:space="0" w:color="auto"/>
        <w:left w:val="none" w:sz="0" w:space="0" w:color="auto"/>
        <w:bottom w:val="none" w:sz="0" w:space="0" w:color="auto"/>
        <w:right w:val="none" w:sz="0" w:space="0" w:color="auto"/>
      </w:divBdr>
    </w:div>
    <w:div w:id="1162047670">
      <w:bodyDiv w:val="1"/>
      <w:marLeft w:val="0"/>
      <w:marRight w:val="0"/>
      <w:marTop w:val="0"/>
      <w:marBottom w:val="0"/>
      <w:divBdr>
        <w:top w:val="none" w:sz="0" w:space="0" w:color="auto"/>
        <w:left w:val="none" w:sz="0" w:space="0" w:color="auto"/>
        <w:bottom w:val="none" w:sz="0" w:space="0" w:color="auto"/>
        <w:right w:val="none" w:sz="0" w:space="0" w:color="auto"/>
      </w:divBdr>
    </w:div>
    <w:div w:id="1182206776">
      <w:bodyDiv w:val="1"/>
      <w:marLeft w:val="0"/>
      <w:marRight w:val="0"/>
      <w:marTop w:val="0"/>
      <w:marBottom w:val="0"/>
      <w:divBdr>
        <w:top w:val="none" w:sz="0" w:space="0" w:color="auto"/>
        <w:left w:val="none" w:sz="0" w:space="0" w:color="auto"/>
        <w:bottom w:val="none" w:sz="0" w:space="0" w:color="auto"/>
        <w:right w:val="none" w:sz="0" w:space="0" w:color="auto"/>
      </w:divBdr>
    </w:div>
    <w:div w:id="1301574712">
      <w:bodyDiv w:val="1"/>
      <w:marLeft w:val="0"/>
      <w:marRight w:val="0"/>
      <w:marTop w:val="0"/>
      <w:marBottom w:val="0"/>
      <w:divBdr>
        <w:top w:val="none" w:sz="0" w:space="0" w:color="auto"/>
        <w:left w:val="none" w:sz="0" w:space="0" w:color="auto"/>
        <w:bottom w:val="none" w:sz="0" w:space="0" w:color="auto"/>
        <w:right w:val="none" w:sz="0" w:space="0" w:color="auto"/>
      </w:divBdr>
    </w:div>
    <w:div w:id="1474520063">
      <w:bodyDiv w:val="1"/>
      <w:marLeft w:val="0"/>
      <w:marRight w:val="0"/>
      <w:marTop w:val="0"/>
      <w:marBottom w:val="0"/>
      <w:divBdr>
        <w:top w:val="none" w:sz="0" w:space="0" w:color="auto"/>
        <w:left w:val="none" w:sz="0" w:space="0" w:color="auto"/>
        <w:bottom w:val="none" w:sz="0" w:space="0" w:color="auto"/>
        <w:right w:val="none" w:sz="0" w:space="0" w:color="auto"/>
      </w:divBdr>
    </w:div>
    <w:div w:id="1585258951">
      <w:bodyDiv w:val="1"/>
      <w:marLeft w:val="0"/>
      <w:marRight w:val="0"/>
      <w:marTop w:val="0"/>
      <w:marBottom w:val="0"/>
      <w:divBdr>
        <w:top w:val="none" w:sz="0" w:space="0" w:color="auto"/>
        <w:left w:val="none" w:sz="0" w:space="0" w:color="auto"/>
        <w:bottom w:val="none" w:sz="0" w:space="0" w:color="auto"/>
        <w:right w:val="none" w:sz="0" w:space="0" w:color="auto"/>
      </w:divBdr>
    </w:div>
    <w:div w:id="1594975166">
      <w:bodyDiv w:val="1"/>
      <w:marLeft w:val="0"/>
      <w:marRight w:val="0"/>
      <w:marTop w:val="0"/>
      <w:marBottom w:val="0"/>
      <w:divBdr>
        <w:top w:val="none" w:sz="0" w:space="0" w:color="auto"/>
        <w:left w:val="none" w:sz="0" w:space="0" w:color="auto"/>
        <w:bottom w:val="none" w:sz="0" w:space="0" w:color="auto"/>
        <w:right w:val="none" w:sz="0" w:space="0" w:color="auto"/>
      </w:divBdr>
    </w:div>
    <w:div w:id="1815220790">
      <w:bodyDiv w:val="1"/>
      <w:marLeft w:val="0"/>
      <w:marRight w:val="0"/>
      <w:marTop w:val="0"/>
      <w:marBottom w:val="0"/>
      <w:divBdr>
        <w:top w:val="none" w:sz="0" w:space="0" w:color="auto"/>
        <w:left w:val="none" w:sz="0" w:space="0" w:color="auto"/>
        <w:bottom w:val="none" w:sz="0" w:space="0" w:color="auto"/>
        <w:right w:val="none" w:sz="0" w:space="0" w:color="auto"/>
      </w:divBdr>
    </w:div>
    <w:div w:id="1838616083">
      <w:bodyDiv w:val="1"/>
      <w:marLeft w:val="0"/>
      <w:marRight w:val="0"/>
      <w:marTop w:val="0"/>
      <w:marBottom w:val="0"/>
      <w:divBdr>
        <w:top w:val="none" w:sz="0" w:space="0" w:color="auto"/>
        <w:left w:val="none" w:sz="0" w:space="0" w:color="auto"/>
        <w:bottom w:val="none" w:sz="0" w:space="0" w:color="auto"/>
        <w:right w:val="none" w:sz="0" w:space="0" w:color="auto"/>
      </w:divBdr>
    </w:div>
    <w:div w:id="190730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0D610-BCA3-4381-9149-9BC2597F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850</Words>
  <Characters>4848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Тестирующая М-мера</vt:lpstr>
    </vt:vector>
  </TitlesOfParts>
  <Company>Microsoft</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Тестирующая М-мера</dc:title>
  <dc:subject/>
  <dc:creator>Владислав Гарковенко</dc:creator>
  <cp:keywords>Реферат</cp:keywords>
  <cp:lastModifiedBy>Владислав Гарковенко</cp:lastModifiedBy>
  <cp:revision>10</cp:revision>
  <cp:lastPrinted>2018-04-17T04:48:00Z</cp:lastPrinted>
  <dcterms:created xsi:type="dcterms:W3CDTF">2018-10-18T15:16:00Z</dcterms:created>
  <dcterms:modified xsi:type="dcterms:W3CDTF">2018-12-06T13:42:00Z</dcterms:modified>
</cp:coreProperties>
</file>