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679" w:rsidRDefault="00397DAA" w:rsidP="00EA666C">
      <w:pPr>
        <w:pStyle w:val="Ttulo1"/>
        <w:numPr>
          <w:ilvl w:val="1"/>
          <w:numId w:val="3"/>
        </w:numPr>
        <w:spacing w:after="240"/>
      </w:pPr>
      <w:r>
        <w:t>Métodos</w:t>
      </w:r>
    </w:p>
    <w:p w:rsidR="00397DAA" w:rsidRDefault="002F45C0" w:rsidP="00CB1DEE">
      <w:pPr>
        <w:pStyle w:val="Titulo3"/>
        <w:outlineLvl w:val="2"/>
      </w:pPr>
      <w:r>
        <w:t>Análise UML</w:t>
      </w:r>
    </w:p>
    <w:p w:rsidR="002F45C0" w:rsidRDefault="002F45C0" w:rsidP="002F45C0"/>
    <w:p w:rsidR="002F45C0" w:rsidRPr="00C45753" w:rsidRDefault="002F45C0" w:rsidP="006C4C47">
      <w:r w:rsidRPr="00C45753">
        <w:t>A análise UML será usada ao decorrer de todo o desenvolvimento do software. Ela será usada como ferramenta</w:t>
      </w:r>
      <w:r w:rsidR="00EA666C" w:rsidRPr="00C45753">
        <w:t xml:space="preserve"> de elaboração, análise, e documentação do software. Permitindo que este se torne padronizado e de fácil entendiment</w:t>
      </w:r>
      <w:r w:rsidR="003637B7" w:rsidRPr="00C45753">
        <w:t>o, já que se destina não só a esta como</w:t>
      </w:r>
      <w:r w:rsidR="00B277C1">
        <w:t xml:space="preserve"> também</w:t>
      </w:r>
      <w:r w:rsidR="003637B7" w:rsidRPr="00C45753">
        <w:t xml:space="preserve"> futuras pesquisas e implementações de modelos </w:t>
      </w:r>
      <w:r w:rsidR="002B4B08">
        <w:t>para a</w:t>
      </w:r>
      <w:r w:rsidR="00B277C1">
        <w:t xml:space="preserve"> estimativa</w:t>
      </w:r>
      <w:r w:rsidR="003637B7" w:rsidRPr="00C45753">
        <w:t xml:space="preserve"> </w:t>
      </w:r>
      <w:r w:rsidR="002B4B08">
        <w:t>de produtividade agrícola</w:t>
      </w:r>
      <w:r w:rsidR="003637B7" w:rsidRPr="00C45753">
        <w:t>.</w:t>
      </w:r>
    </w:p>
    <w:p w:rsidR="003637B7" w:rsidRPr="00C45753" w:rsidRDefault="002B4B08" w:rsidP="006C4C47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O </w:t>
      </w:r>
      <w:r w:rsidR="006C4C47" w:rsidRPr="00C45753">
        <w:rPr>
          <w:rFonts w:cs="Arial"/>
          <w:shd w:val="clear" w:color="auto" w:fill="FFFFFF"/>
        </w:rPr>
        <w:t>UML 2.2, conforme a</w:t>
      </w:r>
      <w:r w:rsidR="006C4C47" w:rsidRPr="00C45753">
        <w:rPr>
          <w:rStyle w:val="apple-converted-space"/>
          <w:rFonts w:cs="Arial"/>
          <w:shd w:val="clear" w:color="auto" w:fill="FFFFFF"/>
        </w:rPr>
        <w:t> </w:t>
      </w:r>
      <w:r w:rsidR="006C4C47" w:rsidRPr="00C45753">
        <w:rPr>
          <w:rFonts w:cs="Arial"/>
          <w:shd w:val="clear" w:color="auto" w:fill="FFFFFF"/>
        </w:rPr>
        <w:t>OMG</w:t>
      </w:r>
      <w:r w:rsidR="00566277" w:rsidRPr="00C45753">
        <w:t xml:space="preserve"> (2011)</w:t>
      </w:r>
      <w:r w:rsidR="006C4C47" w:rsidRPr="00C45753">
        <w:rPr>
          <w:rFonts w:cs="Arial"/>
          <w:shd w:val="clear" w:color="auto" w:fill="FFFFFF"/>
        </w:rPr>
        <w:t>, possui 14 tipos de diagramas, divididos em duas grandes categorias: Estruturais e Comportamentais. Sete tipos de diagramas representam informações estruturais, e os outros sete representam tipos gerais de comportamento, incluindo quatro</w:t>
      </w:r>
      <w:r w:rsidR="00B97ED4">
        <w:rPr>
          <w:rFonts w:cs="Arial"/>
          <w:shd w:val="clear" w:color="auto" w:fill="FFFFFF"/>
        </w:rPr>
        <w:t xml:space="preserve"> diagramas</w:t>
      </w:r>
      <w:r w:rsidR="006C4C47" w:rsidRPr="00C45753">
        <w:rPr>
          <w:rFonts w:cs="Arial"/>
          <w:shd w:val="clear" w:color="auto" w:fill="FFFFFF"/>
        </w:rPr>
        <w:t xml:space="preserve"> em uma </w:t>
      </w:r>
      <w:proofErr w:type="spellStart"/>
      <w:r w:rsidR="006C4C47" w:rsidRPr="00C45753">
        <w:rPr>
          <w:rFonts w:cs="Arial"/>
          <w:shd w:val="clear" w:color="auto" w:fill="FFFFFF"/>
        </w:rPr>
        <w:t>sub-categoria</w:t>
      </w:r>
      <w:proofErr w:type="spellEnd"/>
      <w:r w:rsidR="006C4C47" w:rsidRPr="00C45753">
        <w:rPr>
          <w:rFonts w:cs="Arial"/>
          <w:shd w:val="clear" w:color="auto" w:fill="FFFFFF"/>
        </w:rPr>
        <w:t xml:space="preserve"> que representam diferentes aspectos de interação</w:t>
      </w:r>
      <w:r w:rsidR="00EE3D7C" w:rsidRPr="00C45753">
        <w:rPr>
          <w:rFonts w:cs="Arial"/>
          <w:shd w:val="clear" w:color="auto" w:fill="FFFFFF"/>
        </w:rPr>
        <w:t xml:space="preserve"> (</w:t>
      </w:r>
      <w:r w:rsidR="00EE3D7C" w:rsidRPr="00C45753">
        <w:rPr>
          <w:rFonts w:cs="Arial"/>
          <w:shd w:val="clear" w:color="auto" w:fill="FFFFFF"/>
        </w:rPr>
        <w:fldChar w:fldCharType="begin"/>
      </w:r>
      <w:r w:rsidR="00EE3D7C" w:rsidRPr="00C45753">
        <w:rPr>
          <w:rFonts w:cs="Arial"/>
          <w:shd w:val="clear" w:color="auto" w:fill="FFFFFF"/>
        </w:rPr>
        <w:instrText xml:space="preserve"> REF _Ref414820365 \h </w:instrText>
      </w:r>
      <w:r w:rsidR="00EE3D7C" w:rsidRPr="00C45753">
        <w:rPr>
          <w:rFonts w:cs="Arial"/>
          <w:shd w:val="clear" w:color="auto" w:fill="FFFFFF"/>
        </w:rPr>
      </w:r>
      <w:r w:rsidR="00EE3D7C" w:rsidRPr="00C45753">
        <w:rPr>
          <w:rFonts w:cs="Arial"/>
          <w:shd w:val="clear" w:color="auto" w:fill="FFFFFF"/>
        </w:rPr>
        <w:fldChar w:fldCharType="separate"/>
      </w:r>
      <w:r w:rsidR="00EE3D7C" w:rsidRPr="00C45753">
        <w:t xml:space="preserve">Figura </w:t>
      </w:r>
      <w:r w:rsidR="00EE3D7C" w:rsidRPr="00C45753">
        <w:rPr>
          <w:noProof/>
        </w:rPr>
        <w:t>1</w:t>
      </w:r>
      <w:r w:rsidR="00EE3D7C" w:rsidRPr="00C45753">
        <w:rPr>
          <w:rFonts w:cs="Arial"/>
          <w:shd w:val="clear" w:color="auto" w:fill="FFFFFF"/>
        </w:rPr>
        <w:fldChar w:fldCharType="end"/>
      </w:r>
      <w:r w:rsidR="00EE3D7C" w:rsidRPr="00C45753">
        <w:rPr>
          <w:rFonts w:cs="Arial"/>
          <w:shd w:val="clear" w:color="auto" w:fill="FFFFFF"/>
        </w:rPr>
        <w:t>)</w:t>
      </w:r>
      <w:r w:rsidR="006C4C47" w:rsidRPr="00C45753">
        <w:rPr>
          <w:rFonts w:cs="Arial"/>
          <w:shd w:val="clear" w:color="auto" w:fill="FFFFFF"/>
        </w:rPr>
        <w:t>.</w:t>
      </w:r>
    </w:p>
    <w:p w:rsidR="0014422D" w:rsidRDefault="0014422D" w:rsidP="006C4C47">
      <w:pPr>
        <w:rPr>
          <w:rFonts w:cs="Arial"/>
          <w:color w:val="252525"/>
          <w:shd w:val="clear" w:color="auto" w:fill="FFFFFF"/>
        </w:rPr>
      </w:pPr>
    </w:p>
    <w:p w:rsidR="0014422D" w:rsidRDefault="0014422D" w:rsidP="0014422D">
      <w:pPr>
        <w:ind w:firstLine="0"/>
        <w:rPr>
          <w:rFonts w:cs="Arial"/>
          <w:color w:val="252525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4655E333" wp14:editId="67F9F2AB">
            <wp:extent cx="5938520" cy="3234690"/>
            <wp:effectExtent l="0" t="0" r="5080" b="3810"/>
            <wp:docPr id="1" name="Imagem 1" descr="D:\1 - Mestrado (segundo semestre)\Dissertacao\Qualificacao\3 - Imagens\UML_diagrams_selectes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- Mestrado (segundo semestre)\Dissertacao\Qualificacao\3 - Imagens\UML_diagrams_selectesd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22D" w:rsidRDefault="0014422D" w:rsidP="0014422D">
      <w:pPr>
        <w:pStyle w:val="Legenda"/>
      </w:pPr>
      <w:bookmarkStart w:id="0" w:name="_Ref41482036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Diagramas UML e diagramas selecionados. A</w:t>
      </w:r>
      <w:r w:rsidRPr="006C4C47">
        <w:t>dapt</w:t>
      </w:r>
      <w:r>
        <w:t>ado de</w:t>
      </w:r>
      <w:r w:rsidRPr="006C4C47">
        <w:t xml:space="preserve"> </w:t>
      </w:r>
      <w:r>
        <w:t>OMG (2011)</w:t>
      </w:r>
    </w:p>
    <w:p w:rsidR="0014422D" w:rsidRPr="0014422D" w:rsidRDefault="0014422D" w:rsidP="0014422D"/>
    <w:p w:rsidR="00FA2B75" w:rsidRPr="00C45753" w:rsidRDefault="00EE3D7C" w:rsidP="00C4405C">
      <w:pPr>
        <w:rPr>
          <w:rFonts w:cs="Arial"/>
          <w:shd w:val="clear" w:color="auto" w:fill="FFFFFF"/>
        </w:rPr>
      </w:pPr>
      <w:r w:rsidRPr="00C45753">
        <w:rPr>
          <w:rFonts w:cs="Arial"/>
          <w:shd w:val="clear" w:color="auto" w:fill="FFFFFF"/>
        </w:rPr>
        <w:t>A análise UML é extensa, sua complexidade pode tornar sua util</w:t>
      </w:r>
      <w:r w:rsidR="00DD1AB3">
        <w:rPr>
          <w:rFonts w:cs="Arial"/>
          <w:shd w:val="clear" w:color="auto" w:fill="FFFFFF"/>
        </w:rPr>
        <w:t>ização completa em um empecilho</w:t>
      </w:r>
      <w:r w:rsidRPr="00C45753">
        <w:rPr>
          <w:rFonts w:cs="Arial"/>
          <w:shd w:val="clear" w:color="auto" w:fill="FFFFFF"/>
        </w:rPr>
        <w:t xml:space="preserve"> quando se trata metodologias ágeis e softwares</w:t>
      </w:r>
      <w:r w:rsidR="00A64C70" w:rsidRPr="00C45753">
        <w:rPr>
          <w:rFonts w:cs="Arial"/>
          <w:shd w:val="clear" w:color="auto" w:fill="FFFFFF"/>
        </w:rPr>
        <w:t xml:space="preserve"> de estrutura</w:t>
      </w:r>
      <w:r w:rsidRPr="00C45753">
        <w:rPr>
          <w:rFonts w:cs="Arial"/>
          <w:shd w:val="clear" w:color="auto" w:fill="FFFFFF"/>
        </w:rPr>
        <w:t xml:space="preserve"> </w:t>
      </w:r>
      <w:r w:rsidR="00A64C70" w:rsidRPr="00C45753">
        <w:rPr>
          <w:rFonts w:cs="Arial"/>
          <w:shd w:val="clear" w:color="auto" w:fill="FFFFFF"/>
        </w:rPr>
        <w:t xml:space="preserve">relativamente </w:t>
      </w:r>
      <w:r w:rsidRPr="00C45753">
        <w:rPr>
          <w:rFonts w:cs="Arial"/>
          <w:shd w:val="clear" w:color="auto" w:fill="FFFFFF"/>
        </w:rPr>
        <w:t>simples</w:t>
      </w:r>
      <w:r w:rsidR="00B97ED4">
        <w:rPr>
          <w:rFonts w:cs="Arial"/>
          <w:shd w:val="clear" w:color="auto" w:fill="FFFFFF"/>
        </w:rPr>
        <w:t>,</w:t>
      </w:r>
      <w:r w:rsidR="00A64C70" w:rsidRPr="00C45753">
        <w:rPr>
          <w:rFonts w:cs="Arial"/>
          <w:shd w:val="clear" w:color="auto" w:fill="FFFFFF"/>
        </w:rPr>
        <w:t xml:space="preserve"> como o proposto</w:t>
      </w:r>
      <w:r w:rsidRPr="00C45753">
        <w:rPr>
          <w:rFonts w:cs="Arial"/>
          <w:shd w:val="clear" w:color="auto" w:fill="FFFFFF"/>
        </w:rPr>
        <w:t>.</w:t>
      </w:r>
      <w:r w:rsidR="00A64C70" w:rsidRPr="00C45753">
        <w:rPr>
          <w:rFonts w:cs="Arial"/>
          <w:shd w:val="clear" w:color="auto" w:fill="FFFFFF"/>
        </w:rPr>
        <w:t xml:space="preserve"> Portanto foram selecionados diagramas de maior utilidade</w:t>
      </w:r>
      <w:r w:rsidR="00DD1AB3">
        <w:rPr>
          <w:rFonts w:cs="Arial"/>
          <w:shd w:val="clear" w:color="auto" w:fill="FFFFFF"/>
        </w:rPr>
        <w:t>,</w:t>
      </w:r>
      <w:r w:rsidR="00A64C70" w:rsidRPr="00C45753">
        <w:rPr>
          <w:rFonts w:cs="Arial"/>
          <w:shd w:val="clear" w:color="auto" w:fill="FFFFFF"/>
        </w:rPr>
        <w:t xml:space="preserve"> dado o contexto atual de desenvolvimento.</w:t>
      </w:r>
      <w:r w:rsidR="00E050BA" w:rsidRPr="00C45753">
        <w:rPr>
          <w:rFonts w:cs="Arial"/>
          <w:shd w:val="clear" w:color="auto" w:fill="FFFFFF"/>
        </w:rPr>
        <w:t xml:space="preserve"> </w:t>
      </w:r>
    </w:p>
    <w:p w:rsidR="00FA2B75" w:rsidRPr="00C45753" w:rsidRDefault="00FA2B75" w:rsidP="00C4405C">
      <w:pPr>
        <w:rPr>
          <w:rFonts w:cs="Arial"/>
          <w:shd w:val="clear" w:color="auto" w:fill="FFFFFF"/>
        </w:rPr>
      </w:pPr>
    </w:p>
    <w:p w:rsidR="00C4405C" w:rsidRPr="00C45753" w:rsidRDefault="00E050BA" w:rsidP="00C4405C">
      <w:pPr>
        <w:rPr>
          <w:rFonts w:cs="Arial"/>
          <w:shd w:val="clear" w:color="auto" w:fill="FFFFFF"/>
        </w:rPr>
      </w:pPr>
      <w:r w:rsidRPr="00C45753">
        <w:rPr>
          <w:rFonts w:cs="Arial"/>
          <w:shd w:val="clear" w:color="auto" w:fill="FFFFFF"/>
        </w:rPr>
        <w:lastRenderedPageBreak/>
        <w:t>Os diagramas selecionados</w:t>
      </w:r>
      <w:r w:rsidR="00FA2B75" w:rsidRPr="00C45753">
        <w:rPr>
          <w:rFonts w:cs="Arial"/>
          <w:shd w:val="clear" w:color="auto" w:fill="FFFFFF"/>
        </w:rPr>
        <w:t xml:space="preserve"> (</w:t>
      </w:r>
      <w:r w:rsidR="00FA2B75" w:rsidRPr="00C45753">
        <w:rPr>
          <w:rFonts w:cs="Arial"/>
          <w:shd w:val="clear" w:color="auto" w:fill="FFFFFF"/>
        </w:rPr>
        <w:fldChar w:fldCharType="begin"/>
      </w:r>
      <w:r w:rsidR="00FA2B75" w:rsidRPr="00C45753">
        <w:rPr>
          <w:rFonts w:cs="Arial"/>
          <w:shd w:val="clear" w:color="auto" w:fill="FFFFFF"/>
        </w:rPr>
        <w:instrText xml:space="preserve"> REF _Ref414820365 \h </w:instrText>
      </w:r>
      <w:r w:rsidR="00FA2B75" w:rsidRPr="00C45753">
        <w:rPr>
          <w:rFonts w:cs="Arial"/>
          <w:shd w:val="clear" w:color="auto" w:fill="FFFFFF"/>
        </w:rPr>
      </w:r>
      <w:r w:rsidR="00FA2B75" w:rsidRPr="00C45753">
        <w:rPr>
          <w:rFonts w:cs="Arial"/>
          <w:shd w:val="clear" w:color="auto" w:fill="FFFFFF"/>
        </w:rPr>
        <w:fldChar w:fldCharType="separate"/>
      </w:r>
      <w:r w:rsidR="00FA2B75" w:rsidRPr="00C45753">
        <w:t xml:space="preserve">Figura </w:t>
      </w:r>
      <w:r w:rsidR="00FA2B75" w:rsidRPr="00C45753">
        <w:rPr>
          <w:noProof/>
        </w:rPr>
        <w:t>1</w:t>
      </w:r>
      <w:r w:rsidR="00FA2B75" w:rsidRPr="00C45753">
        <w:rPr>
          <w:rFonts w:cs="Arial"/>
          <w:shd w:val="clear" w:color="auto" w:fill="FFFFFF"/>
        </w:rPr>
        <w:fldChar w:fldCharType="end"/>
      </w:r>
      <w:r w:rsidR="00FA2B75" w:rsidRPr="00C45753">
        <w:rPr>
          <w:rFonts w:cs="Arial"/>
          <w:shd w:val="clear" w:color="auto" w:fill="FFFFFF"/>
        </w:rPr>
        <w:t>)</w:t>
      </w:r>
      <w:r w:rsidRPr="00C45753">
        <w:rPr>
          <w:rFonts w:cs="Arial"/>
          <w:shd w:val="clear" w:color="auto" w:fill="FFFFFF"/>
        </w:rPr>
        <w:t xml:space="preserve"> foram</w:t>
      </w:r>
      <w:r w:rsidR="00C4405C" w:rsidRPr="00C45753">
        <w:rPr>
          <w:rFonts w:cs="Arial"/>
          <w:shd w:val="clear" w:color="auto" w:fill="FFFFFF"/>
        </w:rPr>
        <w:t>:</w:t>
      </w:r>
    </w:p>
    <w:p w:rsidR="00E050BA" w:rsidRPr="00C45753" w:rsidRDefault="00E050BA" w:rsidP="00C4405C">
      <w:pPr>
        <w:pStyle w:val="PargrafodaLista"/>
        <w:numPr>
          <w:ilvl w:val="0"/>
          <w:numId w:val="4"/>
        </w:numPr>
        <w:rPr>
          <w:rFonts w:cs="Arial"/>
          <w:shd w:val="clear" w:color="auto" w:fill="FFFFFF"/>
        </w:rPr>
      </w:pPr>
      <w:r w:rsidRPr="00C45753">
        <w:rPr>
          <w:rFonts w:cs="Arial"/>
          <w:shd w:val="clear" w:color="auto" w:fill="FFFFFF"/>
        </w:rPr>
        <w:t xml:space="preserve">Diagrama de casos de </w:t>
      </w:r>
      <w:r w:rsidR="00C4405C" w:rsidRPr="00C45753">
        <w:rPr>
          <w:rFonts w:cs="Arial"/>
          <w:shd w:val="clear" w:color="auto" w:fill="FFFFFF"/>
        </w:rPr>
        <w:t>uso:</w:t>
      </w:r>
      <w:r w:rsidR="00C4405C" w:rsidRPr="00C45753">
        <w:t xml:space="preserve"> </w:t>
      </w:r>
      <w:r w:rsidR="00C4405C" w:rsidRPr="00C45753">
        <w:rPr>
          <w:rFonts w:cs="Arial"/>
          <w:shd w:val="clear" w:color="auto" w:fill="FFFFFF"/>
        </w:rPr>
        <w:t>descreve a</w:t>
      </w:r>
      <w:r w:rsidR="001D250C" w:rsidRPr="00C45753">
        <w:rPr>
          <w:rFonts w:cs="Arial"/>
          <w:shd w:val="clear" w:color="auto" w:fill="FFFFFF"/>
        </w:rPr>
        <w:t>s</w:t>
      </w:r>
      <w:r w:rsidR="00C4405C" w:rsidRPr="00C45753">
        <w:rPr>
          <w:rFonts w:cs="Arial"/>
          <w:shd w:val="clear" w:color="auto" w:fill="FFFFFF"/>
        </w:rPr>
        <w:t xml:space="preserve"> funcionalidade</w:t>
      </w:r>
      <w:r w:rsidR="001D250C" w:rsidRPr="00C45753">
        <w:rPr>
          <w:rFonts w:cs="Arial"/>
          <w:shd w:val="clear" w:color="auto" w:fill="FFFFFF"/>
        </w:rPr>
        <w:t>s</w:t>
      </w:r>
      <w:r w:rsidR="00C4405C" w:rsidRPr="00C45753">
        <w:rPr>
          <w:rFonts w:cs="Arial"/>
          <w:shd w:val="clear" w:color="auto" w:fill="FFFFFF"/>
        </w:rPr>
        <w:t xml:space="preserve"> proposta</w:t>
      </w:r>
      <w:r w:rsidR="001D250C" w:rsidRPr="00C45753">
        <w:rPr>
          <w:rFonts w:cs="Arial"/>
          <w:shd w:val="clear" w:color="auto" w:fill="FFFFFF"/>
        </w:rPr>
        <w:t>s</w:t>
      </w:r>
      <w:r w:rsidR="00C4405C" w:rsidRPr="00C45753">
        <w:rPr>
          <w:rFonts w:cs="Arial"/>
          <w:shd w:val="clear" w:color="auto" w:fill="FFFFFF"/>
        </w:rPr>
        <w:t xml:space="preserve"> para </w:t>
      </w:r>
      <w:r w:rsidR="001D250C" w:rsidRPr="00C45753">
        <w:rPr>
          <w:rFonts w:cs="Arial"/>
          <w:shd w:val="clear" w:color="auto" w:fill="FFFFFF"/>
        </w:rPr>
        <w:t>o</w:t>
      </w:r>
      <w:r w:rsidR="00C4405C" w:rsidRPr="00C45753">
        <w:rPr>
          <w:rFonts w:cs="Arial"/>
          <w:shd w:val="clear" w:color="auto" w:fill="FFFFFF"/>
        </w:rPr>
        <w:t xml:space="preserve"> novo sistema</w:t>
      </w:r>
      <w:r w:rsidR="00EC4C8A" w:rsidRPr="00C45753">
        <w:rPr>
          <w:rFonts w:cs="Arial"/>
          <w:shd w:val="clear" w:color="auto" w:fill="FFFFFF"/>
        </w:rPr>
        <w:t>.</w:t>
      </w:r>
      <w:r w:rsidR="00C4405C" w:rsidRPr="00C45753">
        <w:rPr>
          <w:rFonts w:cs="Arial"/>
          <w:shd w:val="clear" w:color="auto" w:fill="FFFFFF"/>
        </w:rPr>
        <w:t xml:space="preserve"> </w:t>
      </w:r>
      <w:r w:rsidR="00EC4C8A" w:rsidRPr="00C45753">
        <w:rPr>
          <w:rFonts w:cs="Arial"/>
          <w:shd w:val="clear" w:color="auto" w:fill="FFFFFF"/>
        </w:rPr>
        <w:t>Será utilizado como</w:t>
      </w:r>
      <w:r w:rsidR="00C4405C" w:rsidRPr="00C45753">
        <w:rPr>
          <w:rFonts w:cs="Arial"/>
          <w:shd w:val="clear" w:color="auto" w:fill="FFFFFF"/>
        </w:rPr>
        <w:t xml:space="preserve"> ferramenta para o levantamento dos r</w:t>
      </w:r>
      <w:r w:rsidR="00815216" w:rsidRPr="00C45753">
        <w:rPr>
          <w:rFonts w:cs="Arial"/>
          <w:shd w:val="clear" w:color="auto" w:fill="FFFFFF"/>
        </w:rPr>
        <w:t>equisitos funcionais do sistema;</w:t>
      </w:r>
    </w:p>
    <w:p w:rsidR="00FF4B92" w:rsidRPr="00C45753" w:rsidRDefault="00FF4B92" w:rsidP="00EE564B">
      <w:pPr>
        <w:pStyle w:val="PargrafodaLista"/>
        <w:numPr>
          <w:ilvl w:val="0"/>
          <w:numId w:val="4"/>
        </w:numPr>
        <w:rPr>
          <w:rFonts w:cs="Arial"/>
          <w:shd w:val="clear" w:color="auto" w:fill="FFFFFF"/>
        </w:rPr>
      </w:pPr>
      <w:r w:rsidRPr="00C45753">
        <w:rPr>
          <w:rFonts w:cs="Arial"/>
          <w:shd w:val="clear" w:color="auto" w:fill="FFFFFF"/>
        </w:rPr>
        <w:t>Diagrama de pacotes:</w:t>
      </w:r>
      <w:r w:rsidR="00EE564B" w:rsidRPr="00C45753">
        <w:rPr>
          <w:rFonts w:cs="Arial"/>
          <w:shd w:val="clear" w:color="auto" w:fill="FFFFFF"/>
        </w:rPr>
        <w:t xml:space="preserve"> descreve os pacotes ou pedaços do sistema divididos em agrupamentos lógicos mostrando as dependências entre eles.</w:t>
      </w:r>
      <w:r w:rsidR="00EC4C8A" w:rsidRPr="00C45753">
        <w:rPr>
          <w:rFonts w:cs="Arial"/>
          <w:shd w:val="clear" w:color="auto" w:fill="FFFFFF"/>
        </w:rPr>
        <w:t xml:space="preserve"> Será utilizado para entendi</w:t>
      </w:r>
      <w:r w:rsidR="00815216" w:rsidRPr="00C45753">
        <w:rPr>
          <w:rFonts w:cs="Arial"/>
          <w:shd w:val="clear" w:color="auto" w:fill="FFFFFF"/>
        </w:rPr>
        <w:t>mento organizacional do sistema;</w:t>
      </w:r>
    </w:p>
    <w:p w:rsidR="00FF4B92" w:rsidRPr="00C45753" w:rsidRDefault="00FF4B92" w:rsidP="00FF4B92">
      <w:pPr>
        <w:pStyle w:val="PargrafodaLista"/>
        <w:numPr>
          <w:ilvl w:val="0"/>
          <w:numId w:val="4"/>
        </w:numPr>
        <w:rPr>
          <w:rFonts w:cs="Arial"/>
          <w:shd w:val="clear" w:color="auto" w:fill="FFFFFF"/>
        </w:rPr>
      </w:pPr>
      <w:r w:rsidRPr="00C45753">
        <w:rPr>
          <w:rFonts w:cs="Arial"/>
          <w:shd w:val="clear" w:color="auto" w:fill="FFFFFF"/>
        </w:rPr>
        <w:t>Diagrama de componentes:</w:t>
      </w:r>
      <w:r w:rsidR="00885D1C" w:rsidRPr="00C45753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="00885D1C" w:rsidRPr="00C45753">
        <w:rPr>
          <w:rFonts w:cs="Arial"/>
          <w:sz w:val="21"/>
          <w:szCs w:val="21"/>
          <w:shd w:val="clear" w:color="auto" w:fill="FFFFFF"/>
        </w:rPr>
        <w:t>ilustra como as</w:t>
      </w:r>
      <w:r w:rsidR="00885D1C" w:rsidRPr="00C45753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="00885D1C" w:rsidRPr="00C45753">
        <w:rPr>
          <w:rFonts w:cs="Arial"/>
          <w:sz w:val="21"/>
          <w:szCs w:val="21"/>
          <w:shd w:val="clear" w:color="auto" w:fill="FFFFFF"/>
        </w:rPr>
        <w:t>classes</w:t>
      </w:r>
      <w:r w:rsidR="00885D1C" w:rsidRPr="00C45753">
        <w:rPr>
          <w:rStyle w:val="apple-converted-space"/>
          <w:rFonts w:cs="Arial"/>
          <w:sz w:val="21"/>
          <w:szCs w:val="21"/>
          <w:shd w:val="clear" w:color="auto" w:fill="FFFFFF"/>
        </w:rPr>
        <w:t> </w:t>
      </w:r>
      <w:r w:rsidR="00885D1C" w:rsidRPr="00C45753">
        <w:rPr>
          <w:rFonts w:cs="Arial"/>
          <w:sz w:val="21"/>
          <w:szCs w:val="21"/>
          <w:shd w:val="clear" w:color="auto" w:fill="FFFFFF"/>
        </w:rPr>
        <w:t>deverão se encontrar organizadas através da noção de componentes de trabalho</w:t>
      </w:r>
      <w:r w:rsidR="00205F05" w:rsidRPr="00C45753">
        <w:rPr>
          <w:rFonts w:cs="Arial"/>
          <w:sz w:val="21"/>
          <w:szCs w:val="21"/>
          <w:shd w:val="clear" w:color="auto" w:fill="FFFFFF"/>
        </w:rPr>
        <w:t>. Será utilizado para entendimento estrutural do sistema.</w:t>
      </w:r>
    </w:p>
    <w:p w:rsidR="00E050BA" w:rsidRPr="00C45753" w:rsidRDefault="00E050BA" w:rsidP="00205F05">
      <w:pPr>
        <w:pStyle w:val="PargrafodaLista"/>
        <w:numPr>
          <w:ilvl w:val="0"/>
          <w:numId w:val="4"/>
        </w:numPr>
        <w:rPr>
          <w:rFonts w:cs="Arial"/>
          <w:shd w:val="clear" w:color="auto" w:fill="FFFFFF"/>
        </w:rPr>
      </w:pPr>
      <w:r w:rsidRPr="00C45753">
        <w:rPr>
          <w:rFonts w:cs="Arial"/>
          <w:shd w:val="clear" w:color="auto" w:fill="FFFFFF"/>
        </w:rPr>
        <w:t>Diagrama de classes:</w:t>
      </w:r>
      <w:r w:rsidR="00205F05" w:rsidRPr="00C45753">
        <w:rPr>
          <w:rFonts w:cs="Arial"/>
          <w:shd w:val="clear" w:color="auto" w:fill="FFFFFF"/>
        </w:rPr>
        <w:t xml:space="preserve"> é uma representação da e</w:t>
      </w:r>
      <w:r w:rsidR="00E676F7" w:rsidRPr="00C45753">
        <w:rPr>
          <w:rFonts w:cs="Arial"/>
          <w:shd w:val="clear" w:color="auto" w:fill="FFFFFF"/>
        </w:rPr>
        <w:t>strutura e relações entre classes. Será utilizado para entendimento funcional e estrutural do sistema.</w:t>
      </w:r>
    </w:p>
    <w:p w:rsidR="003637B7" w:rsidRPr="00B93E76" w:rsidRDefault="00E050BA" w:rsidP="00D72A95">
      <w:pPr>
        <w:pStyle w:val="PargrafodaLista"/>
        <w:numPr>
          <w:ilvl w:val="0"/>
          <w:numId w:val="4"/>
        </w:numPr>
        <w:rPr>
          <w:rFonts w:cs="Arial"/>
          <w:shd w:val="clear" w:color="auto" w:fill="FFFFFF"/>
        </w:rPr>
      </w:pPr>
      <w:r w:rsidRPr="00C45753">
        <w:rPr>
          <w:rFonts w:cs="Arial"/>
          <w:shd w:val="clear" w:color="auto" w:fill="FFFFFF"/>
        </w:rPr>
        <w:t>Diagrama de atividades:</w:t>
      </w:r>
      <w:r w:rsidR="00326DD1" w:rsidRPr="00C45753">
        <w:rPr>
          <w:rFonts w:cs="Arial"/>
          <w:shd w:val="clear" w:color="auto" w:fill="FFFFFF"/>
        </w:rPr>
        <w:t xml:space="preserve"> </w:t>
      </w:r>
      <w:r w:rsidR="00326DD1" w:rsidRPr="00C45753">
        <w:rPr>
          <w:rFonts w:cs="Arial"/>
          <w:sz w:val="21"/>
          <w:szCs w:val="21"/>
          <w:shd w:val="clear" w:color="auto" w:fill="FFFFFF"/>
        </w:rPr>
        <w:t xml:space="preserve">mostra o fluxo de controle de </w:t>
      </w:r>
      <w:r w:rsidR="00885D1C" w:rsidRPr="00C45753">
        <w:rPr>
          <w:rFonts w:cs="Arial"/>
          <w:sz w:val="21"/>
          <w:szCs w:val="21"/>
          <w:shd w:val="clear" w:color="auto" w:fill="FFFFFF"/>
        </w:rPr>
        <w:t>uma atividade para outra e será empregado</w:t>
      </w:r>
      <w:r w:rsidR="00326DD1" w:rsidRPr="00C45753">
        <w:rPr>
          <w:rFonts w:cs="Arial"/>
          <w:sz w:val="21"/>
          <w:szCs w:val="21"/>
          <w:shd w:val="clear" w:color="auto" w:fill="FFFFFF"/>
        </w:rPr>
        <w:t xml:space="preserve"> para </w:t>
      </w:r>
      <w:r w:rsidR="00E31851">
        <w:rPr>
          <w:rFonts w:cs="Arial"/>
          <w:sz w:val="21"/>
          <w:szCs w:val="21"/>
          <w:shd w:val="clear" w:color="auto" w:fill="FFFFFF"/>
        </w:rPr>
        <w:t>realizar</w:t>
      </w:r>
      <w:r w:rsidR="00326DD1" w:rsidRPr="00C45753">
        <w:rPr>
          <w:rFonts w:cs="Arial"/>
          <w:sz w:val="21"/>
          <w:szCs w:val="21"/>
          <w:shd w:val="clear" w:color="auto" w:fill="FFFFFF"/>
        </w:rPr>
        <w:t xml:space="preserve"> a modelagem de aspectos dinâmicos do sistema.</w:t>
      </w:r>
    </w:p>
    <w:p w:rsidR="00B93E76" w:rsidRPr="00B93E76" w:rsidRDefault="00B93E76" w:rsidP="00B93E76">
      <w:pPr>
        <w:ind w:left="706" w:firstLine="0"/>
        <w:rPr>
          <w:rFonts w:cs="Arial"/>
          <w:shd w:val="clear" w:color="auto" w:fill="FFFFFF"/>
        </w:rPr>
      </w:pPr>
      <w:bookmarkStart w:id="1" w:name="_GoBack"/>
      <w:bookmarkEnd w:id="1"/>
    </w:p>
    <w:p w:rsidR="006C4C47" w:rsidRPr="00C45753" w:rsidRDefault="00E623E7" w:rsidP="00B93E76">
      <w:pPr>
        <w:pStyle w:val="Titulo3"/>
        <w:spacing w:before="0"/>
        <w:outlineLvl w:val="2"/>
      </w:pPr>
      <w:r w:rsidRPr="00C45753">
        <w:t>Estrutura de referência dos dados</w:t>
      </w:r>
    </w:p>
    <w:p w:rsidR="00E623E7" w:rsidRPr="00C45753" w:rsidRDefault="00E623E7" w:rsidP="00E623E7">
      <w:pPr>
        <w:keepNext/>
      </w:pPr>
    </w:p>
    <w:p w:rsidR="00E623E7" w:rsidRPr="00C45753" w:rsidRDefault="00764AB1" w:rsidP="00E623E7">
      <w:pPr>
        <w:keepNext/>
      </w:pPr>
      <w:r w:rsidRPr="00C45753">
        <w:t>Para que o sistema tenha um nível de abstração que permita implementar diversos tipos de modelos, seja para balanço hídrico</w:t>
      </w:r>
      <w:r w:rsidR="00FA7B9A">
        <w:t>,</w:t>
      </w:r>
      <w:r w:rsidRPr="00C45753">
        <w:t xml:space="preserve"> como o que será aplicado nesse estudou</w:t>
      </w:r>
      <w:r w:rsidR="00FA7B9A">
        <w:t>,</w:t>
      </w:r>
      <w:r w:rsidRPr="00C45753">
        <w:t xml:space="preserve"> ou em modelos </w:t>
      </w:r>
      <w:r w:rsidR="00FA7B9A">
        <w:t>de previsão de safra completos, t</w:t>
      </w:r>
      <w:r w:rsidR="003D5A94" w:rsidRPr="00C45753">
        <w:t>odas</w:t>
      </w:r>
      <w:r w:rsidR="00613719" w:rsidRPr="00C45753">
        <w:t xml:space="preserve"> as entradas de dados do sistema</w:t>
      </w:r>
      <w:r w:rsidR="002F457A" w:rsidRPr="00C45753">
        <w:t>, informadas pelo usuário,</w:t>
      </w:r>
      <w:r w:rsidR="00613719" w:rsidRPr="00C45753">
        <w:t xml:space="preserve"> serão </w:t>
      </w:r>
      <w:r w:rsidR="003D5A94" w:rsidRPr="00C45753">
        <w:t xml:space="preserve">abstraídas e </w:t>
      </w:r>
      <w:r w:rsidR="00613719" w:rsidRPr="00C45753">
        <w:t>divididas em 3 categorias:</w:t>
      </w:r>
    </w:p>
    <w:p w:rsidR="00613719" w:rsidRPr="00C45753" w:rsidRDefault="00764AB1" w:rsidP="00613719">
      <w:pPr>
        <w:pStyle w:val="PargrafodaLista"/>
        <w:keepNext/>
        <w:numPr>
          <w:ilvl w:val="0"/>
          <w:numId w:val="4"/>
        </w:numPr>
      </w:pPr>
      <w:r w:rsidRPr="00C45753">
        <w:t xml:space="preserve">Dados simples: </w:t>
      </w:r>
      <w:r w:rsidR="000464FA" w:rsidRPr="00C45753">
        <w:t>serão</w:t>
      </w:r>
      <w:r w:rsidRPr="00C45753">
        <w:t xml:space="preserve"> dados que compõem apenas um elemento</w:t>
      </w:r>
      <w:r w:rsidR="003D5A94" w:rsidRPr="00C45753">
        <w:t xml:space="preserve">. Como </w:t>
      </w:r>
      <w:r w:rsidR="008213E1" w:rsidRPr="00C45753">
        <w:t>a</w:t>
      </w:r>
      <w:r w:rsidR="003D5A94" w:rsidRPr="00C45753">
        <w:t xml:space="preserve"> </w:t>
      </w:r>
      <w:r w:rsidR="00FA7B9A">
        <w:t>CAD</w:t>
      </w:r>
      <w:r w:rsidR="003D5A94" w:rsidRPr="00C45753">
        <w:t>, que consiste em uma</w:t>
      </w:r>
      <w:r w:rsidR="008213E1" w:rsidRPr="00C45753">
        <w:t xml:space="preserve"> única</w:t>
      </w:r>
      <w:r w:rsidR="003D5A94" w:rsidRPr="00C45753">
        <w:t xml:space="preserve"> imagem</w:t>
      </w:r>
      <w:r w:rsidR="008213E1" w:rsidRPr="00C45753">
        <w:t>.</w:t>
      </w:r>
    </w:p>
    <w:p w:rsidR="008213E1" w:rsidRPr="00C45753" w:rsidRDefault="008213E1" w:rsidP="00613719">
      <w:pPr>
        <w:pStyle w:val="PargrafodaLista"/>
        <w:keepNext/>
        <w:numPr>
          <w:ilvl w:val="0"/>
          <w:numId w:val="4"/>
        </w:numPr>
      </w:pPr>
      <w:r w:rsidRPr="00C45753">
        <w:t xml:space="preserve">Dados seriais: </w:t>
      </w:r>
      <w:r w:rsidR="000464FA" w:rsidRPr="00C45753">
        <w:t>serão</w:t>
      </w:r>
      <w:r w:rsidRPr="00C45753">
        <w:t xml:space="preserve"> dados que compõem uma série ou uma lista de dados. </w:t>
      </w:r>
      <w:r w:rsidR="00F7365C" w:rsidRPr="00C45753">
        <w:t xml:space="preserve">Como a informação </w:t>
      </w:r>
      <w:proofErr w:type="spellStart"/>
      <w:r w:rsidR="00F7365C" w:rsidRPr="00C45753">
        <w:t>descendia</w:t>
      </w:r>
      <w:r w:rsidR="00FA7B9A">
        <w:t>l</w:t>
      </w:r>
      <w:proofErr w:type="spellEnd"/>
      <w:r w:rsidR="00F7365C" w:rsidRPr="00C45753">
        <w:t xml:space="preserve"> de precipitação média do ECMWF</w:t>
      </w:r>
      <w:r w:rsidR="00EC4E27" w:rsidRPr="00C45753">
        <w:t>,</w:t>
      </w:r>
      <w:r w:rsidR="00F7365C" w:rsidRPr="00C45753">
        <w:t xml:space="preserve"> </w:t>
      </w:r>
      <w:r w:rsidR="00EC4E27" w:rsidRPr="00C45753">
        <w:t>q</w:t>
      </w:r>
      <w:r w:rsidR="00F7365C" w:rsidRPr="00C45753">
        <w:t>ue pode ser disponibilizada em uma série de 36 imagens (um ano)</w:t>
      </w:r>
      <w:r w:rsidR="00EC16A4" w:rsidRPr="00C45753">
        <w:t>.</w:t>
      </w:r>
    </w:p>
    <w:p w:rsidR="0008320E" w:rsidRPr="00C45753" w:rsidRDefault="00EC16A4" w:rsidP="00B93E76">
      <w:pPr>
        <w:pStyle w:val="PargrafodaLista"/>
        <w:keepNext/>
        <w:numPr>
          <w:ilvl w:val="0"/>
          <w:numId w:val="4"/>
        </w:numPr>
      </w:pPr>
      <w:r w:rsidRPr="00C45753">
        <w:t xml:space="preserve">Dados tabelados: </w:t>
      </w:r>
      <w:r w:rsidR="000464FA" w:rsidRPr="00C45753">
        <w:t>serão</w:t>
      </w:r>
      <w:r w:rsidRPr="00C45753">
        <w:t xml:space="preserve"> dados fixos informados ao sistema, estes dados consistem em </w:t>
      </w:r>
      <w:r w:rsidR="00A07669" w:rsidRPr="00C45753">
        <w:t>tabelas de 2 colunas em que na primeira encontra-se o nome d</w:t>
      </w:r>
      <w:r w:rsidR="00EC4E27" w:rsidRPr="00C45753">
        <w:t>ado a informação e na segunda o valo</w:t>
      </w:r>
      <w:r w:rsidR="00672A11" w:rsidRPr="00C45753">
        <w:t>r correspondente</w:t>
      </w:r>
      <w:r w:rsidR="00EC4E27" w:rsidRPr="00C45753">
        <w:t xml:space="preserve">. Como os dados de </w:t>
      </w:r>
      <w:proofErr w:type="spellStart"/>
      <w:r w:rsidR="00EC4E27" w:rsidRPr="00C45753">
        <w:t>K</w:t>
      </w:r>
      <w:r w:rsidR="00EC4E27" w:rsidRPr="00C45753">
        <w:rPr>
          <w:vertAlign w:val="subscript"/>
        </w:rPr>
        <w:t>c</w:t>
      </w:r>
      <w:proofErr w:type="spellEnd"/>
      <w:r w:rsidR="00EC4E27" w:rsidRPr="00C45753">
        <w:t xml:space="preserve"> (</w:t>
      </w:r>
      <w:proofErr w:type="spellStart"/>
      <w:r w:rsidR="00EC4E27" w:rsidRPr="00C45753">
        <w:t>K</w:t>
      </w:r>
      <w:r w:rsidR="00EC4E27" w:rsidRPr="00C45753">
        <w:rPr>
          <w:vertAlign w:val="subscript"/>
        </w:rPr>
        <w:t>c</w:t>
      </w:r>
      <w:proofErr w:type="spellEnd"/>
      <w:r w:rsidR="00EC4E27" w:rsidRPr="00C45753">
        <w:t xml:space="preserve"> inicial, médio</w:t>
      </w:r>
      <w:r w:rsidR="002F457A" w:rsidRPr="00C45753">
        <w:t xml:space="preserve"> e</w:t>
      </w:r>
      <w:r w:rsidR="00EC4E27" w:rsidRPr="00C45753">
        <w:t>, final)</w:t>
      </w:r>
      <w:r w:rsidR="002F457A" w:rsidRPr="00C45753">
        <w:t>, e outros índices.</w:t>
      </w:r>
    </w:p>
    <w:p w:rsidR="00672A11" w:rsidRPr="00416FBD" w:rsidRDefault="00672A11" w:rsidP="00CB1DEE">
      <w:pPr>
        <w:pStyle w:val="Titulo3"/>
        <w:outlineLvl w:val="2"/>
      </w:pPr>
      <w:r w:rsidRPr="00416FBD">
        <w:t>Padronização de acesso aos dados</w:t>
      </w:r>
    </w:p>
    <w:p w:rsidR="00672A11" w:rsidRPr="00C45753" w:rsidRDefault="00C01FC3" w:rsidP="0008320E">
      <w:pPr>
        <w:spacing w:before="240"/>
      </w:pPr>
      <w:r w:rsidRPr="00C45753">
        <w:t xml:space="preserve">Será desenvolvida uma estrutura de </w:t>
      </w:r>
      <w:r w:rsidR="007A6939" w:rsidRPr="00C45753">
        <w:t>referência</w:t>
      </w:r>
      <w:r w:rsidRPr="00C45753">
        <w:t xml:space="preserve"> simplificada entre os arquivos de entrada do usuário (imagens, </w:t>
      </w:r>
      <w:proofErr w:type="spellStart"/>
      <w:r w:rsidRPr="00C45753">
        <w:rPr>
          <w:i/>
        </w:rPr>
        <w:t>shapes</w:t>
      </w:r>
      <w:proofErr w:type="spellEnd"/>
      <w:r w:rsidRPr="00C45753">
        <w:t xml:space="preserve">, tabelas) e os objetos abstratos contidos no software. </w:t>
      </w:r>
      <w:r w:rsidR="0008320E" w:rsidRPr="00C45753">
        <w:t>O software proverá uma UI para inserção de cada tipo de dado no sistema.</w:t>
      </w:r>
      <w:r w:rsidR="007A6939" w:rsidRPr="00C45753">
        <w:t xml:space="preserve"> Cada tipo de dado terá sua UI </w:t>
      </w:r>
      <w:r w:rsidR="007A6939" w:rsidRPr="00C45753">
        <w:lastRenderedPageBreak/>
        <w:t xml:space="preserve">de inserção, com uma interface padronizada a fim de </w:t>
      </w:r>
      <w:r w:rsidR="006B598B">
        <w:t xml:space="preserve">fornecer um </w:t>
      </w:r>
      <w:r w:rsidR="00A733BA" w:rsidRPr="00C45753">
        <w:t>de aspecto comum</w:t>
      </w:r>
      <w:r w:rsidR="006B598B">
        <w:t xml:space="preserve"> de utilização do software para com o usuário (pesquisador)</w:t>
      </w:r>
      <w:r w:rsidR="00A733BA" w:rsidRPr="00C45753">
        <w:t>.</w:t>
      </w:r>
    </w:p>
    <w:p w:rsidR="00A733BA" w:rsidRPr="00416FBD" w:rsidRDefault="00A733BA" w:rsidP="00CB1DEE">
      <w:pPr>
        <w:pStyle w:val="Titulo3"/>
        <w:outlineLvl w:val="2"/>
      </w:pPr>
      <w:r w:rsidRPr="00416FBD">
        <w:t>Padronização de ferramentas/operações</w:t>
      </w:r>
    </w:p>
    <w:p w:rsidR="00A733BA" w:rsidRDefault="00494DA3" w:rsidP="00A733BA">
      <w:pPr>
        <w:spacing w:before="240"/>
      </w:pPr>
      <w:r w:rsidRPr="00C45753">
        <w:t xml:space="preserve">O sistema deve fornecer um conjunto de ferramentas para trabalhar com os dados fornecidos. </w:t>
      </w:r>
      <w:r w:rsidR="00CA339C" w:rsidRPr="00C45753">
        <w:t>Tod</w:t>
      </w:r>
      <w:r w:rsidR="0070722B">
        <w:t>o</w:t>
      </w:r>
      <w:r w:rsidR="00CA339C" w:rsidRPr="00C45753">
        <w:t xml:space="preserve">s </w:t>
      </w:r>
      <w:r w:rsidRPr="00C45753">
        <w:t>estes</w:t>
      </w:r>
      <w:r w:rsidR="00CA339C" w:rsidRPr="00C45753">
        <w:t xml:space="preserve"> requisitos funcionais realizados pelo sistema, como interpola</w:t>
      </w:r>
      <w:r w:rsidRPr="00C45753">
        <w:t>ção e cálculos de BH</w:t>
      </w:r>
      <w:r w:rsidR="0070722B">
        <w:t>,</w:t>
      </w:r>
      <w:r w:rsidRPr="00C45753">
        <w:t xml:space="preserve"> serão abstraídos</w:t>
      </w:r>
      <w:r w:rsidR="00CD7383" w:rsidRPr="00C45753">
        <w:t xml:space="preserve"> em uma estrutura padronizada de operações, de forma que possa ser implementado</w:t>
      </w:r>
      <w:r w:rsidR="0070722B">
        <w:t>,</w:t>
      </w:r>
      <w:r w:rsidR="00CD7383" w:rsidRPr="00C45753">
        <w:t xml:space="preserve"> sempre</w:t>
      </w:r>
      <w:r w:rsidR="0070722B">
        <w:t>, novos recursos ao sistema,</w:t>
      </w:r>
      <w:r w:rsidR="00BB42AB" w:rsidRPr="00C45753">
        <w:t xml:space="preserve"> </w:t>
      </w:r>
      <w:r w:rsidR="00CD7383" w:rsidRPr="00C45753">
        <w:t xml:space="preserve">reaproveitando </w:t>
      </w:r>
      <w:r w:rsidR="00BB42AB" w:rsidRPr="00C45753">
        <w:t xml:space="preserve">as funções existentes, para isso será utilizado o padrão de projeto </w:t>
      </w:r>
      <w:proofErr w:type="spellStart"/>
      <w:r w:rsidR="00BB42AB" w:rsidRPr="00C45753">
        <w:rPr>
          <w:i/>
        </w:rPr>
        <w:t>Template</w:t>
      </w:r>
      <w:proofErr w:type="spellEnd"/>
      <w:r w:rsidR="00BB42AB" w:rsidRPr="00C45753">
        <w:t xml:space="preserve"> </w:t>
      </w:r>
      <w:proofErr w:type="spellStart"/>
      <w:r w:rsidR="00BB42AB" w:rsidRPr="00C45753">
        <w:rPr>
          <w:i/>
        </w:rPr>
        <w:t>Method</w:t>
      </w:r>
      <w:proofErr w:type="spellEnd"/>
      <w:r w:rsidR="0070722B">
        <w:t>, padronizando as funções</w:t>
      </w:r>
      <w:r w:rsidR="007D798D">
        <w:t xml:space="preserve"> </w:t>
      </w:r>
      <w:r w:rsidR="0070722B">
        <w:t>de</w:t>
      </w:r>
      <w:r w:rsidR="007D798D">
        <w:t xml:space="preserve"> for</w:t>
      </w:r>
      <w:r w:rsidR="0086331F">
        <w:t xml:space="preserve">ma </w:t>
      </w:r>
      <w:r w:rsidR="0070722B">
        <w:t xml:space="preserve">que </w:t>
      </w:r>
      <w:r w:rsidR="0086331F">
        <w:t xml:space="preserve">o sistema se </w:t>
      </w:r>
      <w:r w:rsidR="0070722B">
        <w:t>torne</w:t>
      </w:r>
      <w:r w:rsidR="0086331F">
        <w:t xml:space="preserve"> modular.</w:t>
      </w:r>
    </w:p>
    <w:p w:rsidR="007D798D" w:rsidRDefault="00416FBD" w:rsidP="00CB1DEE">
      <w:pPr>
        <w:pStyle w:val="Titulo3"/>
        <w:outlineLvl w:val="2"/>
      </w:pPr>
      <w:r w:rsidRPr="00416FBD">
        <w:t>Funções/Operações</w:t>
      </w:r>
      <w:r w:rsidR="00810BB4">
        <w:t xml:space="preserve"> do sistema</w:t>
      </w:r>
    </w:p>
    <w:p w:rsidR="00E50762" w:rsidRDefault="00150353" w:rsidP="00D536B7">
      <w:pPr>
        <w:spacing w:before="240"/>
      </w:pPr>
      <w:r>
        <w:t xml:space="preserve">Entre outras operações, para atingir o objetivo de calcular o BHFAO e o BHTM, </w:t>
      </w:r>
      <w:r w:rsidR="000F65D9">
        <w:t>deverão ser</w:t>
      </w:r>
      <w:r>
        <w:t xml:space="preserve"> imple</w:t>
      </w:r>
      <w:r w:rsidR="001D781B">
        <w:t xml:space="preserve">mentadas </w:t>
      </w:r>
      <w:r w:rsidR="00E35154">
        <w:t>no sistema</w:t>
      </w:r>
      <w:r w:rsidR="00D536B7">
        <w:t>,</w:t>
      </w:r>
      <w:r w:rsidR="00E35154">
        <w:t xml:space="preserve"> </w:t>
      </w:r>
      <w:r w:rsidR="001D781B">
        <w:t>as operações</w:t>
      </w:r>
      <w:r w:rsidR="00454563">
        <w:t>, para cada pixel (</w:t>
      </w:r>
      <w:r w:rsidR="00454563" w:rsidRPr="00454563">
        <w:rPr>
          <w:i/>
        </w:rPr>
        <w:t xml:space="preserve">pixel </w:t>
      </w:r>
      <w:proofErr w:type="spellStart"/>
      <w:r w:rsidR="00454563" w:rsidRPr="00454563">
        <w:rPr>
          <w:i/>
        </w:rPr>
        <w:t>by</w:t>
      </w:r>
      <w:proofErr w:type="spellEnd"/>
      <w:r w:rsidR="00454563" w:rsidRPr="00454563">
        <w:rPr>
          <w:i/>
        </w:rPr>
        <w:t xml:space="preserve"> pixel</w:t>
      </w:r>
      <w:r w:rsidR="00454563">
        <w:t>)</w:t>
      </w:r>
      <w:r w:rsidR="00D536B7">
        <w:t xml:space="preserve"> e</w:t>
      </w:r>
      <w:r w:rsidR="00114F7E">
        <w:t xml:space="preserve"> para cada intervalo temporal</w:t>
      </w:r>
      <w:r w:rsidR="001027E4">
        <w:t xml:space="preserve"> (de forma automatizada</w:t>
      </w:r>
      <w:r w:rsidR="0023306A">
        <w:t>, seja por descende ou outro intervalo</w:t>
      </w:r>
      <w:r w:rsidR="001027E4">
        <w:t>)</w:t>
      </w:r>
      <w:r w:rsidR="00114F7E">
        <w:t>,</w:t>
      </w:r>
      <w:r w:rsidR="00871380">
        <w:t xml:space="preserve"> </w:t>
      </w:r>
      <w:r w:rsidR="002F5D6B">
        <w:t xml:space="preserve">que serão vistas logo a </w:t>
      </w:r>
      <w:r w:rsidR="00871380">
        <w:t>seguir</w:t>
      </w:r>
      <w:r w:rsidR="001D781B">
        <w:t>.</w:t>
      </w:r>
    </w:p>
    <w:p w:rsidR="00871380" w:rsidRPr="00483656" w:rsidRDefault="00871380" w:rsidP="00EB6138">
      <w:r>
        <w:t xml:space="preserve">Algumas destas funções necessitarão de recursos fornecidos pelo GDAL </w:t>
      </w:r>
      <w:r w:rsidRPr="00871380">
        <w:rPr>
          <w:i/>
        </w:rPr>
        <w:t>core</w:t>
      </w:r>
      <w:r w:rsidR="00483656">
        <w:t xml:space="preserve">, para facilitar a gerencia e organizar o acesso a esses recursos de software (interpolações, álgebras de mapas, </w:t>
      </w:r>
      <w:proofErr w:type="spellStart"/>
      <w:r w:rsidR="00483656">
        <w:t>etc</w:t>
      </w:r>
      <w:proofErr w:type="spellEnd"/>
      <w:r w:rsidR="00483656">
        <w:t xml:space="preserve">), será criada uma fachada de acesso, utilizando o padrão de projeto </w:t>
      </w:r>
      <w:proofErr w:type="spellStart"/>
      <w:r w:rsidR="00483656" w:rsidRPr="00483656">
        <w:rPr>
          <w:i/>
        </w:rPr>
        <w:t>Facade</w:t>
      </w:r>
      <w:proofErr w:type="spellEnd"/>
      <w:r w:rsidR="00483656">
        <w:t xml:space="preserve"> </w:t>
      </w:r>
      <w:proofErr w:type="spellStart"/>
      <w:r w:rsidR="00483656" w:rsidRPr="00483656">
        <w:rPr>
          <w:i/>
        </w:rPr>
        <w:t>Method</w:t>
      </w:r>
      <w:proofErr w:type="spellEnd"/>
      <w:r w:rsidR="00483656">
        <w:t>.</w:t>
      </w:r>
    </w:p>
    <w:p w:rsidR="00EB6138" w:rsidRDefault="009A623F" w:rsidP="00F82CD3">
      <w:pPr>
        <w:pStyle w:val="Titulo4"/>
      </w:pPr>
      <w:r>
        <w:t>Funções em comum</w:t>
      </w:r>
      <w:r w:rsidR="00EB6138">
        <w:t>:</w:t>
      </w:r>
    </w:p>
    <w:p w:rsidR="00EB6138" w:rsidRDefault="00EB6138" w:rsidP="00EB6138">
      <w:pPr>
        <w:ind w:firstLine="0"/>
      </w:pPr>
    </w:p>
    <w:p w:rsidR="000F0E47" w:rsidRDefault="000F0E47" w:rsidP="00605050">
      <w:pPr>
        <w:ind w:firstLine="810"/>
      </w:pPr>
      <w:r>
        <w:t>O sistema disponibilizará uma s</w:t>
      </w:r>
      <w:r w:rsidR="002F5D6B">
        <w:t>é</w:t>
      </w:r>
      <w:r>
        <w:t xml:space="preserve">rie de funções comuns aos modelos, as funções </w:t>
      </w:r>
      <w:r w:rsidR="00E42CB9">
        <w:t xml:space="preserve">comuns </w:t>
      </w:r>
      <w:r>
        <w:t>especificadas até o momento são:</w:t>
      </w:r>
    </w:p>
    <w:p w:rsidR="006376AA" w:rsidRDefault="006376AA" w:rsidP="00D55425">
      <w:pPr>
        <w:pStyle w:val="PargrafodaLista"/>
        <w:numPr>
          <w:ilvl w:val="0"/>
          <w:numId w:val="5"/>
        </w:numPr>
        <w:ind w:left="720"/>
      </w:pPr>
      <w:r>
        <w:t>Gerar</w:t>
      </w:r>
      <w:r w:rsidR="00005ECE">
        <w:t xml:space="preserve"> </w:t>
      </w:r>
      <w:r>
        <w:t>série</w:t>
      </w:r>
      <w:r w:rsidR="00005ECE">
        <w:t>s</w:t>
      </w:r>
      <w:r>
        <w:t xml:space="preserve"> de imagens contendo as informações </w:t>
      </w:r>
      <w:proofErr w:type="spellStart"/>
      <w:r w:rsidR="00005ECE">
        <w:t>agro-meteorológicas</w:t>
      </w:r>
      <w:proofErr w:type="spellEnd"/>
      <w:r w:rsidR="00005ECE">
        <w:t xml:space="preserve"> </w:t>
      </w:r>
      <w:r>
        <w:t>por meio de interpolação, a partir de dados vetoriais ECMWF</w:t>
      </w:r>
      <w:r w:rsidR="00EB6138">
        <w:t>:</w:t>
      </w:r>
    </w:p>
    <w:p w:rsidR="00B236BC" w:rsidRDefault="00B236BC" w:rsidP="00B236BC">
      <w:pPr>
        <w:pStyle w:val="PargrafodaLista"/>
        <w:numPr>
          <w:ilvl w:val="0"/>
          <w:numId w:val="4"/>
        </w:numPr>
      </w:pPr>
      <w:r>
        <w:t xml:space="preserve">Dados de entrada: </w:t>
      </w:r>
      <w:proofErr w:type="spellStart"/>
      <w:r w:rsidRPr="00B236BC">
        <w:rPr>
          <w:i/>
        </w:rPr>
        <w:t>Shape</w:t>
      </w:r>
      <w:proofErr w:type="spellEnd"/>
      <w:r>
        <w:t xml:space="preserve"> ECMWF, parametrização tabelada para algoritmo </w:t>
      </w:r>
      <w:r w:rsidR="00CB1D06">
        <w:t xml:space="preserve">de </w:t>
      </w:r>
      <w:r>
        <w:t xml:space="preserve">interpolação, </w:t>
      </w:r>
      <w:r w:rsidR="00106E6B">
        <w:t xml:space="preserve">imagem de referência para </w:t>
      </w:r>
      <w:r w:rsidR="00CB1D06">
        <w:t xml:space="preserve">criação das imagens (essa imagem fornecerá informações para o interpolador, como tamanho de pixel, número de linhas, colunas e coordenadas </w:t>
      </w:r>
      <w:r w:rsidR="001E4B13">
        <w:t xml:space="preserve">de posição, porém essas informações poderão ser adicionadas de forma manual </w:t>
      </w:r>
      <w:r w:rsidR="00E42CB9">
        <w:t>através</w:t>
      </w:r>
      <w:r w:rsidR="001E4B13">
        <w:t xml:space="preserve"> de</w:t>
      </w:r>
      <w:r w:rsidR="00E42CB9">
        <w:t xml:space="preserve"> uma</w:t>
      </w:r>
      <w:r w:rsidR="001E4B13">
        <w:t xml:space="preserve"> tabela</w:t>
      </w:r>
      <w:r w:rsidR="00CB1D06">
        <w:t>)</w:t>
      </w:r>
      <w:r w:rsidR="001E4B13">
        <w:t>.</w:t>
      </w:r>
    </w:p>
    <w:p w:rsidR="005A6F7D" w:rsidRDefault="005A6F7D" w:rsidP="00B236BC">
      <w:pPr>
        <w:pStyle w:val="PargrafodaLista"/>
        <w:numPr>
          <w:ilvl w:val="0"/>
          <w:numId w:val="4"/>
        </w:numPr>
      </w:pPr>
      <w:r>
        <w:t xml:space="preserve">Dados de saída: séries de imagens correspondentes </w:t>
      </w:r>
      <w:r w:rsidR="00841289">
        <w:t>à</w:t>
      </w:r>
      <w:r>
        <w:t>s informações</w:t>
      </w:r>
      <w:r w:rsidR="00841289">
        <w:t xml:space="preserve"> </w:t>
      </w:r>
      <w:proofErr w:type="spellStart"/>
      <w:r w:rsidR="00841289">
        <w:t>agro-meteorológicas</w:t>
      </w:r>
      <w:proofErr w:type="spellEnd"/>
      <w:r>
        <w:t xml:space="preserve"> </w:t>
      </w:r>
      <w:r w:rsidR="00841289">
        <w:t>escolhidas</w:t>
      </w:r>
      <w:r w:rsidR="00CA6454">
        <w:t>/selecionadas</w:t>
      </w:r>
      <w:r w:rsidR="00841289">
        <w:t>.</w:t>
      </w:r>
    </w:p>
    <w:p w:rsidR="00935CF0" w:rsidRDefault="005C00EC" w:rsidP="00D55425">
      <w:pPr>
        <w:pStyle w:val="PargrafodaLista"/>
        <w:numPr>
          <w:ilvl w:val="0"/>
          <w:numId w:val="5"/>
        </w:numPr>
        <w:ind w:left="720"/>
        <w:rPr>
          <w:lang w:eastAsia="pt-BR"/>
        </w:rPr>
      </w:pPr>
      <w:r>
        <w:rPr>
          <w:lang w:eastAsia="pt-BR"/>
        </w:rPr>
        <w:lastRenderedPageBreak/>
        <w:t xml:space="preserve">Calcular </w:t>
      </w:r>
      <w:r w:rsidR="00C67A83">
        <w:rPr>
          <w:lang w:eastAsia="pt-BR"/>
        </w:rPr>
        <w:t>a evapotranspiração da cultura (</w:t>
      </w:r>
      <w:proofErr w:type="spellStart"/>
      <w:r w:rsidR="00C67A83" w:rsidRPr="00935CF0">
        <w:rPr>
          <w:i/>
          <w:lang w:eastAsia="pt-BR"/>
        </w:rPr>
        <w:t>ET</w:t>
      </w:r>
      <w:r w:rsidR="00E50762">
        <w:rPr>
          <w:i/>
          <w:vertAlign w:val="subscript"/>
          <w:lang w:eastAsia="pt-BR"/>
        </w:rPr>
        <w:t>c</w:t>
      </w:r>
      <w:proofErr w:type="spellEnd"/>
      <w:r w:rsidR="00C67A83">
        <w:rPr>
          <w:lang w:eastAsia="pt-BR"/>
        </w:rPr>
        <w:t>)</w:t>
      </w:r>
      <w:r w:rsidR="00AD3F84">
        <w:rPr>
          <w:lang w:eastAsia="pt-BR"/>
        </w:rPr>
        <w:t xml:space="preserve">, </w:t>
      </w:r>
      <w:r w:rsidR="00E64A2A">
        <w:rPr>
          <w:lang w:eastAsia="pt-BR"/>
        </w:rPr>
        <w:t>considerando o estado fenológico da cultura</w:t>
      </w:r>
      <w:r w:rsidR="00C67A83">
        <w:rPr>
          <w:lang w:eastAsia="pt-BR"/>
        </w:rPr>
        <w:t xml:space="preserve">: </w:t>
      </w:r>
    </w:p>
    <w:p w:rsidR="00810BB4" w:rsidRDefault="00301325" w:rsidP="00301325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Dados de entrada: </w:t>
      </w:r>
      <w:r w:rsidR="00810BB4">
        <w:rPr>
          <w:lang w:eastAsia="pt-BR"/>
        </w:rPr>
        <w:t xml:space="preserve">valores </w:t>
      </w:r>
      <w:r>
        <w:rPr>
          <w:lang w:eastAsia="pt-BR"/>
        </w:rPr>
        <w:t xml:space="preserve">tabelados </w:t>
      </w:r>
      <w:r w:rsidR="00810BB4">
        <w:rPr>
          <w:lang w:eastAsia="pt-BR"/>
        </w:rPr>
        <w:t xml:space="preserve">de </w:t>
      </w:r>
      <w:proofErr w:type="spellStart"/>
      <w:r w:rsidR="00810BB4" w:rsidRPr="00A6713C">
        <w:rPr>
          <w:i/>
          <w:lang w:eastAsia="pt-BR"/>
        </w:rPr>
        <w:t>K</w:t>
      </w:r>
      <w:r w:rsidR="00810BB4" w:rsidRPr="00A6713C">
        <w:rPr>
          <w:i/>
          <w:vertAlign w:val="subscript"/>
          <w:lang w:eastAsia="pt-BR"/>
        </w:rPr>
        <w:t>c</w:t>
      </w:r>
      <w:proofErr w:type="spellEnd"/>
      <w:r w:rsidR="00CA6454">
        <w:rPr>
          <w:lang w:eastAsia="pt-BR"/>
        </w:rPr>
        <w:t xml:space="preserve"> (</w:t>
      </w:r>
      <w:r w:rsidR="00810BB4">
        <w:rPr>
          <w:lang w:eastAsia="pt-BR"/>
        </w:rPr>
        <w:t>dependente da cultura</w:t>
      </w:r>
      <w:r w:rsidR="00CA6454">
        <w:rPr>
          <w:lang w:eastAsia="pt-BR"/>
        </w:rPr>
        <w:t>)</w:t>
      </w:r>
      <w:r w:rsidR="00B42EE0">
        <w:rPr>
          <w:lang w:eastAsia="pt-BR"/>
        </w:rPr>
        <w:t xml:space="preserve">, </w:t>
      </w:r>
      <w:r w:rsidR="00810BB4">
        <w:rPr>
          <w:lang w:eastAsia="pt-BR"/>
        </w:rPr>
        <w:t>valores de evapotranspiração de referência (</w:t>
      </w:r>
      <w:r w:rsidR="00810BB4" w:rsidRPr="00A6713C">
        <w:rPr>
          <w:i/>
          <w:lang w:eastAsia="pt-BR"/>
        </w:rPr>
        <w:t>ET</w:t>
      </w:r>
      <w:r w:rsidR="00810BB4" w:rsidRPr="00A6713C">
        <w:rPr>
          <w:i/>
          <w:vertAlign w:val="subscript"/>
          <w:lang w:eastAsia="pt-BR"/>
        </w:rPr>
        <w:t>0</w:t>
      </w:r>
      <w:r w:rsidR="00810BB4">
        <w:rPr>
          <w:lang w:eastAsia="pt-BR"/>
        </w:rPr>
        <w:t>)</w:t>
      </w:r>
      <w:r w:rsidR="005F0F32">
        <w:rPr>
          <w:lang w:eastAsia="pt-BR"/>
        </w:rPr>
        <w:t xml:space="preserve"> (série de imagens geradas a partir da interpolação ECMWF)</w:t>
      </w:r>
      <w:r w:rsidR="0089404A">
        <w:rPr>
          <w:lang w:eastAsia="pt-BR"/>
        </w:rPr>
        <w:t>, Imagem de plantio e colheita do ano safra</w:t>
      </w:r>
      <w:r w:rsidR="00B42EE0">
        <w:rPr>
          <w:lang w:eastAsia="pt-BR"/>
        </w:rPr>
        <w:t xml:space="preserve"> e</w:t>
      </w:r>
      <w:r w:rsidR="00340522">
        <w:rPr>
          <w:lang w:eastAsia="pt-BR"/>
        </w:rPr>
        <w:t xml:space="preserve"> valores tabelados </w:t>
      </w:r>
      <w:r w:rsidR="00A611EE">
        <w:rPr>
          <w:lang w:eastAsia="pt-BR"/>
        </w:rPr>
        <w:t>da distribuição diária em cada ciclo fenológico</w:t>
      </w:r>
      <w:r w:rsidR="00B42EE0">
        <w:rPr>
          <w:lang w:eastAsia="pt-BR"/>
        </w:rPr>
        <w:t xml:space="preserve"> (informados pela FAO)</w:t>
      </w:r>
      <w:r w:rsidR="00810BB4">
        <w:rPr>
          <w:lang w:eastAsia="pt-BR"/>
        </w:rPr>
        <w:t>.</w:t>
      </w:r>
    </w:p>
    <w:p w:rsidR="006839CD" w:rsidRDefault="0086331F" w:rsidP="006839CD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Dados de saída: </w:t>
      </w:r>
      <w:r w:rsidR="00B843CF">
        <w:rPr>
          <w:lang w:eastAsia="pt-BR"/>
        </w:rPr>
        <w:t xml:space="preserve">série de imagens com valores de </w:t>
      </w:r>
      <w:proofErr w:type="spellStart"/>
      <w:r w:rsidR="00B843CF" w:rsidRPr="00A6713C">
        <w:rPr>
          <w:i/>
          <w:lang w:eastAsia="pt-BR"/>
        </w:rPr>
        <w:t>ET</w:t>
      </w:r>
      <w:r w:rsidR="00B843CF" w:rsidRPr="00A6713C">
        <w:rPr>
          <w:i/>
          <w:vertAlign w:val="subscript"/>
          <w:lang w:eastAsia="pt-BR"/>
        </w:rPr>
        <w:t>c</w:t>
      </w:r>
      <w:r w:rsidR="00B843CF">
        <w:rPr>
          <w:lang w:eastAsia="pt-BR"/>
        </w:rPr>
        <w:t>.</w:t>
      </w:r>
      <w:proofErr w:type="spellEnd"/>
    </w:p>
    <w:p w:rsidR="00071673" w:rsidRDefault="00071673" w:rsidP="00071673">
      <w:pPr>
        <w:pStyle w:val="PargrafodaLista"/>
        <w:numPr>
          <w:ilvl w:val="0"/>
          <w:numId w:val="5"/>
        </w:numPr>
        <w:ind w:left="720"/>
        <w:rPr>
          <w:lang w:eastAsia="pt-BR"/>
        </w:rPr>
      </w:pPr>
      <w:r>
        <w:rPr>
          <w:lang w:eastAsia="pt-BR"/>
        </w:rPr>
        <w:t>Extrair informações gerais e estatísticas sobre imagens ou séries de imagens:</w:t>
      </w:r>
    </w:p>
    <w:p w:rsidR="00071673" w:rsidRDefault="00071673" w:rsidP="00071673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Dados de entrada: imagem ou série de imagens;</w:t>
      </w:r>
    </w:p>
    <w:p w:rsidR="00071673" w:rsidRDefault="00071673" w:rsidP="00071673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Dados de saída: informações diversas</w:t>
      </w:r>
      <w:r w:rsidR="006B2154">
        <w:rPr>
          <w:lang w:eastAsia="pt-BR"/>
        </w:rPr>
        <w:t xml:space="preserve"> em forma de tabela</w:t>
      </w:r>
      <w:r>
        <w:rPr>
          <w:lang w:eastAsia="pt-BR"/>
        </w:rPr>
        <w:t>.</w:t>
      </w:r>
    </w:p>
    <w:p w:rsidR="006839CD" w:rsidRDefault="009A623F" w:rsidP="009A623F">
      <w:pPr>
        <w:pStyle w:val="Titulo4"/>
        <w:rPr>
          <w:lang w:eastAsia="pt-BR"/>
        </w:rPr>
      </w:pPr>
      <w:r>
        <w:rPr>
          <w:lang w:eastAsia="pt-BR"/>
        </w:rPr>
        <w:t>Funções p</w:t>
      </w:r>
      <w:r w:rsidR="006839CD">
        <w:rPr>
          <w:lang w:eastAsia="pt-BR"/>
        </w:rPr>
        <w:t>ara BHFAO:</w:t>
      </w:r>
    </w:p>
    <w:p w:rsidR="005C28F7" w:rsidRDefault="005C28F7" w:rsidP="0003114B">
      <w:pPr>
        <w:spacing w:before="240"/>
        <w:ind w:firstLine="720"/>
        <w:rPr>
          <w:lang w:eastAsia="pt-BR"/>
        </w:rPr>
      </w:pPr>
      <w:r>
        <w:rPr>
          <w:lang w:eastAsia="pt-BR"/>
        </w:rPr>
        <w:t>O BHFAO tem características específicas, portanto serão implementadas funções especificas para gerá-lo, que são:</w:t>
      </w:r>
    </w:p>
    <w:p w:rsidR="00D33DBB" w:rsidRDefault="00D33DBB" w:rsidP="006839CD">
      <w:pPr>
        <w:pStyle w:val="PargrafodaLista"/>
        <w:numPr>
          <w:ilvl w:val="0"/>
          <w:numId w:val="6"/>
        </w:numPr>
        <w:ind w:left="720"/>
        <w:rPr>
          <w:lang w:eastAsia="pt-BR"/>
        </w:rPr>
      </w:pPr>
      <w:r>
        <w:rPr>
          <w:lang w:eastAsia="pt-BR"/>
        </w:rPr>
        <w:t>Calcular a agua disponível no solo</w:t>
      </w:r>
      <w:r w:rsidR="001D781B">
        <w:rPr>
          <w:lang w:eastAsia="pt-BR"/>
        </w:rPr>
        <w:t xml:space="preserve"> (</w:t>
      </w:r>
      <w:r w:rsidR="001D781B" w:rsidRPr="00D55425">
        <w:rPr>
          <w:i/>
          <w:lang w:eastAsia="pt-BR"/>
        </w:rPr>
        <w:t>TAW</w:t>
      </w:r>
      <w:r w:rsidR="001D781B">
        <w:rPr>
          <w:lang w:eastAsia="pt-BR"/>
        </w:rPr>
        <w:t>)</w:t>
      </w:r>
      <w:r w:rsidR="00AD3F84" w:rsidRPr="00AD3F84">
        <w:rPr>
          <w:lang w:eastAsia="pt-BR"/>
        </w:rPr>
        <w:t xml:space="preserve"> </w:t>
      </w:r>
      <w:r w:rsidR="0011760D">
        <w:rPr>
          <w:lang w:eastAsia="pt-BR"/>
        </w:rPr>
        <w:t>considerando o solo e o estado fenológico da cultura</w:t>
      </w:r>
      <w:r w:rsidR="00E35154">
        <w:rPr>
          <w:lang w:eastAsia="pt-BR"/>
        </w:rPr>
        <w:t>:</w:t>
      </w:r>
    </w:p>
    <w:p w:rsidR="00E12D20" w:rsidRDefault="00E35154" w:rsidP="00E12D20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Dados de entrada: </w:t>
      </w:r>
      <w:r w:rsidR="00B1582A">
        <w:rPr>
          <w:lang w:eastAsia="pt-BR"/>
        </w:rPr>
        <w:t xml:space="preserve">imagem da </w:t>
      </w:r>
      <w:r w:rsidR="00B1582A" w:rsidRPr="00A6713C">
        <w:rPr>
          <w:i/>
          <w:lang w:eastAsia="pt-BR"/>
        </w:rPr>
        <w:t>CAD</w:t>
      </w:r>
      <w:r w:rsidR="00830473">
        <w:rPr>
          <w:lang w:eastAsia="pt-BR"/>
        </w:rPr>
        <w:t xml:space="preserve">, </w:t>
      </w:r>
      <w:r w:rsidR="00E12D20">
        <w:rPr>
          <w:lang w:eastAsia="pt-BR"/>
        </w:rPr>
        <w:t xml:space="preserve">valores de </w:t>
      </w:r>
      <w:r w:rsidR="00E12D20" w:rsidRPr="00A6713C">
        <w:rPr>
          <w:i/>
          <w:lang w:eastAsia="pt-BR"/>
        </w:rPr>
        <w:t>Z</w:t>
      </w:r>
      <w:r w:rsidR="00E12D20" w:rsidRPr="00A6713C">
        <w:rPr>
          <w:i/>
          <w:vertAlign w:val="subscript"/>
          <w:lang w:eastAsia="pt-BR"/>
        </w:rPr>
        <w:t>r</w:t>
      </w:r>
      <w:r w:rsidR="00E12D20" w:rsidRPr="00E12D20">
        <w:rPr>
          <w:lang w:eastAsia="pt-BR"/>
        </w:rPr>
        <w:t xml:space="preserve"> </w:t>
      </w:r>
      <w:r w:rsidR="00E12D20">
        <w:rPr>
          <w:lang w:eastAsia="pt-BR"/>
        </w:rPr>
        <w:t>tabelados, Imagem de plantio e colheita do ano safra, valores tabelados da distribuição diária em cada ciclo fenológico</w:t>
      </w:r>
      <w:r w:rsidR="00454563">
        <w:rPr>
          <w:lang w:eastAsia="pt-BR"/>
        </w:rPr>
        <w:t>;</w:t>
      </w:r>
    </w:p>
    <w:p w:rsidR="00AE577D" w:rsidRDefault="00E12D20" w:rsidP="00935CF0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Dados de saída: série de imagens com valores de </w:t>
      </w:r>
      <w:r w:rsidRPr="00A6713C">
        <w:rPr>
          <w:i/>
          <w:lang w:eastAsia="pt-BR"/>
        </w:rPr>
        <w:t>TAW</w:t>
      </w:r>
      <w:r w:rsidR="00454563">
        <w:rPr>
          <w:lang w:eastAsia="pt-BR"/>
        </w:rPr>
        <w:t>.</w:t>
      </w:r>
    </w:p>
    <w:p w:rsidR="00E64A2A" w:rsidRDefault="00E64A2A" w:rsidP="006839CD">
      <w:pPr>
        <w:pStyle w:val="PargrafodaLista"/>
        <w:numPr>
          <w:ilvl w:val="0"/>
          <w:numId w:val="6"/>
        </w:numPr>
        <w:ind w:left="720"/>
        <w:rPr>
          <w:lang w:eastAsia="pt-BR"/>
        </w:rPr>
      </w:pPr>
      <w:r>
        <w:rPr>
          <w:lang w:eastAsia="pt-BR"/>
        </w:rPr>
        <w:t xml:space="preserve">Calcular </w:t>
      </w:r>
      <w:r w:rsidR="00A475D8">
        <w:rPr>
          <w:lang w:eastAsia="pt-BR"/>
        </w:rPr>
        <w:t>o valor do esgotamento</w:t>
      </w:r>
      <w:r w:rsidR="000F65D9">
        <w:rPr>
          <w:lang w:eastAsia="pt-BR"/>
        </w:rPr>
        <w:t xml:space="preserve"> BHFAO</w:t>
      </w:r>
      <w:r w:rsidR="00A475D8">
        <w:rPr>
          <w:lang w:eastAsia="pt-BR"/>
        </w:rPr>
        <w:t xml:space="preserve"> </w:t>
      </w:r>
      <w:r w:rsidR="00AE577D">
        <w:rPr>
          <w:lang w:eastAsia="pt-BR"/>
        </w:rPr>
        <w:t>(</w:t>
      </w:r>
      <w:proofErr w:type="spellStart"/>
      <w:proofErr w:type="gramStart"/>
      <w:r w:rsidR="00FE0748" w:rsidRPr="00FE0748">
        <w:rPr>
          <w:i/>
          <w:lang w:eastAsia="pt-BR"/>
        </w:rPr>
        <w:t>D</w:t>
      </w:r>
      <w:r w:rsidR="00FE0748" w:rsidRPr="00FE0748">
        <w:rPr>
          <w:i/>
          <w:vertAlign w:val="subscript"/>
          <w:lang w:eastAsia="pt-BR"/>
        </w:rPr>
        <w:t>r</w:t>
      </w:r>
      <w:r w:rsidR="00FE0748" w:rsidRPr="00FE0748">
        <w:rPr>
          <w:vertAlign w:val="subscript"/>
          <w:lang w:eastAsia="pt-BR"/>
        </w:rPr>
        <w:t>,i</w:t>
      </w:r>
      <w:proofErr w:type="spellEnd"/>
      <w:proofErr w:type="gramEnd"/>
      <w:r w:rsidR="00AE577D">
        <w:rPr>
          <w:lang w:eastAsia="pt-BR"/>
        </w:rPr>
        <w:t>)</w:t>
      </w:r>
      <w:r w:rsidR="000F65D9">
        <w:rPr>
          <w:lang w:eastAsia="pt-BR"/>
        </w:rPr>
        <w:t>:</w:t>
      </w:r>
    </w:p>
    <w:p w:rsidR="000F65D9" w:rsidRDefault="000F65D9" w:rsidP="000F65D9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Dados de entrada: </w:t>
      </w:r>
      <w:r w:rsidR="003670E6">
        <w:rPr>
          <w:lang w:eastAsia="pt-BR"/>
        </w:rPr>
        <w:t xml:space="preserve">série de imagens </w:t>
      </w:r>
      <w:r w:rsidR="003670E6" w:rsidRPr="00A6713C">
        <w:rPr>
          <w:i/>
          <w:lang w:eastAsia="pt-BR"/>
        </w:rPr>
        <w:t>TAW</w:t>
      </w:r>
      <w:r w:rsidR="00454563">
        <w:rPr>
          <w:lang w:eastAsia="pt-BR"/>
        </w:rPr>
        <w:t>, para cada valor;</w:t>
      </w:r>
    </w:p>
    <w:p w:rsidR="00271C20" w:rsidRDefault="00421113" w:rsidP="00127558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>Dados de saída</w:t>
      </w:r>
      <w:r w:rsidR="00454563">
        <w:rPr>
          <w:lang w:eastAsia="pt-BR"/>
        </w:rPr>
        <w:t>: série de imagens</w:t>
      </w:r>
      <w:r w:rsidR="00FE0748">
        <w:rPr>
          <w:lang w:eastAsia="pt-BR"/>
        </w:rPr>
        <w:t xml:space="preserve"> </w:t>
      </w:r>
      <w:proofErr w:type="spellStart"/>
      <w:proofErr w:type="gramStart"/>
      <w:r w:rsidR="00FE0748" w:rsidRPr="00FE0748">
        <w:rPr>
          <w:i/>
          <w:lang w:eastAsia="pt-BR"/>
        </w:rPr>
        <w:t>D</w:t>
      </w:r>
      <w:r w:rsidR="00FE0748" w:rsidRPr="00FE0748">
        <w:rPr>
          <w:i/>
          <w:vertAlign w:val="subscript"/>
          <w:lang w:eastAsia="pt-BR"/>
        </w:rPr>
        <w:t>r</w:t>
      </w:r>
      <w:r w:rsidR="00FE0748" w:rsidRPr="00FE0748">
        <w:rPr>
          <w:vertAlign w:val="subscript"/>
          <w:lang w:eastAsia="pt-BR"/>
        </w:rPr>
        <w:t>,i</w:t>
      </w:r>
      <w:proofErr w:type="spellEnd"/>
      <w:proofErr w:type="gramEnd"/>
    </w:p>
    <w:p w:rsidR="00127558" w:rsidRDefault="00127558" w:rsidP="00127558">
      <w:pPr>
        <w:pStyle w:val="PargrafodaLista"/>
        <w:numPr>
          <w:ilvl w:val="0"/>
          <w:numId w:val="6"/>
        </w:numPr>
        <w:ind w:left="720"/>
        <w:rPr>
          <w:lang w:eastAsia="pt-BR"/>
        </w:rPr>
      </w:pPr>
      <w:r>
        <w:rPr>
          <w:lang w:eastAsia="pt-BR"/>
        </w:rPr>
        <w:t xml:space="preserve">Calcular a </w:t>
      </w:r>
      <w:r>
        <w:t>redução da evapotranspiração em relação à disponibilidade hídrica do solo</w:t>
      </w:r>
      <w:r>
        <w:rPr>
          <w:lang w:eastAsia="pt-BR"/>
        </w:rPr>
        <w:t xml:space="preserve"> (</w:t>
      </w:r>
      <w:proofErr w:type="spellStart"/>
      <w:r w:rsidRPr="00E97338">
        <w:rPr>
          <w:i/>
          <w:lang w:eastAsia="pt-BR"/>
        </w:rPr>
        <w:t>K</w:t>
      </w:r>
      <w:r w:rsidRPr="00E97338">
        <w:rPr>
          <w:i/>
          <w:vertAlign w:val="subscript"/>
          <w:lang w:eastAsia="pt-BR"/>
        </w:rPr>
        <w:t>s</w:t>
      </w:r>
      <w:proofErr w:type="spellEnd"/>
      <w:r>
        <w:rPr>
          <w:lang w:eastAsia="pt-BR"/>
        </w:rPr>
        <w:t>):</w:t>
      </w:r>
    </w:p>
    <w:p w:rsidR="00127558" w:rsidRDefault="00127558" w:rsidP="00127558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Dados de entrada: série de imagens </w:t>
      </w:r>
      <w:r w:rsidRPr="00E97338">
        <w:rPr>
          <w:i/>
          <w:lang w:eastAsia="pt-BR"/>
        </w:rPr>
        <w:t>RAW</w:t>
      </w:r>
      <w:r>
        <w:rPr>
          <w:lang w:eastAsia="pt-BR"/>
        </w:rPr>
        <w:t xml:space="preserve">, série de imagens </w:t>
      </w:r>
      <w:r w:rsidRPr="00E97338">
        <w:rPr>
          <w:i/>
          <w:lang w:eastAsia="pt-BR"/>
        </w:rPr>
        <w:t>TAW</w:t>
      </w:r>
      <w:r w:rsidR="002C481D">
        <w:rPr>
          <w:lang w:eastAsia="pt-BR"/>
        </w:rPr>
        <w:t xml:space="preserve">, série de imagens </w:t>
      </w:r>
      <w:proofErr w:type="spellStart"/>
      <w:proofErr w:type="gramStart"/>
      <w:r w:rsidR="002C481D" w:rsidRPr="002C481D">
        <w:rPr>
          <w:i/>
          <w:lang w:eastAsia="pt-BR"/>
        </w:rPr>
        <w:t>D</w:t>
      </w:r>
      <w:r w:rsidR="002C481D" w:rsidRPr="002C481D">
        <w:rPr>
          <w:i/>
          <w:vertAlign w:val="subscript"/>
          <w:lang w:eastAsia="pt-BR"/>
        </w:rPr>
        <w:t>r</w:t>
      </w:r>
      <w:r w:rsidR="002C481D" w:rsidRPr="002C481D">
        <w:rPr>
          <w:vertAlign w:val="subscript"/>
          <w:lang w:eastAsia="pt-BR"/>
        </w:rPr>
        <w:t>,i</w:t>
      </w:r>
      <w:proofErr w:type="spellEnd"/>
      <w:proofErr w:type="gramEnd"/>
      <w:r w:rsidR="002C481D">
        <w:rPr>
          <w:lang w:eastAsia="pt-BR"/>
        </w:rPr>
        <w:t>;</w:t>
      </w:r>
    </w:p>
    <w:p w:rsidR="00711332" w:rsidRDefault="00711332" w:rsidP="00127558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Dados de saída: série de imagens </w:t>
      </w:r>
      <w:proofErr w:type="spellStart"/>
      <w:r w:rsidRPr="00E97338">
        <w:rPr>
          <w:i/>
          <w:lang w:eastAsia="pt-BR"/>
        </w:rPr>
        <w:t>K</w:t>
      </w:r>
      <w:r w:rsidRPr="00E97338">
        <w:rPr>
          <w:i/>
          <w:vertAlign w:val="subscript"/>
          <w:lang w:eastAsia="pt-BR"/>
        </w:rPr>
        <w:t>s</w:t>
      </w:r>
      <w:proofErr w:type="spellEnd"/>
      <w:r>
        <w:rPr>
          <w:lang w:eastAsia="pt-BR"/>
        </w:rPr>
        <w:t>.</w:t>
      </w:r>
    </w:p>
    <w:p w:rsidR="008D4EF6" w:rsidRDefault="008D4EF6" w:rsidP="008D4EF6">
      <w:pPr>
        <w:pStyle w:val="PargrafodaLista"/>
        <w:numPr>
          <w:ilvl w:val="0"/>
          <w:numId w:val="6"/>
        </w:numPr>
        <w:ind w:left="720"/>
        <w:rPr>
          <w:lang w:eastAsia="pt-BR"/>
        </w:rPr>
      </w:pPr>
      <w:r>
        <w:rPr>
          <w:lang w:eastAsia="pt-BR"/>
        </w:rPr>
        <w:t xml:space="preserve">Calcular a evapotranspiração real </w:t>
      </w:r>
      <w:r w:rsidR="002C481D">
        <w:rPr>
          <w:lang w:eastAsia="pt-BR"/>
        </w:rPr>
        <w:t>(</w:t>
      </w:r>
      <w:proofErr w:type="spellStart"/>
      <w:r w:rsidR="002C481D" w:rsidRPr="002C481D">
        <w:rPr>
          <w:i/>
          <w:lang w:eastAsia="pt-BR"/>
        </w:rPr>
        <w:t>ET</w:t>
      </w:r>
      <w:r w:rsidR="002C481D" w:rsidRPr="002C481D">
        <w:rPr>
          <w:i/>
          <w:vertAlign w:val="subscript"/>
          <w:lang w:eastAsia="pt-BR"/>
        </w:rPr>
        <w:t>a</w:t>
      </w:r>
      <w:proofErr w:type="spellEnd"/>
      <w:r w:rsidR="002C481D">
        <w:rPr>
          <w:lang w:eastAsia="pt-BR"/>
        </w:rPr>
        <w:t>, mm)</w:t>
      </w:r>
      <w:r w:rsidR="00114F7E">
        <w:rPr>
          <w:lang w:eastAsia="pt-BR"/>
        </w:rPr>
        <w:t>:</w:t>
      </w:r>
    </w:p>
    <w:p w:rsidR="00114F7E" w:rsidRDefault="00114F7E" w:rsidP="00114F7E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Dados de entrada: </w:t>
      </w:r>
      <w:r w:rsidR="00121993">
        <w:rPr>
          <w:lang w:eastAsia="pt-BR"/>
        </w:rPr>
        <w:t xml:space="preserve">série de imagens </w:t>
      </w:r>
      <w:proofErr w:type="spellStart"/>
      <w:r w:rsidR="00121993" w:rsidRPr="00121993">
        <w:rPr>
          <w:i/>
          <w:lang w:eastAsia="pt-BR"/>
        </w:rPr>
        <w:t>K</w:t>
      </w:r>
      <w:r w:rsidR="00121993" w:rsidRPr="00121993">
        <w:rPr>
          <w:i/>
          <w:vertAlign w:val="subscript"/>
          <w:lang w:eastAsia="pt-BR"/>
        </w:rPr>
        <w:t>s</w:t>
      </w:r>
      <w:proofErr w:type="spellEnd"/>
      <w:r w:rsidR="00121993">
        <w:rPr>
          <w:lang w:eastAsia="pt-BR"/>
        </w:rPr>
        <w:t xml:space="preserve"> e série de imagens </w:t>
      </w:r>
      <w:proofErr w:type="spellStart"/>
      <w:r w:rsidR="00121993" w:rsidRPr="00121993">
        <w:rPr>
          <w:i/>
          <w:lang w:eastAsia="pt-BR"/>
        </w:rPr>
        <w:t>ET</w:t>
      </w:r>
      <w:r w:rsidR="00121993" w:rsidRPr="00121993">
        <w:rPr>
          <w:i/>
          <w:vertAlign w:val="subscript"/>
          <w:lang w:eastAsia="pt-BR"/>
        </w:rPr>
        <w:t>c</w:t>
      </w:r>
      <w:proofErr w:type="spellEnd"/>
    </w:p>
    <w:p w:rsidR="00271C20" w:rsidRDefault="001027E4" w:rsidP="001027E4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t xml:space="preserve">Dados de </w:t>
      </w:r>
      <w:r w:rsidR="00810BD3">
        <w:rPr>
          <w:lang w:eastAsia="pt-BR"/>
        </w:rPr>
        <w:t>saída</w:t>
      </w:r>
      <w:r>
        <w:rPr>
          <w:lang w:eastAsia="pt-BR"/>
        </w:rPr>
        <w:t>:</w:t>
      </w:r>
      <w:r w:rsidR="00810BD3">
        <w:rPr>
          <w:lang w:eastAsia="pt-BR"/>
        </w:rPr>
        <w:t xml:space="preserve"> </w:t>
      </w:r>
      <w:r w:rsidR="00930E07">
        <w:rPr>
          <w:lang w:eastAsia="pt-BR"/>
        </w:rPr>
        <w:t xml:space="preserve">série de imagens </w:t>
      </w:r>
      <w:proofErr w:type="spellStart"/>
      <w:r w:rsidR="00930E07">
        <w:rPr>
          <w:lang w:eastAsia="pt-BR"/>
        </w:rPr>
        <w:t>ET</w:t>
      </w:r>
      <w:r w:rsidR="00930E07" w:rsidRPr="00930E07">
        <w:rPr>
          <w:vertAlign w:val="subscript"/>
          <w:lang w:eastAsia="pt-BR"/>
        </w:rPr>
        <w:t>a</w:t>
      </w:r>
      <w:proofErr w:type="spellEnd"/>
      <w:r w:rsidR="009E4935">
        <w:rPr>
          <w:lang w:eastAsia="pt-BR"/>
        </w:rPr>
        <w:t xml:space="preserve">. </w:t>
      </w:r>
    </w:p>
    <w:p w:rsidR="001027E4" w:rsidRDefault="009A623F" w:rsidP="009A623F">
      <w:pPr>
        <w:pStyle w:val="Titulo4"/>
        <w:rPr>
          <w:lang w:eastAsia="pt-BR"/>
        </w:rPr>
      </w:pPr>
      <w:r>
        <w:rPr>
          <w:lang w:eastAsia="pt-BR"/>
        </w:rPr>
        <w:t>Funções p</w:t>
      </w:r>
      <w:r w:rsidR="001166A7">
        <w:rPr>
          <w:lang w:eastAsia="pt-BR"/>
        </w:rPr>
        <w:t>ara BHTM:</w:t>
      </w:r>
    </w:p>
    <w:p w:rsidR="001166A7" w:rsidRDefault="00605050" w:rsidP="00F717A6">
      <w:pPr>
        <w:spacing w:before="240"/>
        <w:ind w:firstLine="720"/>
        <w:rPr>
          <w:lang w:eastAsia="pt-BR"/>
        </w:rPr>
      </w:pPr>
      <w:r>
        <w:rPr>
          <w:lang w:eastAsia="pt-BR"/>
        </w:rPr>
        <w:t>O BHTM por sua vez também</w:t>
      </w:r>
      <w:r w:rsidR="00F717A6">
        <w:rPr>
          <w:lang w:eastAsia="pt-BR"/>
        </w:rPr>
        <w:t xml:space="preserve"> possui</w:t>
      </w:r>
      <w:r>
        <w:rPr>
          <w:lang w:eastAsia="pt-BR"/>
        </w:rPr>
        <w:t xml:space="preserve"> características específicas, as funções especificas implementadas para gerá-lo, serão:</w:t>
      </w:r>
    </w:p>
    <w:p w:rsidR="00E35154" w:rsidRDefault="007A12CB" w:rsidP="00841289">
      <w:pPr>
        <w:pStyle w:val="PargrafodaLista"/>
        <w:numPr>
          <w:ilvl w:val="0"/>
          <w:numId w:val="7"/>
        </w:numPr>
        <w:ind w:left="720"/>
        <w:rPr>
          <w:lang w:eastAsia="pt-BR"/>
        </w:rPr>
      </w:pPr>
      <w:r>
        <w:rPr>
          <w:lang w:eastAsia="pt-BR"/>
        </w:rPr>
        <w:t>Calcular o a diferença (</w:t>
      </w:r>
      <w:r w:rsidRPr="00D55425">
        <w:rPr>
          <w:i/>
          <w:lang w:eastAsia="pt-BR"/>
        </w:rPr>
        <w:t>DIF</w:t>
      </w:r>
      <w:r w:rsidR="005B41B6">
        <w:rPr>
          <w:lang w:eastAsia="pt-BR"/>
        </w:rPr>
        <w:t>, mm</w:t>
      </w:r>
      <w:r>
        <w:rPr>
          <w:lang w:eastAsia="pt-BR"/>
        </w:rPr>
        <w:t>)</w:t>
      </w:r>
      <w:r w:rsidR="005B41B6">
        <w:rPr>
          <w:lang w:eastAsia="pt-BR"/>
        </w:rPr>
        <w:t xml:space="preserve"> entre a precipitação e a evapotranspiração da cultura</w:t>
      </w:r>
      <w:r w:rsidR="00A6713C">
        <w:rPr>
          <w:lang w:eastAsia="pt-BR"/>
        </w:rPr>
        <w:t xml:space="preserve"> (</w:t>
      </w:r>
      <w:proofErr w:type="spellStart"/>
      <w:r w:rsidR="00A6713C" w:rsidRPr="00D55425">
        <w:rPr>
          <w:i/>
          <w:lang w:eastAsia="pt-BR"/>
        </w:rPr>
        <w:t>ET</w:t>
      </w:r>
      <w:r w:rsidR="00A6713C" w:rsidRPr="00D55425">
        <w:rPr>
          <w:i/>
          <w:vertAlign w:val="subscript"/>
          <w:lang w:eastAsia="pt-BR"/>
        </w:rPr>
        <w:t>c</w:t>
      </w:r>
      <w:proofErr w:type="spellEnd"/>
      <w:r w:rsidR="00A6713C">
        <w:rPr>
          <w:lang w:eastAsia="pt-BR"/>
        </w:rPr>
        <w:t>)</w:t>
      </w:r>
      <w:r w:rsidR="005B41B6">
        <w:rPr>
          <w:lang w:eastAsia="pt-BR"/>
        </w:rPr>
        <w:t>:</w:t>
      </w:r>
    </w:p>
    <w:p w:rsidR="005B41B6" w:rsidRPr="00BB1341" w:rsidRDefault="005B41B6" w:rsidP="005B41B6">
      <w:pPr>
        <w:pStyle w:val="PargrafodaLista"/>
        <w:numPr>
          <w:ilvl w:val="0"/>
          <w:numId w:val="4"/>
        </w:numPr>
        <w:rPr>
          <w:lang w:eastAsia="pt-BR"/>
        </w:rPr>
      </w:pPr>
      <w:r>
        <w:rPr>
          <w:lang w:eastAsia="pt-BR"/>
        </w:rPr>
        <w:lastRenderedPageBreak/>
        <w:t xml:space="preserve">Dados de entrada: série de imagens </w:t>
      </w:r>
      <w:r w:rsidR="0052686C">
        <w:rPr>
          <w:lang w:eastAsia="pt-BR"/>
        </w:rPr>
        <w:t xml:space="preserve">de precipitação e série de imagens de </w:t>
      </w:r>
      <w:proofErr w:type="spellStart"/>
      <w:r w:rsidR="00EB108A" w:rsidRPr="0035026E">
        <w:rPr>
          <w:i/>
          <w:lang w:eastAsia="pt-BR"/>
        </w:rPr>
        <w:t>ET</w:t>
      </w:r>
      <w:r w:rsidR="00EB108A" w:rsidRPr="0035026E">
        <w:rPr>
          <w:i/>
          <w:vertAlign w:val="subscript"/>
          <w:lang w:eastAsia="pt-BR"/>
        </w:rPr>
        <w:t>c</w:t>
      </w:r>
      <w:proofErr w:type="spellEnd"/>
      <w:r w:rsidR="00454563" w:rsidRPr="00454563">
        <w:rPr>
          <w:lang w:eastAsia="pt-BR"/>
        </w:rPr>
        <w:t>;</w:t>
      </w:r>
    </w:p>
    <w:p w:rsidR="00810BB4" w:rsidRDefault="00EB108A" w:rsidP="00EB108A">
      <w:pPr>
        <w:pStyle w:val="PargrafodaLista"/>
        <w:numPr>
          <w:ilvl w:val="0"/>
          <w:numId w:val="4"/>
        </w:numPr>
      </w:pPr>
      <w:r>
        <w:t>Dados de saída:</w:t>
      </w:r>
      <w:r w:rsidR="009C54FD">
        <w:t xml:space="preserve"> série de imagens </w:t>
      </w:r>
      <w:r w:rsidR="009C54FD">
        <w:rPr>
          <w:i/>
        </w:rPr>
        <w:t>DIF</w:t>
      </w:r>
      <w:r w:rsidR="005D42AD" w:rsidRPr="00A17C66">
        <w:t>.</w:t>
      </w:r>
    </w:p>
    <w:p w:rsidR="005D42AD" w:rsidRPr="00A17C66" w:rsidRDefault="005D42AD" w:rsidP="00841289">
      <w:pPr>
        <w:pStyle w:val="PargrafodaLista"/>
        <w:numPr>
          <w:ilvl w:val="0"/>
          <w:numId w:val="7"/>
        </w:numPr>
        <w:ind w:left="720"/>
      </w:pPr>
      <w:r>
        <w:t>Calcular o negativo acumulado (</w:t>
      </w:r>
      <w:proofErr w:type="spellStart"/>
      <w:r>
        <w:t>NAc</w:t>
      </w:r>
      <w:proofErr w:type="spellEnd"/>
      <w:r>
        <w:t>, mm)</w:t>
      </w:r>
      <w:r w:rsidR="007B03CD">
        <w:t xml:space="preserve"> </w:t>
      </w:r>
      <w:r w:rsidR="007B03CD">
        <w:rPr>
          <w:rFonts w:eastAsia="Times New Roman"/>
        </w:rPr>
        <w:t>e o armazenamento de água no solo (</w:t>
      </w:r>
      <w:r w:rsidR="007B03CD" w:rsidRPr="0035026E">
        <w:rPr>
          <w:rFonts w:eastAsia="Times New Roman"/>
          <w:i/>
        </w:rPr>
        <w:t>ARM</w:t>
      </w:r>
      <w:r w:rsidR="007B03CD">
        <w:rPr>
          <w:rFonts w:eastAsia="Times New Roman"/>
        </w:rPr>
        <w:t>, mm)</w:t>
      </w:r>
      <w:r w:rsidR="007D0C56">
        <w:rPr>
          <w:rFonts w:eastAsia="Times New Roman"/>
        </w:rPr>
        <w:t>:</w:t>
      </w:r>
    </w:p>
    <w:p w:rsidR="00A17C66" w:rsidRPr="00056B82" w:rsidRDefault="00A17C66" w:rsidP="00A17C66">
      <w:pPr>
        <w:pStyle w:val="PargrafodaLista"/>
        <w:numPr>
          <w:ilvl w:val="0"/>
          <w:numId w:val="4"/>
        </w:numPr>
      </w:pPr>
      <w:r>
        <w:rPr>
          <w:rFonts w:eastAsia="Times New Roman"/>
        </w:rPr>
        <w:t xml:space="preserve">Dados de entrada: </w:t>
      </w:r>
      <w:r w:rsidR="0060437A">
        <w:rPr>
          <w:rFonts w:eastAsia="Times New Roman"/>
        </w:rPr>
        <w:t xml:space="preserve">série de imagens </w:t>
      </w:r>
      <w:r w:rsidR="0060437A" w:rsidRPr="0035026E">
        <w:rPr>
          <w:rFonts w:eastAsia="Times New Roman"/>
          <w:i/>
        </w:rPr>
        <w:t>DIF</w:t>
      </w:r>
      <w:r w:rsidR="0060437A">
        <w:rPr>
          <w:rFonts w:eastAsia="Times New Roman"/>
        </w:rPr>
        <w:t xml:space="preserve">, </w:t>
      </w:r>
      <w:r w:rsidR="0072385D">
        <w:rPr>
          <w:rFonts w:eastAsia="Times New Roman"/>
        </w:rPr>
        <w:t xml:space="preserve">imagem </w:t>
      </w:r>
      <w:r w:rsidR="00056B82" w:rsidRPr="0035026E">
        <w:rPr>
          <w:rFonts w:eastAsia="Times New Roman"/>
          <w:i/>
        </w:rPr>
        <w:t>CAD</w:t>
      </w:r>
      <w:r w:rsidR="00166D0C">
        <w:rPr>
          <w:rFonts w:eastAsia="Times New Roman"/>
        </w:rPr>
        <w:t xml:space="preserve"> e </w:t>
      </w:r>
      <w:r w:rsidR="00056B82">
        <w:rPr>
          <w:rFonts w:eastAsia="Times New Roman"/>
        </w:rPr>
        <w:t xml:space="preserve">série de imagens </w:t>
      </w:r>
      <w:r w:rsidR="00056B82" w:rsidRPr="0035026E">
        <w:rPr>
          <w:rFonts w:eastAsia="Times New Roman"/>
          <w:i/>
        </w:rPr>
        <w:t>ARM</w:t>
      </w:r>
      <w:r w:rsidR="00056B82">
        <w:rPr>
          <w:rFonts w:eastAsia="Times New Roman"/>
        </w:rPr>
        <w:t>;</w:t>
      </w:r>
    </w:p>
    <w:p w:rsidR="00056B82" w:rsidRPr="00B21FFA" w:rsidRDefault="00056B82" w:rsidP="00A17C66">
      <w:pPr>
        <w:pStyle w:val="PargrafodaLista"/>
        <w:numPr>
          <w:ilvl w:val="0"/>
          <w:numId w:val="4"/>
        </w:numPr>
      </w:pPr>
      <w:r>
        <w:rPr>
          <w:rFonts w:eastAsia="Times New Roman"/>
        </w:rPr>
        <w:t>Dados de saída:</w:t>
      </w:r>
      <w:r w:rsidR="0035026E">
        <w:rPr>
          <w:rFonts w:eastAsia="Times New Roman"/>
        </w:rPr>
        <w:t xml:space="preserve"> série de imagens </w:t>
      </w:r>
      <w:r w:rsidR="0035026E" w:rsidRPr="0035026E">
        <w:rPr>
          <w:rFonts w:eastAsia="Times New Roman"/>
          <w:i/>
        </w:rPr>
        <w:t>ARM</w:t>
      </w:r>
      <w:r w:rsidR="0035026E">
        <w:rPr>
          <w:rFonts w:eastAsia="Times New Roman"/>
        </w:rPr>
        <w:t xml:space="preserve"> e série de imagens </w:t>
      </w:r>
      <w:proofErr w:type="spellStart"/>
      <w:r w:rsidR="0035026E" w:rsidRPr="0035026E">
        <w:rPr>
          <w:rFonts w:eastAsia="Times New Roman"/>
          <w:i/>
        </w:rPr>
        <w:t>NAc</w:t>
      </w:r>
      <w:r w:rsidR="0035026E">
        <w:rPr>
          <w:rFonts w:eastAsia="Times New Roman"/>
        </w:rPr>
        <w:t>.</w:t>
      </w:r>
      <w:proofErr w:type="spellEnd"/>
    </w:p>
    <w:p w:rsidR="00B21FFA" w:rsidRDefault="00B21FFA" w:rsidP="00841289">
      <w:pPr>
        <w:pStyle w:val="PargrafodaLista"/>
        <w:numPr>
          <w:ilvl w:val="0"/>
          <w:numId w:val="7"/>
        </w:numPr>
        <w:ind w:left="720"/>
      </w:pPr>
      <w:r>
        <w:t>Calcular a alteração de agua no solo (</w:t>
      </w:r>
      <w:r w:rsidRPr="00B21FFA">
        <w:rPr>
          <w:i/>
        </w:rPr>
        <w:t>ALT</w:t>
      </w:r>
      <w:r w:rsidR="00CD1EE8">
        <w:t>, mm),</w:t>
      </w:r>
      <w:r w:rsidR="00166D0C">
        <w:t xml:space="preserve"> que é a</w:t>
      </w:r>
      <w:r w:rsidR="00CD1EE8">
        <w:t xml:space="preserve"> </w:t>
      </w:r>
      <w:r w:rsidR="00115F2F">
        <w:t>diferença entre um ARM e o anterior.</w:t>
      </w:r>
    </w:p>
    <w:p w:rsidR="00115F2F" w:rsidRDefault="00115F2F" w:rsidP="00115F2F">
      <w:pPr>
        <w:pStyle w:val="PargrafodaLista"/>
        <w:numPr>
          <w:ilvl w:val="0"/>
          <w:numId w:val="4"/>
        </w:numPr>
      </w:pPr>
      <w:r>
        <w:t>Dados de entrada: série de imagens ARM;</w:t>
      </w:r>
    </w:p>
    <w:p w:rsidR="00115F2F" w:rsidRDefault="00115F2F" w:rsidP="00115F2F">
      <w:pPr>
        <w:pStyle w:val="PargrafodaLista"/>
        <w:numPr>
          <w:ilvl w:val="0"/>
          <w:numId w:val="4"/>
        </w:numPr>
      </w:pPr>
      <w:r>
        <w:t xml:space="preserve">Dados de saída: série de imagens </w:t>
      </w:r>
      <w:r w:rsidR="006E6297">
        <w:t>ALT.</w:t>
      </w:r>
    </w:p>
    <w:p w:rsidR="006E6297" w:rsidRDefault="00B00876" w:rsidP="00841289">
      <w:pPr>
        <w:pStyle w:val="PargrafodaLista"/>
        <w:numPr>
          <w:ilvl w:val="0"/>
          <w:numId w:val="7"/>
        </w:numPr>
        <w:ind w:left="720"/>
      </w:pPr>
      <w:r>
        <w:t>Ca</w:t>
      </w:r>
      <w:r w:rsidR="00065661">
        <w:t xml:space="preserve">lcular a </w:t>
      </w:r>
      <w:r w:rsidR="00BB25BC">
        <w:t>evapotranspiração real (</w:t>
      </w:r>
      <w:proofErr w:type="spellStart"/>
      <w:r w:rsidR="00BB25BC" w:rsidRPr="00331140">
        <w:rPr>
          <w:i/>
        </w:rPr>
        <w:t>ET</w:t>
      </w:r>
      <w:r w:rsidR="00BB25BC" w:rsidRPr="00331140">
        <w:rPr>
          <w:i/>
          <w:vertAlign w:val="subscript"/>
        </w:rPr>
        <w:t>a</w:t>
      </w:r>
      <w:proofErr w:type="spellEnd"/>
      <w:r w:rsidR="00BB25BC">
        <w:t>, mm)</w:t>
      </w:r>
      <w:r w:rsidR="007D0C56">
        <w:t>, calculada em relação a alteração de agua do solo:</w:t>
      </w:r>
    </w:p>
    <w:p w:rsidR="007D0C56" w:rsidRDefault="007D0C56" w:rsidP="007D0C56">
      <w:pPr>
        <w:pStyle w:val="PargrafodaLista"/>
        <w:numPr>
          <w:ilvl w:val="0"/>
          <w:numId w:val="4"/>
        </w:numPr>
      </w:pPr>
      <w:r>
        <w:t>Dados de en</w:t>
      </w:r>
      <w:r w:rsidR="001B490C">
        <w:t>trada: série de imagens</w:t>
      </w:r>
      <w:r>
        <w:t xml:space="preserve"> </w:t>
      </w:r>
      <w:proofErr w:type="spellStart"/>
      <w:r w:rsidRPr="00331140">
        <w:rPr>
          <w:i/>
        </w:rPr>
        <w:t>ET</w:t>
      </w:r>
      <w:r w:rsidR="001B490C" w:rsidRPr="00331140">
        <w:rPr>
          <w:i/>
          <w:vertAlign w:val="subscript"/>
        </w:rPr>
        <w:t>c</w:t>
      </w:r>
      <w:proofErr w:type="spellEnd"/>
      <w:r w:rsidR="001B490C">
        <w:t xml:space="preserve">, série de imagens </w:t>
      </w:r>
      <w:r w:rsidR="001B490C" w:rsidRPr="00331140">
        <w:rPr>
          <w:i/>
        </w:rPr>
        <w:t>ALT</w:t>
      </w:r>
      <w:r w:rsidR="00166D0C">
        <w:t xml:space="preserve"> e</w:t>
      </w:r>
      <w:r w:rsidR="001B490C">
        <w:t xml:space="preserve"> </w:t>
      </w:r>
      <w:r w:rsidR="006F2DD7">
        <w:t>série de imagens de precipitação (</w:t>
      </w:r>
      <w:r w:rsidR="006F2DD7" w:rsidRPr="00331140">
        <w:rPr>
          <w:i/>
        </w:rPr>
        <w:t>P</w:t>
      </w:r>
      <w:r w:rsidR="006F2DD7">
        <w:t>, mm)</w:t>
      </w:r>
    </w:p>
    <w:p w:rsidR="00DF59E5" w:rsidRPr="00DF59E5" w:rsidRDefault="00DF59E5" w:rsidP="007D0C56">
      <w:pPr>
        <w:pStyle w:val="PargrafodaLista"/>
        <w:numPr>
          <w:ilvl w:val="0"/>
          <w:numId w:val="4"/>
        </w:numPr>
      </w:pPr>
      <w:r>
        <w:t xml:space="preserve">Dados de saída: série de imagens </w:t>
      </w:r>
      <w:proofErr w:type="spellStart"/>
      <w:r w:rsidRPr="009344F7">
        <w:rPr>
          <w:i/>
        </w:rPr>
        <w:t>ET</w:t>
      </w:r>
      <w:r w:rsidRPr="009344F7">
        <w:rPr>
          <w:i/>
          <w:vertAlign w:val="subscript"/>
        </w:rPr>
        <w:t>a</w:t>
      </w:r>
      <w:proofErr w:type="spellEnd"/>
    </w:p>
    <w:p w:rsidR="00DF59E5" w:rsidRDefault="00DF59E5" w:rsidP="00DF59E5">
      <w:pPr>
        <w:pStyle w:val="PargrafodaLista"/>
        <w:numPr>
          <w:ilvl w:val="0"/>
          <w:numId w:val="7"/>
        </w:numPr>
        <w:ind w:left="720"/>
      </w:pPr>
      <w:r>
        <w:t>Calcular a deficiência hídrica (</w:t>
      </w:r>
      <w:r w:rsidRPr="009344F7">
        <w:rPr>
          <w:i/>
        </w:rPr>
        <w:t>DEF</w:t>
      </w:r>
      <w:r>
        <w:t>, mm)</w:t>
      </w:r>
      <w:r w:rsidR="00443212">
        <w:t>:</w:t>
      </w:r>
    </w:p>
    <w:p w:rsidR="00694F43" w:rsidRDefault="00694F43" w:rsidP="00694F43">
      <w:pPr>
        <w:pStyle w:val="PargrafodaLista"/>
        <w:numPr>
          <w:ilvl w:val="0"/>
          <w:numId w:val="4"/>
        </w:numPr>
      </w:pPr>
      <w:r>
        <w:t xml:space="preserve">Dados de entrada: série de imagens </w:t>
      </w:r>
      <w:proofErr w:type="spellStart"/>
      <w:r w:rsidRPr="009344F7">
        <w:rPr>
          <w:i/>
        </w:rPr>
        <w:t>ET</w:t>
      </w:r>
      <w:r w:rsidRPr="00331140">
        <w:rPr>
          <w:i/>
          <w:vertAlign w:val="subscript"/>
        </w:rPr>
        <w:t>c</w:t>
      </w:r>
      <w:proofErr w:type="spellEnd"/>
      <w:r>
        <w:t xml:space="preserve"> e série de imagens </w:t>
      </w:r>
      <w:proofErr w:type="spellStart"/>
      <w:r w:rsidRPr="009344F7">
        <w:rPr>
          <w:i/>
        </w:rPr>
        <w:t>ET</w:t>
      </w:r>
      <w:r w:rsidRPr="00331140">
        <w:rPr>
          <w:i/>
          <w:vertAlign w:val="subscript"/>
        </w:rPr>
        <w:t>a</w:t>
      </w:r>
      <w:proofErr w:type="spellEnd"/>
      <w:r>
        <w:t>;</w:t>
      </w:r>
    </w:p>
    <w:p w:rsidR="00694F43" w:rsidRPr="00331140" w:rsidRDefault="009344F7" w:rsidP="00694F43">
      <w:pPr>
        <w:pStyle w:val="PargrafodaLista"/>
        <w:numPr>
          <w:ilvl w:val="0"/>
          <w:numId w:val="4"/>
        </w:numPr>
      </w:pPr>
      <w:r>
        <w:t xml:space="preserve">Dados de saída: Série de imagens </w:t>
      </w:r>
      <w:r w:rsidRPr="009344F7">
        <w:rPr>
          <w:i/>
        </w:rPr>
        <w:t>DEF</w:t>
      </w:r>
      <w:r w:rsidR="00331140" w:rsidRPr="00331140">
        <w:t>.</w:t>
      </w:r>
    </w:p>
    <w:p w:rsidR="00331140" w:rsidRDefault="00796F00" w:rsidP="00331140">
      <w:pPr>
        <w:pStyle w:val="PargrafodaLista"/>
        <w:numPr>
          <w:ilvl w:val="0"/>
          <w:numId w:val="7"/>
        </w:numPr>
        <w:ind w:left="720"/>
      </w:pPr>
      <w:r>
        <w:t xml:space="preserve">Calcular o excedente hídrico (EXC, mm), </w:t>
      </w:r>
      <w:r w:rsidR="003E7A84">
        <w:t xml:space="preserve">é </w:t>
      </w:r>
      <w:r>
        <w:t>quantidade de água que se perde</w:t>
      </w:r>
      <w:r w:rsidR="0072385D">
        <w:t xml:space="preserve"> em períodos chuvosos.</w:t>
      </w:r>
    </w:p>
    <w:p w:rsidR="007D798D" w:rsidRDefault="0072385D" w:rsidP="00454383">
      <w:pPr>
        <w:pStyle w:val="PargrafodaLista"/>
        <w:numPr>
          <w:ilvl w:val="0"/>
          <w:numId w:val="4"/>
        </w:numPr>
        <w:spacing w:before="240"/>
      </w:pPr>
      <w:r>
        <w:t>Dados de entrada: série de imagens ARM</w:t>
      </w:r>
      <w:r w:rsidR="00C219B5">
        <w:t xml:space="preserve">, imagem </w:t>
      </w:r>
      <w:r>
        <w:t>CAD,</w:t>
      </w:r>
      <w:r w:rsidR="00C219B5">
        <w:t xml:space="preserve"> série de imagens </w:t>
      </w:r>
      <w:r w:rsidR="002F1E0E">
        <w:t>DI</w:t>
      </w:r>
      <w:r w:rsidR="002A6AF7">
        <w:t>F</w:t>
      </w:r>
      <w:r w:rsidR="002F1E0E">
        <w:t xml:space="preserve"> e série de imagens ALT;</w:t>
      </w:r>
    </w:p>
    <w:p w:rsidR="002F1E0E" w:rsidRDefault="002F1E0E" w:rsidP="00454383">
      <w:pPr>
        <w:pStyle w:val="PargrafodaLista"/>
        <w:numPr>
          <w:ilvl w:val="0"/>
          <w:numId w:val="4"/>
        </w:numPr>
        <w:spacing w:before="240"/>
      </w:pPr>
      <w:r>
        <w:t>Dados de saída: Série de imagens EXC.</w:t>
      </w:r>
    </w:p>
    <w:p w:rsidR="003E7A84" w:rsidRDefault="003E7A84" w:rsidP="003E7A84">
      <w:pPr>
        <w:pStyle w:val="PargrafodaLista"/>
        <w:spacing w:before="240"/>
        <w:ind w:left="1066" w:firstLine="0"/>
      </w:pPr>
    </w:p>
    <w:p w:rsidR="00816A9C" w:rsidRDefault="00816A9C" w:rsidP="00816A9C">
      <w:pPr>
        <w:pStyle w:val="PargrafodaLista"/>
        <w:numPr>
          <w:ilvl w:val="0"/>
          <w:numId w:val="7"/>
        </w:numPr>
        <w:spacing w:before="240"/>
        <w:ind w:left="720"/>
      </w:pPr>
      <w:r>
        <w:t>Calcular o BHTM:</w:t>
      </w:r>
    </w:p>
    <w:p w:rsidR="00816A9C" w:rsidRDefault="00816A9C" w:rsidP="00816A9C">
      <w:pPr>
        <w:pStyle w:val="PargrafodaLista"/>
        <w:numPr>
          <w:ilvl w:val="0"/>
          <w:numId w:val="4"/>
        </w:numPr>
        <w:spacing w:before="240"/>
      </w:pPr>
      <w:r>
        <w:t xml:space="preserve">Dados de entrada: série de imagens EXC e série de imagens </w:t>
      </w:r>
      <w:r w:rsidR="00FA5615">
        <w:t>DEF;</w:t>
      </w:r>
    </w:p>
    <w:p w:rsidR="007A6939" w:rsidRDefault="00FA5615" w:rsidP="00F82CD3">
      <w:pPr>
        <w:pStyle w:val="PargrafodaLista"/>
        <w:numPr>
          <w:ilvl w:val="0"/>
          <w:numId w:val="4"/>
        </w:numPr>
        <w:spacing w:before="240"/>
      </w:pPr>
      <w:r>
        <w:t>Dados de saída: série de imagens BHTM.</w:t>
      </w:r>
    </w:p>
    <w:p w:rsidR="0023306A" w:rsidRDefault="00A068C6" w:rsidP="00A068C6">
      <w:pPr>
        <w:pStyle w:val="Titulo3"/>
      </w:pPr>
      <w:r>
        <w:t>Estrutura de gerencia e persistência de modelos</w:t>
      </w:r>
    </w:p>
    <w:p w:rsidR="0030464C" w:rsidRDefault="00492299" w:rsidP="0030464C">
      <w:pPr>
        <w:spacing w:before="240"/>
        <w:ind w:firstLine="720"/>
      </w:pPr>
      <w:r>
        <w:t xml:space="preserve">Sendo este software construído de modo modular, </w:t>
      </w:r>
      <w:r w:rsidR="00C823C6">
        <w:t>as sequência</w:t>
      </w:r>
      <w:r>
        <w:t xml:space="preserve"> das </w:t>
      </w:r>
      <w:r w:rsidR="00C823C6">
        <w:t>operações/funções serão construídas de modo a gerar uma estr</w:t>
      </w:r>
      <w:r w:rsidR="0049767D">
        <w:t>utura, um modelo, que poderá ser executado initerruptamente ou em partes. Dessa forma cada operação salvará automaticamente seus resultados e passará os mesmos para a próxima operação.</w:t>
      </w:r>
      <w:r w:rsidR="00E04867">
        <w:t xml:space="preserve"> Tanto a estrutura de operações (modelo) quanto as configurações de parametrização</w:t>
      </w:r>
      <w:r w:rsidR="0030464C">
        <w:t>, configurações de pastas, etc.,</w:t>
      </w:r>
      <w:r w:rsidR="00E04867">
        <w:t xml:space="preserve"> serão passiveis </w:t>
      </w:r>
      <w:r w:rsidR="0030464C">
        <w:t>de serem salvas em um arquivo, e depois poderão ser recuperadas.</w:t>
      </w:r>
    </w:p>
    <w:p w:rsidR="0030464C" w:rsidRDefault="0030464C" w:rsidP="00D0063E">
      <w:pPr>
        <w:ind w:firstLine="720"/>
      </w:pPr>
      <w:r>
        <w:lastRenderedPageBreak/>
        <w:t xml:space="preserve">Para que isso seja possível será desenvolvida uma estrutura </w:t>
      </w:r>
      <w:r w:rsidR="00EB2504">
        <w:t>de gerencia de modelo</w:t>
      </w:r>
      <w:r w:rsidR="003639F2">
        <w:t>s</w:t>
      </w:r>
      <w:r w:rsidR="00EB2504">
        <w:t>, que será responsável por gerenciar, salvar e recuperar os parâmetros e estrutura do modelo</w:t>
      </w:r>
      <w:r w:rsidR="00460E53">
        <w:t>,</w:t>
      </w:r>
      <w:r w:rsidR="00EB2504">
        <w:t xml:space="preserve"> </w:t>
      </w:r>
      <w:r w:rsidR="003639F2">
        <w:t>os quais foram configurados</w:t>
      </w:r>
      <w:r w:rsidR="00EB2504">
        <w:t xml:space="preserve"> pelo pesquisador.</w:t>
      </w:r>
      <w:r w:rsidR="00EF1878">
        <w:t xml:space="preserve"> Para a impleme</w:t>
      </w:r>
      <w:r w:rsidR="00402F65">
        <w:t>ntação</w:t>
      </w:r>
      <w:r w:rsidR="00EF1878">
        <w:t xml:space="preserve"> </w:t>
      </w:r>
      <w:r w:rsidR="00402F65">
        <w:t>da</w:t>
      </w:r>
      <w:r w:rsidR="00E631F6">
        <w:t xml:space="preserve"> estrutura</w:t>
      </w:r>
      <w:r w:rsidR="00402F65">
        <w:t xml:space="preserve"> recuperação </w:t>
      </w:r>
      <w:r w:rsidR="00EF1878">
        <w:t>modelo</w:t>
      </w:r>
      <w:r w:rsidR="00460E53">
        <w:t>,</w:t>
      </w:r>
      <w:r w:rsidR="00EF1878">
        <w:t xml:space="preserve"> </w:t>
      </w:r>
      <w:r w:rsidR="00402F65">
        <w:t>gravada no</w:t>
      </w:r>
      <w:r w:rsidR="00EF1878">
        <w:t xml:space="preserve"> arquivo</w:t>
      </w:r>
      <w:r w:rsidR="00460E53">
        <w:t>,</w:t>
      </w:r>
      <w:r w:rsidR="00402F65">
        <w:t xml:space="preserve"> ser</w:t>
      </w:r>
      <w:r w:rsidR="00E631F6">
        <w:t>ão</w:t>
      </w:r>
      <w:r w:rsidR="00402F65">
        <w:t xml:space="preserve"> usado</w:t>
      </w:r>
      <w:r w:rsidR="00E631F6">
        <w:t>s</w:t>
      </w:r>
      <w:r w:rsidR="00402F65">
        <w:t xml:space="preserve"> os padrões de projeto </w:t>
      </w:r>
      <w:proofErr w:type="spellStart"/>
      <w:r w:rsidR="00402F65" w:rsidRPr="00402F65">
        <w:rPr>
          <w:i/>
        </w:rPr>
        <w:t>Builder</w:t>
      </w:r>
      <w:proofErr w:type="spellEnd"/>
      <w:r w:rsidR="003639F2">
        <w:rPr>
          <w:i/>
        </w:rPr>
        <w:t xml:space="preserve"> </w:t>
      </w:r>
      <w:proofErr w:type="spellStart"/>
      <w:r w:rsidR="003639F2">
        <w:rPr>
          <w:i/>
        </w:rPr>
        <w:t>Method</w:t>
      </w:r>
      <w:proofErr w:type="spellEnd"/>
      <w:r w:rsidR="00402F65">
        <w:t xml:space="preserve"> e </w:t>
      </w:r>
      <w:proofErr w:type="spellStart"/>
      <w:r w:rsidR="00402F65">
        <w:t>Factory</w:t>
      </w:r>
      <w:proofErr w:type="spellEnd"/>
      <w:r w:rsidR="0099433D">
        <w:t xml:space="preserve"> </w:t>
      </w:r>
      <w:proofErr w:type="spellStart"/>
      <w:r w:rsidR="0099433D">
        <w:t>Method</w:t>
      </w:r>
      <w:proofErr w:type="spellEnd"/>
      <w:r w:rsidR="00402F65">
        <w:t>.</w:t>
      </w:r>
    </w:p>
    <w:p w:rsidR="00A068C6" w:rsidRPr="00C45753" w:rsidRDefault="00A068C6" w:rsidP="00A068C6">
      <w:pPr>
        <w:pStyle w:val="Titulo3"/>
        <w:numPr>
          <w:ilvl w:val="0"/>
          <w:numId w:val="0"/>
        </w:numPr>
        <w:ind w:left="720"/>
      </w:pPr>
    </w:p>
    <w:sectPr w:rsidR="00A068C6" w:rsidRPr="00C45753" w:rsidSect="00B93E76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C2B9F"/>
    <w:multiLevelType w:val="hybridMultilevel"/>
    <w:tmpl w:val="435EF0FA"/>
    <w:lvl w:ilvl="0" w:tplc="60ECC6F6">
      <w:start w:val="1"/>
      <w:numFmt w:val="decimal"/>
      <w:pStyle w:val="Ttulo1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>
    <w:nsid w:val="2BE06ECD"/>
    <w:multiLevelType w:val="multilevel"/>
    <w:tmpl w:val="8CA621B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7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3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64" w:hanging="1800"/>
      </w:pPr>
      <w:rPr>
        <w:rFonts w:hint="default"/>
      </w:rPr>
    </w:lvl>
  </w:abstractNum>
  <w:abstractNum w:abstractNumId="2">
    <w:nsid w:val="2ED552BF"/>
    <w:multiLevelType w:val="hybridMultilevel"/>
    <w:tmpl w:val="C78CCC9A"/>
    <w:lvl w:ilvl="0" w:tplc="8B363C82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>
    <w:nsid w:val="32355A2E"/>
    <w:multiLevelType w:val="multilevel"/>
    <w:tmpl w:val="4238D38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786" w:hanging="720"/>
      </w:pPr>
      <w:rPr>
        <w:rFonts w:hint="default"/>
      </w:rPr>
    </w:lvl>
    <w:lvl w:ilvl="2">
      <w:start w:val="1"/>
      <w:numFmt w:val="decimal"/>
      <w:pStyle w:val="Titulo3"/>
      <w:lvlText w:val="%1.%2.%3."/>
      <w:lvlJc w:val="left"/>
      <w:pPr>
        <w:ind w:left="2852" w:hanging="720"/>
      </w:pPr>
      <w:rPr>
        <w:rFonts w:hint="default"/>
      </w:rPr>
    </w:lvl>
    <w:lvl w:ilvl="3">
      <w:start w:val="1"/>
      <w:numFmt w:val="decimal"/>
      <w:pStyle w:val="Titulo4"/>
      <w:lvlText w:val="%1.%2.%3.%4.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28" w:hanging="1800"/>
      </w:pPr>
      <w:rPr>
        <w:rFonts w:hint="default"/>
      </w:rPr>
    </w:lvl>
  </w:abstractNum>
  <w:abstractNum w:abstractNumId="4">
    <w:nsid w:val="44AE7B76"/>
    <w:multiLevelType w:val="hybridMultilevel"/>
    <w:tmpl w:val="1810825A"/>
    <w:lvl w:ilvl="0" w:tplc="4C2CB068">
      <w:start w:val="4"/>
      <w:numFmt w:val="bullet"/>
      <w:lvlText w:val=""/>
      <w:lvlJc w:val="left"/>
      <w:pPr>
        <w:ind w:left="1066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5">
    <w:nsid w:val="476A62B9"/>
    <w:multiLevelType w:val="hybridMultilevel"/>
    <w:tmpl w:val="C78CCC9A"/>
    <w:lvl w:ilvl="0" w:tplc="8B363C82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>
    <w:nsid w:val="70012DAB"/>
    <w:multiLevelType w:val="hybridMultilevel"/>
    <w:tmpl w:val="C78CCC9A"/>
    <w:lvl w:ilvl="0" w:tplc="8B363C82">
      <w:start w:val="1"/>
      <w:numFmt w:val="upp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3D"/>
    <w:rsid w:val="00005ECE"/>
    <w:rsid w:val="0003114B"/>
    <w:rsid w:val="00031F80"/>
    <w:rsid w:val="00032AF8"/>
    <w:rsid w:val="000464FA"/>
    <w:rsid w:val="00056B82"/>
    <w:rsid w:val="00065661"/>
    <w:rsid w:val="00071673"/>
    <w:rsid w:val="0008320E"/>
    <w:rsid w:val="000B71C7"/>
    <w:rsid w:val="000C5D87"/>
    <w:rsid w:val="000F0E47"/>
    <w:rsid w:val="000F65D9"/>
    <w:rsid w:val="001027E4"/>
    <w:rsid w:val="00106E6B"/>
    <w:rsid w:val="00114F7E"/>
    <w:rsid w:val="00115F2F"/>
    <w:rsid w:val="001166A7"/>
    <w:rsid w:val="0011760D"/>
    <w:rsid w:val="00121993"/>
    <w:rsid w:val="00127558"/>
    <w:rsid w:val="0014422D"/>
    <w:rsid w:val="00150353"/>
    <w:rsid w:val="00166D0C"/>
    <w:rsid w:val="001B490C"/>
    <w:rsid w:val="001D250C"/>
    <w:rsid w:val="001D781B"/>
    <w:rsid w:val="001E4B13"/>
    <w:rsid w:val="00205F05"/>
    <w:rsid w:val="00226185"/>
    <w:rsid w:val="0023306A"/>
    <w:rsid w:val="00271C20"/>
    <w:rsid w:val="002A6AF7"/>
    <w:rsid w:val="002A7EA5"/>
    <w:rsid w:val="002B4B08"/>
    <w:rsid w:val="002C481D"/>
    <w:rsid w:val="002F1E0E"/>
    <w:rsid w:val="002F457A"/>
    <w:rsid w:val="002F45C0"/>
    <w:rsid w:val="002F5D6B"/>
    <w:rsid w:val="00301325"/>
    <w:rsid w:val="0030464C"/>
    <w:rsid w:val="00326DD1"/>
    <w:rsid w:val="00326E20"/>
    <w:rsid w:val="00331140"/>
    <w:rsid w:val="00340522"/>
    <w:rsid w:val="0035026E"/>
    <w:rsid w:val="003637B7"/>
    <w:rsid w:val="003639F2"/>
    <w:rsid w:val="003670E6"/>
    <w:rsid w:val="00397DAA"/>
    <w:rsid w:val="003D5A94"/>
    <w:rsid w:val="003D7C0A"/>
    <w:rsid w:val="003E7A84"/>
    <w:rsid w:val="00402F65"/>
    <w:rsid w:val="00416FBD"/>
    <w:rsid w:val="00421113"/>
    <w:rsid w:val="00443212"/>
    <w:rsid w:val="00454563"/>
    <w:rsid w:val="00460E53"/>
    <w:rsid w:val="00483656"/>
    <w:rsid w:val="00492299"/>
    <w:rsid w:val="00494DA3"/>
    <w:rsid w:val="0049767D"/>
    <w:rsid w:val="004D5C81"/>
    <w:rsid w:val="0052686C"/>
    <w:rsid w:val="00566277"/>
    <w:rsid w:val="005737AD"/>
    <w:rsid w:val="005A6F7D"/>
    <w:rsid w:val="005B41B6"/>
    <w:rsid w:val="005C00EC"/>
    <w:rsid w:val="005C28F7"/>
    <w:rsid w:val="005D42AD"/>
    <w:rsid w:val="005F0F32"/>
    <w:rsid w:val="0060437A"/>
    <w:rsid w:val="00605050"/>
    <w:rsid w:val="00613719"/>
    <w:rsid w:val="00625686"/>
    <w:rsid w:val="006376AA"/>
    <w:rsid w:val="00672A11"/>
    <w:rsid w:val="00676F3D"/>
    <w:rsid w:val="006839CD"/>
    <w:rsid w:val="00694F43"/>
    <w:rsid w:val="006B2154"/>
    <w:rsid w:val="006B598B"/>
    <w:rsid w:val="006C4C47"/>
    <w:rsid w:val="006E0C7B"/>
    <w:rsid w:val="006E6297"/>
    <w:rsid w:val="006F2DD7"/>
    <w:rsid w:val="0070722B"/>
    <w:rsid w:val="00711332"/>
    <w:rsid w:val="0072385D"/>
    <w:rsid w:val="00764AB1"/>
    <w:rsid w:val="00796F00"/>
    <w:rsid w:val="007A12CB"/>
    <w:rsid w:val="007A6939"/>
    <w:rsid w:val="007B03CD"/>
    <w:rsid w:val="007D0C56"/>
    <w:rsid w:val="007D798D"/>
    <w:rsid w:val="00810BB4"/>
    <w:rsid w:val="00810BD3"/>
    <w:rsid w:val="00815216"/>
    <w:rsid w:val="00816A9C"/>
    <w:rsid w:val="008213E1"/>
    <w:rsid w:val="00830473"/>
    <w:rsid w:val="00841289"/>
    <w:rsid w:val="0086331F"/>
    <w:rsid w:val="00871380"/>
    <w:rsid w:val="00885D1C"/>
    <w:rsid w:val="0089404A"/>
    <w:rsid w:val="008D4EF6"/>
    <w:rsid w:val="00911029"/>
    <w:rsid w:val="00930E07"/>
    <w:rsid w:val="009344F7"/>
    <w:rsid w:val="00935CF0"/>
    <w:rsid w:val="0099433D"/>
    <w:rsid w:val="009A623F"/>
    <w:rsid w:val="009C54FD"/>
    <w:rsid w:val="009E4935"/>
    <w:rsid w:val="00A026E7"/>
    <w:rsid w:val="00A068C6"/>
    <w:rsid w:val="00A07669"/>
    <w:rsid w:val="00A17C66"/>
    <w:rsid w:val="00A475D8"/>
    <w:rsid w:val="00A611EE"/>
    <w:rsid w:val="00A64C70"/>
    <w:rsid w:val="00A6713C"/>
    <w:rsid w:val="00A733BA"/>
    <w:rsid w:val="00AD3F84"/>
    <w:rsid w:val="00AE577D"/>
    <w:rsid w:val="00AF4684"/>
    <w:rsid w:val="00AF4891"/>
    <w:rsid w:val="00B00876"/>
    <w:rsid w:val="00B1008C"/>
    <w:rsid w:val="00B1582A"/>
    <w:rsid w:val="00B173C8"/>
    <w:rsid w:val="00B21FFA"/>
    <w:rsid w:val="00B236BC"/>
    <w:rsid w:val="00B277C1"/>
    <w:rsid w:val="00B42EE0"/>
    <w:rsid w:val="00B76C01"/>
    <w:rsid w:val="00B843CF"/>
    <w:rsid w:val="00B86D29"/>
    <w:rsid w:val="00B93E76"/>
    <w:rsid w:val="00B97ED4"/>
    <w:rsid w:val="00BB10D9"/>
    <w:rsid w:val="00BB25BC"/>
    <w:rsid w:val="00BB42AB"/>
    <w:rsid w:val="00BB76E2"/>
    <w:rsid w:val="00C01FC3"/>
    <w:rsid w:val="00C219B5"/>
    <w:rsid w:val="00C4405C"/>
    <w:rsid w:val="00C45753"/>
    <w:rsid w:val="00C64A45"/>
    <w:rsid w:val="00C67A83"/>
    <w:rsid w:val="00C73018"/>
    <w:rsid w:val="00C823C6"/>
    <w:rsid w:val="00CA339C"/>
    <w:rsid w:val="00CA6454"/>
    <w:rsid w:val="00CB1D06"/>
    <w:rsid w:val="00CB1DEE"/>
    <w:rsid w:val="00CB6266"/>
    <w:rsid w:val="00CD1EE8"/>
    <w:rsid w:val="00CD6493"/>
    <w:rsid w:val="00CD7383"/>
    <w:rsid w:val="00D0063E"/>
    <w:rsid w:val="00D33DBB"/>
    <w:rsid w:val="00D36781"/>
    <w:rsid w:val="00D536B7"/>
    <w:rsid w:val="00D55425"/>
    <w:rsid w:val="00D72A95"/>
    <w:rsid w:val="00DD1AB3"/>
    <w:rsid w:val="00DE7D7A"/>
    <w:rsid w:val="00DF59E5"/>
    <w:rsid w:val="00E04867"/>
    <w:rsid w:val="00E050BA"/>
    <w:rsid w:val="00E12D20"/>
    <w:rsid w:val="00E31851"/>
    <w:rsid w:val="00E35154"/>
    <w:rsid w:val="00E37EDC"/>
    <w:rsid w:val="00E42CB9"/>
    <w:rsid w:val="00E50762"/>
    <w:rsid w:val="00E623E7"/>
    <w:rsid w:val="00E631F6"/>
    <w:rsid w:val="00E64A2A"/>
    <w:rsid w:val="00E676F7"/>
    <w:rsid w:val="00E97338"/>
    <w:rsid w:val="00EA666C"/>
    <w:rsid w:val="00EB108A"/>
    <w:rsid w:val="00EB2504"/>
    <w:rsid w:val="00EB6138"/>
    <w:rsid w:val="00EC16A4"/>
    <w:rsid w:val="00EC4C8A"/>
    <w:rsid w:val="00EC4E27"/>
    <w:rsid w:val="00EE3D7C"/>
    <w:rsid w:val="00EE564B"/>
    <w:rsid w:val="00EF1878"/>
    <w:rsid w:val="00F717A6"/>
    <w:rsid w:val="00F7365C"/>
    <w:rsid w:val="00F82CD3"/>
    <w:rsid w:val="00FA2B75"/>
    <w:rsid w:val="00FA5615"/>
    <w:rsid w:val="00FA7B9A"/>
    <w:rsid w:val="00FE0748"/>
    <w:rsid w:val="00FF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EB381-35C7-4532-A990-397471B9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5C0"/>
    <w:pPr>
      <w:spacing w:after="0" w:line="360" w:lineRule="auto"/>
      <w:ind w:firstLine="706"/>
      <w:jc w:val="both"/>
    </w:pPr>
    <w:rPr>
      <w:rFonts w:ascii="Arial" w:hAnsi="Arial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1008C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autoRedefine/>
    <w:uiPriority w:val="35"/>
    <w:unhideWhenUsed/>
    <w:qFormat/>
    <w:rsid w:val="0014422D"/>
    <w:pPr>
      <w:spacing w:after="200" w:line="240" w:lineRule="auto"/>
      <w:ind w:firstLine="0"/>
      <w:jc w:val="center"/>
    </w:pPr>
    <w:rPr>
      <w:b/>
      <w:b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B1008C"/>
    <w:rPr>
      <w:rFonts w:ascii="Arial" w:eastAsiaTheme="majorEastAsia" w:hAnsi="Arial" w:cstheme="majorBidi"/>
      <w:b/>
      <w:szCs w:val="32"/>
      <w:lang w:val="pt-BR"/>
    </w:rPr>
  </w:style>
  <w:style w:type="paragraph" w:styleId="PargrafodaLista">
    <w:name w:val="List Paragraph"/>
    <w:basedOn w:val="Normal"/>
    <w:link w:val="PargrafodaListaChar"/>
    <w:uiPriority w:val="34"/>
    <w:qFormat/>
    <w:rsid w:val="00397DAA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6C4C47"/>
  </w:style>
  <w:style w:type="character" w:styleId="Hyperlink">
    <w:name w:val="Hyperlink"/>
    <w:basedOn w:val="Fontepargpadro"/>
    <w:uiPriority w:val="99"/>
    <w:semiHidden/>
    <w:unhideWhenUsed/>
    <w:rsid w:val="006C4C47"/>
    <w:rPr>
      <w:color w:val="0000FF"/>
      <w:u w:val="single"/>
    </w:rPr>
  </w:style>
  <w:style w:type="paragraph" w:customStyle="1" w:styleId="Titulo3">
    <w:name w:val="Titulo3"/>
    <w:basedOn w:val="PargrafodaLista"/>
    <w:link w:val="Titulo3Char"/>
    <w:qFormat/>
    <w:rsid w:val="00416FBD"/>
    <w:pPr>
      <w:numPr>
        <w:ilvl w:val="2"/>
        <w:numId w:val="3"/>
      </w:numPr>
      <w:spacing w:before="240"/>
      <w:ind w:left="2016"/>
    </w:pPr>
    <w:rPr>
      <w:b/>
    </w:rPr>
  </w:style>
  <w:style w:type="paragraph" w:customStyle="1" w:styleId="Titulo4">
    <w:name w:val="Titulo4"/>
    <w:basedOn w:val="PargrafodaLista"/>
    <w:link w:val="Titulo4Char"/>
    <w:qFormat/>
    <w:rsid w:val="00C64A45"/>
    <w:pPr>
      <w:numPr>
        <w:ilvl w:val="3"/>
        <w:numId w:val="3"/>
      </w:numPr>
      <w:spacing w:before="240"/>
      <w:ind w:left="252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416FBD"/>
    <w:rPr>
      <w:rFonts w:ascii="Arial" w:hAnsi="Arial"/>
      <w:lang w:val="pt-BR"/>
    </w:rPr>
  </w:style>
  <w:style w:type="character" w:customStyle="1" w:styleId="Titulo3Char">
    <w:name w:val="Titulo3 Char"/>
    <w:basedOn w:val="PargrafodaListaChar"/>
    <w:link w:val="Titulo3"/>
    <w:rsid w:val="00416FBD"/>
    <w:rPr>
      <w:rFonts w:ascii="Arial" w:hAnsi="Arial"/>
      <w:b/>
      <w:lang w:val="pt-BR"/>
    </w:rPr>
  </w:style>
  <w:style w:type="paragraph" w:styleId="NormalWeb">
    <w:name w:val="Normal (Web)"/>
    <w:basedOn w:val="Normal"/>
    <w:uiPriority w:val="99"/>
    <w:unhideWhenUsed/>
    <w:rsid w:val="00F82CD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character" w:customStyle="1" w:styleId="Titulo4Char">
    <w:name w:val="Titulo4 Char"/>
    <w:basedOn w:val="PargrafodaListaChar"/>
    <w:link w:val="Titulo4"/>
    <w:rsid w:val="00C64A45"/>
    <w:rPr>
      <w:rFonts w:ascii="Arial" w:hAnsi="Arial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B5A37-4C60-45A9-98B7-13B3C34AE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Paloschi</dc:creator>
  <cp:keywords/>
  <dc:description/>
  <cp:lastModifiedBy>Paloschi</cp:lastModifiedBy>
  <cp:revision>12</cp:revision>
  <dcterms:created xsi:type="dcterms:W3CDTF">2015-03-22T23:13:00Z</dcterms:created>
  <dcterms:modified xsi:type="dcterms:W3CDTF">2015-03-26T08:46:00Z</dcterms:modified>
</cp:coreProperties>
</file>