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hAnsiTheme="majorHAnsi" w:cstheme="majorHAnsi"/>
          <w:sz w:val="24"/>
          <w:szCs w:val="24"/>
        </w:rPr>
        <w:id w:val="-1163701159"/>
        <w:docPartObj>
          <w:docPartGallery w:val="Cover Pages"/>
          <w:docPartUnique/>
        </w:docPartObj>
      </w:sdtPr>
      <w:sdtContent>
        <w:p w14:paraId="478B7CC5" w14:textId="172ABAEE" w:rsidR="00C71AD8" w:rsidRPr="00785BC2" w:rsidRDefault="00C71AD8">
          <w:pPr>
            <w:rPr>
              <w:rFonts w:asciiTheme="majorHAnsi" w:hAnsiTheme="majorHAnsi" w:cstheme="majorHAnsi"/>
              <w:sz w:val="24"/>
              <w:szCs w:val="24"/>
            </w:rPr>
          </w:pPr>
        </w:p>
        <w:p w14:paraId="6C6C04A4" w14:textId="15980F2C" w:rsidR="00C71AD8" w:rsidRPr="00785BC2" w:rsidRDefault="00C71AD8">
          <w:pPr>
            <w:rPr>
              <w:rFonts w:asciiTheme="majorHAnsi" w:hAnsiTheme="majorHAnsi" w:cstheme="majorHAnsi"/>
              <w:sz w:val="24"/>
              <w:szCs w:val="24"/>
            </w:rPr>
          </w:pPr>
          <w:r w:rsidRPr="00785BC2">
            <w:rPr>
              <w:rFonts w:asciiTheme="majorHAnsi" w:hAnsiTheme="majorHAnsi" w:cstheme="majorHAnsi"/>
              <w:noProof/>
              <w:sz w:val="24"/>
              <w:szCs w:val="24"/>
            </w:rPr>
            <mc:AlternateContent>
              <mc:Choice Requires="wps">
                <w:drawing>
                  <wp:anchor distT="0" distB="0" distL="182880" distR="182880" simplePos="0" relativeHeight="251660288" behindDoc="0" locked="0" layoutInCell="1" allowOverlap="1" wp14:anchorId="714EC80F" wp14:editId="765DDDD5">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14EC80F"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sidRPr="00785BC2">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A143449" wp14:editId="44268A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43449" id="Прямоугольник 24"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785BC2">
            <w:rPr>
              <w:rFonts w:asciiTheme="majorHAnsi" w:hAnsiTheme="majorHAnsi" w:cstheme="majorHAnsi"/>
              <w:sz w:val="24"/>
              <w:szCs w:val="24"/>
            </w:rPr>
            <w:br w:type="page"/>
          </w:r>
        </w:p>
      </w:sdtContent>
    </w:sdt>
    <w:sdt>
      <w:sdtPr>
        <w:rPr>
          <w:rFonts w:asciiTheme="minorHAnsi" w:eastAsiaTheme="minorHAnsi" w:hAnsiTheme="minorHAnsi" w:cstheme="majorHAnsi"/>
          <w:color w:val="auto"/>
          <w:sz w:val="24"/>
          <w:szCs w:val="24"/>
          <w:lang w:eastAsia="en-US"/>
        </w:rPr>
        <w:id w:val="2065216387"/>
        <w:docPartObj>
          <w:docPartGallery w:val="Table of Contents"/>
          <w:docPartUnique/>
        </w:docPartObj>
      </w:sdtPr>
      <w:sdtEndPr>
        <w:rPr>
          <w:b/>
          <w:bCs/>
        </w:rPr>
      </w:sdtEndPr>
      <w:sdtContent>
        <w:p w14:paraId="3FDDBC87" w14:textId="1190EEE4" w:rsidR="00C71AD8" w:rsidRPr="00785BC2" w:rsidRDefault="00C71AD8">
          <w:pPr>
            <w:pStyle w:val="a5"/>
            <w:rPr>
              <w:rFonts w:cstheme="majorHAnsi"/>
              <w:sz w:val="24"/>
              <w:szCs w:val="24"/>
              <w:lang w:val="en-US"/>
            </w:rPr>
          </w:pPr>
        </w:p>
        <w:p w14:paraId="3FC1F2C0" w14:textId="68768CF5" w:rsidR="00AE06A5" w:rsidRDefault="00C71AD8">
          <w:pPr>
            <w:pStyle w:val="11"/>
            <w:tabs>
              <w:tab w:val="right" w:leader="dot" w:pos="9345"/>
            </w:tabs>
            <w:rPr>
              <w:rFonts w:eastAsiaTheme="minorEastAsia"/>
              <w:noProof/>
              <w:kern w:val="2"/>
              <w:lang w:eastAsia="ru-RU"/>
              <w14:ligatures w14:val="standardContextual"/>
            </w:rPr>
          </w:pPr>
          <w:r w:rsidRPr="00785BC2">
            <w:rPr>
              <w:rFonts w:asciiTheme="majorHAnsi" w:hAnsiTheme="majorHAnsi" w:cstheme="majorHAnsi"/>
              <w:sz w:val="24"/>
              <w:szCs w:val="24"/>
            </w:rPr>
            <w:fldChar w:fldCharType="begin"/>
          </w:r>
          <w:r w:rsidRPr="00785BC2">
            <w:rPr>
              <w:rFonts w:asciiTheme="majorHAnsi" w:hAnsiTheme="majorHAnsi" w:cstheme="majorHAnsi"/>
              <w:sz w:val="24"/>
              <w:szCs w:val="24"/>
            </w:rPr>
            <w:instrText xml:space="preserve"> TOC \o "1-3" \h \z \u </w:instrText>
          </w:r>
          <w:r w:rsidRPr="00785BC2">
            <w:rPr>
              <w:rFonts w:asciiTheme="majorHAnsi" w:hAnsiTheme="majorHAnsi" w:cstheme="majorHAnsi"/>
              <w:sz w:val="24"/>
              <w:szCs w:val="24"/>
            </w:rPr>
            <w:fldChar w:fldCharType="separate"/>
          </w:r>
          <w:hyperlink w:anchor="_Toc168248770" w:history="1">
            <w:r w:rsidR="00AE06A5" w:rsidRPr="003647B8">
              <w:rPr>
                <w:rStyle w:val="a6"/>
                <w:noProof/>
              </w:rPr>
              <w:t>Общие положения</w:t>
            </w:r>
            <w:r w:rsidR="00AE06A5">
              <w:rPr>
                <w:noProof/>
                <w:webHidden/>
              </w:rPr>
              <w:tab/>
            </w:r>
            <w:r w:rsidR="00AE06A5">
              <w:rPr>
                <w:noProof/>
                <w:webHidden/>
              </w:rPr>
              <w:fldChar w:fldCharType="begin"/>
            </w:r>
            <w:r w:rsidR="00AE06A5">
              <w:rPr>
                <w:noProof/>
                <w:webHidden/>
              </w:rPr>
              <w:instrText xml:space="preserve"> PAGEREF _Toc168248770 \h </w:instrText>
            </w:r>
            <w:r w:rsidR="00AE06A5">
              <w:rPr>
                <w:noProof/>
                <w:webHidden/>
              </w:rPr>
            </w:r>
            <w:r w:rsidR="00AE06A5">
              <w:rPr>
                <w:noProof/>
                <w:webHidden/>
              </w:rPr>
              <w:fldChar w:fldCharType="separate"/>
            </w:r>
            <w:r w:rsidR="00AE06A5">
              <w:rPr>
                <w:noProof/>
                <w:webHidden/>
              </w:rPr>
              <w:t>2</w:t>
            </w:r>
            <w:r w:rsidR="00AE06A5">
              <w:rPr>
                <w:noProof/>
                <w:webHidden/>
              </w:rPr>
              <w:fldChar w:fldCharType="end"/>
            </w:r>
          </w:hyperlink>
        </w:p>
        <w:p w14:paraId="0E8A8552" w14:textId="04204F51" w:rsidR="00AE06A5" w:rsidRDefault="00000000">
          <w:pPr>
            <w:pStyle w:val="11"/>
            <w:tabs>
              <w:tab w:val="right" w:leader="dot" w:pos="9345"/>
            </w:tabs>
            <w:rPr>
              <w:rFonts w:eastAsiaTheme="minorEastAsia"/>
              <w:noProof/>
              <w:kern w:val="2"/>
              <w:lang w:eastAsia="ru-RU"/>
              <w14:ligatures w14:val="standardContextual"/>
            </w:rPr>
          </w:pPr>
          <w:hyperlink w:anchor="_Toc168248771" w:history="1">
            <w:r w:rsidR="00AE06A5" w:rsidRPr="003647B8">
              <w:rPr>
                <w:rStyle w:val="a6"/>
                <w:rFonts w:cstheme="majorHAnsi"/>
                <w:noProof/>
              </w:rPr>
              <w:t>Введение</w:t>
            </w:r>
            <w:r w:rsidR="00AE06A5">
              <w:rPr>
                <w:noProof/>
                <w:webHidden/>
              </w:rPr>
              <w:tab/>
            </w:r>
            <w:r w:rsidR="00AE06A5">
              <w:rPr>
                <w:noProof/>
                <w:webHidden/>
              </w:rPr>
              <w:fldChar w:fldCharType="begin"/>
            </w:r>
            <w:r w:rsidR="00AE06A5">
              <w:rPr>
                <w:noProof/>
                <w:webHidden/>
              </w:rPr>
              <w:instrText xml:space="preserve"> PAGEREF _Toc168248771 \h </w:instrText>
            </w:r>
            <w:r w:rsidR="00AE06A5">
              <w:rPr>
                <w:noProof/>
                <w:webHidden/>
              </w:rPr>
            </w:r>
            <w:r w:rsidR="00AE06A5">
              <w:rPr>
                <w:noProof/>
                <w:webHidden/>
              </w:rPr>
              <w:fldChar w:fldCharType="separate"/>
            </w:r>
            <w:r w:rsidR="00AE06A5">
              <w:rPr>
                <w:noProof/>
                <w:webHidden/>
              </w:rPr>
              <w:t>2</w:t>
            </w:r>
            <w:r w:rsidR="00AE06A5">
              <w:rPr>
                <w:noProof/>
                <w:webHidden/>
              </w:rPr>
              <w:fldChar w:fldCharType="end"/>
            </w:r>
          </w:hyperlink>
        </w:p>
        <w:p w14:paraId="73295EE5" w14:textId="49BB4955" w:rsidR="00AE06A5" w:rsidRDefault="00000000">
          <w:pPr>
            <w:pStyle w:val="21"/>
            <w:tabs>
              <w:tab w:val="right" w:leader="dot" w:pos="9345"/>
            </w:tabs>
            <w:rPr>
              <w:rFonts w:eastAsiaTheme="minorEastAsia"/>
              <w:noProof/>
              <w:kern w:val="2"/>
              <w:lang w:eastAsia="ru-RU"/>
              <w14:ligatures w14:val="standardContextual"/>
            </w:rPr>
          </w:pPr>
          <w:hyperlink w:anchor="_Toc168248772" w:history="1">
            <w:r w:rsidR="00AE06A5" w:rsidRPr="003647B8">
              <w:rPr>
                <w:rStyle w:val="a6"/>
                <w:noProof/>
              </w:rPr>
              <w:t>Анализ рынка</w:t>
            </w:r>
            <w:r w:rsidR="00AE06A5">
              <w:rPr>
                <w:noProof/>
                <w:webHidden/>
              </w:rPr>
              <w:tab/>
            </w:r>
            <w:r w:rsidR="00AE06A5">
              <w:rPr>
                <w:noProof/>
                <w:webHidden/>
              </w:rPr>
              <w:fldChar w:fldCharType="begin"/>
            </w:r>
            <w:r w:rsidR="00AE06A5">
              <w:rPr>
                <w:noProof/>
                <w:webHidden/>
              </w:rPr>
              <w:instrText xml:space="preserve"> PAGEREF _Toc168248772 \h </w:instrText>
            </w:r>
            <w:r w:rsidR="00AE06A5">
              <w:rPr>
                <w:noProof/>
                <w:webHidden/>
              </w:rPr>
            </w:r>
            <w:r w:rsidR="00AE06A5">
              <w:rPr>
                <w:noProof/>
                <w:webHidden/>
              </w:rPr>
              <w:fldChar w:fldCharType="separate"/>
            </w:r>
            <w:r w:rsidR="00AE06A5">
              <w:rPr>
                <w:noProof/>
                <w:webHidden/>
              </w:rPr>
              <w:t>4</w:t>
            </w:r>
            <w:r w:rsidR="00AE06A5">
              <w:rPr>
                <w:noProof/>
                <w:webHidden/>
              </w:rPr>
              <w:fldChar w:fldCharType="end"/>
            </w:r>
          </w:hyperlink>
        </w:p>
        <w:p w14:paraId="152A7BAB" w14:textId="146632C6" w:rsidR="00AE06A5" w:rsidRDefault="00000000">
          <w:pPr>
            <w:pStyle w:val="21"/>
            <w:tabs>
              <w:tab w:val="right" w:leader="dot" w:pos="9345"/>
            </w:tabs>
            <w:rPr>
              <w:rFonts w:eastAsiaTheme="minorEastAsia"/>
              <w:noProof/>
              <w:kern w:val="2"/>
              <w:lang w:eastAsia="ru-RU"/>
              <w14:ligatures w14:val="standardContextual"/>
            </w:rPr>
          </w:pPr>
          <w:hyperlink w:anchor="_Toc168248773" w:history="1">
            <w:r w:rsidR="00AE06A5" w:rsidRPr="003647B8">
              <w:rPr>
                <w:rStyle w:val="a6"/>
                <w:rFonts w:cstheme="majorHAnsi"/>
                <w:noProof/>
              </w:rPr>
              <w:t>Анализ аналоговых решений</w:t>
            </w:r>
            <w:r w:rsidR="00AE06A5">
              <w:rPr>
                <w:noProof/>
                <w:webHidden/>
              </w:rPr>
              <w:tab/>
            </w:r>
            <w:r w:rsidR="00AE06A5">
              <w:rPr>
                <w:noProof/>
                <w:webHidden/>
              </w:rPr>
              <w:fldChar w:fldCharType="begin"/>
            </w:r>
            <w:r w:rsidR="00AE06A5">
              <w:rPr>
                <w:noProof/>
                <w:webHidden/>
              </w:rPr>
              <w:instrText xml:space="preserve"> PAGEREF _Toc168248773 \h </w:instrText>
            </w:r>
            <w:r w:rsidR="00AE06A5">
              <w:rPr>
                <w:noProof/>
                <w:webHidden/>
              </w:rPr>
            </w:r>
            <w:r w:rsidR="00AE06A5">
              <w:rPr>
                <w:noProof/>
                <w:webHidden/>
              </w:rPr>
              <w:fldChar w:fldCharType="separate"/>
            </w:r>
            <w:r w:rsidR="00AE06A5">
              <w:rPr>
                <w:noProof/>
                <w:webHidden/>
              </w:rPr>
              <w:t>8</w:t>
            </w:r>
            <w:r w:rsidR="00AE06A5">
              <w:rPr>
                <w:noProof/>
                <w:webHidden/>
              </w:rPr>
              <w:fldChar w:fldCharType="end"/>
            </w:r>
          </w:hyperlink>
        </w:p>
        <w:p w14:paraId="19D707FF" w14:textId="52E6869A" w:rsidR="00AE06A5" w:rsidRDefault="00000000">
          <w:pPr>
            <w:pStyle w:val="11"/>
            <w:tabs>
              <w:tab w:val="right" w:leader="dot" w:pos="9345"/>
            </w:tabs>
            <w:rPr>
              <w:rFonts w:eastAsiaTheme="minorEastAsia"/>
              <w:noProof/>
              <w:kern w:val="2"/>
              <w:lang w:eastAsia="ru-RU"/>
              <w14:ligatures w14:val="standardContextual"/>
            </w:rPr>
          </w:pPr>
          <w:hyperlink w:anchor="_Toc168248774" w:history="1">
            <w:r w:rsidR="00AE06A5" w:rsidRPr="003647B8">
              <w:rPr>
                <w:rStyle w:val="a6"/>
                <w:rFonts w:cstheme="majorHAnsi"/>
                <w:noProof/>
              </w:rPr>
              <w:t>Программное обеспечение</w:t>
            </w:r>
            <w:r w:rsidR="00AE06A5">
              <w:rPr>
                <w:noProof/>
                <w:webHidden/>
              </w:rPr>
              <w:tab/>
            </w:r>
            <w:r w:rsidR="00AE06A5">
              <w:rPr>
                <w:noProof/>
                <w:webHidden/>
              </w:rPr>
              <w:fldChar w:fldCharType="begin"/>
            </w:r>
            <w:r w:rsidR="00AE06A5">
              <w:rPr>
                <w:noProof/>
                <w:webHidden/>
              </w:rPr>
              <w:instrText xml:space="preserve"> PAGEREF _Toc168248774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95A6FF1" w14:textId="5E052107" w:rsidR="00AE06A5" w:rsidRDefault="00000000">
          <w:pPr>
            <w:pStyle w:val="21"/>
            <w:tabs>
              <w:tab w:val="right" w:leader="dot" w:pos="9345"/>
            </w:tabs>
            <w:rPr>
              <w:rFonts w:eastAsiaTheme="minorEastAsia"/>
              <w:noProof/>
              <w:kern w:val="2"/>
              <w:lang w:eastAsia="ru-RU"/>
              <w14:ligatures w14:val="standardContextual"/>
            </w:rPr>
          </w:pPr>
          <w:hyperlink w:anchor="_Toc168248775" w:history="1">
            <w:r w:rsidR="00AE06A5" w:rsidRPr="003647B8">
              <w:rPr>
                <w:rStyle w:val="a6"/>
                <w:rFonts w:cstheme="majorHAnsi"/>
                <w:noProof/>
              </w:rPr>
              <w:t>Архитектурное решение</w:t>
            </w:r>
            <w:r w:rsidR="00AE06A5">
              <w:rPr>
                <w:noProof/>
                <w:webHidden/>
              </w:rPr>
              <w:tab/>
            </w:r>
            <w:r w:rsidR="00AE06A5">
              <w:rPr>
                <w:noProof/>
                <w:webHidden/>
              </w:rPr>
              <w:fldChar w:fldCharType="begin"/>
            </w:r>
            <w:r w:rsidR="00AE06A5">
              <w:rPr>
                <w:noProof/>
                <w:webHidden/>
              </w:rPr>
              <w:instrText xml:space="preserve"> PAGEREF _Toc168248775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D855421" w14:textId="06F7E8F1" w:rsidR="00AE06A5" w:rsidRDefault="00000000">
          <w:pPr>
            <w:pStyle w:val="21"/>
            <w:tabs>
              <w:tab w:val="right" w:leader="dot" w:pos="9345"/>
            </w:tabs>
            <w:rPr>
              <w:rFonts w:eastAsiaTheme="minorEastAsia"/>
              <w:noProof/>
              <w:kern w:val="2"/>
              <w:lang w:eastAsia="ru-RU"/>
              <w14:ligatures w14:val="standardContextual"/>
            </w:rPr>
          </w:pPr>
          <w:hyperlink w:anchor="_Toc168248776" w:history="1">
            <w:r w:rsidR="00AE06A5" w:rsidRPr="003647B8">
              <w:rPr>
                <w:rStyle w:val="a6"/>
                <w:rFonts w:cstheme="majorHAnsi"/>
                <w:noProof/>
              </w:rPr>
              <w:t>Мобильное приложение</w:t>
            </w:r>
            <w:r w:rsidR="00AE06A5">
              <w:rPr>
                <w:noProof/>
                <w:webHidden/>
              </w:rPr>
              <w:tab/>
            </w:r>
            <w:r w:rsidR="00AE06A5">
              <w:rPr>
                <w:noProof/>
                <w:webHidden/>
              </w:rPr>
              <w:fldChar w:fldCharType="begin"/>
            </w:r>
            <w:r w:rsidR="00AE06A5">
              <w:rPr>
                <w:noProof/>
                <w:webHidden/>
              </w:rPr>
              <w:instrText xml:space="preserve"> PAGEREF _Toc168248776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0EF95F31" w14:textId="33331406" w:rsidR="00AE06A5" w:rsidRDefault="00000000">
          <w:pPr>
            <w:pStyle w:val="21"/>
            <w:tabs>
              <w:tab w:val="right" w:leader="dot" w:pos="9345"/>
            </w:tabs>
            <w:rPr>
              <w:rFonts w:eastAsiaTheme="minorEastAsia"/>
              <w:noProof/>
              <w:kern w:val="2"/>
              <w:lang w:eastAsia="ru-RU"/>
              <w14:ligatures w14:val="standardContextual"/>
            </w:rPr>
          </w:pPr>
          <w:hyperlink w:anchor="_Toc168248777" w:history="1">
            <w:r w:rsidR="00AE06A5" w:rsidRPr="003647B8">
              <w:rPr>
                <w:rStyle w:val="a6"/>
                <w:rFonts w:cstheme="majorHAnsi"/>
                <w:noProof/>
              </w:rPr>
              <w:t>Веб сайт</w:t>
            </w:r>
            <w:r w:rsidR="00AE06A5">
              <w:rPr>
                <w:noProof/>
                <w:webHidden/>
              </w:rPr>
              <w:tab/>
            </w:r>
            <w:r w:rsidR="00AE06A5">
              <w:rPr>
                <w:noProof/>
                <w:webHidden/>
              </w:rPr>
              <w:fldChar w:fldCharType="begin"/>
            </w:r>
            <w:r w:rsidR="00AE06A5">
              <w:rPr>
                <w:noProof/>
                <w:webHidden/>
              </w:rPr>
              <w:instrText xml:space="preserve"> PAGEREF _Toc168248777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0FC58F2E" w14:textId="0C77FBEA" w:rsidR="00AE06A5" w:rsidRDefault="00000000">
          <w:pPr>
            <w:pStyle w:val="21"/>
            <w:tabs>
              <w:tab w:val="right" w:leader="dot" w:pos="9345"/>
            </w:tabs>
            <w:rPr>
              <w:rFonts w:eastAsiaTheme="minorEastAsia"/>
              <w:noProof/>
              <w:kern w:val="2"/>
              <w:lang w:eastAsia="ru-RU"/>
              <w14:ligatures w14:val="standardContextual"/>
            </w:rPr>
          </w:pPr>
          <w:hyperlink w:anchor="_Toc168248778" w:history="1">
            <w:r w:rsidR="00AE06A5" w:rsidRPr="003647B8">
              <w:rPr>
                <w:rStyle w:val="a6"/>
                <w:rFonts w:cstheme="majorHAnsi"/>
                <w:noProof/>
              </w:rPr>
              <w:t>Система администрирования</w:t>
            </w:r>
            <w:r w:rsidR="00AE06A5">
              <w:rPr>
                <w:noProof/>
                <w:webHidden/>
              </w:rPr>
              <w:tab/>
            </w:r>
            <w:r w:rsidR="00AE06A5">
              <w:rPr>
                <w:noProof/>
                <w:webHidden/>
              </w:rPr>
              <w:fldChar w:fldCharType="begin"/>
            </w:r>
            <w:r w:rsidR="00AE06A5">
              <w:rPr>
                <w:noProof/>
                <w:webHidden/>
              </w:rPr>
              <w:instrText xml:space="preserve"> PAGEREF _Toc168248778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91289EA" w14:textId="665716E0" w:rsidR="00AE06A5" w:rsidRDefault="00000000">
          <w:pPr>
            <w:pStyle w:val="21"/>
            <w:tabs>
              <w:tab w:val="right" w:leader="dot" w:pos="9345"/>
            </w:tabs>
            <w:rPr>
              <w:rFonts w:eastAsiaTheme="minorEastAsia"/>
              <w:noProof/>
              <w:kern w:val="2"/>
              <w:lang w:eastAsia="ru-RU"/>
              <w14:ligatures w14:val="standardContextual"/>
            </w:rPr>
          </w:pPr>
          <w:hyperlink w:anchor="_Toc168248779" w:history="1">
            <w:r w:rsidR="00AE06A5" w:rsidRPr="003647B8">
              <w:rPr>
                <w:rStyle w:val="a6"/>
                <w:rFonts w:cstheme="majorHAnsi"/>
                <w:noProof/>
              </w:rPr>
              <w:t>Программное обеспечение фандомата</w:t>
            </w:r>
            <w:r w:rsidR="00AE06A5">
              <w:rPr>
                <w:noProof/>
                <w:webHidden/>
              </w:rPr>
              <w:tab/>
            </w:r>
            <w:r w:rsidR="00AE06A5">
              <w:rPr>
                <w:noProof/>
                <w:webHidden/>
              </w:rPr>
              <w:fldChar w:fldCharType="begin"/>
            </w:r>
            <w:r w:rsidR="00AE06A5">
              <w:rPr>
                <w:noProof/>
                <w:webHidden/>
              </w:rPr>
              <w:instrText xml:space="preserve"> PAGEREF _Toc168248779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741A44F" w14:textId="067E3E2E" w:rsidR="00AE06A5" w:rsidRDefault="00000000">
          <w:pPr>
            <w:pStyle w:val="21"/>
            <w:tabs>
              <w:tab w:val="right" w:leader="dot" w:pos="9345"/>
            </w:tabs>
            <w:rPr>
              <w:rFonts w:eastAsiaTheme="minorEastAsia"/>
              <w:noProof/>
              <w:kern w:val="2"/>
              <w:lang w:eastAsia="ru-RU"/>
              <w14:ligatures w14:val="standardContextual"/>
            </w:rPr>
          </w:pPr>
          <w:hyperlink w:anchor="_Toc168248780" w:history="1">
            <w:r w:rsidR="00AE06A5" w:rsidRPr="003647B8">
              <w:rPr>
                <w:rStyle w:val="a6"/>
                <w:noProof/>
                <w:lang w:val="en-US"/>
              </w:rPr>
              <w:t>Back</w:t>
            </w:r>
            <w:r w:rsidR="00AE06A5" w:rsidRPr="003647B8">
              <w:rPr>
                <w:rStyle w:val="a6"/>
                <w:noProof/>
              </w:rPr>
              <w:t xml:space="preserve"> </w:t>
            </w:r>
            <w:r w:rsidR="00AE06A5" w:rsidRPr="003647B8">
              <w:rPr>
                <w:rStyle w:val="a6"/>
                <w:noProof/>
                <w:lang w:val="en-US"/>
              </w:rPr>
              <w:t>end</w:t>
            </w:r>
            <w:r w:rsidR="00AE06A5">
              <w:rPr>
                <w:noProof/>
                <w:webHidden/>
              </w:rPr>
              <w:tab/>
            </w:r>
            <w:r w:rsidR="00AE06A5">
              <w:rPr>
                <w:noProof/>
                <w:webHidden/>
              </w:rPr>
              <w:fldChar w:fldCharType="begin"/>
            </w:r>
            <w:r w:rsidR="00AE06A5">
              <w:rPr>
                <w:noProof/>
                <w:webHidden/>
              </w:rPr>
              <w:instrText xml:space="preserve"> PAGEREF _Toc168248780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C493D6C" w14:textId="40B16611" w:rsidR="00AE06A5" w:rsidRDefault="00000000">
          <w:pPr>
            <w:pStyle w:val="31"/>
            <w:tabs>
              <w:tab w:val="right" w:leader="dot" w:pos="9345"/>
            </w:tabs>
            <w:rPr>
              <w:rFonts w:eastAsiaTheme="minorEastAsia"/>
              <w:noProof/>
              <w:kern w:val="2"/>
              <w:lang w:eastAsia="ru-RU"/>
              <w14:ligatures w14:val="standardContextual"/>
            </w:rPr>
          </w:pPr>
          <w:hyperlink w:anchor="_Toc168248781" w:history="1">
            <w:r w:rsidR="00AE06A5" w:rsidRPr="003647B8">
              <w:rPr>
                <w:rStyle w:val="a6"/>
                <w:noProof/>
              </w:rPr>
              <w:t>Сервер</w:t>
            </w:r>
            <w:r w:rsidR="00AE06A5">
              <w:rPr>
                <w:noProof/>
                <w:webHidden/>
              </w:rPr>
              <w:tab/>
            </w:r>
            <w:r w:rsidR="00AE06A5">
              <w:rPr>
                <w:noProof/>
                <w:webHidden/>
              </w:rPr>
              <w:fldChar w:fldCharType="begin"/>
            </w:r>
            <w:r w:rsidR="00AE06A5">
              <w:rPr>
                <w:noProof/>
                <w:webHidden/>
              </w:rPr>
              <w:instrText xml:space="preserve"> PAGEREF _Toc168248781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0C62017" w14:textId="03F03E8A" w:rsidR="00AE06A5" w:rsidRDefault="00000000">
          <w:pPr>
            <w:pStyle w:val="31"/>
            <w:tabs>
              <w:tab w:val="right" w:leader="dot" w:pos="9345"/>
            </w:tabs>
            <w:rPr>
              <w:rFonts w:eastAsiaTheme="minorEastAsia"/>
              <w:noProof/>
              <w:kern w:val="2"/>
              <w:lang w:eastAsia="ru-RU"/>
              <w14:ligatures w14:val="standardContextual"/>
            </w:rPr>
          </w:pPr>
          <w:hyperlink w:anchor="_Toc168248782" w:history="1">
            <w:r w:rsidR="00AE06A5" w:rsidRPr="003647B8">
              <w:rPr>
                <w:rStyle w:val="a6"/>
                <w:noProof/>
              </w:rPr>
              <w:t>База данных</w:t>
            </w:r>
            <w:r w:rsidR="00AE06A5">
              <w:rPr>
                <w:noProof/>
                <w:webHidden/>
              </w:rPr>
              <w:tab/>
            </w:r>
            <w:r w:rsidR="00AE06A5">
              <w:rPr>
                <w:noProof/>
                <w:webHidden/>
              </w:rPr>
              <w:fldChar w:fldCharType="begin"/>
            </w:r>
            <w:r w:rsidR="00AE06A5">
              <w:rPr>
                <w:noProof/>
                <w:webHidden/>
              </w:rPr>
              <w:instrText xml:space="preserve"> PAGEREF _Toc168248782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BC9F39D" w14:textId="270CBD68" w:rsidR="00AE06A5" w:rsidRDefault="00000000">
          <w:pPr>
            <w:pStyle w:val="31"/>
            <w:tabs>
              <w:tab w:val="right" w:leader="dot" w:pos="9345"/>
            </w:tabs>
            <w:rPr>
              <w:rFonts w:eastAsiaTheme="minorEastAsia"/>
              <w:noProof/>
              <w:kern w:val="2"/>
              <w:lang w:eastAsia="ru-RU"/>
              <w14:ligatures w14:val="standardContextual"/>
            </w:rPr>
          </w:pPr>
          <w:hyperlink w:anchor="_Toc168248783" w:history="1">
            <w:r w:rsidR="00AE06A5" w:rsidRPr="003647B8">
              <w:rPr>
                <w:rStyle w:val="a6"/>
                <w:noProof/>
              </w:rPr>
              <w:t>Кэширование</w:t>
            </w:r>
            <w:r w:rsidR="00AE06A5">
              <w:rPr>
                <w:noProof/>
                <w:webHidden/>
              </w:rPr>
              <w:tab/>
            </w:r>
            <w:r w:rsidR="00AE06A5">
              <w:rPr>
                <w:noProof/>
                <w:webHidden/>
              </w:rPr>
              <w:fldChar w:fldCharType="begin"/>
            </w:r>
            <w:r w:rsidR="00AE06A5">
              <w:rPr>
                <w:noProof/>
                <w:webHidden/>
              </w:rPr>
              <w:instrText xml:space="preserve"> PAGEREF _Toc168248783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7D939F07" w14:textId="6098FEE6" w:rsidR="00AE06A5" w:rsidRDefault="00000000">
          <w:pPr>
            <w:pStyle w:val="21"/>
            <w:tabs>
              <w:tab w:val="right" w:leader="dot" w:pos="9345"/>
            </w:tabs>
            <w:rPr>
              <w:rFonts w:eastAsiaTheme="minorEastAsia"/>
              <w:noProof/>
              <w:kern w:val="2"/>
              <w:lang w:eastAsia="ru-RU"/>
              <w14:ligatures w14:val="standardContextual"/>
            </w:rPr>
          </w:pPr>
          <w:hyperlink w:anchor="_Toc168248784" w:history="1">
            <w:r w:rsidR="00AE06A5" w:rsidRPr="003647B8">
              <w:rPr>
                <w:rStyle w:val="a6"/>
                <w:rFonts w:cstheme="majorHAnsi"/>
                <w:noProof/>
              </w:rPr>
              <w:t>Интеграции</w:t>
            </w:r>
            <w:r w:rsidR="00AE06A5">
              <w:rPr>
                <w:noProof/>
                <w:webHidden/>
              </w:rPr>
              <w:tab/>
            </w:r>
            <w:r w:rsidR="00AE06A5">
              <w:rPr>
                <w:noProof/>
                <w:webHidden/>
              </w:rPr>
              <w:fldChar w:fldCharType="begin"/>
            </w:r>
            <w:r w:rsidR="00AE06A5">
              <w:rPr>
                <w:noProof/>
                <w:webHidden/>
              </w:rPr>
              <w:instrText xml:space="preserve"> PAGEREF _Toc168248784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348DD4F" w14:textId="488B4A13" w:rsidR="00AE06A5" w:rsidRDefault="00000000">
          <w:pPr>
            <w:pStyle w:val="11"/>
            <w:tabs>
              <w:tab w:val="right" w:leader="dot" w:pos="9345"/>
            </w:tabs>
            <w:rPr>
              <w:rFonts w:eastAsiaTheme="minorEastAsia"/>
              <w:noProof/>
              <w:kern w:val="2"/>
              <w:lang w:eastAsia="ru-RU"/>
              <w14:ligatures w14:val="standardContextual"/>
            </w:rPr>
          </w:pPr>
          <w:hyperlink w:anchor="_Toc168248785" w:history="1">
            <w:r w:rsidR="00AE06A5" w:rsidRPr="003647B8">
              <w:rPr>
                <w:rStyle w:val="a6"/>
                <w:rFonts w:cstheme="majorHAnsi"/>
                <w:noProof/>
              </w:rPr>
              <w:t>Системные требования</w:t>
            </w:r>
            <w:r w:rsidR="00AE06A5">
              <w:rPr>
                <w:noProof/>
                <w:webHidden/>
              </w:rPr>
              <w:tab/>
            </w:r>
            <w:r w:rsidR="00AE06A5">
              <w:rPr>
                <w:noProof/>
                <w:webHidden/>
              </w:rPr>
              <w:fldChar w:fldCharType="begin"/>
            </w:r>
            <w:r w:rsidR="00AE06A5">
              <w:rPr>
                <w:noProof/>
                <w:webHidden/>
              </w:rPr>
              <w:instrText xml:space="preserve"> PAGEREF _Toc168248785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D5EECA7" w14:textId="21907477" w:rsidR="00AE06A5" w:rsidRDefault="00000000">
          <w:pPr>
            <w:pStyle w:val="21"/>
            <w:tabs>
              <w:tab w:val="right" w:leader="dot" w:pos="9345"/>
            </w:tabs>
            <w:rPr>
              <w:rFonts w:eastAsiaTheme="minorEastAsia"/>
              <w:noProof/>
              <w:kern w:val="2"/>
              <w:lang w:eastAsia="ru-RU"/>
              <w14:ligatures w14:val="standardContextual"/>
            </w:rPr>
          </w:pPr>
          <w:hyperlink w:anchor="_Toc168248786" w:history="1">
            <w:r w:rsidR="00AE06A5" w:rsidRPr="003647B8">
              <w:rPr>
                <w:rStyle w:val="a6"/>
                <w:rFonts w:cstheme="majorHAnsi"/>
                <w:noProof/>
              </w:rPr>
              <w:t>Смарт фон</w:t>
            </w:r>
            <w:r w:rsidR="00AE06A5">
              <w:rPr>
                <w:noProof/>
                <w:webHidden/>
              </w:rPr>
              <w:tab/>
            </w:r>
            <w:r w:rsidR="00AE06A5">
              <w:rPr>
                <w:noProof/>
                <w:webHidden/>
              </w:rPr>
              <w:fldChar w:fldCharType="begin"/>
            </w:r>
            <w:r w:rsidR="00AE06A5">
              <w:rPr>
                <w:noProof/>
                <w:webHidden/>
              </w:rPr>
              <w:instrText xml:space="preserve"> PAGEREF _Toc168248786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7DA98B0C" w14:textId="5B5DE4FC" w:rsidR="00AE06A5" w:rsidRDefault="00000000">
          <w:pPr>
            <w:pStyle w:val="21"/>
            <w:tabs>
              <w:tab w:val="right" w:leader="dot" w:pos="9345"/>
            </w:tabs>
            <w:rPr>
              <w:rFonts w:eastAsiaTheme="minorEastAsia"/>
              <w:noProof/>
              <w:kern w:val="2"/>
              <w:lang w:eastAsia="ru-RU"/>
              <w14:ligatures w14:val="standardContextual"/>
            </w:rPr>
          </w:pPr>
          <w:hyperlink w:anchor="_Toc168248787" w:history="1">
            <w:r w:rsidR="00AE06A5" w:rsidRPr="003647B8">
              <w:rPr>
                <w:rStyle w:val="a6"/>
                <w:rFonts w:cstheme="majorHAnsi"/>
                <w:noProof/>
              </w:rPr>
              <w:t>Компьютер</w:t>
            </w:r>
            <w:r w:rsidR="00AE06A5">
              <w:rPr>
                <w:noProof/>
                <w:webHidden/>
              </w:rPr>
              <w:tab/>
            </w:r>
            <w:r w:rsidR="00AE06A5">
              <w:rPr>
                <w:noProof/>
                <w:webHidden/>
              </w:rPr>
              <w:fldChar w:fldCharType="begin"/>
            </w:r>
            <w:r w:rsidR="00AE06A5">
              <w:rPr>
                <w:noProof/>
                <w:webHidden/>
              </w:rPr>
              <w:instrText xml:space="preserve"> PAGEREF _Toc168248787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C483707" w14:textId="3C32C67D" w:rsidR="00AE06A5" w:rsidRDefault="00000000">
          <w:pPr>
            <w:pStyle w:val="21"/>
            <w:tabs>
              <w:tab w:val="right" w:leader="dot" w:pos="9345"/>
            </w:tabs>
            <w:rPr>
              <w:rFonts w:eastAsiaTheme="minorEastAsia"/>
              <w:noProof/>
              <w:kern w:val="2"/>
              <w:lang w:eastAsia="ru-RU"/>
              <w14:ligatures w14:val="standardContextual"/>
            </w:rPr>
          </w:pPr>
          <w:hyperlink w:anchor="_Toc168248788" w:history="1">
            <w:r w:rsidR="00AE06A5" w:rsidRPr="003647B8">
              <w:rPr>
                <w:rStyle w:val="a6"/>
                <w:rFonts w:cstheme="majorHAnsi"/>
                <w:noProof/>
              </w:rPr>
              <w:t>Фандомат</w:t>
            </w:r>
            <w:r w:rsidR="00AE06A5">
              <w:rPr>
                <w:noProof/>
                <w:webHidden/>
              </w:rPr>
              <w:tab/>
            </w:r>
            <w:r w:rsidR="00AE06A5">
              <w:rPr>
                <w:noProof/>
                <w:webHidden/>
              </w:rPr>
              <w:fldChar w:fldCharType="begin"/>
            </w:r>
            <w:r w:rsidR="00AE06A5">
              <w:rPr>
                <w:noProof/>
                <w:webHidden/>
              </w:rPr>
              <w:instrText xml:space="preserve"> PAGEREF _Toc168248788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974087F" w14:textId="0601B873" w:rsidR="00AE06A5" w:rsidRDefault="00000000">
          <w:pPr>
            <w:pStyle w:val="11"/>
            <w:tabs>
              <w:tab w:val="right" w:leader="dot" w:pos="9345"/>
            </w:tabs>
            <w:rPr>
              <w:rFonts w:eastAsiaTheme="minorEastAsia"/>
              <w:noProof/>
              <w:kern w:val="2"/>
              <w:lang w:eastAsia="ru-RU"/>
              <w14:ligatures w14:val="standardContextual"/>
            </w:rPr>
          </w:pPr>
          <w:hyperlink w:anchor="_Toc168248789" w:history="1">
            <w:r w:rsidR="00AE06A5" w:rsidRPr="003647B8">
              <w:rPr>
                <w:rStyle w:val="a6"/>
                <w:rFonts w:cstheme="majorHAnsi"/>
                <w:noProof/>
              </w:rPr>
              <w:t>Бизнес процессы</w:t>
            </w:r>
            <w:r w:rsidR="00AE06A5">
              <w:rPr>
                <w:noProof/>
                <w:webHidden/>
              </w:rPr>
              <w:tab/>
            </w:r>
            <w:r w:rsidR="00AE06A5">
              <w:rPr>
                <w:noProof/>
                <w:webHidden/>
              </w:rPr>
              <w:fldChar w:fldCharType="begin"/>
            </w:r>
            <w:r w:rsidR="00AE06A5">
              <w:rPr>
                <w:noProof/>
                <w:webHidden/>
              </w:rPr>
              <w:instrText xml:space="preserve"> PAGEREF _Toc168248789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376BAD7" w14:textId="5B84C2EB" w:rsidR="00AE06A5" w:rsidRDefault="00000000">
          <w:pPr>
            <w:pStyle w:val="21"/>
            <w:tabs>
              <w:tab w:val="right" w:leader="dot" w:pos="9345"/>
            </w:tabs>
            <w:rPr>
              <w:rFonts w:eastAsiaTheme="minorEastAsia"/>
              <w:noProof/>
              <w:kern w:val="2"/>
              <w:lang w:eastAsia="ru-RU"/>
              <w14:ligatures w14:val="standardContextual"/>
            </w:rPr>
          </w:pPr>
          <w:hyperlink w:anchor="_Toc168248790" w:history="1">
            <w:r w:rsidR="00AE06A5" w:rsidRPr="003647B8">
              <w:rPr>
                <w:rStyle w:val="a6"/>
                <w:rFonts w:cstheme="majorHAnsi"/>
                <w:noProof/>
              </w:rPr>
              <w:t>Партнеры</w:t>
            </w:r>
            <w:r w:rsidR="00AE06A5">
              <w:rPr>
                <w:noProof/>
                <w:webHidden/>
              </w:rPr>
              <w:tab/>
            </w:r>
            <w:r w:rsidR="00AE06A5">
              <w:rPr>
                <w:noProof/>
                <w:webHidden/>
              </w:rPr>
              <w:fldChar w:fldCharType="begin"/>
            </w:r>
            <w:r w:rsidR="00AE06A5">
              <w:rPr>
                <w:noProof/>
                <w:webHidden/>
              </w:rPr>
              <w:instrText xml:space="preserve"> PAGEREF _Toc168248790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5CEAA79D" w14:textId="7F160E4F" w:rsidR="00AE06A5" w:rsidRDefault="00000000">
          <w:pPr>
            <w:pStyle w:val="11"/>
            <w:tabs>
              <w:tab w:val="right" w:leader="dot" w:pos="9345"/>
            </w:tabs>
            <w:rPr>
              <w:rFonts w:eastAsiaTheme="minorEastAsia"/>
              <w:noProof/>
              <w:kern w:val="2"/>
              <w:lang w:eastAsia="ru-RU"/>
              <w14:ligatures w14:val="standardContextual"/>
            </w:rPr>
          </w:pPr>
          <w:hyperlink w:anchor="_Toc168248791" w:history="1">
            <w:r w:rsidR="00AE06A5" w:rsidRPr="003647B8">
              <w:rPr>
                <w:rStyle w:val="a6"/>
                <w:rFonts w:cstheme="majorHAnsi"/>
                <w:noProof/>
              </w:rPr>
              <w:t>Финансы</w:t>
            </w:r>
            <w:r w:rsidR="00AE06A5">
              <w:rPr>
                <w:noProof/>
                <w:webHidden/>
              </w:rPr>
              <w:tab/>
            </w:r>
            <w:r w:rsidR="00AE06A5">
              <w:rPr>
                <w:noProof/>
                <w:webHidden/>
              </w:rPr>
              <w:fldChar w:fldCharType="begin"/>
            </w:r>
            <w:r w:rsidR="00AE06A5">
              <w:rPr>
                <w:noProof/>
                <w:webHidden/>
              </w:rPr>
              <w:instrText xml:space="preserve"> PAGEREF _Toc168248791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12D2640" w14:textId="5343DA1A" w:rsidR="00AE06A5" w:rsidRDefault="00000000">
          <w:pPr>
            <w:pStyle w:val="21"/>
            <w:tabs>
              <w:tab w:val="right" w:leader="dot" w:pos="9345"/>
            </w:tabs>
            <w:rPr>
              <w:rFonts w:eastAsiaTheme="minorEastAsia"/>
              <w:noProof/>
              <w:kern w:val="2"/>
              <w:lang w:eastAsia="ru-RU"/>
              <w14:ligatures w14:val="standardContextual"/>
            </w:rPr>
          </w:pPr>
          <w:hyperlink w:anchor="_Toc168248792" w:history="1">
            <w:r w:rsidR="00AE06A5" w:rsidRPr="003647B8">
              <w:rPr>
                <w:rStyle w:val="a6"/>
                <w:noProof/>
              </w:rPr>
              <w:t>Затраты</w:t>
            </w:r>
            <w:r w:rsidR="00AE06A5">
              <w:rPr>
                <w:noProof/>
                <w:webHidden/>
              </w:rPr>
              <w:tab/>
            </w:r>
            <w:r w:rsidR="00AE06A5">
              <w:rPr>
                <w:noProof/>
                <w:webHidden/>
              </w:rPr>
              <w:fldChar w:fldCharType="begin"/>
            </w:r>
            <w:r w:rsidR="00AE06A5">
              <w:rPr>
                <w:noProof/>
                <w:webHidden/>
              </w:rPr>
              <w:instrText xml:space="preserve"> PAGEREF _Toc168248792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C213487" w14:textId="154384BB" w:rsidR="00AE06A5" w:rsidRDefault="00000000">
          <w:pPr>
            <w:pStyle w:val="21"/>
            <w:tabs>
              <w:tab w:val="right" w:leader="dot" w:pos="9345"/>
            </w:tabs>
            <w:rPr>
              <w:rFonts w:eastAsiaTheme="minorEastAsia"/>
              <w:noProof/>
              <w:kern w:val="2"/>
              <w:lang w:eastAsia="ru-RU"/>
              <w14:ligatures w14:val="standardContextual"/>
            </w:rPr>
          </w:pPr>
          <w:hyperlink w:anchor="_Toc168248793" w:history="1">
            <w:r w:rsidR="00AE06A5" w:rsidRPr="003647B8">
              <w:rPr>
                <w:rStyle w:val="a6"/>
                <w:noProof/>
              </w:rPr>
              <w:t>Прибыль</w:t>
            </w:r>
            <w:r w:rsidR="00AE06A5">
              <w:rPr>
                <w:noProof/>
                <w:webHidden/>
              </w:rPr>
              <w:tab/>
            </w:r>
            <w:r w:rsidR="00AE06A5">
              <w:rPr>
                <w:noProof/>
                <w:webHidden/>
              </w:rPr>
              <w:fldChar w:fldCharType="begin"/>
            </w:r>
            <w:r w:rsidR="00AE06A5">
              <w:rPr>
                <w:noProof/>
                <w:webHidden/>
              </w:rPr>
              <w:instrText xml:space="preserve"> PAGEREF _Toc168248793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10E8D944" w14:textId="20CF76EF" w:rsidR="00AE06A5" w:rsidRDefault="00000000">
          <w:pPr>
            <w:pStyle w:val="11"/>
            <w:tabs>
              <w:tab w:val="right" w:leader="dot" w:pos="9345"/>
            </w:tabs>
            <w:rPr>
              <w:rFonts w:eastAsiaTheme="minorEastAsia"/>
              <w:noProof/>
              <w:kern w:val="2"/>
              <w:lang w:eastAsia="ru-RU"/>
              <w14:ligatures w14:val="standardContextual"/>
            </w:rPr>
          </w:pPr>
          <w:hyperlink w:anchor="_Toc168248794" w:history="1">
            <w:r w:rsidR="00AE06A5" w:rsidRPr="003647B8">
              <w:rPr>
                <w:rStyle w:val="a6"/>
                <w:rFonts w:cstheme="majorHAnsi"/>
                <w:noProof/>
              </w:rPr>
              <w:t>Итог</w:t>
            </w:r>
            <w:r w:rsidR="00AE06A5">
              <w:rPr>
                <w:noProof/>
                <w:webHidden/>
              </w:rPr>
              <w:tab/>
            </w:r>
            <w:r w:rsidR="00AE06A5">
              <w:rPr>
                <w:noProof/>
                <w:webHidden/>
              </w:rPr>
              <w:fldChar w:fldCharType="begin"/>
            </w:r>
            <w:r w:rsidR="00AE06A5">
              <w:rPr>
                <w:noProof/>
                <w:webHidden/>
              </w:rPr>
              <w:instrText xml:space="preserve"> PAGEREF _Toc168248794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FE3BE59" w14:textId="2C82E359" w:rsidR="00AE06A5" w:rsidRDefault="00000000">
          <w:pPr>
            <w:pStyle w:val="11"/>
            <w:tabs>
              <w:tab w:val="right" w:leader="dot" w:pos="9345"/>
            </w:tabs>
            <w:rPr>
              <w:rFonts w:eastAsiaTheme="minorEastAsia"/>
              <w:noProof/>
              <w:kern w:val="2"/>
              <w:lang w:eastAsia="ru-RU"/>
              <w14:ligatures w14:val="standardContextual"/>
            </w:rPr>
          </w:pPr>
          <w:hyperlink w:anchor="_Toc168248795" w:history="1">
            <w:r w:rsidR="00AE06A5" w:rsidRPr="003647B8">
              <w:rPr>
                <w:rStyle w:val="a6"/>
                <w:rFonts w:cstheme="majorHAnsi"/>
                <w:noProof/>
              </w:rPr>
              <w:t>Источники</w:t>
            </w:r>
            <w:r w:rsidR="00AE06A5">
              <w:rPr>
                <w:noProof/>
                <w:webHidden/>
              </w:rPr>
              <w:tab/>
            </w:r>
            <w:r w:rsidR="00AE06A5">
              <w:rPr>
                <w:noProof/>
                <w:webHidden/>
              </w:rPr>
              <w:fldChar w:fldCharType="begin"/>
            </w:r>
            <w:r w:rsidR="00AE06A5">
              <w:rPr>
                <w:noProof/>
                <w:webHidden/>
              </w:rPr>
              <w:instrText xml:space="preserve"> PAGEREF _Toc168248795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8965FE9" w14:textId="6F0A4275" w:rsidR="00C71AD8" w:rsidRPr="00785BC2" w:rsidRDefault="00C71AD8">
          <w:pPr>
            <w:rPr>
              <w:rFonts w:asciiTheme="majorHAnsi" w:hAnsiTheme="majorHAnsi" w:cstheme="majorHAnsi"/>
              <w:sz w:val="24"/>
              <w:szCs w:val="24"/>
            </w:rPr>
          </w:pPr>
          <w:r w:rsidRPr="00785BC2">
            <w:rPr>
              <w:rFonts w:asciiTheme="majorHAnsi" w:hAnsiTheme="majorHAnsi" w:cstheme="majorHAnsi"/>
              <w:b/>
              <w:bCs/>
              <w:sz w:val="24"/>
              <w:szCs w:val="24"/>
            </w:rPr>
            <w:fldChar w:fldCharType="end"/>
          </w:r>
        </w:p>
      </w:sdtContent>
    </w:sdt>
    <w:p w14:paraId="4D18400F" w14:textId="212B4736" w:rsidR="00C71AD8" w:rsidRPr="00785BC2" w:rsidRDefault="00C71AD8" w:rsidP="00C71AD8">
      <w:pPr>
        <w:rPr>
          <w:rFonts w:asciiTheme="majorHAnsi" w:hAnsiTheme="majorHAnsi" w:cstheme="majorHAnsi"/>
          <w:sz w:val="24"/>
          <w:szCs w:val="24"/>
          <w:lang w:val="en-US"/>
        </w:rPr>
      </w:pPr>
    </w:p>
    <w:p w14:paraId="14579619" w14:textId="77777777" w:rsidR="00C71AD8" w:rsidRPr="00785BC2" w:rsidRDefault="00C71AD8">
      <w:pPr>
        <w:rPr>
          <w:rFonts w:asciiTheme="majorHAnsi" w:hAnsiTheme="majorHAnsi" w:cstheme="majorHAnsi"/>
          <w:sz w:val="24"/>
          <w:szCs w:val="24"/>
          <w:lang w:val="en-US"/>
        </w:rPr>
      </w:pPr>
      <w:r w:rsidRPr="00785BC2">
        <w:rPr>
          <w:rFonts w:asciiTheme="majorHAnsi" w:hAnsiTheme="majorHAnsi" w:cstheme="majorHAnsi"/>
          <w:sz w:val="24"/>
          <w:szCs w:val="24"/>
          <w:lang w:val="en-US"/>
        </w:rPr>
        <w:br w:type="page"/>
      </w:r>
    </w:p>
    <w:p w14:paraId="45729857" w14:textId="77CCC653" w:rsidR="00640623" w:rsidRPr="003047CB" w:rsidRDefault="00640623" w:rsidP="00640623">
      <w:pPr>
        <w:pStyle w:val="1"/>
        <w:rPr>
          <w:rStyle w:val="normaltextrun"/>
          <w:rFonts w:asciiTheme="minorHAnsi" w:hAnsiTheme="minorHAnsi" w:cstheme="minorHAnsi"/>
        </w:rPr>
      </w:pPr>
      <w:bookmarkStart w:id="0" w:name="_Toc168248770"/>
      <w:r w:rsidRPr="003047CB">
        <w:rPr>
          <w:rStyle w:val="normaltextrun"/>
          <w:rFonts w:asciiTheme="minorHAnsi" w:hAnsiTheme="minorHAnsi" w:cstheme="minorHAnsi"/>
        </w:rPr>
        <w:lastRenderedPageBreak/>
        <w:t>Общ</w:t>
      </w:r>
      <w:r w:rsidR="00CA71DE" w:rsidRPr="003047CB">
        <w:rPr>
          <w:rStyle w:val="normaltextrun"/>
          <w:rFonts w:asciiTheme="minorHAnsi" w:hAnsiTheme="minorHAnsi" w:cstheme="minorHAnsi"/>
        </w:rPr>
        <w:t>и</w:t>
      </w:r>
      <w:r w:rsidRPr="003047CB">
        <w:rPr>
          <w:rStyle w:val="normaltextrun"/>
          <w:rFonts w:asciiTheme="minorHAnsi" w:hAnsiTheme="minorHAnsi" w:cstheme="minorHAnsi"/>
        </w:rPr>
        <w:t>е положения</w:t>
      </w:r>
      <w:bookmarkEnd w:id="0"/>
    </w:p>
    <w:p w14:paraId="55B91A75" w14:textId="1C0D0288" w:rsidR="00C71AD8" w:rsidRPr="003047CB" w:rsidRDefault="00C71AD8">
      <w:pPr>
        <w:rPr>
          <w:rStyle w:val="eop"/>
          <w:rFonts w:cstheme="minorHAnsi"/>
          <w:color w:val="000000"/>
          <w:sz w:val="24"/>
          <w:szCs w:val="24"/>
          <w:shd w:val="clear" w:color="auto" w:fill="FFFFFF"/>
        </w:rPr>
      </w:pPr>
      <w:r w:rsidRPr="003047CB">
        <w:rPr>
          <w:rStyle w:val="normaltextrun"/>
          <w:rFonts w:cstheme="minorHAnsi"/>
          <w:color w:val="000000"/>
          <w:sz w:val="24"/>
          <w:szCs w:val="24"/>
          <w:shd w:val="clear" w:color="auto" w:fill="FFFFFF"/>
        </w:rPr>
        <w:t>Документ описывает объектную модель</w:t>
      </w:r>
      <w:r w:rsidR="0040720F" w:rsidRPr="003047CB">
        <w:rPr>
          <w:rStyle w:val="normaltextrun"/>
          <w:rFonts w:cstheme="minorHAnsi"/>
          <w:color w:val="000000"/>
          <w:sz w:val="24"/>
          <w:szCs w:val="24"/>
          <w:shd w:val="clear" w:color="auto" w:fill="FFFFFF"/>
        </w:rPr>
        <w:t xml:space="preserve"> проекта</w:t>
      </w:r>
      <w:r w:rsidRPr="003047CB">
        <w:rPr>
          <w:rStyle w:val="normaltextrun"/>
          <w:rFonts w:cstheme="minorHAnsi"/>
          <w:color w:val="000000"/>
          <w:sz w:val="24"/>
          <w:szCs w:val="24"/>
          <w:shd w:val="clear" w:color="auto" w:fill="FFFFFF"/>
        </w:rPr>
        <w:t>, процессы</w:t>
      </w:r>
      <w:r w:rsidR="0040720F" w:rsidRPr="003047CB">
        <w:rPr>
          <w:rStyle w:val="normaltextrun"/>
          <w:rFonts w:cstheme="minorHAnsi"/>
          <w:color w:val="000000"/>
          <w:sz w:val="24"/>
          <w:szCs w:val="24"/>
          <w:shd w:val="clear" w:color="auto" w:fill="FFFFFF"/>
        </w:rPr>
        <w:t xml:space="preserve">, требования к </w:t>
      </w:r>
      <w:r w:rsidR="00B86279" w:rsidRPr="003047CB">
        <w:rPr>
          <w:rStyle w:val="normaltextrun"/>
          <w:rFonts w:cstheme="minorHAnsi"/>
          <w:color w:val="000000"/>
          <w:sz w:val="24"/>
          <w:szCs w:val="24"/>
          <w:shd w:val="clear" w:color="auto" w:fill="FFFFFF"/>
        </w:rPr>
        <w:t>системе и программному обеспечению,</w:t>
      </w:r>
      <w:r w:rsidRPr="003047CB">
        <w:rPr>
          <w:rStyle w:val="normaltextrun"/>
          <w:rFonts w:cstheme="minorHAnsi"/>
          <w:color w:val="000000"/>
          <w:sz w:val="24"/>
          <w:szCs w:val="24"/>
          <w:shd w:val="clear" w:color="auto" w:fill="FFFFFF"/>
        </w:rPr>
        <w:t xml:space="preserve"> формирует единое видение готового решения, а также описывает финальный результат разработки на понятном обеим сторонам языке. </w:t>
      </w:r>
      <w:r w:rsidRPr="003047CB">
        <w:rPr>
          <w:rStyle w:val="eop"/>
          <w:rFonts w:cstheme="minorHAnsi"/>
          <w:color w:val="000000"/>
          <w:sz w:val="24"/>
          <w:szCs w:val="24"/>
          <w:shd w:val="clear" w:color="auto" w:fill="FFFFFF"/>
        </w:rPr>
        <w:t> </w:t>
      </w:r>
    </w:p>
    <w:p w14:paraId="047DC7A1" w14:textId="77777777" w:rsidR="00640623" w:rsidRPr="003047CB" w:rsidRDefault="00640623" w:rsidP="00640623">
      <w:pPr>
        <w:pStyle w:val="1"/>
        <w:rPr>
          <w:rFonts w:asciiTheme="minorHAnsi" w:hAnsiTheme="minorHAnsi" w:cstheme="minorHAnsi"/>
          <w:sz w:val="24"/>
          <w:szCs w:val="24"/>
        </w:rPr>
      </w:pPr>
      <w:bookmarkStart w:id="1" w:name="_Toc168248771"/>
      <w:r w:rsidRPr="003047CB">
        <w:rPr>
          <w:rFonts w:asciiTheme="minorHAnsi" w:hAnsiTheme="minorHAnsi" w:cstheme="minorHAnsi"/>
          <w:sz w:val="24"/>
          <w:szCs w:val="24"/>
        </w:rPr>
        <w:t>Введение</w:t>
      </w:r>
      <w:bookmarkEnd w:id="1"/>
      <w:r w:rsidRPr="003047CB">
        <w:rPr>
          <w:rFonts w:asciiTheme="minorHAnsi" w:hAnsiTheme="minorHAnsi" w:cstheme="minorHAnsi"/>
          <w:sz w:val="24"/>
          <w:szCs w:val="24"/>
        </w:rPr>
        <w:t xml:space="preserve"> </w:t>
      </w:r>
    </w:p>
    <w:p w14:paraId="6B755E6A" w14:textId="0B9802D7" w:rsidR="005061FB" w:rsidRPr="003047CB" w:rsidRDefault="003F5901"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Проект </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KIUKY</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 это инновационное решение для утилизации </w:t>
      </w:r>
      <w:r w:rsidR="004421D8" w:rsidRPr="003047CB">
        <w:rPr>
          <w:rStyle w:val="eop"/>
          <w:rFonts w:cstheme="minorHAnsi"/>
          <w:color w:val="000000"/>
          <w:sz w:val="24"/>
          <w:szCs w:val="24"/>
          <w:shd w:val="clear" w:color="auto" w:fill="FFFFFF"/>
        </w:rPr>
        <w:t>вторсырья</w:t>
      </w:r>
      <w:r w:rsidR="00DD3EB3"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Данный проект</w:t>
      </w:r>
      <w:r w:rsidR="005061FB" w:rsidRPr="003047CB">
        <w:rPr>
          <w:rStyle w:val="eop"/>
          <w:rFonts w:cstheme="minorHAnsi"/>
          <w:color w:val="000000"/>
          <w:sz w:val="24"/>
          <w:szCs w:val="24"/>
          <w:shd w:val="clear" w:color="auto" w:fill="FFFFFF"/>
        </w:rPr>
        <w:t xml:space="preserve"> включает в себ</w:t>
      </w:r>
      <w:r w:rsidR="00CA71DE" w:rsidRPr="003047CB">
        <w:rPr>
          <w:rStyle w:val="eop"/>
          <w:rFonts w:cstheme="minorHAnsi"/>
          <w:color w:val="000000"/>
          <w:sz w:val="24"/>
          <w:szCs w:val="24"/>
          <w:shd w:val="clear" w:color="auto" w:fill="FFFFFF"/>
        </w:rPr>
        <w:t>я</w:t>
      </w:r>
      <w:r w:rsidR="00DD3EB3" w:rsidRPr="003047CB">
        <w:rPr>
          <w:rStyle w:val="eop"/>
          <w:rFonts w:cstheme="minorHAnsi"/>
          <w:color w:val="000000"/>
          <w:sz w:val="24"/>
          <w:szCs w:val="24"/>
          <w:shd w:val="clear" w:color="auto" w:fill="FFFFFF"/>
        </w:rPr>
        <w:t xml:space="preserve"> следующие процессы работы с вторсырьем</w:t>
      </w:r>
      <w:r w:rsidR="005061FB" w:rsidRPr="003047CB">
        <w:rPr>
          <w:rStyle w:val="eop"/>
          <w:rFonts w:cstheme="minorHAnsi"/>
          <w:color w:val="000000"/>
          <w:sz w:val="24"/>
          <w:szCs w:val="24"/>
          <w:shd w:val="clear" w:color="auto" w:fill="FFFFFF"/>
        </w:rPr>
        <w:t>:</w:t>
      </w:r>
    </w:p>
    <w:p w14:paraId="0CC2C831" w14:textId="30FB5A91"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Сортировку</w:t>
      </w:r>
      <w:r w:rsidR="007B44B6" w:rsidRPr="003047CB">
        <w:rPr>
          <w:rStyle w:val="eop"/>
          <w:rFonts w:cstheme="minorHAnsi"/>
          <w:color w:val="000000"/>
          <w:sz w:val="24"/>
          <w:szCs w:val="24"/>
          <w:shd w:val="clear" w:color="auto" w:fill="FFFFFF"/>
        </w:rPr>
        <w:t>.</w:t>
      </w:r>
    </w:p>
    <w:p w14:paraId="219108F6" w14:textId="35CE4AA3"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Сбор</w:t>
      </w:r>
      <w:r w:rsidR="007B44B6" w:rsidRPr="003047CB">
        <w:rPr>
          <w:rStyle w:val="eop"/>
          <w:rFonts w:cstheme="minorHAnsi"/>
          <w:color w:val="000000"/>
          <w:sz w:val="24"/>
          <w:szCs w:val="24"/>
          <w:shd w:val="clear" w:color="auto" w:fill="FFFFFF"/>
        </w:rPr>
        <w:t>.</w:t>
      </w:r>
    </w:p>
    <w:p w14:paraId="6D55C463" w14:textId="46122083" w:rsidR="00385B59" w:rsidRPr="003047CB" w:rsidRDefault="00385B59"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Складирование</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w:t>
      </w:r>
    </w:p>
    <w:p w14:paraId="1FDC5AA5" w14:textId="40761E80"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Переработку</w:t>
      </w:r>
      <w:r w:rsidR="007B44B6" w:rsidRPr="003047CB">
        <w:rPr>
          <w:rStyle w:val="eop"/>
          <w:rFonts w:cstheme="minorHAnsi"/>
          <w:color w:val="000000"/>
          <w:sz w:val="24"/>
          <w:szCs w:val="24"/>
          <w:shd w:val="clear" w:color="auto" w:fill="FFFFFF"/>
        </w:rPr>
        <w:t>.</w:t>
      </w:r>
    </w:p>
    <w:p w14:paraId="77DE0B7A" w14:textId="5D63EFA5" w:rsidR="00C927E3"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Продажу</w:t>
      </w:r>
      <w:r w:rsidR="007B44B6" w:rsidRPr="003047CB">
        <w:rPr>
          <w:rStyle w:val="eop"/>
          <w:rFonts w:cstheme="minorHAnsi"/>
          <w:color w:val="000000"/>
          <w:sz w:val="24"/>
          <w:szCs w:val="24"/>
          <w:shd w:val="clear" w:color="auto" w:fill="FFFFFF"/>
        </w:rPr>
        <w:t>.</w:t>
      </w:r>
    </w:p>
    <w:p w14:paraId="76EBDF91" w14:textId="5A3A2A41" w:rsidR="00C927E3" w:rsidRPr="003047CB" w:rsidRDefault="00C927E3" w:rsidP="00C927E3">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Цель проекта объединить миллионы пользователей одной иде</w:t>
      </w:r>
      <w:r w:rsidR="00385692" w:rsidRPr="003047CB">
        <w:rPr>
          <w:rStyle w:val="eop"/>
          <w:rFonts w:cstheme="minorHAnsi"/>
          <w:color w:val="000000"/>
          <w:sz w:val="24"/>
          <w:szCs w:val="24"/>
          <w:shd w:val="clear" w:color="auto" w:fill="FFFFFF"/>
        </w:rPr>
        <w:t>е</w:t>
      </w:r>
      <w:r w:rsidRPr="003047CB">
        <w:rPr>
          <w:rStyle w:val="eop"/>
          <w:rFonts w:cstheme="minorHAnsi"/>
          <w:color w:val="000000"/>
          <w:sz w:val="24"/>
          <w:szCs w:val="24"/>
          <w:shd w:val="clear" w:color="auto" w:fill="FFFFFF"/>
        </w:rPr>
        <w:t>й – правильно сдавать вторсырье</w:t>
      </w:r>
      <w:r w:rsidR="00385692"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получать </w:t>
      </w:r>
      <w:r w:rsidR="0097364B" w:rsidRPr="003047CB">
        <w:rPr>
          <w:rStyle w:val="eop"/>
          <w:rFonts w:cstheme="minorHAnsi"/>
          <w:color w:val="000000"/>
          <w:sz w:val="24"/>
          <w:szCs w:val="24"/>
          <w:shd w:val="clear" w:color="auto" w:fill="FFFFFF"/>
        </w:rPr>
        <w:t xml:space="preserve">в виде вознаграждения </w:t>
      </w:r>
      <w:r w:rsidRPr="003047CB">
        <w:rPr>
          <w:rStyle w:val="eop"/>
          <w:rFonts w:cstheme="minorHAnsi"/>
          <w:color w:val="000000"/>
          <w:sz w:val="24"/>
          <w:szCs w:val="24"/>
          <w:shd w:val="clear" w:color="auto" w:fill="FFFFFF"/>
        </w:rPr>
        <w:t xml:space="preserve">денежные средства и </w:t>
      </w:r>
      <w:r w:rsidR="0097364B" w:rsidRPr="003047CB">
        <w:rPr>
          <w:rStyle w:val="eop"/>
          <w:rFonts w:cstheme="minorHAnsi"/>
          <w:color w:val="000000"/>
          <w:sz w:val="24"/>
          <w:szCs w:val="24"/>
          <w:shd w:val="clear" w:color="auto" w:fill="FFFFFF"/>
        </w:rPr>
        <w:t xml:space="preserve">программу лояльности от партнеров проекта. У </w:t>
      </w:r>
      <w:r w:rsidR="0097364B" w:rsidRPr="003047CB">
        <w:rPr>
          <w:rStyle w:val="eop"/>
          <w:rFonts w:cstheme="minorHAnsi"/>
          <w:color w:val="000000"/>
          <w:sz w:val="24"/>
          <w:szCs w:val="24"/>
          <w:shd w:val="clear" w:color="auto" w:fill="FFFFFF"/>
          <w:lang w:val="en-US"/>
        </w:rPr>
        <w:t>KUIKY</w:t>
      </w:r>
      <w:r w:rsidR="0097364B" w:rsidRPr="003047CB">
        <w:rPr>
          <w:rStyle w:val="eop"/>
          <w:rFonts w:cstheme="minorHAnsi"/>
          <w:color w:val="000000"/>
          <w:sz w:val="24"/>
          <w:szCs w:val="24"/>
          <w:shd w:val="clear" w:color="auto" w:fill="FFFFFF"/>
        </w:rPr>
        <w:t xml:space="preserve"> будет реализован удобный и интуитивно понятный интерфейс как для физических </w:t>
      </w:r>
      <w:r w:rsidR="00385692" w:rsidRPr="003047CB">
        <w:rPr>
          <w:rStyle w:val="eop"/>
          <w:rFonts w:cstheme="minorHAnsi"/>
          <w:color w:val="000000"/>
          <w:sz w:val="24"/>
          <w:szCs w:val="24"/>
          <w:shd w:val="clear" w:color="auto" w:fill="FFFFFF"/>
        </w:rPr>
        <w:t>лиц,</w:t>
      </w:r>
      <w:r w:rsidR="0097364B" w:rsidRPr="003047CB">
        <w:rPr>
          <w:rStyle w:val="eop"/>
          <w:rFonts w:cstheme="minorHAnsi"/>
          <w:color w:val="000000"/>
          <w:sz w:val="24"/>
          <w:szCs w:val="24"/>
          <w:shd w:val="clear" w:color="auto" w:fill="FFFFFF"/>
        </w:rPr>
        <w:t xml:space="preserve"> так и для юридических. Этим </w:t>
      </w:r>
      <w:r w:rsidR="0097364B" w:rsidRPr="003047CB">
        <w:rPr>
          <w:rStyle w:val="eop"/>
          <w:rFonts w:cstheme="minorHAnsi"/>
          <w:color w:val="000000"/>
          <w:sz w:val="24"/>
          <w:szCs w:val="24"/>
          <w:shd w:val="clear" w:color="auto" w:fill="FFFFFF"/>
          <w:lang w:val="en-US"/>
        </w:rPr>
        <w:t>KUIKY</w:t>
      </w:r>
      <w:r w:rsidR="00981C0E" w:rsidRPr="003047CB">
        <w:rPr>
          <w:rStyle w:val="eop"/>
          <w:rFonts w:cstheme="minorHAnsi"/>
          <w:color w:val="000000"/>
          <w:sz w:val="24"/>
          <w:szCs w:val="24"/>
          <w:shd w:val="clear" w:color="auto" w:fill="FFFFFF"/>
        </w:rPr>
        <w:t xml:space="preserve"> превосходит своих конкурентов и будет является лучшим в данной сфере.</w:t>
      </w:r>
    </w:p>
    <w:p w14:paraId="0844691F" w14:textId="38B4C68D" w:rsidR="00DD3EB3" w:rsidRPr="003047CB" w:rsidRDefault="005061FB" w:rsidP="005061FB">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С каждым </w:t>
      </w:r>
      <w:r w:rsidR="004421D8" w:rsidRPr="003047CB">
        <w:rPr>
          <w:rStyle w:val="eop"/>
          <w:rFonts w:cstheme="minorHAnsi"/>
          <w:color w:val="000000"/>
          <w:sz w:val="24"/>
          <w:szCs w:val="24"/>
          <w:shd w:val="clear" w:color="auto" w:fill="FFFFFF"/>
        </w:rPr>
        <w:t>годом</w:t>
      </w:r>
      <w:r w:rsidRPr="003047CB">
        <w:rPr>
          <w:rStyle w:val="eop"/>
          <w:rFonts w:cstheme="minorHAnsi"/>
          <w:color w:val="000000"/>
          <w:sz w:val="24"/>
          <w:szCs w:val="24"/>
          <w:shd w:val="clear" w:color="auto" w:fill="FFFFFF"/>
        </w:rPr>
        <w:t xml:space="preserve"> увеличивается </w:t>
      </w:r>
      <w:r w:rsidR="004421D8" w:rsidRPr="003047CB">
        <w:rPr>
          <w:rStyle w:val="eop"/>
          <w:rFonts w:cstheme="minorHAnsi"/>
          <w:color w:val="000000"/>
          <w:sz w:val="24"/>
          <w:szCs w:val="24"/>
          <w:shd w:val="clear" w:color="auto" w:fill="FFFFFF"/>
        </w:rPr>
        <w:t>количество мусорных отходов производства, тенденци</w:t>
      </w:r>
      <w:r w:rsidR="00DD3EB3" w:rsidRPr="003047CB">
        <w:rPr>
          <w:rStyle w:val="eop"/>
          <w:rFonts w:cstheme="minorHAnsi"/>
          <w:color w:val="000000"/>
          <w:sz w:val="24"/>
          <w:szCs w:val="24"/>
          <w:shd w:val="clear" w:color="auto" w:fill="FFFFFF"/>
        </w:rPr>
        <w:t>й</w:t>
      </w:r>
      <w:r w:rsidR="004421D8" w:rsidRPr="003047CB">
        <w:rPr>
          <w:rStyle w:val="eop"/>
          <w:rFonts w:cstheme="minorHAnsi"/>
          <w:color w:val="000000"/>
          <w:sz w:val="24"/>
          <w:szCs w:val="24"/>
          <w:shd w:val="clear" w:color="auto" w:fill="FFFFFF"/>
        </w:rPr>
        <w:t xml:space="preserve"> к снижению не наблюдается. Каждый человек, в среднем, производит до 400 кг отходов в год. Для жителей мегаполисов эта цифра еще выше. Ученые разрабатывают новые материалы, которые тоже вскоре пополнят мусорные полигоны.</w:t>
      </w:r>
      <w:r w:rsidRPr="003047CB">
        <w:rPr>
          <w:rStyle w:val="eop"/>
          <w:rFonts w:cstheme="minorHAnsi"/>
          <w:color w:val="000000"/>
          <w:sz w:val="24"/>
          <w:szCs w:val="24"/>
          <w:shd w:val="clear" w:color="auto" w:fill="FFFFFF"/>
        </w:rPr>
        <w:t xml:space="preserve"> </w:t>
      </w:r>
      <w:r w:rsidR="00DD3EB3" w:rsidRPr="003047CB">
        <w:rPr>
          <w:rStyle w:val="eop"/>
          <w:rFonts w:cstheme="minorHAnsi"/>
          <w:color w:val="000000"/>
          <w:sz w:val="24"/>
          <w:szCs w:val="24"/>
          <w:shd w:val="clear" w:color="auto" w:fill="FFFFFF"/>
        </w:rPr>
        <w:t>Т</w:t>
      </w:r>
      <w:r w:rsidRPr="003047CB">
        <w:rPr>
          <w:rStyle w:val="eop"/>
          <w:rFonts w:cstheme="minorHAnsi"/>
          <w:color w:val="000000"/>
          <w:sz w:val="24"/>
          <w:szCs w:val="24"/>
          <w:shd w:val="clear" w:color="auto" w:fill="FFFFFF"/>
        </w:rPr>
        <w:t>аким образом данный проект имеет огром</w:t>
      </w:r>
      <w:r w:rsidR="00CA71DE" w:rsidRPr="003047CB">
        <w:rPr>
          <w:rStyle w:val="eop"/>
          <w:rFonts w:cstheme="minorHAnsi"/>
          <w:color w:val="000000"/>
          <w:sz w:val="24"/>
          <w:szCs w:val="24"/>
          <w:shd w:val="clear" w:color="auto" w:fill="FFFFFF"/>
        </w:rPr>
        <w:t>ный</w:t>
      </w:r>
      <w:r w:rsidRPr="003047CB">
        <w:rPr>
          <w:rStyle w:val="eop"/>
          <w:rFonts w:cstheme="minorHAnsi"/>
          <w:color w:val="000000"/>
          <w:sz w:val="24"/>
          <w:szCs w:val="24"/>
          <w:shd w:val="clear" w:color="auto" w:fill="FFFFFF"/>
        </w:rPr>
        <w:t xml:space="preserve"> потенциал</w:t>
      </w:r>
      <w:r w:rsidR="004421D8" w:rsidRPr="003047CB">
        <w:rPr>
          <w:rStyle w:val="eop"/>
          <w:rFonts w:cstheme="minorHAnsi"/>
          <w:color w:val="000000"/>
          <w:sz w:val="24"/>
          <w:szCs w:val="24"/>
          <w:shd w:val="clear" w:color="auto" w:fill="FFFFFF"/>
        </w:rPr>
        <w:t xml:space="preserve">. </w:t>
      </w:r>
      <w:r w:rsidR="00DD3EB3" w:rsidRPr="003047CB">
        <w:rPr>
          <w:rStyle w:val="eop"/>
          <w:rFonts w:cstheme="minorHAnsi"/>
          <w:color w:val="000000"/>
          <w:sz w:val="24"/>
          <w:szCs w:val="24"/>
          <w:shd w:val="clear" w:color="auto" w:fill="FFFFFF"/>
        </w:rPr>
        <w:t>П</w:t>
      </w:r>
      <w:r w:rsidR="004421D8" w:rsidRPr="003047CB">
        <w:rPr>
          <w:rStyle w:val="eop"/>
          <w:rFonts w:cstheme="minorHAnsi"/>
          <w:color w:val="000000"/>
          <w:sz w:val="24"/>
          <w:szCs w:val="24"/>
          <w:shd w:val="clear" w:color="auto" w:fill="FFFFFF"/>
        </w:rPr>
        <w:t xml:space="preserve">роект </w:t>
      </w:r>
      <w:r w:rsidR="009B75F0" w:rsidRPr="003047CB">
        <w:rPr>
          <w:rStyle w:val="eop"/>
          <w:rFonts w:cstheme="minorHAnsi"/>
          <w:color w:val="000000"/>
          <w:sz w:val="24"/>
          <w:szCs w:val="24"/>
          <w:shd w:val="clear" w:color="auto" w:fill="FFFFFF"/>
        </w:rPr>
        <w:t>действует на основе</w:t>
      </w:r>
      <w:r w:rsidR="004421D8" w:rsidRPr="003047CB">
        <w:rPr>
          <w:rStyle w:val="eop"/>
          <w:rFonts w:cstheme="minorHAnsi"/>
          <w:color w:val="000000"/>
          <w:sz w:val="24"/>
          <w:szCs w:val="24"/>
          <w:shd w:val="clear" w:color="auto" w:fill="FFFFFF"/>
        </w:rPr>
        <w:t xml:space="preserve"> </w:t>
      </w:r>
      <w:r w:rsidR="009B75F0" w:rsidRPr="003047CB">
        <w:rPr>
          <w:rStyle w:val="eop"/>
          <w:rFonts w:cstheme="minorHAnsi"/>
          <w:color w:val="000000"/>
          <w:sz w:val="24"/>
          <w:szCs w:val="24"/>
          <w:shd w:val="clear" w:color="auto" w:fill="FFFFFF"/>
        </w:rPr>
        <w:t>закона</w:t>
      </w:r>
      <w:r w:rsidR="004421D8" w:rsidRPr="003047CB">
        <w:rPr>
          <w:rStyle w:val="eop"/>
          <w:rFonts w:cstheme="minorHAnsi"/>
          <w:color w:val="000000"/>
          <w:sz w:val="24"/>
          <w:szCs w:val="24"/>
          <w:shd w:val="clear" w:color="auto" w:fill="FFFFFF"/>
        </w:rPr>
        <w:t xml:space="preserve"> Московской области «Об отходах производства и потребления в Московской области». Также положительно сказывается на</w:t>
      </w:r>
      <w:r w:rsidR="00DD3EB3" w:rsidRPr="003047CB">
        <w:rPr>
          <w:rStyle w:val="eop"/>
          <w:rFonts w:cstheme="minorHAnsi"/>
          <w:color w:val="000000"/>
          <w:sz w:val="24"/>
          <w:szCs w:val="24"/>
          <w:shd w:val="clear" w:color="auto" w:fill="FFFFFF"/>
        </w:rPr>
        <w:t xml:space="preserve"> экологии</w:t>
      </w:r>
      <w:r w:rsidR="00FB1D37" w:rsidRPr="003047CB">
        <w:rPr>
          <w:rStyle w:val="eop"/>
          <w:rFonts w:cstheme="minorHAnsi"/>
          <w:color w:val="000000"/>
          <w:sz w:val="24"/>
          <w:szCs w:val="24"/>
          <w:shd w:val="clear" w:color="auto" w:fill="FFFFFF"/>
        </w:rPr>
        <w:t xml:space="preserve"> региона.</w:t>
      </w:r>
      <w:r w:rsidR="00832F37" w:rsidRPr="003047CB">
        <w:rPr>
          <w:rStyle w:val="eop"/>
          <w:rFonts w:cstheme="minorHAnsi"/>
          <w:color w:val="000000"/>
          <w:sz w:val="24"/>
          <w:szCs w:val="24"/>
          <w:shd w:val="clear" w:color="auto" w:fill="FFFFFF"/>
        </w:rPr>
        <w:t xml:space="preserve"> </w:t>
      </w:r>
      <w:r w:rsidR="00FB1D37" w:rsidRPr="003047CB">
        <w:rPr>
          <w:rStyle w:val="eop"/>
          <w:rFonts w:cstheme="minorHAnsi"/>
          <w:color w:val="000000"/>
          <w:sz w:val="24"/>
          <w:szCs w:val="24"/>
          <w:shd w:val="clear" w:color="auto" w:fill="FFFFFF"/>
        </w:rPr>
        <w:t>А</w:t>
      </w:r>
      <w:r w:rsidR="004421D8" w:rsidRPr="003047CB">
        <w:rPr>
          <w:rStyle w:val="eop"/>
          <w:rFonts w:cstheme="minorHAnsi"/>
          <w:color w:val="000000"/>
          <w:sz w:val="24"/>
          <w:szCs w:val="24"/>
          <w:shd w:val="clear" w:color="auto" w:fill="FFFFFF"/>
        </w:rPr>
        <w:t>вторизованны</w:t>
      </w:r>
      <w:r w:rsidR="00FB1D37" w:rsidRPr="003047CB">
        <w:rPr>
          <w:rStyle w:val="eop"/>
          <w:rFonts w:cstheme="minorHAnsi"/>
          <w:color w:val="000000"/>
          <w:sz w:val="24"/>
          <w:szCs w:val="24"/>
          <w:shd w:val="clear" w:color="auto" w:fill="FFFFFF"/>
        </w:rPr>
        <w:t>е</w:t>
      </w:r>
      <w:r w:rsidR="004421D8" w:rsidRPr="003047CB">
        <w:rPr>
          <w:rStyle w:val="eop"/>
          <w:rFonts w:cstheme="minorHAnsi"/>
          <w:color w:val="000000"/>
          <w:sz w:val="24"/>
          <w:szCs w:val="24"/>
          <w:shd w:val="clear" w:color="auto" w:fill="FFFFFF"/>
        </w:rPr>
        <w:t xml:space="preserve"> пользовател</w:t>
      </w:r>
      <w:r w:rsidR="00FB1D37" w:rsidRPr="003047CB">
        <w:rPr>
          <w:rStyle w:val="eop"/>
          <w:rFonts w:cstheme="minorHAnsi"/>
          <w:color w:val="000000"/>
          <w:sz w:val="24"/>
          <w:szCs w:val="24"/>
          <w:shd w:val="clear" w:color="auto" w:fill="FFFFFF"/>
        </w:rPr>
        <w:t>и</w:t>
      </w:r>
      <w:r w:rsidR="00DD3EB3" w:rsidRPr="003047CB">
        <w:rPr>
          <w:rStyle w:val="eop"/>
          <w:rFonts w:cstheme="minorHAnsi"/>
          <w:color w:val="000000"/>
          <w:sz w:val="24"/>
          <w:szCs w:val="24"/>
          <w:shd w:val="clear" w:color="auto" w:fill="FFFFFF"/>
        </w:rPr>
        <w:t xml:space="preserve"> получают выгоду от сортировки и сбора вторсырья:</w:t>
      </w:r>
    </w:p>
    <w:p w14:paraId="06088952" w14:textId="30841EB2" w:rsidR="00DD3EB3" w:rsidRPr="003047CB" w:rsidRDefault="00DD3EB3" w:rsidP="00DD3EB3">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ПЭТ</w:t>
      </w:r>
      <w:r w:rsidR="007B44B6" w:rsidRPr="003047CB">
        <w:rPr>
          <w:rStyle w:val="eop"/>
          <w:rFonts w:cstheme="minorHAnsi"/>
          <w:color w:val="000000"/>
          <w:sz w:val="24"/>
          <w:szCs w:val="24"/>
          <w:shd w:val="clear" w:color="auto" w:fill="FFFFFF"/>
        </w:rPr>
        <w:t>.</w:t>
      </w:r>
    </w:p>
    <w:p w14:paraId="1088D021" w14:textId="579A6FA6" w:rsidR="00DD3EB3" w:rsidRPr="003047CB" w:rsidRDefault="00DD3EB3" w:rsidP="00DD3EB3">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Стеклобой</w:t>
      </w:r>
      <w:r w:rsidR="007B44B6" w:rsidRPr="003047CB">
        <w:rPr>
          <w:rStyle w:val="eop"/>
          <w:rFonts w:cstheme="minorHAnsi"/>
          <w:color w:val="000000"/>
          <w:sz w:val="24"/>
          <w:szCs w:val="24"/>
          <w:shd w:val="clear" w:color="auto" w:fill="FFFFFF"/>
        </w:rPr>
        <w:t>.</w:t>
      </w:r>
    </w:p>
    <w:p w14:paraId="33EE3A48" w14:textId="5ABA1D1A" w:rsidR="004421D8" w:rsidRPr="003047CB" w:rsidRDefault="00DD3EB3" w:rsidP="005061FB">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Алюминиевые банки</w:t>
      </w:r>
      <w:r w:rsidR="007B44B6" w:rsidRPr="003047CB">
        <w:rPr>
          <w:rStyle w:val="eop"/>
          <w:rFonts w:cstheme="minorHAnsi"/>
          <w:color w:val="000000"/>
          <w:sz w:val="24"/>
          <w:szCs w:val="24"/>
          <w:shd w:val="clear" w:color="auto" w:fill="FFFFFF"/>
        </w:rPr>
        <w:t>.</w:t>
      </w:r>
    </w:p>
    <w:p w14:paraId="031313F5" w14:textId="5B542768" w:rsidR="007B44B6" w:rsidRPr="003047CB" w:rsidRDefault="007B44B6" w:rsidP="007B44B6">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Что</w:t>
      </w:r>
      <w:r w:rsidR="003F5901" w:rsidRPr="003047CB">
        <w:rPr>
          <w:rStyle w:val="eop"/>
          <w:rFonts w:cstheme="minorHAnsi"/>
          <w:color w:val="000000"/>
          <w:sz w:val="24"/>
          <w:szCs w:val="24"/>
          <w:shd w:val="clear" w:color="auto" w:fill="FFFFFF"/>
        </w:rPr>
        <w:t xml:space="preserve">бы присоединиться к проекту </w:t>
      </w:r>
      <w:r w:rsidR="00DD3EB3" w:rsidRPr="003047CB">
        <w:rPr>
          <w:rStyle w:val="eop"/>
          <w:rFonts w:cstheme="minorHAnsi"/>
          <w:color w:val="000000"/>
          <w:sz w:val="24"/>
          <w:szCs w:val="24"/>
          <w:shd w:val="clear" w:color="auto" w:fill="FFFFFF"/>
        </w:rPr>
        <w:t xml:space="preserve">пользователю </w:t>
      </w:r>
      <w:r w:rsidR="003F5901" w:rsidRPr="003047CB">
        <w:rPr>
          <w:rStyle w:val="eop"/>
          <w:rFonts w:cstheme="minorHAnsi"/>
          <w:color w:val="000000"/>
          <w:sz w:val="24"/>
          <w:szCs w:val="24"/>
          <w:shd w:val="clear" w:color="auto" w:fill="FFFFFF"/>
        </w:rPr>
        <w:t xml:space="preserve">нужно </w:t>
      </w:r>
      <w:r w:rsidRPr="003047CB">
        <w:rPr>
          <w:rStyle w:val="eop"/>
          <w:rFonts w:cstheme="minorHAnsi"/>
          <w:color w:val="000000"/>
          <w:sz w:val="24"/>
          <w:szCs w:val="24"/>
          <w:shd w:val="clear" w:color="auto" w:fill="FFFFFF"/>
        </w:rPr>
        <w:t xml:space="preserve">пройти регистрацию в «KIUKY». </w:t>
      </w:r>
      <w:r w:rsidR="00DD3EB3" w:rsidRPr="003047CB">
        <w:rPr>
          <w:rStyle w:val="eop"/>
          <w:rFonts w:cstheme="minorHAnsi"/>
          <w:color w:val="000000"/>
          <w:sz w:val="24"/>
          <w:szCs w:val="24"/>
          <w:shd w:val="clear" w:color="auto" w:fill="FFFFFF"/>
        </w:rPr>
        <w:t xml:space="preserve">Проект предусматривает </w:t>
      </w:r>
      <w:r w:rsidRPr="003047CB">
        <w:rPr>
          <w:rStyle w:val="eop"/>
          <w:rFonts w:cstheme="minorHAnsi"/>
          <w:color w:val="000000"/>
          <w:sz w:val="24"/>
          <w:szCs w:val="24"/>
          <w:shd w:val="clear" w:color="auto" w:fill="FFFFFF"/>
        </w:rPr>
        <w:t xml:space="preserve">2 вида пользователей </w:t>
      </w:r>
    </w:p>
    <w:p w14:paraId="7A52CBA4" w14:textId="572A577B" w:rsidR="007B44B6" w:rsidRPr="003047CB" w:rsidRDefault="008F749D" w:rsidP="007B44B6">
      <w:pPr>
        <w:pStyle w:val="a7"/>
        <w:numPr>
          <w:ilvl w:val="0"/>
          <w:numId w:val="5"/>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Ю</w:t>
      </w:r>
      <w:r w:rsidR="007B44B6" w:rsidRPr="003047CB">
        <w:rPr>
          <w:rStyle w:val="eop"/>
          <w:rFonts w:cstheme="minorHAnsi"/>
          <w:color w:val="000000"/>
          <w:sz w:val="24"/>
          <w:szCs w:val="24"/>
          <w:shd w:val="clear" w:color="auto" w:fill="FFFFFF"/>
        </w:rPr>
        <w:t xml:space="preserve">ридическое лицо (далее именуемый как </w:t>
      </w:r>
      <w:proofErr w:type="spellStart"/>
      <w:r w:rsidR="007B44B6" w:rsidRPr="003047CB">
        <w:rPr>
          <w:rStyle w:val="eop"/>
          <w:rFonts w:cstheme="minorHAnsi"/>
          <w:color w:val="000000"/>
          <w:sz w:val="24"/>
          <w:szCs w:val="24"/>
          <w:shd w:val="clear" w:color="auto" w:fill="FFFFFF"/>
        </w:rPr>
        <w:t>юр.лицо</w:t>
      </w:r>
      <w:proofErr w:type="spellEnd"/>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w:t>
      </w:r>
    </w:p>
    <w:p w14:paraId="29AC299D" w14:textId="4ECB7F9C" w:rsidR="007B44B6" w:rsidRPr="003047CB" w:rsidRDefault="008F749D" w:rsidP="007B44B6">
      <w:pPr>
        <w:pStyle w:val="a7"/>
        <w:numPr>
          <w:ilvl w:val="0"/>
          <w:numId w:val="5"/>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Ф</w:t>
      </w:r>
      <w:r w:rsidR="007B44B6" w:rsidRPr="003047CB">
        <w:rPr>
          <w:rStyle w:val="eop"/>
          <w:rFonts w:cstheme="minorHAnsi"/>
          <w:color w:val="000000"/>
          <w:sz w:val="24"/>
          <w:szCs w:val="24"/>
          <w:shd w:val="clear" w:color="auto" w:fill="FFFFFF"/>
        </w:rPr>
        <w:t xml:space="preserve">изическое лицо (далее именуемый как </w:t>
      </w:r>
      <w:proofErr w:type="spellStart"/>
      <w:r w:rsidR="007B44B6" w:rsidRPr="003047CB">
        <w:rPr>
          <w:rStyle w:val="eop"/>
          <w:rFonts w:cstheme="minorHAnsi"/>
          <w:color w:val="000000"/>
          <w:sz w:val="24"/>
          <w:szCs w:val="24"/>
          <w:shd w:val="clear" w:color="auto" w:fill="FFFFFF"/>
        </w:rPr>
        <w:t>физ.лицо</w:t>
      </w:r>
      <w:proofErr w:type="spellEnd"/>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w:t>
      </w:r>
    </w:p>
    <w:p w14:paraId="412A55FC" w14:textId="67B17AE2" w:rsidR="007B44B6" w:rsidRPr="003047CB" w:rsidRDefault="007B44B6"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Для участия в проекте </w:t>
      </w:r>
      <w:proofErr w:type="spellStart"/>
      <w:r w:rsidRPr="003047CB">
        <w:rPr>
          <w:rStyle w:val="eop"/>
          <w:rFonts w:cstheme="minorHAnsi"/>
          <w:color w:val="000000"/>
          <w:sz w:val="24"/>
          <w:szCs w:val="24"/>
          <w:shd w:val="clear" w:color="auto" w:fill="FFFFFF"/>
        </w:rPr>
        <w:t>юр.лицу</w:t>
      </w:r>
      <w:proofErr w:type="spellEnd"/>
      <w:r w:rsidRPr="003047CB">
        <w:rPr>
          <w:rStyle w:val="eop"/>
          <w:rFonts w:cstheme="minorHAnsi"/>
          <w:color w:val="000000"/>
          <w:sz w:val="24"/>
          <w:szCs w:val="24"/>
          <w:shd w:val="clear" w:color="auto" w:fill="FFFFFF"/>
        </w:rPr>
        <w:t xml:space="preserve"> необходимо пройти авторизацию на веб сайте. Появится возможности отслеживать каталог переработанного </w:t>
      </w:r>
      <w:r w:rsidR="00B929FE" w:rsidRPr="003047CB">
        <w:rPr>
          <w:rStyle w:val="eop"/>
          <w:rFonts w:cstheme="minorHAnsi"/>
          <w:color w:val="000000"/>
          <w:sz w:val="24"/>
          <w:szCs w:val="24"/>
          <w:shd w:val="clear" w:color="auto" w:fill="FFFFFF"/>
        </w:rPr>
        <w:t>вторсырья, цену и объем</w:t>
      </w:r>
      <w:r w:rsidR="00B67D48" w:rsidRPr="003047CB">
        <w:rPr>
          <w:rStyle w:val="eop"/>
          <w:rFonts w:cstheme="minorHAnsi"/>
          <w:color w:val="000000"/>
          <w:sz w:val="24"/>
          <w:szCs w:val="24"/>
          <w:shd w:val="clear" w:color="auto" w:fill="FFFFFF"/>
        </w:rPr>
        <w:t xml:space="preserve"> для последующего оформления заказа</w:t>
      </w:r>
      <w:r w:rsidR="00B929FE" w:rsidRPr="003047CB">
        <w:rPr>
          <w:rStyle w:val="eop"/>
          <w:rFonts w:cstheme="minorHAnsi"/>
          <w:color w:val="000000"/>
          <w:sz w:val="24"/>
          <w:szCs w:val="24"/>
          <w:shd w:val="clear" w:color="auto" w:fill="FFFFFF"/>
        </w:rPr>
        <w:t>.</w:t>
      </w:r>
      <w:r w:rsidR="00B67D48" w:rsidRPr="003047CB">
        <w:rPr>
          <w:rStyle w:val="eop"/>
          <w:rFonts w:cstheme="minorHAnsi"/>
          <w:color w:val="000000"/>
          <w:sz w:val="24"/>
          <w:szCs w:val="24"/>
          <w:shd w:val="clear" w:color="auto" w:fill="FFFFFF"/>
        </w:rPr>
        <w:t xml:space="preserve"> Более подробная информация изложена </w:t>
      </w:r>
      <w:r w:rsidR="00B67D48" w:rsidRPr="003047CB">
        <w:rPr>
          <w:rStyle w:val="eop"/>
          <w:rFonts w:cstheme="minorHAnsi"/>
          <w:color w:val="000000"/>
          <w:sz w:val="24"/>
          <w:szCs w:val="24"/>
          <w:highlight w:val="yellow"/>
          <w:shd w:val="clear" w:color="auto" w:fill="FFFFFF"/>
        </w:rPr>
        <w:t>ниже</w:t>
      </w:r>
      <w:r w:rsidR="00B67D48" w:rsidRPr="003047CB">
        <w:rPr>
          <w:rStyle w:val="eop"/>
          <w:rFonts w:cstheme="minorHAnsi"/>
          <w:color w:val="000000"/>
          <w:sz w:val="24"/>
          <w:szCs w:val="24"/>
          <w:shd w:val="clear" w:color="auto" w:fill="FFFFFF"/>
        </w:rPr>
        <w:t>.</w:t>
      </w:r>
    </w:p>
    <w:p w14:paraId="08813B15" w14:textId="652414FC" w:rsidR="00B67D48" w:rsidRPr="003047CB" w:rsidRDefault="007B44B6" w:rsidP="00B67D48">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Для участия в проекте </w:t>
      </w:r>
      <w:proofErr w:type="spellStart"/>
      <w:r w:rsidRPr="003047CB">
        <w:rPr>
          <w:rStyle w:val="eop"/>
          <w:rFonts w:cstheme="minorHAnsi"/>
          <w:color w:val="000000"/>
          <w:sz w:val="24"/>
          <w:szCs w:val="24"/>
          <w:shd w:val="clear" w:color="auto" w:fill="FFFFFF"/>
        </w:rPr>
        <w:t>физ.лицу</w:t>
      </w:r>
      <w:proofErr w:type="spellEnd"/>
      <w:r w:rsidRPr="003047CB">
        <w:rPr>
          <w:rStyle w:val="eop"/>
          <w:rFonts w:cstheme="minorHAnsi"/>
          <w:color w:val="000000"/>
          <w:sz w:val="24"/>
          <w:szCs w:val="24"/>
          <w:shd w:val="clear" w:color="auto" w:fill="FFFFFF"/>
        </w:rPr>
        <w:t xml:space="preserve"> необходимо установить приложение «KIUKY». После</w:t>
      </w:r>
      <w:r w:rsidR="00D06A85"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авторизова</w:t>
      </w:r>
      <w:r w:rsidR="00D06A85" w:rsidRPr="003047CB">
        <w:rPr>
          <w:rStyle w:val="eop"/>
          <w:rFonts w:cstheme="minorHAnsi"/>
          <w:color w:val="000000"/>
          <w:sz w:val="24"/>
          <w:szCs w:val="24"/>
          <w:shd w:val="clear" w:color="auto" w:fill="FFFFFF"/>
        </w:rPr>
        <w:t>вшись</w:t>
      </w:r>
      <w:r w:rsidRPr="003047CB">
        <w:rPr>
          <w:rStyle w:val="eop"/>
          <w:rFonts w:cstheme="minorHAnsi"/>
          <w:color w:val="000000"/>
          <w:sz w:val="24"/>
          <w:szCs w:val="24"/>
          <w:shd w:val="clear" w:color="auto" w:fill="FFFFFF"/>
        </w:rPr>
        <w:t xml:space="preserve"> в приложении,</w:t>
      </w:r>
      <w:r w:rsidR="00DD3EB3"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появится возможность</w:t>
      </w:r>
      <w:r w:rsidR="003F5901" w:rsidRPr="003047CB">
        <w:rPr>
          <w:rStyle w:val="eop"/>
          <w:rFonts w:cstheme="minorHAnsi"/>
          <w:color w:val="000000"/>
          <w:sz w:val="24"/>
          <w:szCs w:val="24"/>
          <w:shd w:val="clear" w:color="auto" w:fill="FFFFFF"/>
        </w:rPr>
        <w:t xml:space="preserve"> отслеживать не только местоположение фандоматов, но и свой личный вклад в помощь планете, за каждый из которых можно будет получать награды в виде </w:t>
      </w:r>
      <w:proofErr w:type="spellStart"/>
      <w:r w:rsidR="003F5901" w:rsidRPr="003047CB">
        <w:rPr>
          <w:rStyle w:val="eop"/>
          <w:rFonts w:cstheme="minorHAnsi"/>
          <w:color w:val="000000"/>
          <w:sz w:val="24"/>
          <w:szCs w:val="24"/>
          <w:shd w:val="clear" w:color="auto" w:fill="FFFFFF"/>
        </w:rPr>
        <w:t>nft</w:t>
      </w:r>
      <w:proofErr w:type="spellEnd"/>
      <w:r w:rsidR="003F5901" w:rsidRPr="003047CB">
        <w:rPr>
          <w:rStyle w:val="eop"/>
          <w:rFonts w:cstheme="minorHAnsi"/>
          <w:color w:val="000000"/>
          <w:sz w:val="24"/>
          <w:szCs w:val="24"/>
          <w:shd w:val="clear" w:color="auto" w:fill="FFFFFF"/>
        </w:rPr>
        <w:t xml:space="preserve"> ресурсов, акций, скидок и денежных средств.</w:t>
      </w:r>
      <w:r w:rsidR="00B67D48" w:rsidRPr="003047CB">
        <w:rPr>
          <w:rFonts w:cstheme="minorHAnsi"/>
          <w:color w:val="000000"/>
          <w:sz w:val="24"/>
          <w:szCs w:val="24"/>
          <w:shd w:val="clear" w:color="auto" w:fill="FFFFFF"/>
        </w:rPr>
        <w:t xml:space="preserve"> </w:t>
      </w:r>
      <w:r w:rsidR="00B67D48" w:rsidRPr="003047CB">
        <w:rPr>
          <w:rStyle w:val="eop"/>
          <w:rFonts w:cstheme="minorHAnsi"/>
          <w:color w:val="000000"/>
          <w:sz w:val="24"/>
          <w:szCs w:val="24"/>
          <w:shd w:val="clear" w:color="auto" w:fill="FFFFFF"/>
        </w:rPr>
        <w:t xml:space="preserve">Более подробная информация изложена </w:t>
      </w:r>
      <w:r w:rsidR="00B67D48" w:rsidRPr="003047CB">
        <w:rPr>
          <w:rStyle w:val="eop"/>
          <w:rFonts w:cstheme="minorHAnsi"/>
          <w:color w:val="000000"/>
          <w:sz w:val="24"/>
          <w:szCs w:val="24"/>
          <w:highlight w:val="yellow"/>
          <w:shd w:val="clear" w:color="auto" w:fill="FFFFFF"/>
        </w:rPr>
        <w:t>ниже</w:t>
      </w:r>
      <w:r w:rsidR="00B67D48" w:rsidRPr="003047CB">
        <w:rPr>
          <w:rStyle w:val="eop"/>
          <w:rFonts w:cstheme="minorHAnsi"/>
          <w:color w:val="000000"/>
          <w:sz w:val="24"/>
          <w:szCs w:val="24"/>
          <w:shd w:val="clear" w:color="auto" w:fill="FFFFFF"/>
        </w:rPr>
        <w:t>.</w:t>
      </w:r>
    </w:p>
    <w:p w14:paraId="6A767F95" w14:textId="245511FB" w:rsidR="00C927E3" w:rsidRPr="003047CB" w:rsidRDefault="00C927E3" w:rsidP="00B67D48">
      <w:pPr>
        <w:rPr>
          <w:rStyle w:val="eop"/>
          <w:rFonts w:cstheme="minorHAnsi"/>
          <w:color w:val="000000"/>
          <w:sz w:val="24"/>
          <w:szCs w:val="24"/>
          <w:shd w:val="clear" w:color="auto" w:fill="FFFFFF"/>
        </w:rPr>
      </w:pPr>
    </w:p>
    <w:p w14:paraId="50D06BEB" w14:textId="796B18BC" w:rsidR="00B67D48" w:rsidRPr="003047CB" w:rsidRDefault="00B67D48"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Бизнес процессы на верхнем уровне</w:t>
      </w:r>
    </w:p>
    <w:p w14:paraId="61AA686B" w14:textId="21FA71E3" w:rsidR="00B67D48" w:rsidRPr="003047CB" w:rsidRDefault="00B67D48"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Пользователь скачивает и авторизовывается в приложении. Переход</w:t>
      </w:r>
      <w:r w:rsidR="00D06A85" w:rsidRPr="003047CB">
        <w:rPr>
          <w:rStyle w:val="eop"/>
          <w:rFonts w:cstheme="minorHAnsi"/>
          <w:color w:val="000000"/>
          <w:sz w:val="24"/>
          <w:szCs w:val="24"/>
          <w:shd w:val="clear" w:color="auto" w:fill="FFFFFF"/>
        </w:rPr>
        <w:t>ит</w:t>
      </w:r>
      <w:r w:rsidRPr="003047CB">
        <w:rPr>
          <w:rStyle w:val="eop"/>
          <w:rFonts w:cstheme="minorHAnsi"/>
          <w:color w:val="000000"/>
          <w:sz w:val="24"/>
          <w:szCs w:val="24"/>
          <w:shd w:val="clear" w:color="auto" w:fill="FFFFFF"/>
        </w:rPr>
        <w:t xml:space="preserve"> в меню</w:t>
      </w:r>
      <w:r w:rsidR="00D06A85" w:rsidRPr="003047CB">
        <w:rPr>
          <w:rStyle w:val="eop"/>
          <w:rFonts w:cstheme="minorHAnsi"/>
          <w:color w:val="000000"/>
          <w:sz w:val="24"/>
          <w:szCs w:val="24"/>
          <w:shd w:val="clear" w:color="auto" w:fill="FFFFFF"/>
        </w:rPr>
        <w:t xml:space="preserve">, раздел </w:t>
      </w:r>
      <w:r w:rsidRPr="003047CB">
        <w:rPr>
          <w:rStyle w:val="eop"/>
          <w:rFonts w:cstheme="minorHAnsi"/>
          <w:color w:val="000000"/>
          <w:sz w:val="24"/>
          <w:szCs w:val="24"/>
          <w:shd w:val="clear" w:color="auto" w:fill="FFFFFF"/>
        </w:rPr>
        <w:t xml:space="preserve"> «карты». Находит ближайший к себе фандомат. Далее пользователь проходит авторизаци</w:t>
      </w:r>
      <w:r w:rsidR="00D06A85" w:rsidRPr="003047CB">
        <w:rPr>
          <w:rStyle w:val="eop"/>
          <w:rFonts w:cstheme="minorHAnsi"/>
          <w:color w:val="000000"/>
          <w:sz w:val="24"/>
          <w:szCs w:val="24"/>
          <w:shd w:val="clear" w:color="auto" w:fill="FFFFFF"/>
        </w:rPr>
        <w:t>ю</w:t>
      </w:r>
      <w:r w:rsidRPr="003047CB">
        <w:rPr>
          <w:rStyle w:val="eop"/>
          <w:rFonts w:cstheme="minorHAnsi"/>
          <w:color w:val="000000"/>
          <w:sz w:val="24"/>
          <w:szCs w:val="24"/>
          <w:shd w:val="clear" w:color="auto" w:fill="FFFFFF"/>
        </w:rPr>
        <w:t xml:space="preserve"> на фандомате или не проходит авторизацию.</w:t>
      </w:r>
    </w:p>
    <w:p w14:paraId="30F035AB" w14:textId="7B31BAB4" w:rsidR="00B67D48" w:rsidRDefault="00B67D48"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 авторизованным пользователем открывает</w:t>
      </w:r>
      <w:r w:rsidR="00D06A85" w:rsidRPr="003047CB">
        <w:rPr>
          <w:rStyle w:val="eop"/>
          <w:rFonts w:cstheme="minorHAnsi"/>
          <w:color w:val="000000"/>
          <w:sz w:val="24"/>
          <w:szCs w:val="24"/>
          <w:shd w:val="clear" w:color="auto" w:fill="FFFFFF"/>
        </w:rPr>
        <w:t>ся</w:t>
      </w:r>
      <w:r w:rsidRPr="003047CB">
        <w:rPr>
          <w:rStyle w:val="eop"/>
          <w:rFonts w:cstheme="minorHAnsi"/>
          <w:color w:val="000000"/>
          <w:sz w:val="24"/>
          <w:szCs w:val="24"/>
          <w:shd w:val="clear" w:color="auto" w:fill="FFFFFF"/>
        </w:rPr>
        <w:t xml:space="preserve"> сессия приема вторсырья, к примеру ПЭТ, после</w:t>
      </w:r>
      <w:r w:rsidR="00385692"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при помощи ПО установленному на фандомате </w:t>
      </w:r>
      <w:r w:rsidR="00913DB7" w:rsidRPr="003047CB">
        <w:rPr>
          <w:rStyle w:val="eop"/>
          <w:rFonts w:cstheme="minorHAnsi"/>
          <w:color w:val="000000"/>
          <w:sz w:val="24"/>
          <w:szCs w:val="24"/>
          <w:shd w:val="clear" w:color="auto" w:fill="FFFFFF"/>
        </w:rPr>
        <w:t>отображ</w:t>
      </w:r>
      <w:r w:rsidR="005E3516" w:rsidRPr="003047CB">
        <w:rPr>
          <w:rStyle w:val="eop"/>
          <w:rFonts w:cstheme="minorHAnsi"/>
          <w:color w:val="000000"/>
          <w:sz w:val="24"/>
          <w:szCs w:val="24"/>
          <w:shd w:val="clear" w:color="auto" w:fill="FFFFFF"/>
        </w:rPr>
        <w:t>ается</w:t>
      </w:r>
      <w:r w:rsidR="00913DB7" w:rsidRPr="003047CB">
        <w:rPr>
          <w:rStyle w:val="eop"/>
          <w:rFonts w:cstheme="minorHAnsi"/>
          <w:color w:val="000000"/>
          <w:sz w:val="24"/>
          <w:szCs w:val="24"/>
          <w:shd w:val="clear" w:color="auto" w:fill="FFFFFF"/>
        </w:rPr>
        <w:t xml:space="preserve"> количеств</w:t>
      </w:r>
      <w:r w:rsidR="005E3516" w:rsidRPr="003047CB">
        <w:rPr>
          <w:rStyle w:val="eop"/>
          <w:rFonts w:cstheme="minorHAnsi"/>
          <w:color w:val="000000"/>
          <w:sz w:val="24"/>
          <w:szCs w:val="24"/>
          <w:shd w:val="clear" w:color="auto" w:fill="FFFFFF"/>
        </w:rPr>
        <w:t>о</w:t>
      </w:r>
      <w:r w:rsidR="00913DB7" w:rsidRPr="003047CB">
        <w:rPr>
          <w:rStyle w:val="eop"/>
          <w:rFonts w:cstheme="minorHAnsi"/>
          <w:color w:val="000000"/>
          <w:sz w:val="24"/>
          <w:szCs w:val="24"/>
          <w:shd w:val="clear" w:color="auto" w:fill="FFFFFF"/>
        </w:rPr>
        <w:t xml:space="preserve"> сданного вторсырья. </w:t>
      </w:r>
      <w:r w:rsidR="0031623B">
        <w:rPr>
          <w:rStyle w:val="eop"/>
          <w:rFonts w:cstheme="minorHAnsi"/>
          <w:color w:val="000000"/>
          <w:sz w:val="24"/>
          <w:szCs w:val="24"/>
          <w:shd w:val="clear" w:color="auto" w:fill="FFFFFF"/>
        </w:rPr>
        <w:t xml:space="preserve">После ожидания (7 минут) или нажатия на кнопку пользователем </w:t>
      </w:r>
      <w:r w:rsidR="00913DB7" w:rsidRPr="003047CB">
        <w:rPr>
          <w:rStyle w:val="eop"/>
          <w:rFonts w:cstheme="minorHAnsi"/>
          <w:color w:val="000000"/>
          <w:sz w:val="24"/>
          <w:szCs w:val="24"/>
          <w:shd w:val="clear" w:color="auto" w:fill="FFFFFF"/>
        </w:rPr>
        <w:t>ПО фандомата предлагает пользователю закрыть сессию приема вторсырья. При получени</w:t>
      </w:r>
      <w:r w:rsidR="00D06A85" w:rsidRPr="003047CB">
        <w:rPr>
          <w:rStyle w:val="eop"/>
          <w:rFonts w:cstheme="minorHAnsi"/>
          <w:color w:val="000000"/>
          <w:sz w:val="24"/>
          <w:szCs w:val="24"/>
          <w:shd w:val="clear" w:color="auto" w:fill="FFFFFF"/>
        </w:rPr>
        <w:t>и</w:t>
      </w:r>
      <w:r w:rsidR="00913DB7" w:rsidRPr="003047CB">
        <w:rPr>
          <w:rStyle w:val="eop"/>
          <w:rFonts w:cstheme="minorHAnsi"/>
          <w:color w:val="000000"/>
          <w:sz w:val="24"/>
          <w:szCs w:val="24"/>
          <w:shd w:val="clear" w:color="auto" w:fill="FFFFFF"/>
        </w:rPr>
        <w:t xml:space="preserve"> подтверждения о закрытие сессии</w:t>
      </w:r>
      <w:r w:rsidR="005E3516" w:rsidRPr="003047CB">
        <w:rPr>
          <w:rStyle w:val="eop"/>
          <w:rFonts w:cstheme="minorHAnsi"/>
          <w:color w:val="000000"/>
          <w:sz w:val="24"/>
          <w:szCs w:val="24"/>
          <w:shd w:val="clear" w:color="auto" w:fill="FFFFFF"/>
        </w:rPr>
        <w:t>,</w:t>
      </w:r>
      <w:r w:rsidR="00913DB7" w:rsidRPr="003047CB">
        <w:rPr>
          <w:rStyle w:val="eop"/>
          <w:rFonts w:cstheme="minorHAnsi"/>
          <w:color w:val="000000"/>
          <w:sz w:val="24"/>
          <w:szCs w:val="24"/>
          <w:shd w:val="clear" w:color="auto" w:fill="FFFFFF"/>
        </w:rPr>
        <w:t xml:space="preserve"> ПО фандомата подсчитывает количество баллов за каждый сданный предмет, отправляет запрос на сервер, сервер записывает кэшируемую информацию в базу данных, затем данные баллы начисляются пользователю на аккаунт. На данном этапе проект прошел такие требования как сортировку и сбор вторсырья.</w:t>
      </w:r>
    </w:p>
    <w:p w14:paraId="6497481C" w14:textId="61FE6B01" w:rsidR="0031623B" w:rsidRPr="002235B9" w:rsidRDefault="0031623B" w:rsidP="003F5901">
      <w:pPr>
        <w:rPr>
          <w:rStyle w:val="eop"/>
          <w:rFonts w:cstheme="minorHAnsi"/>
          <w:color w:val="000000"/>
          <w:sz w:val="24"/>
          <w:szCs w:val="24"/>
          <w:shd w:val="clear" w:color="auto" w:fill="FFFFFF"/>
        </w:rPr>
      </w:pPr>
      <w:r>
        <w:rPr>
          <w:rStyle w:val="eop"/>
          <w:rFonts w:cstheme="minorHAnsi"/>
          <w:color w:val="000000"/>
          <w:sz w:val="24"/>
          <w:szCs w:val="24"/>
          <w:shd w:val="clear" w:color="auto" w:fill="FFFFFF"/>
        </w:rPr>
        <w:t xml:space="preserve">С неавторизованным пользователям фандомат открывает сессию приема вторсырья, После ожидания (7 минут) или нажатия на кнопку пользователем </w:t>
      </w:r>
      <w:r w:rsidRPr="003047CB">
        <w:rPr>
          <w:rStyle w:val="eop"/>
          <w:rFonts w:cstheme="minorHAnsi"/>
          <w:color w:val="000000"/>
          <w:sz w:val="24"/>
          <w:szCs w:val="24"/>
          <w:shd w:val="clear" w:color="auto" w:fill="FFFFFF"/>
        </w:rPr>
        <w:t>ПО фандомата предлагает пользователю закрыть сессию приема вторсырья. При получении подтверждения о закрытие сессии, ПО фандомата подсчитывает количество баллов за каждый сданный предмет, отправляет запрос на сервер, сервер записывает кэшируемую информацию в базу данных</w:t>
      </w:r>
      <w:r>
        <w:rPr>
          <w:rStyle w:val="eop"/>
          <w:rFonts w:cstheme="minorHAnsi"/>
          <w:color w:val="000000"/>
          <w:sz w:val="24"/>
          <w:szCs w:val="24"/>
          <w:shd w:val="clear" w:color="auto" w:fill="FFFFFF"/>
        </w:rPr>
        <w:t>.</w:t>
      </w:r>
    </w:p>
    <w:p w14:paraId="1D052A3B" w14:textId="55969821" w:rsidR="008E6691" w:rsidRPr="008E6691" w:rsidRDefault="008E6691" w:rsidP="003F5901">
      <w:pPr>
        <w:rPr>
          <w:rStyle w:val="eop"/>
          <w:rFonts w:cstheme="minorHAnsi"/>
          <w:color w:val="000000"/>
          <w:sz w:val="24"/>
          <w:szCs w:val="24"/>
          <w:shd w:val="clear" w:color="auto" w:fill="FFFFFF"/>
        </w:rPr>
      </w:pPr>
      <w:r w:rsidRPr="008E6691">
        <w:rPr>
          <w:rStyle w:val="eop"/>
          <w:rFonts w:cstheme="minorHAnsi"/>
          <w:noProof/>
          <w:color w:val="000000"/>
          <w:sz w:val="24"/>
          <w:szCs w:val="24"/>
          <w:shd w:val="clear" w:color="auto" w:fill="FFFFFF"/>
          <w:lang w:val="en-US"/>
        </w:rPr>
        <w:drawing>
          <wp:inline distT="0" distB="0" distL="0" distR="0" wp14:anchorId="0D570A0D" wp14:editId="718E8E66">
            <wp:extent cx="5940425" cy="1222375"/>
            <wp:effectExtent l="0" t="0" r="3175" b="0"/>
            <wp:docPr id="183862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928" name=""/>
                    <pic:cNvPicPr/>
                  </pic:nvPicPr>
                  <pic:blipFill>
                    <a:blip r:embed="rId7"/>
                    <a:stretch>
                      <a:fillRect/>
                    </a:stretch>
                  </pic:blipFill>
                  <pic:spPr>
                    <a:xfrm>
                      <a:off x="0" y="0"/>
                      <a:ext cx="5940425" cy="1222375"/>
                    </a:xfrm>
                    <a:prstGeom prst="rect">
                      <a:avLst/>
                    </a:prstGeom>
                  </pic:spPr>
                </pic:pic>
              </a:graphicData>
            </a:graphic>
          </wp:inline>
        </w:drawing>
      </w:r>
    </w:p>
    <w:p w14:paraId="7F4D2159" w14:textId="07B302D5" w:rsidR="00310479" w:rsidRPr="002235B9" w:rsidRDefault="00913DB7"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Раз в неделю</w:t>
      </w:r>
      <w:r w:rsidR="00D06A85"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(зависит от точки и статистических данных) логистическая компания, с которой будет заключен договор, будет заниматься вывозом собранного вторсырья на специально об</w:t>
      </w:r>
      <w:r w:rsidR="005E3516" w:rsidRPr="003047CB">
        <w:rPr>
          <w:rStyle w:val="eop"/>
          <w:rFonts w:cstheme="minorHAnsi"/>
          <w:color w:val="000000"/>
          <w:sz w:val="24"/>
          <w:szCs w:val="24"/>
          <w:shd w:val="clear" w:color="auto" w:fill="FFFFFF"/>
        </w:rPr>
        <w:t>орудованный</w:t>
      </w:r>
      <w:r w:rsidRPr="003047CB">
        <w:rPr>
          <w:rStyle w:val="eop"/>
          <w:rFonts w:cstheme="minorHAnsi"/>
          <w:color w:val="000000"/>
          <w:sz w:val="24"/>
          <w:szCs w:val="24"/>
          <w:shd w:val="clear" w:color="auto" w:fill="FFFFFF"/>
        </w:rPr>
        <w:t xml:space="preserve"> склад.</w:t>
      </w:r>
      <w:r w:rsidR="00310479" w:rsidRPr="003047CB">
        <w:rPr>
          <w:rStyle w:val="eop"/>
          <w:rFonts w:cstheme="minorHAnsi"/>
          <w:color w:val="000000"/>
          <w:sz w:val="24"/>
          <w:szCs w:val="24"/>
          <w:shd w:val="clear" w:color="auto" w:fill="FFFFFF"/>
        </w:rPr>
        <w:t xml:space="preserve"> После того как вторсырье будет отгружено на склад, вторсырье появится </w:t>
      </w:r>
      <w:r w:rsidR="005E3516" w:rsidRPr="003047CB">
        <w:rPr>
          <w:rStyle w:val="eop"/>
          <w:rFonts w:cstheme="minorHAnsi"/>
          <w:color w:val="000000"/>
          <w:sz w:val="24"/>
          <w:szCs w:val="24"/>
          <w:shd w:val="clear" w:color="auto" w:fill="FFFFFF"/>
        </w:rPr>
        <w:t>на сайте в меню</w:t>
      </w:r>
      <w:r w:rsidR="00310479" w:rsidRPr="003047CB">
        <w:rPr>
          <w:rStyle w:val="eop"/>
          <w:rFonts w:cstheme="minorHAnsi"/>
          <w:color w:val="000000"/>
          <w:sz w:val="24"/>
          <w:szCs w:val="24"/>
          <w:shd w:val="clear" w:color="auto" w:fill="FFFFFF"/>
        </w:rPr>
        <w:t xml:space="preserve"> </w:t>
      </w:r>
      <w:r w:rsidR="005E3516" w:rsidRPr="003047CB">
        <w:rPr>
          <w:rStyle w:val="eop"/>
          <w:rFonts w:cstheme="minorHAnsi"/>
          <w:color w:val="000000"/>
          <w:sz w:val="24"/>
          <w:szCs w:val="24"/>
          <w:shd w:val="clear" w:color="auto" w:fill="FFFFFF"/>
        </w:rPr>
        <w:t>«К</w:t>
      </w:r>
      <w:r w:rsidR="00310479" w:rsidRPr="003047CB">
        <w:rPr>
          <w:rStyle w:val="eop"/>
          <w:rFonts w:cstheme="minorHAnsi"/>
          <w:color w:val="000000"/>
          <w:sz w:val="24"/>
          <w:szCs w:val="24"/>
          <w:shd w:val="clear" w:color="auto" w:fill="FFFFFF"/>
        </w:rPr>
        <w:t>аталог</w:t>
      </w:r>
      <w:r w:rsidR="005E3516" w:rsidRPr="003047CB">
        <w:rPr>
          <w:rStyle w:val="eop"/>
          <w:rFonts w:cstheme="minorHAnsi"/>
          <w:color w:val="000000"/>
          <w:sz w:val="24"/>
          <w:szCs w:val="24"/>
          <w:shd w:val="clear" w:color="auto" w:fill="FFFFFF"/>
        </w:rPr>
        <w:t>»</w:t>
      </w:r>
      <w:r w:rsidR="00310479" w:rsidRPr="003047CB">
        <w:rPr>
          <w:rStyle w:val="eop"/>
          <w:rFonts w:cstheme="minorHAnsi"/>
          <w:color w:val="000000"/>
          <w:sz w:val="24"/>
          <w:szCs w:val="24"/>
          <w:shd w:val="clear" w:color="auto" w:fill="FFFFFF"/>
        </w:rPr>
        <w:t xml:space="preserve"> у </w:t>
      </w:r>
      <w:proofErr w:type="spellStart"/>
      <w:r w:rsidR="00310479" w:rsidRPr="003047CB">
        <w:rPr>
          <w:rStyle w:val="eop"/>
          <w:rFonts w:cstheme="minorHAnsi"/>
          <w:color w:val="000000"/>
          <w:sz w:val="24"/>
          <w:szCs w:val="24"/>
          <w:shd w:val="clear" w:color="auto" w:fill="FFFFFF"/>
        </w:rPr>
        <w:t>юр.лиц</w:t>
      </w:r>
      <w:proofErr w:type="spellEnd"/>
      <w:r w:rsidR="00310479" w:rsidRPr="003047CB">
        <w:rPr>
          <w:rStyle w:val="eop"/>
          <w:rFonts w:cstheme="minorHAnsi"/>
          <w:color w:val="000000"/>
          <w:sz w:val="24"/>
          <w:szCs w:val="24"/>
          <w:shd w:val="clear" w:color="auto" w:fill="FFFFFF"/>
        </w:rPr>
        <w:t>. Представленный этап удовлетворяет требованию складировани</w:t>
      </w:r>
      <w:r w:rsidR="00D06A85" w:rsidRPr="003047CB">
        <w:rPr>
          <w:rStyle w:val="eop"/>
          <w:rFonts w:cstheme="minorHAnsi"/>
          <w:color w:val="000000"/>
          <w:sz w:val="24"/>
          <w:szCs w:val="24"/>
          <w:shd w:val="clear" w:color="auto" w:fill="FFFFFF"/>
        </w:rPr>
        <w:t>я</w:t>
      </w:r>
      <w:r w:rsidR="00310479" w:rsidRPr="003047CB">
        <w:rPr>
          <w:rStyle w:val="eop"/>
          <w:rFonts w:cstheme="minorHAnsi"/>
          <w:color w:val="000000"/>
          <w:sz w:val="24"/>
          <w:szCs w:val="24"/>
          <w:shd w:val="clear" w:color="auto" w:fill="FFFFFF"/>
        </w:rPr>
        <w:t xml:space="preserve"> вторсырья</w:t>
      </w:r>
      <w:r w:rsidR="00D06A85" w:rsidRPr="003047CB">
        <w:rPr>
          <w:rStyle w:val="eop"/>
          <w:rFonts w:cstheme="minorHAnsi"/>
          <w:color w:val="000000"/>
          <w:sz w:val="24"/>
          <w:szCs w:val="24"/>
          <w:shd w:val="clear" w:color="auto" w:fill="FFFFFF"/>
        </w:rPr>
        <w:t>.</w:t>
      </w:r>
    </w:p>
    <w:p w14:paraId="43C07575" w14:textId="7F665AD6" w:rsidR="008E6691" w:rsidRPr="002235B9" w:rsidRDefault="002235B9" w:rsidP="003F5901">
      <w:pPr>
        <w:rPr>
          <w:rStyle w:val="eop"/>
          <w:rFonts w:cstheme="minorHAnsi"/>
          <w:color w:val="000000"/>
          <w:sz w:val="24"/>
          <w:szCs w:val="24"/>
          <w:shd w:val="clear" w:color="auto" w:fill="FFFFFF"/>
        </w:rPr>
      </w:pPr>
      <w:r w:rsidRPr="002235B9">
        <w:rPr>
          <w:rStyle w:val="eop"/>
          <w:rFonts w:cstheme="minorHAnsi"/>
          <w:color w:val="000000"/>
          <w:sz w:val="24"/>
          <w:szCs w:val="24"/>
          <w:shd w:val="clear" w:color="auto" w:fill="FFFFFF"/>
        </w:rPr>
        <w:drawing>
          <wp:inline distT="0" distB="0" distL="0" distR="0" wp14:anchorId="14B7C2D3" wp14:editId="3E0506BC">
            <wp:extent cx="5940425" cy="2305050"/>
            <wp:effectExtent l="0" t="0" r="3175" b="0"/>
            <wp:docPr id="1580560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0980" name=""/>
                    <pic:cNvPicPr/>
                  </pic:nvPicPr>
                  <pic:blipFill>
                    <a:blip r:embed="rId8"/>
                    <a:stretch>
                      <a:fillRect/>
                    </a:stretch>
                  </pic:blipFill>
                  <pic:spPr>
                    <a:xfrm>
                      <a:off x="0" y="0"/>
                      <a:ext cx="5940425" cy="2305050"/>
                    </a:xfrm>
                    <a:prstGeom prst="rect">
                      <a:avLst/>
                    </a:prstGeom>
                  </pic:spPr>
                </pic:pic>
              </a:graphicData>
            </a:graphic>
          </wp:inline>
        </w:drawing>
      </w:r>
    </w:p>
    <w:p w14:paraId="1AEB83BF" w14:textId="29EB9654" w:rsidR="000D13B2" w:rsidRPr="002235B9" w:rsidRDefault="00310479" w:rsidP="003F5901">
      <w:pPr>
        <w:rPr>
          <w:rStyle w:val="eop"/>
          <w:rFonts w:cstheme="minorHAnsi"/>
          <w:color w:val="000000"/>
          <w:sz w:val="24"/>
          <w:szCs w:val="24"/>
          <w:shd w:val="clear" w:color="auto" w:fill="FFFFFF"/>
        </w:rPr>
      </w:pPr>
      <w:proofErr w:type="spellStart"/>
      <w:r w:rsidRPr="003047CB">
        <w:rPr>
          <w:rStyle w:val="eop"/>
          <w:rFonts w:cstheme="minorHAnsi"/>
          <w:color w:val="000000"/>
          <w:sz w:val="24"/>
          <w:szCs w:val="24"/>
          <w:shd w:val="clear" w:color="auto" w:fill="FFFFFF"/>
        </w:rPr>
        <w:lastRenderedPageBreak/>
        <w:t>Юр.лицо</w:t>
      </w:r>
      <w:proofErr w:type="spellEnd"/>
      <w:r w:rsidRPr="003047CB">
        <w:rPr>
          <w:rStyle w:val="eop"/>
          <w:rFonts w:cstheme="minorHAnsi"/>
          <w:color w:val="000000"/>
          <w:sz w:val="24"/>
          <w:szCs w:val="24"/>
          <w:shd w:val="clear" w:color="auto" w:fill="FFFFFF"/>
        </w:rPr>
        <w:t xml:space="preserve"> оформляет заказ</w:t>
      </w:r>
      <w:r w:rsidR="005E3516" w:rsidRPr="003047CB">
        <w:rPr>
          <w:rStyle w:val="eop"/>
          <w:rFonts w:cstheme="minorHAnsi"/>
          <w:color w:val="000000"/>
          <w:sz w:val="24"/>
          <w:szCs w:val="24"/>
          <w:shd w:val="clear" w:color="auto" w:fill="FFFFFF"/>
        </w:rPr>
        <w:t xml:space="preserve"> и переводит </w:t>
      </w:r>
      <w:r w:rsidR="00582105" w:rsidRPr="003047CB">
        <w:rPr>
          <w:rStyle w:val="eop"/>
          <w:rFonts w:cstheme="minorHAnsi"/>
          <w:color w:val="000000"/>
          <w:sz w:val="24"/>
          <w:szCs w:val="24"/>
          <w:shd w:val="clear" w:color="auto" w:fill="FFFFFF"/>
        </w:rPr>
        <w:t>60% от заказа</w:t>
      </w:r>
      <w:r w:rsidRPr="003047CB">
        <w:rPr>
          <w:rStyle w:val="eop"/>
          <w:rFonts w:cstheme="minorHAnsi"/>
          <w:color w:val="000000"/>
          <w:sz w:val="24"/>
          <w:szCs w:val="24"/>
          <w:shd w:val="clear" w:color="auto" w:fill="FFFFFF"/>
        </w:rPr>
        <w:t>. Далее логистическая компания перевозит вторсырье и объем указан</w:t>
      </w:r>
      <w:r w:rsidR="00D06A85" w:rsidRPr="003047CB">
        <w:rPr>
          <w:rStyle w:val="eop"/>
          <w:rFonts w:cstheme="minorHAnsi"/>
          <w:color w:val="000000"/>
          <w:sz w:val="24"/>
          <w:szCs w:val="24"/>
          <w:shd w:val="clear" w:color="auto" w:fill="FFFFFF"/>
        </w:rPr>
        <w:t>н</w:t>
      </w:r>
      <w:r w:rsidRPr="003047CB">
        <w:rPr>
          <w:rStyle w:val="eop"/>
          <w:rFonts w:cstheme="minorHAnsi"/>
          <w:color w:val="000000"/>
          <w:sz w:val="24"/>
          <w:szCs w:val="24"/>
          <w:shd w:val="clear" w:color="auto" w:fill="FFFFFF"/>
        </w:rPr>
        <w:t>ы</w:t>
      </w:r>
      <w:r w:rsidR="00D06A85" w:rsidRPr="003047CB">
        <w:rPr>
          <w:rStyle w:val="eop"/>
          <w:rFonts w:cstheme="minorHAnsi"/>
          <w:color w:val="000000"/>
          <w:sz w:val="24"/>
          <w:szCs w:val="24"/>
          <w:shd w:val="clear" w:color="auto" w:fill="FFFFFF"/>
        </w:rPr>
        <w:t xml:space="preserve">й </w:t>
      </w:r>
      <w:r w:rsidRPr="003047CB">
        <w:rPr>
          <w:rStyle w:val="eop"/>
          <w:rFonts w:cstheme="minorHAnsi"/>
          <w:color w:val="000000"/>
          <w:sz w:val="24"/>
          <w:szCs w:val="24"/>
          <w:shd w:val="clear" w:color="auto" w:fill="FFFFFF"/>
        </w:rPr>
        <w:t>в заказ</w:t>
      </w:r>
      <w:r w:rsidR="00D06A85" w:rsidRPr="003047CB">
        <w:rPr>
          <w:rStyle w:val="eop"/>
          <w:rFonts w:cstheme="minorHAnsi"/>
          <w:color w:val="000000"/>
          <w:sz w:val="24"/>
          <w:szCs w:val="24"/>
          <w:shd w:val="clear" w:color="auto" w:fill="FFFFFF"/>
        </w:rPr>
        <w:t>е</w:t>
      </w:r>
      <w:r w:rsidRPr="003047CB">
        <w:rPr>
          <w:rStyle w:val="eop"/>
          <w:rFonts w:cstheme="minorHAnsi"/>
          <w:color w:val="000000"/>
          <w:sz w:val="24"/>
          <w:szCs w:val="24"/>
          <w:shd w:val="clear" w:color="auto" w:fill="FFFFFF"/>
        </w:rPr>
        <w:t xml:space="preserve"> на специально об</w:t>
      </w:r>
      <w:r w:rsidR="00D06A85" w:rsidRPr="003047CB">
        <w:rPr>
          <w:rStyle w:val="eop"/>
          <w:rFonts w:cstheme="minorHAnsi"/>
          <w:color w:val="000000"/>
          <w:sz w:val="24"/>
          <w:szCs w:val="24"/>
          <w:shd w:val="clear" w:color="auto" w:fill="FFFFFF"/>
        </w:rPr>
        <w:t>ору</w:t>
      </w:r>
      <w:r w:rsidRPr="003047CB">
        <w:rPr>
          <w:rStyle w:val="eop"/>
          <w:rFonts w:cstheme="minorHAnsi"/>
          <w:color w:val="000000"/>
          <w:sz w:val="24"/>
          <w:szCs w:val="24"/>
          <w:shd w:val="clear" w:color="auto" w:fill="FFFFFF"/>
        </w:rPr>
        <w:t xml:space="preserve">дованный цех для переработки. После процесса переработки </w:t>
      </w:r>
      <w:proofErr w:type="spellStart"/>
      <w:r w:rsidRPr="003047CB">
        <w:rPr>
          <w:rStyle w:val="eop"/>
          <w:rFonts w:cstheme="minorHAnsi"/>
          <w:color w:val="000000"/>
          <w:sz w:val="24"/>
          <w:szCs w:val="24"/>
          <w:shd w:val="clear" w:color="auto" w:fill="FFFFFF"/>
        </w:rPr>
        <w:t>юр.лиц</w:t>
      </w:r>
      <w:r w:rsidR="00EB3918" w:rsidRPr="003047CB">
        <w:rPr>
          <w:rStyle w:val="eop"/>
          <w:rFonts w:cstheme="minorHAnsi"/>
          <w:color w:val="000000"/>
          <w:sz w:val="24"/>
          <w:szCs w:val="24"/>
          <w:shd w:val="clear" w:color="auto" w:fill="FFFFFF"/>
        </w:rPr>
        <w:t>у</w:t>
      </w:r>
      <w:proofErr w:type="spellEnd"/>
      <w:r w:rsidR="005E3516" w:rsidRPr="003047CB">
        <w:rPr>
          <w:rStyle w:val="eop"/>
          <w:rFonts w:cstheme="minorHAnsi"/>
          <w:color w:val="000000"/>
          <w:sz w:val="24"/>
          <w:szCs w:val="24"/>
          <w:shd w:val="clear" w:color="auto" w:fill="FFFFFF"/>
        </w:rPr>
        <w:t xml:space="preserve"> приходит уведомление о том</w:t>
      </w:r>
      <w:r w:rsidR="00EB3918" w:rsidRPr="003047CB">
        <w:rPr>
          <w:rStyle w:val="eop"/>
          <w:rFonts w:cstheme="minorHAnsi"/>
          <w:color w:val="000000"/>
          <w:sz w:val="24"/>
          <w:szCs w:val="24"/>
          <w:shd w:val="clear" w:color="auto" w:fill="FFFFFF"/>
        </w:rPr>
        <w:t>,</w:t>
      </w:r>
      <w:r w:rsidR="005E3516" w:rsidRPr="003047CB">
        <w:rPr>
          <w:rStyle w:val="eop"/>
          <w:rFonts w:cstheme="minorHAnsi"/>
          <w:color w:val="000000"/>
          <w:sz w:val="24"/>
          <w:szCs w:val="24"/>
          <w:shd w:val="clear" w:color="auto" w:fill="FFFFFF"/>
        </w:rPr>
        <w:t xml:space="preserve"> что данный заказ был выполнен</w:t>
      </w:r>
      <w:r w:rsidR="00582105" w:rsidRPr="003047CB">
        <w:rPr>
          <w:rStyle w:val="eop"/>
          <w:rFonts w:cstheme="minorHAnsi"/>
          <w:color w:val="000000"/>
          <w:sz w:val="24"/>
          <w:szCs w:val="24"/>
          <w:shd w:val="clear" w:color="auto" w:fill="FFFFFF"/>
        </w:rPr>
        <w:t xml:space="preserve"> и требуется пер</w:t>
      </w:r>
      <w:r w:rsidR="00EB3918" w:rsidRPr="003047CB">
        <w:rPr>
          <w:rStyle w:val="eop"/>
          <w:rFonts w:cstheme="minorHAnsi"/>
          <w:color w:val="000000"/>
          <w:sz w:val="24"/>
          <w:szCs w:val="24"/>
          <w:shd w:val="clear" w:color="auto" w:fill="FFFFFF"/>
        </w:rPr>
        <w:t>е</w:t>
      </w:r>
      <w:r w:rsidR="00582105" w:rsidRPr="003047CB">
        <w:rPr>
          <w:rStyle w:val="eop"/>
          <w:rFonts w:cstheme="minorHAnsi"/>
          <w:color w:val="000000"/>
          <w:sz w:val="24"/>
          <w:szCs w:val="24"/>
          <w:shd w:val="clear" w:color="auto" w:fill="FFFFFF"/>
        </w:rPr>
        <w:t>в</w:t>
      </w:r>
      <w:r w:rsidR="00EB3918" w:rsidRPr="003047CB">
        <w:rPr>
          <w:rStyle w:val="eop"/>
          <w:rFonts w:cstheme="minorHAnsi"/>
          <w:color w:val="000000"/>
          <w:sz w:val="24"/>
          <w:szCs w:val="24"/>
          <w:shd w:val="clear" w:color="auto" w:fill="FFFFFF"/>
        </w:rPr>
        <w:t>е</w:t>
      </w:r>
      <w:r w:rsidR="00582105" w:rsidRPr="003047CB">
        <w:rPr>
          <w:rStyle w:val="eop"/>
          <w:rFonts w:cstheme="minorHAnsi"/>
          <w:color w:val="000000"/>
          <w:sz w:val="24"/>
          <w:szCs w:val="24"/>
          <w:shd w:val="clear" w:color="auto" w:fill="FFFFFF"/>
        </w:rPr>
        <w:t>сти оставшиеся 40%</w:t>
      </w:r>
      <w:r w:rsidR="005E3516" w:rsidRPr="003047CB">
        <w:rPr>
          <w:rStyle w:val="eop"/>
          <w:rFonts w:cstheme="minorHAnsi"/>
          <w:color w:val="000000"/>
          <w:sz w:val="24"/>
          <w:szCs w:val="24"/>
          <w:shd w:val="clear" w:color="auto" w:fill="FFFFFF"/>
        </w:rPr>
        <w:t xml:space="preserve">. </w:t>
      </w:r>
      <w:proofErr w:type="spellStart"/>
      <w:r w:rsidR="005E3516" w:rsidRPr="003047CB">
        <w:rPr>
          <w:rStyle w:val="eop"/>
          <w:rFonts w:cstheme="minorHAnsi"/>
          <w:color w:val="000000"/>
          <w:sz w:val="24"/>
          <w:szCs w:val="24"/>
          <w:shd w:val="clear" w:color="auto" w:fill="FFFFFF"/>
        </w:rPr>
        <w:t>Юр.лицо</w:t>
      </w:r>
      <w:proofErr w:type="spellEnd"/>
      <w:r w:rsidR="005E3516" w:rsidRPr="003047CB">
        <w:rPr>
          <w:rStyle w:val="eop"/>
          <w:rFonts w:cstheme="minorHAnsi"/>
          <w:color w:val="000000"/>
          <w:sz w:val="24"/>
          <w:szCs w:val="24"/>
          <w:shd w:val="clear" w:color="auto" w:fill="FFFFFF"/>
        </w:rPr>
        <w:t xml:space="preserve"> отправляет машину для того что погрузить</w:t>
      </w:r>
      <w:r w:rsidRPr="003047CB">
        <w:rPr>
          <w:rStyle w:val="eop"/>
          <w:rFonts w:cstheme="minorHAnsi"/>
          <w:color w:val="000000"/>
          <w:sz w:val="24"/>
          <w:szCs w:val="24"/>
          <w:shd w:val="clear" w:color="auto" w:fill="FFFFFF"/>
        </w:rPr>
        <w:t xml:space="preserve"> материал.</w:t>
      </w:r>
      <w:r w:rsidR="00582105" w:rsidRPr="003047CB">
        <w:rPr>
          <w:rStyle w:val="eop"/>
          <w:rFonts w:cstheme="minorHAnsi"/>
          <w:color w:val="000000"/>
          <w:sz w:val="24"/>
          <w:szCs w:val="24"/>
          <w:shd w:val="clear" w:color="auto" w:fill="FFFFFF"/>
        </w:rPr>
        <w:t xml:space="preserve"> После погрузки материала и подтверждения со стороны </w:t>
      </w:r>
      <w:proofErr w:type="spellStart"/>
      <w:r w:rsidR="00582105" w:rsidRPr="003047CB">
        <w:rPr>
          <w:rStyle w:val="eop"/>
          <w:rFonts w:cstheme="minorHAnsi"/>
          <w:color w:val="000000"/>
          <w:sz w:val="24"/>
          <w:szCs w:val="24"/>
          <w:shd w:val="clear" w:color="auto" w:fill="FFFFFF"/>
        </w:rPr>
        <w:t>юр.лица</w:t>
      </w:r>
      <w:proofErr w:type="spellEnd"/>
      <w:r w:rsidR="00582105" w:rsidRPr="003047CB">
        <w:rPr>
          <w:rStyle w:val="eop"/>
          <w:rFonts w:cstheme="minorHAnsi"/>
          <w:color w:val="000000"/>
          <w:sz w:val="24"/>
          <w:szCs w:val="24"/>
          <w:shd w:val="clear" w:color="auto" w:fill="FFFFFF"/>
        </w:rPr>
        <w:t xml:space="preserve"> о том</w:t>
      </w:r>
      <w:r w:rsidR="00EB3918" w:rsidRPr="003047CB">
        <w:rPr>
          <w:rStyle w:val="eop"/>
          <w:rFonts w:cstheme="minorHAnsi"/>
          <w:color w:val="000000"/>
          <w:sz w:val="24"/>
          <w:szCs w:val="24"/>
          <w:shd w:val="clear" w:color="auto" w:fill="FFFFFF"/>
        </w:rPr>
        <w:t>,</w:t>
      </w:r>
      <w:r w:rsidR="00582105" w:rsidRPr="003047CB">
        <w:rPr>
          <w:rStyle w:val="eop"/>
          <w:rFonts w:cstheme="minorHAnsi"/>
          <w:color w:val="000000"/>
          <w:sz w:val="24"/>
          <w:szCs w:val="24"/>
          <w:shd w:val="clear" w:color="auto" w:fill="FFFFFF"/>
        </w:rPr>
        <w:t xml:space="preserve"> что заказ выполнен и подтверждения </w:t>
      </w:r>
      <w:r w:rsidR="00582105" w:rsidRPr="003047CB">
        <w:rPr>
          <w:rStyle w:val="eop"/>
          <w:rFonts w:cstheme="minorHAnsi"/>
          <w:color w:val="000000"/>
          <w:sz w:val="24"/>
          <w:szCs w:val="24"/>
          <w:shd w:val="clear" w:color="auto" w:fill="FFFFFF"/>
          <w:lang w:val="en-US"/>
        </w:rPr>
        <w:t>KUIKY</w:t>
      </w:r>
      <w:r w:rsidR="00582105" w:rsidRPr="003047CB">
        <w:rPr>
          <w:rStyle w:val="eop"/>
          <w:rFonts w:cstheme="minorHAnsi"/>
          <w:color w:val="000000"/>
          <w:sz w:val="24"/>
          <w:szCs w:val="24"/>
          <w:shd w:val="clear" w:color="auto" w:fill="FFFFFF"/>
        </w:rPr>
        <w:t xml:space="preserve"> о том</w:t>
      </w:r>
      <w:r w:rsidR="00EB3918" w:rsidRPr="003047CB">
        <w:rPr>
          <w:rStyle w:val="eop"/>
          <w:rFonts w:cstheme="minorHAnsi"/>
          <w:color w:val="000000"/>
          <w:sz w:val="24"/>
          <w:szCs w:val="24"/>
          <w:shd w:val="clear" w:color="auto" w:fill="FFFFFF"/>
        </w:rPr>
        <w:t>,</w:t>
      </w:r>
      <w:r w:rsidR="00582105" w:rsidRPr="003047CB">
        <w:rPr>
          <w:rStyle w:val="eop"/>
          <w:rFonts w:cstheme="minorHAnsi"/>
          <w:color w:val="000000"/>
          <w:sz w:val="24"/>
          <w:szCs w:val="24"/>
          <w:shd w:val="clear" w:color="auto" w:fill="FFFFFF"/>
        </w:rPr>
        <w:t xml:space="preserve"> что деньги поступили на счет, заказ считает закрытым.</w:t>
      </w:r>
    </w:p>
    <w:p w14:paraId="0D3A80FA" w14:textId="4F729AE2" w:rsidR="008E6691" w:rsidRDefault="00CE6CBB" w:rsidP="003F5901">
      <w:pPr>
        <w:rPr>
          <w:rStyle w:val="eop"/>
          <w:rFonts w:cstheme="minorHAnsi"/>
          <w:color w:val="000000"/>
          <w:sz w:val="24"/>
          <w:szCs w:val="24"/>
          <w:shd w:val="clear" w:color="auto" w:fill="FFFFFF"/>
        </w:rPr>
      </w:pPr>
      <w:r w:rsidRPr="00CE6CBB">
        <w:rPr>
          <w:rStyle w:val="eop"/>
          <w:rFonts w:cstheme="minorHAnsi"/>
          <w:color w:val="000000"/>
          <w:sz w:val="24"/>
          <w:szCs w:val="24"/>
          <w:shd w:val="clear" w:color="auto" w:fill="FFFFFF"/>
        </w:rPr>
        <w:drawing>
          <wp:inline distT="0" distB="0" distL="0" distR="0" wp14:anchorId="7AACB733" wp14:editId="1C1BDACA">
            <wp:extent cx="5940425" cy="833755"/>
            <wp:effectExtent l="0" t="0" r="3175" b="4445"/>
            <wp:docPr id="1423042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42813" name=""/>
                    <pic:cNvPicPr/>
                  </pic:nvPicPr>
                  <pic:blipFill>
                    <a:blip r:embed="rId9"/>
                    <a:stretch>
                      <a:fillRect/>
                    </a:stretch>
                  </pic:blipFill>
                  <pic:spPr>
                    <a:xfrm>
                      <a:off x="0" y="0"/>
                      <a:ext cx="5940425" cy="833755"/>
                    </a:xfrm>
                    <a:prstGeom prst="rect">
                      <a:avLst/>
                    </a:prstGeom>
                  </pic:spPr>
                </pic:pic>
              </a:graphicData>
            </a:graphic>
          </wp:inline>
        </w:drawing>
      </w:r>
    </w:p>
    <w:p w14:paraId="4656460E" w14:textId="77777777" w:rsidR="007F7423" w:rsidRPr="002235B9" w:rsidRDefault="007F7423" w:rsidP="003F5901">
      <w:pPr>
        <w:rPr>
          <w:rStyle w:val="eop"/>
          <w:rFonts w:cstheme="minorHAnsi"/>
          <w:color w:val="000000"/>
          <w:sz w:val="24"/>
          <w:szCs w:val="24"/>
          <w:shd w:val="clear" w:color="auto" w:fill="FFFFFF"/>
        </w:rPr>
      </w:pPr>
    </w:p>
    <w:p w14:paraId="1EF67F48" w14:textId="511837D2" w:rsidR="00485E86" w:rsidRPr="003047CB" w:rsidRDefault="00485E86"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Система администрирования отслеживает каждый этап бизнес процесса и имеет полномочия на повторную проверку, подтверждения или отклонения каждого из процессов.</w:t>
      </w:r>
      <w:r w:rsidR="00954CE0" w:rsidRPr="003047CB">
        <w:rPr>
          <w:rStyle w:val="eop"/>
          <w:rFonts w:cstheme="minorHAnsi"/>
          <w:color w:val="000000"/>
          <w:sz w:val="24"/>
          <w:szCs w:val="24"/>
          <w:shd w:val="clear" w:color="auto" w:fill="FFFFFF"/>
        </w:rPr>
        <w:t xml:space="preserve"> Также будет реализована возможность поисковой функции и функции фильтрации среди значений. </w:t>
      </w:r>
    </w:p>
    <w:p w14:paraId="445C3E83" w14:textId="0DEE23D6" w:rsidR="00913DB7" w:rsidRPr="003047CB" w:rsidRDefault="00913DB7" w:rsidP="003F5901">
      <w:pPr>
        <w:rPr>
          <w:rStyle w:val="eop"/>
          <w:rFonts w:cstheme="minorHAnsi"/>
          <w:color w:val="000000"/>
          <w:sz w:val="24"/>
          <w:szCs w:val="24"/>
          <w:shd w:val="clear" w:color="auto" w:fill="FFFFFF"/>
        </w:rPr>
      </w:pPr>
    </w:p>
    <w:p w14:paraId="3F08F9A4" w14:textId="77777777" w:rsidR="007F7423" w:rsidRPr="003047CB" w:rsidRDefault="007F7423" w:rsidP="007F7423">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После того как заказ закрыт, идет распределение денежных средств лицам принимающим участия в процессе. Инвесторам поступают денежные средства в «Фонд инвестиционных вложений». Сотрудникам в «Фонд заработной платы сотрудникам». Пользователям в «Фонд сбора и сортировки вторсырья» и в конечном итоге пользователю с 15 уровнем и выше. При начисление денежных средств сервер считает количество сессий, количество сданного вторсырья после данных подсчетов запускается еще одна функция быстрого подсчета и при условии безошибочного сравнения данных,  деньги поступают на счет пользователя внутри приложения.  </w:t>
      </w:r>
    </w:p>
    <w:p w14:paraId="01804B8F" w14:textId="77777777" w:rsidR="00913DB7" w:rsidRPr="003047CB" w:rsidRDefault="00913DB7" w:rsidP="003F5901">
      <w:pPr>
        <w:rPr>
          <w:rStyle w:val="eop"/>
          <w:rFonts w:cstheme="minorHAnsi"/>
          <w:color w:val="000000"/>
          <w:sz w:val="24"/>
          <w:szCs w:val="24"/>
          <w:shd w:val="clear" w:color="auto" w:fill="FFFFFF"/>
        </w:rPr>
      </w:pPr>
    </w:p>
    <w:p w14:paraId="30D7936A" w14:textId="4CF3C702" w:rsidR="007B44B6" w:rsidRPr="003047CB" w:rsidRDefault="007B44B6" w:rsidP="003F5901">
      <w:pPr>
        <w:rPr>
          <w:rStyle w:val="eop"/>
          <w:rFonts w:cstheme="minorHAnsi"/>
          <w:color w:val="000000"/>
          <w:sz w:val="24"/>
          <w:szCs w:val="24"/>
          <w:shd w:val="clear" w:color="auto" w:fill="FFFFFF"/>
        </w:rPr>
      </w:pPr>
    </w:p>
    <w:p w14:paraId="4476AD9F" w14:textId="77777777" w:rsidR="00B929FE" w:rsidRPr="003047CB" w:rsidRDefault="00B929FE" w:rsidP="003F5901">
      <w:pPr>
        <w:rPr>
          <w:rStyle w:val="eop"/>
          <w:rFonts w:cstheme="minorHAnsi"/>
          <w:color w:val="000000"/>
          <w:sz w:val="24"/>
          <w:szCs w:val="24"/>
          <w:shd w:val="clear" w:color="auto" w:fill="FFFFFF"/>
        </w:rPr>
      </w:pPr>
    </w:p>
    <w:p w14:paraId="59E0A111" w14:textId="77777777" w:rsidR="00B929FE" w:rsidRPr="003047CB" w:rsidRDefault="00B929FE" w:rsidP="003F5901">
      <w:pPr>
        <w:rPr>
          <w:rStyle w:val="eop"/>
          <w:rFonts w:cstheme="minorHAnsi"/>
          <w:color w:val="000000"/>
          <w:sz w:val="24"/>
          <w:szCs w:val="24"/>
          <w:shd w:val="clear" w:color="auto" w:fill="FFFFFF"/>
        </w:rPr>
      </w:pPr>
    </w:p>
    <w:p w14:paraId="30F41117" w14:textId="77777777" w:rsidR="003F5901" w:rsidRPr="003047CB" w:rsidRDefault="003F5901"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Фандомат - это специальный автомат, который принимает отходы. На фандомате будет установлено специальное программное обеспечение, которое будет подсчитывать и начислять баллы за каждую сессию. Сессия - это сдача отходов на утилизацию в фандомат пользователем приложения. Баллы нужны для получения денежных средств, скидок у партнеров, получения наград и для повышения своего уровня внутри приложения, что каждому принесет еще больше выгоды.</w:t>
      </w:r>
    </w:p>
    <w:p w14:paraId="5F4A92C9" w14:textId="1CE66E27" w:rsidR="0040720F" w:rsidRPr="003047CB" w:rsidRDefault="00AC7DFC"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w:t>
      </w:r>
      <w:r w:rsidR="003F5901" w:rsidRPr="003047CB">
        <w:rPr>
          <w:rStyle w:val="eop"/>
          <w:rFonts w:cstheme="minorHAnsi"/>
          <w:color w:val="000000"/>
          <w:sz w:val="24"/>
          <w:szCs w:val="24"/>
          <w:shd w:val="clear" w:color="auto" w:fill="FFFFFF"/>
        </w:rPr>
        <w:t>роект “KIUKY” представляет ценность в виде вознаграждений для каждого из его участников, а также нового решения проблемы загрязнения окружающей среды.</w:t>
      </w:r>
    </w:p>
    <w:p w14:paraId="70C9B910" w14:textId="77777777" w:rsidR="00785BC2" w:rsidRPr="003047CB" w:rsidRDefault="00785BC2" w:rsidP="00785BC2">
      <w:pPr>
        <w:pStyle w:val="2"/>
        <w:rPr>
          <w:rFonts w:asciiTheme="minorHAnsi" w:hAnsiTheme="minorHAnsi" w:cstheme="minorHAnsi"/>
          <w:sz w:val="24"/>
          <w:szCs w:val="24"/>
        </w:rPr>
      </w:pPr>
      <w:bookmarkStart w:id="2" w:name="_Toc168248772"/>
      <w:r w:rsidRPr="003047CB">
        <w:rPr>
          <w:rFonts w:asciiTheme="minorHAnsi" w:hAnsiTheme="minorHAnsi" w:cstheme="minorHAnsi"/>
        </w:rPr>
        <w:t>Анализ рынка</w:t>
      </w:r>
      <w:bookmarkEnd w:id="2"/>
      <w:r w:rsidRPr="003047CB">
        <w:rPr>
          <w:rFonts w:asciiTheme="minorHAnsi" w:hAnsiTheme="minorHAnsi" w:cstheme="minorHAnsi"/>
          <w:sz w:val="24"/>
          <w:szCs w:val="24"/>
        </w:rPr>
        <w:t xml:space="preserve"> </w:t>
      </w:r>
    </w:p>
    <w:p w14:paraId="1E48BC57" w14:textId="77777777" w:rsidR="00AC7DFC" w:rsidRDefault="00AC7DFC" w:rsidP="00AC7DFC">
      <w:r>
        <w:t xml:space="preserve">Для проекта характерный следующие ниши рынка: </w:t>
      </w:r>
    </w:p>
    <w:p w14:paraId="1604ED54" w14:textId="3FF7BE35" w:rsidR="00AC7DFC" w:rsidRDefault="00AC7DFC" w:rsidP="00AC7DFC">
      <w:pPr>
        <w:pStyle w:val="a7"/>
        <w:numPr>
          <w:ilvl w:val="0"/>
          <w:numId w:val="6"/>
        </w:numPr>
      </w:pPr>
      <w:r>
        <w:lastRenderedPageBreak/>
        <w:t xml:space="preserve">Сбор вторсырья </w:t>
      </w:r>
    </w:p>
    <w:p w14:paraId="70D8D213" w14:textId="66952595" w:rsidR="00AC7DFC" w:rsidRDefault="00AC7DFC" w:rsidP="00AC7DFC">
      <w:pPr>
        <w:pStyle w:val="a7"/>
        <w:numPr>
          <w:ilvl w:val="0"/>
          <w:numId w:val="6"/>
        </w:numPr>
      </w:pPr>
      <w:r>
        <w:t>Продажа переработанного вторсырья</w:t>
      </w:r>
    </w:p>
    <w:p w14:paraId="5D9DBB96" w14:textId="2F0D21C3" w:rsidR="00CE48AF" w:rsidRDefault="00CE48AF" w:rsidP="00AC7DFC">
      <w:r>
        <w:t>Глобальные затраты на управление ТКО возрастут с текущих 180 млрд. до 375 млрд. долл. США, причем наиболее существенно необходимый уровень затрат увеличится в городах с низким уровнем жизни. В сегменте ТКО наиболее серьезную проблему представляет невероятно быстрый рост объемов пластиковых, электронных и электрических отходов. Большую часть отходов потребления генерируют страны с развитой экономикой. Так, по данным доклада Всемирного банка, на страны ОЭСР приходится 44% в структуре образования твердых муниципальных отходов. Объем мирового рынка обращения с отходами на сегодняшний день превышает 1,1 трлн. долл. с прогнозируемыми темпами роста в 7–10% в год в ближайшей перспективе. В региональном разрезе 45% рынка приходится на азиатский регион, 35% – на страны ЕС, 15% – на страны Северной и Южной Америки.</w:t>
      </w:r>
    </w:p>
    <w:p w14:paraId="39AD0B2E" w14:textId="6DFCE220" w:rsidR="00CE48AF" w:rsidRDefault="00A545C7" w:rsidP="00AC7DFC">
      <w:r w:rsidRPr="00A545C7">
        <w:rPr>
          <w:noProof/>
        </w:rPr>
        <w:drawing>
          <wp:inline distT="0" distB="0" distL="0" distR="0" wp14:anchorId="197BE06F" wp14:editId="5E4A46EA">
            <wp:extent cx="3459618" cy="2514001"/>
            <wp:effectExtent l="0" t="0" r="7620" b="635"/>
            <wp:docPr id="94010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6851" name=""/>
                    <pic:cNvPicPr/>
                  </pic:nvPicPr>
                  <pic:blipFill>
                    <a:blip r:embed="rId10"/>
                    <a:stretch>
                      <a:fillRect/>
                    </a:stretch>
                  </pic:blipFill>
                  <pic:spPr>
                    <a:xfrm>
                      <a:off x="0" y="0"/>
                      <a:ext cx="3466893" cy="2519288"/>
                    </a:xfrm>
                    <a:prstGeom prst="rect">
                      <a:avLst/>
                    </a:prstGeom>
                  </pic:spPr>
                </pic:pic>
              </a:graphicData>
            </a:graphic>
          </wp:inline>
        </w:drawing>
      </w:r>
    </w:p>
    <w:p w14:paraId="182032E5" w14:textId="77777777" w:rsidR="00A545C7" w:rsidRDefault="00A545C7" w:rsidP="00AC7DFC">
      <w:r>
        <w:t>Переработка отходов в ресурсы осуществляется по основным двум направлениям: производство вторичных материалов/рециклинг, а также выработка энергии (</w:t>
      </w:r>
      <w:proofErr w:type="spellStart"/>
      <w:r>
        <w:t>waste-toenergy</w:t>
      </w:r>
      <w:proofErr w:type="spellEnd"/>
      <w:r>
        <w:t xml:space="preserve">, </w:t>
      </w:r>
      <w:proofErr w:type="spellStart"/>
      <w:r>
        <w:t>WtE</w:t>
      </w:r>
      <w:proofErr w:type="spellEnd"/>
      <w:r>
        <w:t xml:space="preserve">). Производство энергии из отходов особенно распространено в Европе, однако, в настоящее время приоритет смещается в сторону переработки и вторичного использования. Европейская комиссия рекомендует воздержаться от строительства новых мусоросжигающих заводов (как с целью снижения рисков избытка мощностей, так и с целью соблюдения принципов иерархии обращения с отходами). </w:t>
      </w:r>
    </w:p>
    <w:p w14:paraId="2692F5BA" w14:textId="77777777" w:rsidR="00A545C7" w:rsidRDefault="00A545C7" w:rsidP="00A545C7">
      <w:pPr>
        <w:pStyle w:val="a7"/>
        <w:numPr>
          <w:ilvl w:val="0"/>
          <w:numId w:val="7"/>
        </w:numPr>
      </w:pPr>
      <w:r>
        <w:t xml:space="preserve">Твердые бытовые отходы. </w:t>
      </w:r>
    </w:p>
    <w:p w14:paraId="3236C8A6" w14:textId="77777777" w:rsidR="00A545C7" w:rsidRDefault="00A545C7" w:rsidP="00A545C7">
      <w:pPr>
        <w:pStyle w:val="a7"/>
        <w:numPr>
          <w:ilvl w:val="0"/>
          <w:numId w:val="7"/>
        </w:numPr>
      </w:pPr>
      <w:r>
        <w:t xml:space="preserve">Отходы производственной деятельности. </w:t>
      </w:r>
    </w:p>
    <w:p w14:paraId="184882CD" w14:textId="69FE8DE0" w:rsidR="00A12917" w:rsidRDefault="00A545C7" w:rsidP="00AC7DFC">
      <w:r>
        <w:t>В среднем в России ежегодно образуется около 3,5 млрд. тонн отходов, 40 млн. тонн или 16% из которых приходится на так называемые твердые коммунальные (или бытовые) отходы (ТКО). В настоящее время из этого объема утилизируется 10%, из которых 3% сжигается, 7% поступает в промышленную переработку. Потенциал же переработки ТБО оценивается на сегодняшний день в 14 млн. т. Около 90% (более 35 млн. т мусора) вывозятся на мусорные полигоны с целью захоронения.</w:t>
      </w:r>
    </w:p>
    <w:p w14:paraId="06A97FF3" w14:textId="5C54CA87" w:rsidR="00A12917" w:rsidRDefault="00A12917" w:rsidP="00AC7DFC">
      <w:r>
        <w:t>Переработка с целью вторичного использования полезных фракций отходов является приоритетным направлением обращения с отходами в развитых странах. На сегмент ТКО приходится около 47% в общем объеме вторичной переработки. Среди других отходов потребления более половины рынка переработки приход</w:t>
      </w:r>
      <w:r w:rsidR="00000919">
        <w:t xml:space="preserve">ятся </w:t>
      </w:r>
      <w:r w:rsidR="00000919" w:rsidRPr="00000919">
        <w:t>алюминиев</w:t>
      </w:r>
      <w:r w:rsidR="00000919">
        <w:t>ые банки</w:t>
      </w:r>
      <w:r>
        <w:t>. Пластики, стекло и</w:t>
      </w:r>
      <w:r w:rsidR="00000919">
        <w:t xml:space="preserve"> другие </w:t>
      </w:r>
      <w:r>
        <w:t>– на втором месте по объему переработки.</w:t>
      </w:r>
    </w:p>
    <w:p w14:paraId="1C062108" w14:textId="2B193452" w:rsidR="00CE48AF" w:rsidRDefault="00000919" w:rsidP="00AC7DFC">
      <w:r w:rsidRPr="00000919">
        <w:rPr>
          <w:noProof/>
        </w:rPr>
        <w:lastRenderedPageBreak/>
        <w:drawing>
          <wp:inline distT="0" distB="0" distL="0" distR="0" wp14:anchorId="00F8FD24" wp14:editId="2E769678">
            <wp:extent cx="4198446" cy="3194050"/>
            <wp:effectExtent l="0" t="0" r="0" b="6350"/>
            <wp:docPr id="1823558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8441" name=""/>
                    <pic:cNvPicPr/>
                  </pic:nvPicPr>
                  <pic:blipFill>
                    <a:blip r:embed="rId11"/>
                    <a:stretch>
                      <a:fillRect/>
                    </a:stretch>
                  </pic:blipFill>
                  <pic:spPr>
                    <a:xfrm>
                      <a:off x="0" y="0"/>
                      <a:ext cx="4208488" cy="3201690"/>
                    </a:xfrm>
                    <a:prstGeom prst="rect">
                      <a:avLst/>
                    </a:prstGeom>
                  </pic:spPr>
                </pic:pic>
              </a:graphicData>
            </a:graphic>
          </wp:inline>
        </w:drawing>
      </w:r>
    </w:p>
    <w:p w14:paraId="677E0E7C" w14:textId="77777777" w:rsidR="00A545C7" w:rsidRDefault="00A545C7" w:rsidP="00A545C7">
      <w:r>
        <w:t>Сбор вторсырья. П</w:t>
      </w:r>
      <w:r w:rsidRPr="00AC7DFC">
        <w:t>о данным официальной статистики, передается на утилизацию около 3,2 млн т. Из них около 0,9 млн т – это отходы пластика, прежде всего упаковки. Ежегодно россияне потребляют 5,5 млн т различных пластмасс, и получается, что 20% идут на рециклинг, а остальные или служат для долгосрочного использования, или поступают на захоронение на полигоны ТКО</w:t>
      </w:r>
      <w:r>
        <w:t xml:space="preserve">. </w:t>
      </w:r>
      <w:r w:rsidRPr="00AC7DFC">
        <w:t>По оценке, 25% образующихся ПЭТ-отходов собирается и передается на переработку. Если в цифрах, из 900 000 т в год на переработку уходит примерно 210 000 т.</w:t>
      </w:r>
      <w:r>
        <w:t xml:space="preserve"> </w:t>
      </w:r>
      <w:r w:rsidRPr="00C72B8E">
        <w:t xml:space="preserve">В России сегодня самые высокие в мире цены на вторичные отходы. </w:t>
      </w:r>
      <w:r>
        <w:t>П</w:t>
      </w:r>
      <w:r w:rsidRPr="00C72B8E">
        <w:t>рессованная ПЭТ-бутылка сегодня стоит около 4</w:t>
      </w:r>
      <w:r>
        <w:t>7</w:t>
      </w:r>
      <w:r w:rsidRPr="00C72B8E">
        <w:t xml:space="preserve"> 000 руб. за тонну (без НДС), это $</w:t>
      </w:r>
      <w:r>
        <w:t>5</w:t>
      </w:r>
      <w:r w:rsidRPr="00C72B8E">
        <w:t>00. При этом других странах они стоят $80-$350, в зависимости от цвета и загрязненности.</w:t>
      </w:r>
    </w:p>
    <w:p w14:paraId="3C251CFC" w14:textId="59332680" w:rsidR="00A545C7" w:rsidRDefault="00A545C7" w:rsidP="00A545C7">
      <w:r>
        <w:t>Несмотря на то, что емкость мирового рынка пластиковых отходов значительно меньше бумажных отходов, пластиковые отходы занимают первое место по стоимости и скорости накопления в структуре ТКО. Пластики также являются, вероятно, самым важным сегментом рынка переработки, поскольку большинство из них относительно легко поддаётся вторичной переработке без существенной потери свойств, и, в то же время, пластики представляют серьезную угрозу для экологии, поскольку крайне плохо разлагаются. То есть речь необходимо вести не только об экономической привлекательности рынка вторичных пластмасс, но и о безальтернативности его развития. На сегодняшний день объем образования пластиковых отходов в мире превышает 300 млн. тонн в год. Из них большая часть приходится на полиэтилен (около 19% – ПВД и ЛПЭ, 13% – ПНД), около 18% – на полипропилен, 11% – на отходы ПЭТ-упаковки, 14% – на различные волокна (из которых большая часть – полиэфирные, ПЭТ)</w:t>
      </w:r>
      <w:r w:rsidR="002F0BB8">
        <w:t>. В наибольших объемах собираются и перерабатываются отходы ПЭТ упаковки, где доля рециклинга превышает 50%.</w:t>
      </w:r>
    </w:p>
    <w:p w14:paraId="02671FCE" w14:textId="77777777" w:rsidR="00C57F4F" w:rsidRDefault="00C57F4F" w:rsidP="00C57F4F">
      <w:r>
        <w:t>Сводная таблица ПОКАЗАТЕЛЕЙ РЫНКА ОТДЕЛЬНЫХ ВИДОВ ОТХОДОВ И ПРОДУКТОВ ИХ</w:t>
      </w:r>
    </w:p>
    <w:p w14:paraId="251D3241" w14:textId="493BC0DB" w:rsidR="00C57F4F" w:rsidRDefault="00C57F4F" w:rsidP="00C57F4F">
      <w:r>
        <w:t xml:space="preserve">ПЕРЕРАБОТКИ </w:t>
      </w:r>
    </w:p>
    <w:p w14:paraId="116D4F0D" w14:textId="77777777" w:rsidR="008F749D" w:rsidRDefault="00C57F4F" w:rsidP="00A545C7">
      <w:r>
        <w:t xml:space="preserve">Рынок вторсырья в России. Сбору и утилизации в качестве вторичного сырья России подвергаются, главным образом, отходы, с высоким уровнем ликвидности в сложившихся рыночных условиях. В первую очередь речь идет о ломе и отходах черных и цветных металлов, на которые, по оценкам экспертов, приходится большая часть рынка отходов РФ. Так, внутреннее потребление лома черных металлов, по оценкам WSA (World Steel Association), находится на уровне 17 млн. тонн при </w:t>
      </w:r>
      <w:r>
        <w:lastRenderedPageBreak/>
        <w:t xml:space="preserve">сборе в 21 млн. тонн (разница отгружается на внешние рынки). На сегодняшний день существуют два основных подхода к переработке отходов в России: </w:t>
      </w:r>
    </w:p>
    <w:p w14:paraId="525E0FF3" w14:textId="3346FE13" w:rsidR="008F749D" w:rsidRDefault="008F749D" w:rsidP="008F749D">
      <w:pPr>
        <w:pStyle w:val="a7"/>
        <w:numPr>
          <w:ilvl w:val="0"/>
          <w:numId w:val="8"/>
        </w:numPr>
      </w:pPr>
      <w:r>
        <w:t>С</w:t>
      </w:r>
      <w:r w:rsidR="00C57F4F">
        <w:t xml:space="preserve">жигание с целью получения энергии; </w:t>
      </w:r>
    </w:p>
    <w:p w14:paraId="263410DB" w14:textId="6FA10451" w:rsidR="00C57F4F" w:rsidRDefault="008F749D" w:rsidP="008F749D">
      <w:pPr>
        <w:pStyle w:val="a7"/>
        <w:numPr>
          <w:ilvl w:val="0"/>
          <w:numId w:val="8"/>
        </w:numPr>
      </w:pPr>
      <w:r>
        <w:t>Р</w:t>
      </w:r>
      <w:r w:rsidR="00C57F4F">
        <w:t>ециклинг – процесс возвращения отходов, сбросов и выбросов в процессы техногенеза.</w:t>
      </w:r>
    </w:p>
    <w:p w14:paraId="7D283CF9" w14:textId="409AEEC1" w:rsidR="008F749D" w:rsidRDefault="008F749D" w:rsidP="008F749D">
      <w:pPr>
        <w:jc w:val="center"/>
      </w:pPr>
      <w:r>
        <w:t>Сводная таблица показателей рынка отдельных видов отходов и продуктов их переработки</w:t>
      </w:r>
    </w:p>
    <w:tbl>
      <w:tblPr>
        <w:tblStyle w:val="a8"/>
        <w:tblW w:w="5000" w:type="pct"/>
        <w:tblLook w:val="04A0" w:firstRow="1" w:lastRow="0" w:firstColumn="1" w:lastColumn="0" w:noHBand="0" w:noVBand="1"/>
      </w:tblPr>
      <w:tblGrid>
        <w:gridCol w:w="2337"/>
        <w:gridCol w:w="2336"/>
        <w:gridCol w:w="2336"/>
        <w:gridCol w:w="2336"/>
      </w:tblGrid>
      <w:tr w:rsidR="008F749D" w14:paraId="202EE640" w14:textId="77777777" w:rsidTr="00C358E8">
        <w:trPr>
          <w:trHeight w:val="806"/>
        </w:trPr>
        <w:tc>
          <w:tcPr>
            <w:tcW w:w="1250" w:type="pct"/>
          </w:tcPr>
          <w:p w14:paraId="447D5525" w14:textId="078D7E9E" w:rsidR="008F749D" w:rsidRPr="00C358E8" w:rsidRDefault="008F749D" w:rsidP="008F749D">
            <w:pPr>
              <w:rPr>
                <w:b/>
                <w:bCs/>
              </w:rPr>
            </w:pPr>
            <w:r w:rsidRPr="00C358E8">
              <w:rPr>
                <w:b/>
                <w:bCs/>
              </w:rPr>
              <w:t>Вид сырья</w:t>
            </w:r>
          </w:p>
        </w:tc>
        <w:tc>
          <w:tcPr>
            <w:tcW w:w="1250" w:type="pct"/>
          </w:tcPr>
          <w:p w14:paraId="17384024" w14:textId="33D7DA9B" w:rsidR="008F749D" w:rsidRPr="00C358E8" w:rsidRDefault="008F749D" w:rsidP="008F749D">
            <w:pPr>
              <w:rPr>
                <w:b/>
                <w:bCs/>
              </w:rPr>
            </w:pPr>
            <w:r w:rsidRPr="00C358E8">
              <w:rPr>
                <w:b/>
                <w:bCs/>
              </w:rPr>
              <w:t>Ресурсная база</w:t>
            </w:r>
          </w:p>
        </w:tc>
        <w:tc>
          <w:tcPr>
            <w:tcW w:w="1250" w:type="pct"/>
          </w:tcPr>
          <w:p w14:paraId="6401546E" w14:textId="54BAB4B7" w:rsidR="008F749D" w:rsidRPr="00C358E8" w:rsidRDefault="008F749D" w:rsidP="008F749D">
            <w:pPr>
              <w:rPr>
                <w:b/>
                <w:bCs/>
              </w:rPr>
            </w:pPr>
            <w:r w:rsidRPr="00C358E8">
              <w:rPr>
                <w:b/>
                <w:bCs/>
              </w:rPr>
              <w:t>Образование пригодного для переработки сырья</w:t>
            </w:r>
          </w:p>
        </w:tc>
        <w:tc>
          <w:tcPr>
            <w:tcW w:w="1250" w:type="pct"/>
          </w:tcPr>
          <w:p w14:paraId="2210F85F" w14:textId="59BE091F" w:rsidR="008F749D" w:rsidRPr="00C358E8" w:rsidRDefault="008F749D" w:rsidP="008F749D">
            <w:pPr>
              <w:rPr>
                <w:b/>
                <w:bCs/>
              </w:rPr>
            </w:pPr>
            <w:r w:rsidRPr="00C358E8">
              <w:rPr>
                <w:b/>
                <w:bCs/>
              </w:rPr>
              <w:t>Сбор</w:t>
            </w:r>
          </w:p>
        </w:tc>
      </w:tr>
      <w:tr w:rsidR="008F749D" w14:paraId="70D5DDBF" w14:textId="77777777" w:rsidTr="00C358E8">
        <w:trPr>
          <w:trHeight w:val="806"/>
        </w:trPr>
        <w:tc>
          <w:tcPr>
            <w:tcW w:w="1250" w:type="pct"/>
          </w:tcPr>
          <w:p w14:paraId="4243EE15" w14:textId="6C144CD2" w:rsidR="008F749D" w:rsidRDefault="008F749D" w:rsidP="008F749D">
            <w:r>
              <w:t>Макулатура</w:t>
            </w:r>
          </w:p>
        </w:tc>
        <w:tc>
          <w:tcPr>
            <w:tcW w:w="1250" w:type="pct"/>
          </w:tcPr>
          <w:p w14:paraId="43116462" w14:textId="078388FE" w:rsidR="008F749D" w:rsidRDefault="008F749D" w:rsidP="008F749D">
            <w:r>
              <w:t>Бумажные отходы</w:t>
            </w:r>
          </w:p>
        </w:tc>
        <w:tc>
          <w:tcPr>
            <w:tcW w:w="1250" w:type="pct"/>
          </w:tcPr>
          <w:p w14:paraId="0D44EBC1" w14:textId="2E4CEF15" w:rsidR="008F749D" w:rsidRDefault="008F749D" w:rsidP="008F749D">
            <w:r>
              <w:t>12000</w:t>
            </w:r>
          </w:p>
        </w:tc>
        <w:tc>
          <w:tcPr>
            <w:tcW w:w="1250" w:type="pct"/>
          </w:tcPr>
          <w:p w14:paraId="28151106" w14:textId="675ADD8D" w:rsidR="008F749D" w:rsidRDefault="008F749D" w:rsidP="008F749D">
            <w:r>
              <w:t>3230</w:t>
            </w:r>
          </w:p>
        </w:tc>
      </w:tr>
      <w:tr w:rsidR="008F749D" w14:paraId="06B08C75" w14:textId="77777777" w:rsidTr="00C358E8">
        <w:trPr>
          <w:trHeight w:val="806"/>
        </w:trPr>
        <w:tc>
          <w:tcPr>
            <w:tcW w:w="1250" w:type="pct"/>
          </w:tcPr>
          <w:p w14:paraId="69FF8DC5" w14:textId="50CD5526" w:rsidR="008F749D" w:rsidRDefault="008F749D" w:rsidP="008F749D">
            <w:r>
              <w:t>Стекло</w:t>
            </w:r>
          </w:p>
        </w:tc>
        <w:tc>
          <w:tcPr>
            <w:tcW w:w="1250" w:type="pct"/>
          </w:tcPr>
          <w:p w14:paraId="0BEEB87A" w14:textId="42416C76" w:rsidR="008F749D" w:rsidRDefault="008F749D" w:rsidP="008F749D">
            <w:r>
              <w:t>Тара, листовое и пр. стекло</w:t>
            </w:r>
          </w:p>
        </w:tc>
        <w:tc>
          <w:tcPr>
            <w:tcW w:w="1250" w:type="pct"/>
          </w:tcPr>
          <w:p w14:paraId="6027E81A" w14:textId="378608B4" w:rsidR="008F749D" w:rsidRDefault="008F749D" w:rsidP="008F749D">
            <w:r>
              <w:t>4000</w:t>
            </w:r>
          </w:p>
        </w:tc>
        <w:tc>
          <w:tcPr>
            <w:tcW w:w="1250" w:type="pct"/>
          </w:tcPr>
          <w:p w14:paraId="760007BB" w14:textId="334EF06D" w:rsidR="008F749D" w:rsidRDefault="008F749D" w:rsidP="008F749D">
            <w:r>
              <w:t>1130</w:t>
            </w:r>
          </w:p>
        </w:tc>
      </w:tr>
      <w:tr w:rsidR="008F749D" w14:paraId="31B0E33C" w14:textId="77777777" w:rsidTr="00C358E8">
        <w:trPr>
          <w:trHeight w:val="806"/>
        </w:trPr>
        <w:tc>
          <w:tcPr>
            <w:tcW w:w="1250" w:type="pct"/>
          </w:tcPr>
          <w:p w14:paraId="035E48C0" w14:textId="35714E86" w:rsidR="008F749D" w:rsidRDefault="008F749D" w:rsidP="008F749D">
            <w:r>
              <w:t>Пластики</w:t>
            </w:r>
          </w:p>
        </w:tc>
        <w:tc>
          <w:tcPr>
            <w:tcW w:w="1250" w:type="pct"/>
          </w:tcPr>
          <w:p w14:paraId="53199AB5" w14:textId="051415E6" w:rsidR="008F749D" w:rsidRDefault="008F749D" w:rsidP="008F749D">
            <w:r>
              <w:t>Все виды пластиков, включая упаковку</w:t>
            </w:r>
          </w:p>
        </w:tc>
        <w:tc>
          <w:tcPr>
            <w:tcW w:w="1250" w:type="pct"/>
          </w:tcPr>
          <w:p w14:paraId="1850EAFF" w14:textId="12B17692" w:rsidR="008F749D" w:rsidRDefault="008F749D" w:rsidP="008F749D">
            <w:r>
              <w:t>3600</w:t>
            </w:r>
          </w:p>
        </w:tc>
        <w:tc>
          <w:tcPr>
            <w:tcW w:w="1250" w:type="pct"/>
          </w:tcPr>
          <w:p w14:paraId="7353F8EC" w14:textId="6E111FC6" w:rsidR="008F749D" w:rsidRDefault="008F749D" w:rsidP="008F749D">
            <w:r>
              <w:t>350</w:t>
            </w:r>
          </w:p>
        </w:tc>
      </w:tr>
    </w:tbl>
    <w:p w14:paraId="14C5C65B" w14:textId="77777777" w:rsidR="008F749D" w:rsidRDefault="008F749D" w:rsidP="00A545C7"/>
    <w:tbl>
      <w:tblPr>
        <w:tblStyle w:val="a8"/>
        <w:tblW w:w="9209" w:type="dxa"/>
        <w:tblLook w:val="04A0" w:firstRow="1" w:lastRow="0" w:firstColumn="1" w:lastColumn="0" w:noHBand="0" w:noVBand="1"/>
      </w:tblPr>
      <w:tblGrid>
        <w:gridCol w:w="1286"/>
        <w:gridCol w:w="1481"/>
        <w:gridCol w:w="1818"/>
        <w:gridCol w:w="1481"/>
        <w:gridCol w:w="943"/>
        <w:gridCol w:w="925"/>
        <w:gridCol w:w="1411"/>
      </w:tblGrid>
      <w:tr w:rsidR="00C358E8" w14:paraId="6AE1E33D" w14:textId="77777777" w:rsidTr="000B7BB1">
        <w:tc>
          <w:tcPr>
            <w:tcW w:w="1335" w:type="dxa"/>
          </w:tcPr>
          <w:p w14:paraId="5DB814A6" w14:textId="50D851A1" w:rsidR="00C358E8" w:rsidRPr="00665833" w:rsidRDefault="00C358E8" w:rsidP="00A545C7">
            <w:pPr>
              <w:rPr>
                <w:b/>
                <w:bCs/>
              </w:rPr>
            </w:pPr>
            <w:r w:rsidRPr="00665833">
              <w:rPr>
                <w:b/>
                <w:bCs/>
              </w:rPr>
              <w:t>Вид сырья</w:t>
            </w:r>
          </w:p>
        </w:tc>
        <w:tc>
          <w:tcPr>
            <w:tcW w:w="1537" w:type="dxa"/>
          </w:tcPr>
          <w:p w14:paraId="79FCFB71" w14:textId="149C4FA6" w:rsidR="00C358E8" w:rsidRPr="00665833" w:rsidRDefault="00C358E8" w:rsidP="00A545C7">
            <w:pPr>
              <w:rPr>
                <w:b/>
                <w:bCs/>
              </w:rPr>
            </w:pPr>
            <w:r w:rsidRPr="00665833">
              <w:rPr>
                <w:b/>
                <w:bCs/>
              </w:rPr>
              <w:t>Коэффициент извлечения</w:t>
            </w:r>
          </w:p>
        </w:tc>
        <w:tc>
          <w:tcPr>
            <w:tcW w:w="1889" w:type="dxa"/>
          </w:tcPr>
          <w:p w14:paraId="794727C4" w14:textId="6B71D008" w:rsidR="00C358E8" w:rsidRPr="00665833" w:rsidRDefault="00C358E8" w:rsidP="00A545C7">
            <w:pPr>
              <w:rPr>
                <w:b/>
                <w:bCs/>
              </w:rPr>
            </w:pPr>
            <w:r w:rsidRPr="00665833">
              <w:rPr>
                <w:b/>
                <w:bCs/>
              </w:rPr>
              <w:t>Рыночные показатели базовых продуктов переработки</w:t>
            </w:r>
          </w:p>
        </w:tc>
        <w:tc>
          <w:tcPr>
            <w:tcW w:w="1537" w:type="dxa"/>
          </w:tcPr>
          <w:p w14:paraId="39CD8503" w14:textId="77C5248D" w:rsidR="00C358E8" w:rsidRPr="00665833" w:rsidRDefault="00C358E8" w:rsidP="00A545C7">
            <w:pPr>
              <w:rPr>
                <w:b/>
                <w:bCs/>
              </w:rPr>
            </w:pPr>
            <w:r w:rsidRPr="00665833">
              <w:rPr>
                <w:b/>
                <w:bCs/>
              </w:rPr>
              <w:t>Объем производства вторичного сырья**</w:t>
            </w:r>
          </w:p>
        </w:tc>
        <w:tc>
          <w:tcPr>
            <w:tcW w:w="975" w:type="dxa"/>
          </w:tcPr>
          <w:p w14:paraId="1C7492D8" w14:textId="3818D555" w:rsidR="00C358E8" w:rsidRPr="00665833" w:rsidRDefault="00C358E8" w:rsidP="00A545C7">
            <w:pPr>
              <w:rPr>
                <w:b/>
                <w:bCs/>
              </w:rPr>
            </w:pPr>
            <w:r w:rsidRPr="00665833">
              <w:rPr>
                <w:b/>
                <w:bCs/>
              </w:rPr>
              <w:t>Экспорт</w:t>
            </w:r>
          </w:p>
        </w:tc>
        <w:tc>
          <w:tcPr>
            <w:tcW w:w="956" w:type="dxa"/>
          </w:tcPr>
          <w:p w14:paraId="3F321846" w14:textId="0C11AF44" w:rsidR="00C358E8" w:rsidRPr="00665833" w:rsidRDefault="00C358E8" w:rsidP="00A545C7">
            <w:pPr>
              <w:rPr>
                <w:b/>
                <w:bCs/>
              </w:rPr>
            </w:pPr>
            <w:r w:rsidRPr="00665833">
              <w:rPr>
                <w:b/>
                <w:bCs/>
              </w:rPr>
              <w:t>Импорт</w:t>
            </w:r>
          </w:p>
        </w:tc>
        <w:tc>
          <w:tcPr>
            <w:tcW w:w="980" w:type="dxa"/>
          </w:tcPr>
          <w:p w14:paraId="7FDA0AEB" w14:textId="0023FD4B" w:rsidR="00C358E8" w:rsidRPr="00665833" w:rsidRDefault="00C358E8" w:rsidP="00A545C7">
            <w:pPr>
              <w:rPr>
                <w:b/>
                <w:bCs/>
              </w:rPr>
            </w:pPr>
            <w:r w:rsidRPr="00665833">
              <w:rPr>
                <w:b/>
                <w:bCs/>
              </w:rPr>
              <w:t>Расчетное потребление вторичного сырья на внутреннем рынке</w:t>
            </w:r>
          </w:p>
        </w:tc>
      </w:tr>
      <w:tr w:rsidR="00C358E8" w14:paraId="310E70DB" w14:textId="77777777" w:rsidTr="000B7BB1">
        <w:tc>
          <w:tcPr>
            <w:tcW w:w="1335" w:type="dxa"/>
          </w:tcPr>
          <w:p w14:paraId="76D77D63" w14:textId="406EE02C" w:rsidR="00C358E8" w:rsidRDefault="00C358E8" w:rsidP="00C358E8">
            <w:r w:rsidRPr="001E26B1">
              <w:t xml:space="preserve">Макулатура </w:t>
            </w:r>
          </w:p>
        </w:tc>
        <w:tc>
          <w:tcPr>
            <w:tcW w:w="1537" w:type="dxa"/>
          </w:tcPr>
          <w:p w14:paraId="43F24443" w14:textId="4FC92BC5" w:rsidR="00C358E8" w:rsidRDefault="00C358E8" w:rsidP="00C358E8">
            <w:r w:rsidRPr="0024011B">
              <w:t xml:space="preserve">27% </w:t>
            </w:r>
          </w:p>
        </w:tc>
        <w:tc>
          <w:tcPr>
            <w:tcW w:w="1889" w:type="dxa"/>
          </w:tcPr>
          <w:p w14:paraId="40319D93" w14:textId="0A4132B8" w:rsidR="00C358E8" w:rsidRDefault="00C358E8" w:rsidP="00C358E8">
            <w:r w:rsidRPr="00643527">
              <w:t xml:space="preserve">Сортированная макулатура </w:t>
            </w:r>
          </w:p>
        </w:tc>
        <w:tc>
          <w:tcPr>
            <w:tcW w:w="1537" w:type="dxa"/>
          </w:tcPr>
          <w:p w14:paraId="4A76E512" w14:textId="1C6F695C" w:rsidR="00C358E8" w:rsidRDefault="00C358E8" w:rsidP="00C358E8">
            <w:r w:rsidRPr="00BC739E">
              <w:t xml:space="preserve">3230 </w:t>
            </w:r>
          </w:p>
        </w:tc>
        <w:tc>
          <w:tcPr>
            <w:tcW w:w="975" w:type="dxa"/>
          </w:tcPr>
          <w:p w14:paraId="4E3EC71E" w14:textId="0676AFF1" w:rsidR="00C358E8" w:rsidRDefault="00C358E8" w:rsidP="00C358E8">
            <w:r w:rsidRPr="00791511">
              <w:t>349</w:t>
            </w:r>
          </w:p>
        </w:tc>
        <w:tc>
          <w:tcPr>
            <w:tcW w:w="956" w:type="dxa"/>
          </w:tcPr>
          <w:p w14:paraId="5969B319" w14:textId="57BBDACC" w:rsidR="00C358E8" w:rsidRDefault="00C358E8" w:rsidP="00C358E8">
            <w:r w:rsidRPr="009C16D5">
              <w:t>34</w:t>
            </w:r>
          </w:p>
        </w:tc>
        <w:tc>
          <w:tcPr>
            <w:tcW w:w="980" w:type="dxa"/>
          </w:tcPr>
          <w:p w14:paraId="4708A0D2" w14:textId="54766E7A" w:rsidR="00C358E8" w:rsidRDefault="00C358E8" w:rsidP="00C358E8">
            <w:r w:rsidRPr="00927972">
              <w:t>2915</w:t>
            </w:r>
          </w:p>
        </w:tc>
      </w:tr>
      <w:tr w:rsidR="00C358E8" w14:paraId="7EEDB213" w14:textId="77777777" w:rsidTr="000B7BB1">
        <w:tc>
          <w:tcPr>
            <w:tcW w:w="1335" w:type="dxa"/>
          </w:tcPr>
          <w:p w14:paraId="120C4FDD" w14:textId="789ABCC4" w:rsidR="00C358E8" w:rsidRDefault="00C358E8" w:rsidP="00C358E8">
            <w:r w:rsidRPr="001E26B1">
              <w:t>Стекло</w:t>
            </w:r>
          </w:p>
        </w:tc>
        <w:tc>
          <w:tcPr>
            <w:tcW w:w="1537" w:type="dxa"/>
          </w:tcPr>
          <w:p w14:paraId="7D607DA4" w14:textId="07227402" w:rsidR="00C358E8" w:rsidRDefault="00C358E8" w:rsidP="00C358E8">
            <w:r w:rsidRPr="0024011B">
              <w:t xml:space="preserve">28% </w:t>
            </w:r>
          </w:p>
        </w:tc>
        <w:tc>
          <w:tcPr>
            <w:tcW w:w="1889" w:type="dxa"/>
          </w:tcPr>
          <w:p w14:paraId="79C0EACB" w14:textId="372B113D" w:rsidR="00C358E8" w:rsidRDefault="00C358E8" w:rsidP="00C358E8">
            <w:r w:rsidRPr="00643527">
              <w:t>Стеклобой (в т.ч. необработанный)</w:t>
            </w:r>
          </w:p>
        </w:tc>
        <w:tc>
          <w:tcPr>
            <w:tcW w:w="1537" w:type="dxa"/>
          </w:tcPr>
          <w:p w14:paraId="78FC7570" w14:textId="15CAB431" w:rsidR="00C358E8" w:rsidRDefault="00C358E8" w:rsidP="00C358E8">
            <w:r w:rsidRPr="00BC739E">
              <w:t xml:space="preserve">1130 </w:t>
            </w:r>
          </w:p>
        </w:tc>
        <w:tc>
          <w:tcPr>
            <w:tcW w:w="975" w:type="dxa"/>
          </w:tcPr>
          <w:p w14:paraId="08324818" w14:textId="62BFD1E3" w:rsidR="00C358E8" w:rsidRDefault="00C358E8" w:rsidP="00C358E8">
            <w:r w:rsidRPr="00791511">
              <w:t xml:space="preserve">0,2 </w:t>
            </w:r>
          </w:p>
        </w:tc>
        <w:tc>
          <w:tcPr>
            <w:tcW w:w="956" w:type="dxa"/>
          </w:tcPr>
          <w:p w14:paraId="0C0484AF" w14:textId="79058CC5" w:rsidR="00C358E8" w:rsidRDefault="00C358E8" w:rsidP="00C358E8">
            <w:r w:rsidRPr="009C16D5">
              <w:t xml:space="preserve">62,7 </w:t>
            </w:r>
          </w:p>
        </w:tc>
        <w:tc>
          <w:tcPr>
            <w:tcW w:w="980" w:type="dxa"/>
          </w:tcPr>
          <w:p w14:paraId="2462D763" w14:textId="20BCECE9" w:rsidR="00C358E8" w:rsidRDefault="00C358E8" w:rsidP="00C358E8">
            <w:r w:rsidRPr="00927972">
              <w:t>1193</w:t>
            </w:r>
          </w:p>
        </w:tc>
      </w:tr>
      <w:tr w:rsidR="00C358E8" w14:paraId="273F937F" w14:textId="77777777" w:rsidTr="000B7BB1">
        <w:tc>
          <w:tcPr>
            <w:tcW w:w="1335" w:type="dxa"/>
          </w:tcPr>
          <w:p w14:paraId="7FD57D2F" w14:textId="6FBEF7B3" w:rsidR="00C358E8" w:rsidRDefault="00C358E8" w:rsidP="00A545C7">
            <w:r>
              <w:t>Пластики</w:t>
            </w:r>
          </w:p>
        </w:tc>
        <w:tc>
          <w:tcPr>
            <w:tcW w:w="1537" w:type="dxa"/>
          </w:tcPr>
          <w:p w14:paraId="3C305EB3" w14:textId="3E963669" w:rsidR="00C358E8" w:rsidRDefault="00C358E8" w:rsidP="00A545C7">
            <w:r>
              <w:t>10%</w:t>
            </w:r>
          </w:p>
        </w:tc>
        <w:tc>
          <w:tcPr>
            <w:tcW w:w="1889" w:type="dxa"/>
          </w:tcPr>
          <w:p w14:paraId="26ADBECA" w14:textId="3CA4EF0B" w:rsidR="00C358E8" w:rsidRDefault="00C358E8" w:rsidP="00A545C7">
            <w:r>
              <w:t>Дробленка, хлопья, гранулят и т.п.*</w:t>
            </w:r>
          </w:p>
        </w:tc>
        <w:tc>
          <w:tcPr>
            <w:tcW w:w="1537" w:type="dxa"/>
          </w:tcPr>
          <w:p w14:paraId="727D02FA" w14:textId="6B5B299B" w:rsidR="00C358E8" w:rsidRDefault="00C358E8" w:rsidP="00A545C7">
            <w:r>
              <w:t>350</w:t>
            </w:r>
          </w:p>
        </w:tc>
        <w:tc>
          <w:tcPr>
            <w:tcW w:w="975" w:type="dxa"/>
          </w:tcPr>
          <w:p w14:paraId="40E8287B" w14:textId="3F485F46" w:rsidR="00C358E8" w:rsidRDefault="00C358E8" w:rsidP="00A545C7">
            <w:r>
              <w:t>12</w:t>
            </w:r>
          </w:p>
        </w:tc>
        <w:tc>
          <w:tcPr>
            <w:tcW w:w="956" w:type="dxa"/>
          </w:tcPr>
          <w:p w14:paraId="2565D3AC" w14:textId="2415D7BD" w:rsidR="00C358E8" w:rsidRDefault="00C358E8" w:rsidP="00A545C7">
            <w:r>
              <w:t>23</w:t>
            </w:r>
          </w:p>
        </w:tc>
        <w:tc>
          <w:tcPr>
            <w:tcW w:w="980" w:type="dxa"/>
          </w:tcPr>
          <w:p w14:paraId="4E7630EB" w14:textId="17635152" w:rsidR="00C358E8" w:rsidRDefault="00C358E8" w:rsidP="00A545C7">
            <w:r>
              <w:t>361</w:t>
            </w:r>
          </w:p>
        </w:tc>
      </w:tr>
    </w:tbl>
    <w:p w14:paraId="5793AE85" w14:textId="77777777" w:rsidR="002F0BB8" w:rsidRDefault="002F0BB8" w:rsidP="00A545C7"/>
    <w:p w14:paraId="0849EAB8" w14:textId="0440B6E9" w:rsidR="00A545C7" w:rsidRDefault="00C358E8" w:rsidP="00AC7DFC">
      <w:r>
        <w:t>Коэффициент извлечения пластиковых и резиносодержащих отходов существенно ниже (10–15%), что связано с тем, что большая часть этих отходов генерируется населением. Расчетная емкость рынка пластиковых отходов составила в 2017 г. 461 тыс. тонн, при том что генерировано было более 3,5 млн тонн.</w:t>
      </w:r>
    </w:p>
    <w:p w14:paraId="7848A817" w14:textId="7FAC5161" w:rsidR="00296528" w:rsidRPr="005F001B" w:rsidRDefault="00296528" w:rsidP="00AC7DFC">
      <w:pPr>
        <w:rPr>
          <w:b/>
          <w:bCs/>
        </w:rPr>
      </w:pPr>
      <w:r w:rsidRPr="005F001B">
        <w:rPr>
          <w:b/>
          <w:bCs/>
        </w:rPr>
        <w:t>ПЭТ</w:t>
      </w:r>
    </w:p>
    <w:p w14:paraId="308F29E9" w14:textId="77777777" w:rsidR="00665833" w:rsidRPr="005F001B" w:rsidRDefault="00C358E8" w:rsidP="00AC7DFC">
      <w:r>
        <w:t xml:space="preserve">В настоящее время в России перерабатывается лишь небольшая часть образующихся пластиковых отходов (около 10–15%). Источниками вторичных полимеров являются промышленные и бытовые отходы. Наиболее чистыми и пригодными для переработки являются промышленные отходы производства крупнотоннажных полимеров, в связи с чем доля их вторичного использования достигает 80%. При этом большая их часть используется по месту образования (возвращается в производственный процесс), на свободном рынке приобрести промышленные отходы сложно. </w:t>
      </w:r>
    </w:p>
    <w:p w14:paraId="060DABDC" w14:textId="77777777" w:rsidR="005F001B" w:rsidRDefault="00C358E8" w:rsidP="00AC7DFC">
      <w:r>
        <w:t xml:space="preserve">Основной объем рынка вторичного полимерного сырья формируется за счет отходов потребления, ТКО. По оценке </w:t>
      </w:r>
      <w:proofErr w:type="spellStart"/>
      <w:r>
        <w:t>Rupec</w:t>
      </w:r>
      <w:proofErr w:type="spellEnd"/>
      <w:r>
        <w:t xml:space="preserve"> (Рециклинг полимеров в России: настоящее и будущее. ИАЦ </w:t>
      </w:r>
      <w:r>
        <w:lastRenderedPageBreak/>
        <w:t xml:space="preserve">RUPEC. 2017) объем утилизируемых полимерных отходов потребления в РФ находился по состоянию на 2017 г. на уровне 350 тыс. тонн. Их источниками являются торговые и производственные компании, население (раздельный сбор), полигоны. </w:t>
      </w:r>
    </w:p>
    <w:p w14:paraId="2F997685" w14:textId="77777777" w:rsidR="005F001B" w:rsidRDefault="00C358E8" w:rsidP="00AC7DFC">
      <w:r>
        <w:t xml:space="preserve">Большая часть (около 60% по массе) отходов потребления образуется в жилом секторе – этот сегмент представляет собой наибольшую проблему из-за сложностей со сбором и сортировкой. Коммерческий сектор генерирует около 34% ПТКО (из которых около 24% – это отходы в местах компактного образования: упаковка, одноразовая посуда и т.д., 10% – полимерные отходы, возникающие при перевозках и обработке грузов). Остальная часть – отходы промышленного (в части упаковки и пр. расходных материалов) и строительного сектора. Россия пока критично отстает от развитых стран по уровню выборки и вторичной переработки пластиковых отходов: уровень коллекции самого распространенного источника полимерного вторсырья – ПЭТ-бутылок – пока находится на уровне 20%. В среднем же выборка пластика из отходов не превышает 10%. </w:t>
      </w:r>
    </w:p>
    <w:p w14:paraId="380837A3" w14:textId="5586CDFE" w:rsidR="00C358E8" w:rsidRDefault="00C358E8" w:rsidP="00AC7DFC">
      <w:r>
        <w:t>Однако в последние несколько лет прослеживаются явные позитивные тенденции. Во-первых, растет уровень сбора (+8 тыс. тонн за 2015–2017 гг. в случае ПЭТ). Во-вторых, изменяется система сбора и сортировки пластиковых отходов: если в 2012 г. более 75% отходов для переработки были результатом «ручного труда» (хоть дешевого, но малопроизводительного и малоэффективного), то в 2016 г. уже более половины сырья поставлялось мусоросортировочными комбинатами. Также выросла доля промышленных отходов, отправляемых на переработку. Раздельный сбор, который является основным источником сырья в развитых странах и позволяет существенно улучшить экономику бизнеса, в России пока практически не влияет на рынок.</w:t>
      </w:r>
    </w:p>
    <w:p w14:paraId="6FFA59E1" w14:textId="37221C69" w:rsidR="00296528" w:rsidRPr="005F001B" w:rsidRDefault="00296528" w:rsidP="00AC7DFC">
      <w:pPr>
        <w:rPr>
          <w:b/>
          <w:bCs/>
        </w:rPr>
      </w:pPr>
      <w:r w:rsidRPr="005F001B">
        <w:rPr>
          <w:b/>
          <w:bCs/>
        </w:rPr>
        <w:t xml:space="preserve">Стеклобой </w:t>
      </w:r>
    </w:p>
    <w:p w14:paraId="44622007" w14:textId="457E446D" w:rsidR="005F001B" w:rsidRDefault="005F001B" w:rsidP="005F001B">
      <w:r>
        <w:t xml:space="preserve">Каждый год в нашей стране образуется 5 млн тонн отходов. В России есть мощности по переработке 18,3%, то есть 915 тысяч тонн </w:t>
      </w:r>
      <w:proofErr w:type="spellStart"/>
      <w:r>
        <w:t>тонн</w:t>
      </w:r>
      <w:proofErr w:type="spellEnd"/>
      <w:r>
        <w:t>. Утилизацией занимаются около 40 предприятий.</w:t>
      </w:r>
    </w:p>
    <w:p w14:paraId="73680F17" w14:textId="77777777" w:rsidR="005F001B" w:rsidRDefault="005F001B" w:rsidP="005F001B">
      <w:r>
        <w:t>Помимо несомненного плюса стекла в отсутствии технологических ограничений для бесконечной повторной переработки, есть ещё один плюс — от него практически не остаётся никаких отходов. Даже стекольная мука, которая образуется при переработке стекла, востребована среди производителей пенопласта.</w:t>
      </w:r>
    </w:p>
    <w:p w14:paraId="02B194CB" w14:textId="77777777" w:rsidR="005F001B" w:rsidRDefault="005F001B" w:rsidP="005F001B">
      <w:r>
        <w:t>Кроме того, тонна отходов стекла эквивалентна 700 кг песка, 250 кг известняка и 200 кг соды вместе взятым. Даже 10% стеклобоя, вернувшегося в производство, экономит около 3% энергии. Однако, несмотря на все плюсы, переработка стекла не всегда более выгодна для производителя, чем использование первичного сырья.</w:t>
      </w:r>
    </w:p>
    <w:p w14:paraId="084FE954" w14:textId="70913766" w:rsidR="005F001B" w:rsidRDefault="005F001B" w:rsidP="005F001B">
      <w:r>
        <w:t xml:space="preserve">Положительный эффект ожидается и от строительства восьми </w:t>
      </w:r>
      <w:proofErr w:type="spellStart"/>
      <w:r>
        <w:t>экопромышленных</w:t>
      </w:r>
      <w:proofErr w:type="spellEnd"/>
      <w:r>
        <w:t xml:space="preserve"> парков, запланированных в рамках </w:t>
      </w:r>
      <w:proofErr w:type="spellStart"/>
      <w:r>
        <w:t>федпроекта</w:t>
      </w:r>
      <w:proofErr w:type="spellEnd"/>
      <w:r>
        <w:t xml:space="preserve"> «Экономика замкнутого цикла». На этих площадках будет производиться глубокая переработка вторичных ресурсов и производство новой продукции из вторсырья. </w:t>
      </w:r>
    </w:p>
    <w:p w14:paraId="0E2F7D58" w14:textId="6127E319" w:rsidR="00296528" w:rsidRPr="005F001B" w:rsidRDefault="00296528" w:rsidP="00AC7DFC">
      <w:pPr>
        <w:rPr>
          <w:b/>
          <w:bCs/>
        </w:rPr>
      </w:pPr>
      <w:r w:rsidRPr="005F001B">
        <w:rPr>
          <w:b/>
          <w:bCs/>
        </w:rPr>
        <w:t xml:space="preserve">Алюминиевые банки </w:t>
      </w:r>
    </w:p>
    <w:p w14:paraId="7F977F44" w14:textId="3D997BFB" w:rsidR="005F001B" w:rsidRDefault="005F001B" w:rsidP="005F001B">
      <w:r>
        <w:t>Ежегодно в России образуется более 28 миллионов тонн отходов алюминиевой тары. Число выброшенных банок подсчитали специалисты Российского экологического оператора (РЭО), сообщает телеканал «360».</w:t>
      </w:r>
    </w:p>
    <w:p w14:paraId="60DBF4DF" w14:textId="2937B98F" w:rsidR="005F001B" w:rsidRDefault="005F001B" w:rsidP="005F001B">
      <w:r>
        <w:t xml:space="preserve">Согласно статистической информации, в 2021 году в стране образовалось порядка 28 000 тонн отходов алюминиевой тары. Из них переработано около 23 000 тонн. Это отходы алюминиевых банок, извлеченные при обработке ТКО в коммунальном секторе и отдельно собранные в качестве вторичных ресурсов. Переработка алюминиевых отходов лучше всего развита в стране. Кроме того, алюминиевые банки являются дорогим вторсырьем — после того как твердые </w:t>
      </w:r>
      <w:r>
        <w:lastRenderedPageBreak/>
        <w:t>коммунальные отходы и отходы от использования товаров уходят в обработку, из них извлекают полезные фракции. Речь идет в том числе о металлоломе, алюминии и жести. Алюминиевые и жестяные банки поступают на переработку на металлургические заводы. Из всего объема ТКО и ОИТ, которые проходят обработку в России, перерабатывается более 80 процентов алюминиевой тары. Алюминий можно перерабатывать бесконечное множество раз. К примеру, самолет А320 состоит из алюминия примерно на 70 процентов, это 30 тонн, или 2 миллиона алюминиевых банок. Если взять пример попроще, то на изготовление велосипеда понадобится всего 700 банок</w:t>
      </w:r>
    </w:p>
    <w:p w14:paraId="060A74EC" w14:textId="14BA8057" w:rsidR="005F001B" w:rsidRPr="00AC7DFC" w:rsidRDefault="005F001B" w:rsidP="005F001B">
      <w:r>
        <w:t>По данным РЭО, сдать алюминиевые банки россияне могут в контейнеры для вторсырья, установленные около жилых домов, и баки для раздельного сбора отходов в общественных местах. В некоторых городах также появились фандоматы, которые принимают пластиковую и алюминиевую тару в обмен на скидки и бонусы. Пилотный проект по установке 10 тысяч фандоматов РЭО запустил в 2021 году.</w:t>
      </w:r>
      <w:r w:rsidR="006A09EB">
        <w:t xml:space="preserve"> </w:t>
      </w:r>
      <w:r>
        <w:t xml:space="preserve">Ранее стало известно, что россияне массово заинтересовались переработкой пластиковых бутылок и алюминиевых банок. По данным компании </w:t>
      </w:r>
      <w:proofErr w:type="spellStart"/>
      <w:r>
        <w:t>Ecoplatform</w:t>
      </w:r>
      <w:proofErr w:type="spellEnd"/>
      <w:r>
        <w:t>, в последние месяцы удалось собрать больше тары, чем за несколько лет.</w:t>
      </w:r>
    </w:p>
    <w:p w14:paraId="0F7FA15D" w14:textId="05CD9121" w:rsidR="00785BC2" w:rsidRDefault="00785BC2" w:rsidP="00785BC2">
      <w:pPr>
        <w:pStyle w:val="2"/>
        <w:rPr>
          <w:rFonts w:cstheme="majorHAnsi"/>
          <w:sz w:val="24"/>
          <w:szCs w:val="24"/>
        </w:rPr>
      </w:pPr>
      <w:bookmarkStart w:id="3" w:name="_Toc168248773"/>
      <w:r w:rsidRPr="00785BC2">
        <w:rPr>
          <w:rFonts w:cstheme="majorHAnsi"/>
          <w:sz w:val="24"/>
          <w:szCs w:val="24"/>
        </w:rPr>
        <w:t>Анализ аналоговых решений</w:t>
      </w:r>
      <w:bookmarkEnd w:id="3"/>
    </w:p>
    <w:p w14:paraId="0D3DD765" w14:textId="79D7E85D" w:rsidR="009815EE" w:rsidRDefault="00CB1B98" w:rsidP="009815EE">
      <w:r>
        <w:t>По сравнению с аналоговыми решениями, приложение «</w:t>
      </w:r>
      <w:r>
        <w:rPr>
          <w:lang w:val="en-US"/>
        </w:rPr>
        <w:t>KUIKY</w:t>
      </w:r>
      <w:r>
        <w:t>»</w:t>
      </w:r>
      <w:r w:rsidRPr="00CB1B98">
        <w:t xml:space="preserve"> </w:t>
      </w:r>
      <w:r>
        <w:t xml:space="preserve">является одним из лучших решений в России в котором органично объединены процессы переработки вторсырья, весомой выгоды для главных участников процесса и </w:t>
      </w:r>
      <w:r>
        <w:rPr>
          <w:lang w:val="en-US"/>
        </w:rPr>
        <w:t>IT</w:t>
      </w:r>
      <w:r>
        <w:t xml:space="preserve"> индустрия что располагает проект к простому масштабированию</w:t>
      </w:r>
      <w:r w:rsidR="009815EE">
        <w:t xml:space="preserve">. </w:t>
      </w:r>
    </w:p>
    <w:p w14:paraId="1DEC2385" w14:textId="5655FA1D" w:rsidR="009815EE" w:rsidRPr="006B3DC0" w:rsidRDefault="009815EE" w:rsidP="009815EE">
      <w:r>
        <w:t>К анализу аналоговых решений представлены следующие приложения</w:t>
      </w:r>
      <w:r w:rsidR="006B3DC0">
        <w:t xml:space="preserve"> </w:t>
      </w:r>
      <w:proofErr w:type="spellStart"/>
      <w:r w:rsidR="006B3DC0">
        <w:rPr>
          <w:lang w:val="en-US"/>
        </w:rPr>
        <w:t>TrashBack</w:t>
      </w:r>
      <w:proofErr w:type="spellEnd"/>
      <w:r w:rsidR="006B3DC0" w:rsidRPr="006B3DC0">
        <w:t xml:space="preserve"> </w:t>
      </w:r>
      <w:r w:rsidR="006B3DC0">
        <w:t xml:space="preserve">и </w:t>
      </w:r>
      <w:proofErr w:type="spellStart"/>
      <w:r w:rsidR="006B3DC0">
        <w:t>ЭкоПолимер</w:t>
      </w:r>
      <w:proofErr w:type="spellEnd"/>
      <w:r w:rsidR="00BA49E8">
        <w:t>. В таблице приведены некоторые свойства проектов для сравнения, где «+» - свойство присутствует, «-» - нет</w:t>
      </w:r>
    </w:p>
    <w:tbl>
      <w:tblPr>
        <w:tblStyle w:val="a8"/>
        <w:tblW w:w="0" w:type="auto"/>
        <w:jc w:val="center"/>
        <w:tblLook w:val="04A0" w:firstRow="1" w:lastRow="0" w:firstColumn="1" w:lastColumn="0" w:noHBand="0" w:noVBand="1"/>
      </w:tblPr>
      <w:tblGrid>
        <w:gridCol w:w="1835"/>
        <w:gridCol w:w="1433"/>
        <w:gridCol w:w="1582"/>
        <w:gridCol w:w="1694"/>
        <w:gridCol w:w="1574"/>
        <w:gridCol w:w="1227"/>
      </w:tblGrid>
      <w:tr w:rsidR="00FA4B0B" w14:paraId="5D36528F" w14:textId="28A81B11" w:rsidTr="00FA4B0B">
        <w:trPr>
          <w:jc w:val="center"/>
        </w:trPr>
        <w:tc>
          <w:tcPr>
            <w:tcW w:w="1835" w:type="dxa"/>
          </w:tcPr>
          <w:p w14:paraId="10790027" w14:textId="50D59F2E" w:rsidR="00FA4B0B" w:rsidRPr="006B3DC0" w:rsidRDefault="00FA4B0B" w:rsidP="000B7BB1">
            <w:r>
              <w:t>Название проекта</w:t>
            </w:r>
          </w:p>
        </w:tc>
        <w:tc>
          <w:tcPr>
            <w:tcW w:w="1433" w:type="dxa"/>
          </w:tcPr>
          <w:p w14:paraId="0D078295" w14:textId="016E43F5" w:rsidR="00FA4B0B" w:rsidRPr="000B7BB1" w:rsidRDefault="00FA4B0B" w:rsidP="000B7BB1">
            <w:pPr>
              <w:rPr>
                <w:lang w:val="en-US"/>
              </w:rPr>
            </w:pPr>
            <w:r>
              <w:rPr>
                <w:lang w:val="en-US"/>
              </w:rPr>
              <w:t>KUIKY</w:t>
            </w:r>
          </w:p>
        </w:tc>
        <w:tc>
          <w:tcPr>
            <w:tcW w:w="1582" w:type="dxa"/>
          </w:tcPr>
          <w:p w14:paraId="74293A42" w14:textId="6129E637" w:rsidR="00FA4B0B" w:rsidRDefault="00FA4B0B" w:rsidP="000B7BB1">
            <w:proofErr w:type="spellStart"/>
            <w:r>
              <w:rPr>
                <w:lang w:val="en-US"/>
              </w:rPr>
              <w:t>TrashBack</w:t>
            </w:r>
            <w:proofErr w:type="spellEnd"/>
          </w:p>
        </w:tc>
        <w:tc>
          <w:tcPr>
            <w:tcW w:w="1694" w:type="dxa"/>
          </w:tcPr>
          <w:p w14:paraId="6CACF5A7" w14:textId="0AA95BA0" w:rsidR="00FA4B0B" w:rsidRDefault="00FA4B0B" w:rsidP="000B7BB1">
            <w:proofErr w:type="spellStart"/>
            <w:r>
              <w:t>ЭкоПолимер</w:t>
            </w:r>
            <w:proofErr w:type="spellEnd"/>
          </w:p>
        </w:tc>
        <w:tc>
          <w:tcPr>
            <w:tcW w:w="1574" w:type="dxa"/>
          </w:tcPr>
          <w:p w14:paraId="210E6A9F" w14:textId="2BBC5791" w:rsidR="00FA4B0B" w:rsidRDefault="00FA4B0B" w:rsidP="000B7BB1">
            <w:r>
              <w:t>Эко-квест(для зеленых героев)</w:t>
            </w:r>
          </w:p>
        </w:tc>
        <w:tc>
          <w:tcPr>
            <w:tcW w:w="1227" w:type="dxa"/>
          </w:tcPr>
          <w:p w14:paraId="54231E76" w14:textId="03F685C9" w:rsidR="00FA4B0B" w:rsidRDefault="00FA4B0B" w:rsidP="000B7BB1">
            <w:proofErr w:type="spellStart"/>
            <w:r>
              <w:t>ВторПлюс</w:t>
            </w:r>
            <w:proofErr w:type="spellEnd"/>
          </w:p>
        </w:tc>
      </w:tr>
      <w:tr w:rsidR="00FA4B0B" w14:paraId="250D25E8" w14:textId="6254730D" w:rsidTr="00FA4B0B">
        <w:trPr>
          <w:jc w:val="center"/>
        </w:trPr>
        <w:tc>
          <w:tcPr>
            <w:tcW w:w="1835" w:type="dxa"/>
          </w:tcPr>
          <w:p w14:paraId="080A2174" w14:textId="28BF48D8" w:rsidR="00FA4B0B" w:rsidRPr="00BA49E8" w:rsidRDefault="00FA4B0B" w:rsidP="000B7BB1">
            <w:pPr>
              <w:rPr>
                <w:lang w:val="en-US"/>
              </w:rPr>
            </w:pPr>
            <w:r>
              <w:t>Возможно получиться выгоду</w:t>
            </w:r>
          </w:p>
        </w:tc>
        <w:tc>
          <w:tcPr>
            <w:tcW w:w="1433" w:type="dxa"/>
            <w:vAlign w:val="center"/>
          </w:tcPr>
          <w:p w14:paraId="07B20908" w14:textId="71D1378F" w:rsidR="00FA4B0B" w:rsidRPr="000B7BB1" w:rsidRDefault="00FA4B0B" w:rsidP="000B7BB1">
            <w:pPr>
              <w:jc w:val="center"/>
              <w:rPr>
                <w:lang w:val="en-US"/>
              </w:rPr>
            </w:pPr>
            <w:r>
              <w:rPr>
                <w:lang w:val="en-US"/>
              </w:rPr>
              <w:t>+</w:t>
            </w:r>
          </w:p>
        </w:tc>
        <w:tc>
          <w:tcPr>
            <w:tcW w:w="1582" w:type="dxa"/>
            <w:vAlign w:val="center"/>
          </w:tcPr>
          <w:p w14:paraId="541119A0" w14:textId="024D5154" w:rsidR="00FA4B0B" w:rsidRPr="000B7BB1" w:rsidRDefault="00FA4B0B" w:rsidP="000B7BB1">
            <w:pPr>
              <w:jc w:val="center"/>
              <w:rPr>
                <w:lang w:val="en-US"/>
              </w:rPr>
            </w:pPr>
            <w:r>
              <w:rPr>
                <w:lang w:val="en-US"/>
              </w:rPr>
              <w:t>-</w:t>
            </w:r>
          </w:p>
        </w:tc>
        <w:tc>
          <w:tcPr>
            <w:tcW w:w="1694" w:type="dxa"/>
            <w:vAlign w:val="center"/>
          </w:tcPr>
          <w:p w14:paraId="2F10DEED" w14:textId="6B35B80A" w:rsidR="00FA4B0B" w:rsidRPr="000B7BB1" w:rsidRDefault="00FA4B0B" w:rsidP="000B7BB1">
            <w:pPr>
              <w:jc w:val="center"/>
              <w:rPr>
                <w:lang w:val="en-US"/>
              </w:rPr>
            </w:pPr>
            <w:r>
              <w:rPr>
                <w:lang w:val="en-US"/>
              </w:rPr>
              <w:t>-</w:t>
            </w:r>
          </w:p>
        </w:tc>
        <w:tc>
          <w:tcPr>
            <w:tcW w:w="1574" w:type="dxa"/>
          </w:tcPr>
          <w:p w14:paraId="15F4ACED" w14:textId="77777777" w:rsidR="00FA4B0B" w:rsidRDefault="00FA4B0B" w:rsidP="000B7BB1">
            <w:pPr>
              <w:jc w:val="center"/>
              <w:rPr>
                <w:lang w:val="en-US"/>
              </w:rPr>
            </w:pPr>
          </w:p>
        </w:tc>
        <w:tc>
          <w:tcPr>
            <w:tcW w:w="1227" w:type="dxa"/>
          </w:tcPr>
          <w:p w14:paraId="5CCE9FEC" w14:textId="77777777" w:rsidR="00FA4B0B" w:rsidRDefault="00FA4B0B" w:rsidP="000B7BB1">
            <w:pPr>
              <w:jc w:val="center"/>
              <w:rPr>
                <w:lang w:val="en-US"/>
              </w:rPr>
            </w:pPr>
          </w:p>
        </w:tc>
      </w:tr>
      <w:tr w:rsidR="00FA4B0B" w14:paraId="1F3F12EC" w14:textId="7DDA17A4" w:rsidTr="00FA4B0B">
        <w:trPr>
          <w:jc w:val="center"/>
        </w:trPr>
        <w:tc>
          <w:tcPr>
            <w:tcW w:w="1835" w:type="dxa"/>
          </w:tcPr>
          <w:p w14:paraId="04740037" w14:textId="5DF5A96A" w:rsidR="00FA4B0B" w:rsidRDefault="00FA4B0B" w:rsidP="000B7BB1">
            <w:r>
              <w:t>Гарантия переработки</w:t>
            </w:r>
          </w:p>
        </w:tc>
        <w:tc>
          <w:tcPr>
            <w:tcW w:w="1433" w:type="dxa"/>
            <w:vAlign w:val="center"/>
          </w:tcPr>
          <w:p w14:paraId="7138E3AB" w14:textId="06E23E24" w:rsidR="00FA4B0B" w:rsidRPr="000B7BB1" w:rsidRDefault="00FA4B0B" w:rsidP="000B7BB1">
            <w:pPr>
              <w:jc w:val="center"/>
              <w:rPr>
                <w:lang w:val="en-US"/>
              </w:rPr>
            </w:pPr>
            <w:r>
              <w:rPr>
                <w:lang w:val="en-US"/>
              </w:rPr>
              <w:t>+</w:t>
            </w:r>
          </w:p>
        </w:tc>
        <w:tc>
          <w:tcPr>
            <w:tcW w:w="1582" w:type="dxa"/>
            <w:vAlign w:val="center"/>
          </w:tcPr>
          <w:p w14:paraId="2E82FEF9" w14:textId="3076A1DA" w:rsidR="00FA4B0B" w:rsidRPr="000B7BB1" w:rsidRDefault="00FA4B0B" w:rsidP="000B7BB1">
            <w:pPr>
              <w:jc w:val="center"/>
              <w:rPr>
                <w:lang w:val="en-US"/>
              </w:rPr>
            </w:pPr>
            <w:r>
              <w:rPr>
                <w:lang w:val="en-US"/>
              </w:rPr>
              <w:t>-</w:t>
            </w:r>
          </w:p>
        </w:tc>
        <w:tc>
          <w:tcPr>
            <w:tcW w:w="1694" w:type="dxa"/>
            <w:vAlign w:val="center"/>
          </w:tcPr>
          <w:p w14:paraId="727C6701" w14:textId="522BF991" w:rsidR="00FA4B0B" w:rsidRPr="000B7BB1" w:rsidRDefault="00FA4B0B" w:rsidP="000B7BB1">
            <w:pPr>
              <w:jc w:val="center"/>
              <w:rPr>
                <w:lang w:val="en-US"/>
              </w:rPr>
            </w:pPr>
            <w:r>
              <w:rPr>
                <w:lang w:val="en-US"/>
              </w:rPr>
              <w:t>-</w:t>
            </w:r>
          </w:p>
        </w:tc>
        <w:tc>
          <w:tcPr>
            <w:tcW w:w="1574" w:type="dxa"/>
          </w:tcPr>
          <w:p w14:paraId="571049C6" w14:textId="77777777" w:rsidR="00FA4B0B" w:rsidRDefault="00FA4B0B" w:rsidP="000B7BB1">
            <w:pPr>
              <w:jc w:val="center"/>
              <w:rPr>
                <w:lang w:val="en-US"/>
              </w:rPr>
            </w:pPr>
          </w:p>
        </w:tc>
        <w:tc>
          <w:tcPr>
            <w:tcW w:w="1227" w:type="dxa"/>
          </w:tcPr>
          <w:p w14:paraId="32C9F8E6" w14:textId="77777777" w:rsidR="00FA4B0B" w:rsidRDefault="00FA4B0B" w:rsidP="000B7BB1">
            <w:pPr>
              <w:jc w:val="center"/>
              <w:rPr>
                <w:lang w:val="en-US"/>
              </w:rPr>
            </w:pPr>
          </w:p>
        </w:tc>
      </w:tr>
      <w:tr w:rsidR="00FA4B0B" w14:paraId="24EBFDD0" w14:textId="095E4F06" w:rsidTr="00FA4B0B">
        <w:trPr>
          <w:jc w:val="center"/>
        </w:trPr>
        <w:tc>
          <w:tcPr>
            <w:tcW w:w="1835" w:type="dxa"/>
          </w:tcPr>
          <w:p w14:paraId="6582696C" w14:textId="792FB9E5" w:rsidR="00FA4B0B" w:rsidRDefault="00FA4B0B" w:rsidP="000B7BB1">
            <w:r>
              <w:t>Возможность вывести денежные средства</w:t>
            </w:r>
          </w:p>
        </w:tc>
        <w:tc>
          <w:tcPr>
            <w:tcW w:w="1433" w:type="dxa"/>
            <w:vAlign w:val="center"/>
          </w:tcPr>
          <w:p w14:paraId="571330C5" w14:textId="7C12138D" w:rsidR="00FA4B0B" w:rsidRPr="000B7BB1" w:rsidRDefault="00FA4B0B" w:rsidP="000B7BB1">
            <w:pPr>
              <w:jc w:val="center"/>
              <w:rPr>
                <w:lang w:val="en-US"/>
              </w:rPr>
            </w:pPr>
            <w:r>
              <w:rPr>
                <w:lang w:val="en-US"/>
              </w:rPr>
              <w:t>+</w:t>
            </w:r>
          </w:p>
        </w:tc>
        <w:tc>
          <w:tcPr>
            <w:tcW w:w="1582" w:type="dxa"/>
            <w:vAlign w:val="center"/>
          </w:tcPr>
          <w:p w14:paraId="1642DBEC" w14:textId="35C5C1F3" w:rsidR="00FA4B0B" w:rsidRPr="000B7BB1" w:rsidRDefault="00FA4B0B" w:rsidP="000B7BB1">
            <w:pPr>
              <w:jc w:val="center"/>
              <w:rPr>
                <w:lang w:val="en-US"/>
              </w:rPr>
            </w:pPr>
            <w:r>
              <w:rPr>
                <w:lang w:val="en-US"/>
              </w:rPr>
              <w:t>-</w:t>
            </w:r>
          </w:p>
        </w:tc>
        <w:tc>
          <w:tcPr>
            <w:tcW w:w="1694" w:type="dxa"/>
            <w:vAlign w:val="center"/>
          </w:tcPr>
          <w:p w14:paraId="1DFBA4DC" w14:textId="7EF3C585" w:rsidR="00FA4B0B" w:rsidRPr="000B7BB1" w:rsidRDefault="00FA4B0B" w:rsidP="000B7BB1">
            <w:pPr>
              <w:jc w:val="center"/>
              <w:rPr>
                <w:lang w:val="en-US"/>
              </w:rPr>
            </w:pPr>
            <w:r>
              <w:rPr>
                <w:lang w:val="en-US"/>
              </w:rPr>
              <w:t>-</w:t>
            </w:r>
          </w:p>
        </w:tc>
        <w:tc>
          <w:tcPr>
            <w:tcW w:w="1574" w:type="dxa"/>
          </w:tcPr>
          <w:p w14:paraId="224B1644" w14:textId="77777777" w:rsidR="00FA4B0B" w:rsidRDefault="00FA4B0B" w:rsidP="000B7BB1">
            <w:pPr>
              <w:jc w:val="center"/>
              <w:rPr>
                <w:lang w:val="en-US"/>
              </w:rPr>
            </w:pPr>
          </w:p>
        </w:tc>
        <w:tc>
          <w:tcPr>
            <w:tcW w:w="1227" w:type="dxa"/>
          </w:tcPr>
          <w:p w14:paraId="020A46E4" w14:textId="77777777" w:rsidR="00FA4B0B" w:rsidRDefault="00FA4B0B" w:rsidP="000B7BB1">
            <w:pPr>
              <w:jc w:val="center"/>
              <w:rPr>
                <w:lang w:val="en-US"/>
              </w:rPr>
            </w:pPr>
          </w:p>
        </w:tc>
      </w:tr>
      <w:tr w:rsidR="00FA4B0B" w14:paraId="1708B4FD" w14:textId="5F4E44A9" w:rsidTr="00FA4B0B">
        <w:trPr>
          <w:jc w:val="center"/>
        </w:trPr>
        <w:tc>
          <w:tcPr>
            <w:tcW w:w="1835" w:type="dxa"/>
          </w:tcPr>
          <w:p w14:paraId="4DCCF017" w14:textId="1FCD7010" w:rsidR="00FA4B0B" w:rsidRDefault="00FA4B0B" w:rsidP="000B7BB1">
            <w:r>
              <w:t>Возможность продать переработанное вторсырье</w:t>
            </w:r>
          </w:p>
        </w:tc>
        <w:tc>
          <w:tcPr>
            <w:tcW w:w="1433" w:type="dxa"/>
            <w:vAlign w:val="center"/>
          </w:tcPr>
          <w:p w14:paraId="4E9CB91F" w14:textId="72BD83A1" w:rsidR="00FA4B0B" w:rsidRPr="000B7BB1" w:rsidRDefault="00FA4B0B" w:rsidP="000B7BB1">
            <w:pPr>
              <w:jc w:val="center"/>
              <w:rPr>
                <w:lang w:val="en-US"/>
              </w:rPr>
            </w:pPr>
            <w:r>
              <w:rPr>
                <w:lang w:val="en-US"/>
              </w:rPr>
              <w:t>+</w:t>
            </w:r>
          </w:p>
        </w:tc>
        <w:tc>
          <w:tcPr>
            <w:tcW w:w="1582" w:type="dxa"/>
            <w:vAlign w:val="center"/>
          </w:tcPr>
          <w:p w14:paraId="6D76A9D5" w14:textId="6B6FABC6" w:rsidR="00FA4B0B" w:rsidRPr="000B7BB1" w:rsidRDefault="00FA4B0B" w:rsidP="000B7BB1">
            <w:pPr>
              <w:jc w:val="center"/>
              <w:rPr>
                <w:lang w:val="en-US"/>
              </w:rPr>
            </w:pPr>
            <w:r>
              <w:rPr>
                <w:lang w:val="en-US"/>
              </w:rPr>
              <w:t>-</w:t>
            </w:r>
          </w:p>
        </w:tc>
        <w:tc>
          <w:tcPr>
            <w:tcW w:w="1694" w:type="dxa"/>
            <w:vAlign w:val="center"/>
          </w:tcPr>
          <w:p w14:paraId="7C5E4CD5" w14:textId="5D5E29B0" w:rsidR="00FA4B0B" w:rsidRPr="000B7BB1" w:rsidRDefault="00FA4B0B" w:rsidP="000B7BB1">
            <w:pPr>
              <w:jc w:val="center"/>
              <w:rPr>
                <w:lang w:val="en-US"/>
              </w:rPr>
            </w:pPr>
            <w:r>
              <w:rPr>
                <w:lang w:val="en-US"/>
              </w:rPr>
              <w:t>+</w:t>
            </w:r>
          </w:p>
        </w:tc>
        <w:tc>
          <w:tcPr>
            <w:tcW w:w="1574" w:type="dxa"/>
          </w:tcPr>
          <w:p w14:paraId="21688E1D" w14:textId="77777777" w:rsidR="00FA4B0B" w:rsidRDefault="00FA4B0B" w:rsidP="000B7BB1">
            <w:pPr>
              <w:jc w:val="center"/>
              <w:rPr>
                <w:lang w:val="en-US"/>
              </w:rPr>
            </w:pPr>
          </w:p>
        </w:tc>
        <w:tc>
          <w:tcPr>
            <w:tcW w:w="1227" w:type="dxa"/>
          </w:tcPr>
          <w:p w14:paraId="58ACEB33" w14:textId="77777777" w:rsidR="00FA4B0B" w:rsidRDefault="00FA4B0B" w:rsidP="000B7BB1">
            <w:pPr>
              <w:jc w:val="center"/>
              <w:rPr>
                <w:lang w:val="en-US"/>
              </w:rPr>
            </w:pPr>
          </w:p>
        </w:tc>
      </w:tr>
      <w:tr w:rsidR="00FA4B0B" w14:paraId="22D54F2A" w14:textId="7CC7F245" w:rsidTr="00FA4B0B">
        <w:trPr>
          <w:jc w:val="center"/>
        </w:trPr>
        <w:tc>
          <w:tcPr>
            <w:tcW w:w="1835" w:type="dxa"/>
          </w:tcPr>
          <w:p w14:paraId="5C0AB4D2" w14:textId="6D044E33" w:rsidR="00FA4B0B" w:rsidRDefault="00FA4B0B" w:rsidP="000B7BB1">
            <w:r>
              <w:t>Удовлетворяет закону</w:t>
            </w:r>
          </w:p>
        </w:tc>
        <w:tc>
          <w:tcPr>
            <w:tcW w:w="1433" w:type="dxa"/>
            <w:vAlign w:val="center"/>
          </w:tcPr>
          <w:p w14:paraId="0618BC5D" w14:textId="68ED7554" w:rsidR="00FA4B0B" w:rsidRPr="000B7BB1" w:rsidRDefault="00FA4B0B" w:rsidP="000B7BB1">
            <w:pPr>
              <w:jc w:val="center"/>
              <w:rPr>
                <w:lang w:val="en-US"/>
              </w:rPr>
            </w:pPr>
            <w:r>
              <w:rPr>
                <w:lang w:val="en-US"/>
              </w:rPr>
              <w:t>+</w:t>
            </w:r>
          </w:p>
        </w:tc>
        <w:tc>
          <w:tcPr>
            <w:tcW w:w="1582" w:type="dxa"/>
            <w:vAlign w:val="center"/>
          </w:tcPr>
          <w:p w14:paraId="7DFEDF4C" w14:textId="72CB6FA9" w:rsidR="00FA4B0B" w:rsidRPr="000B7BB1" w:rsidRDefault="00FA4B0B" w:rsidP="000B7BB1">
            <w:pPr>
              <w:jc w:val="center"/>
              <w:rPr>
                <w:lang w:val="en-US"/>
              </w:rPr>
            </w:pPr>
            <w:r>
              <w:rPr>
                <w:lang w:val="en-US"/>
              </w:rPr>
              <w:t>-</w:t>
            </w:r>
          </w:p>
        </w:tc>
        <w:tc>
          <w:tcPr>
            <w:tcW w:w="1694" w:type="dxa"/>
            <w:vAlign w:val="center"/>
          </w:tcPr>
          <w:p w14:paraId="35C96A8F" w14:textId="0187930B" w:rsidR="00FA4B0B" w:rsidRPr="000B7BB1" w:rsidRDefault="00FA4B0B" w:rsidP="000B7BB1">
            <w:pPr>
              <w:jc w:val="center"/>
              <w:rPr>
                <w:lang w:val="en-US"/>
              </w:rPr>
            </w:pPr>
            <w:r>
              <w:rPr>
                <w:lang w:val="en-US"/>
              </w:rPr>
              <w:t>-</w:t>
            </w:r>
          </w:p>
        </w:tc>
        <w:tc>
          <w:tcPr>
            <w:tcW w:w="1574" w:type="dxa"/>
          </w:tcPr>
          <w:p w14:paraId="58F39C3B" w14:textId="77777777" w:rsidR="00FA4B0B" w:rsidRDefault="00FA4B0B" w:rsidP="000B7BB1">
            <w:pPr>
              <w:jc w:val="center"/>
              <w:rPr>
                <w:lang w:val="en-US"/>
              </w:rPr>
            </w:pPr>
          </w:p>
        </w:tc>
        <w:tc>
          <w:tcPr>
            <w:tcW w:w="1227" w:type="dxa"/>
          </w:tcPr>
          <w:p w14:paraId="1DA62CBE" w14:textId="77777777" w:rsidR="00FA4B0B" w:rsidRDefault="00FA4B0B" w:rsidP="000B7BB1">
            <w:pPr>
              <w:jc w:val="center"/>
              <w:rPr>
                <w:lang w:val="en-US"/>
              </w:rPr>
            </w:pPr>
          </w:p>
        </w:tc>
      </w:tr>
      <w:tr w:rsidR="00FA4B0B" w14:paraId="410FD87D" w14:textId="0B0F2941" w:rsidTr="00FA4B0B">
        <w:trPr>
          <w:jc w:val="center"/>
        </w:trPr>
        <w:tc>
          <w:tcPr>
            <w:tcW w:w="1835" w:type="dxa"/>
          </w:tcPr>
          <w:p w14:paraId="638ECAF9" w14:textId="44264FF2" w:rsidR="00FA4B0B" w:rsidRDefault="00FA4B0B" w:rsidP="000B7BB1">
            <w:r>
              <w:t>Возможность отследить фандомат</w:t>
            </w:r>
          </w:p>
        </w:tc>
        <w:tc>
          <w:tcPr>
            <w:tcW w:w="1433" w:type="dxa"/>
            <w:vAlign w:val="center"/>
          </w:tcPr>
          <w:p w14:paraId="3EBA2404" w14:textId="53D51EE9" w:rsidR="00FA4B0B" w:rsidRPr="000B7BB1" w:rsidRDefault="00FA4B0B" w:rsidP="000B7BB1">
            <w:pPr>
              <w:jc w:val="center"/>
              <w:rPr>
                <w:lang w:val="en-US"/>
              </w:rPr>
            </w:pPr>
            <w:r>
              <w:rPr>
                <w:lang w:val="en-US"/>
              </w:rPr>
              <w:t>+</w:t>
            </w:r>
          </w:p>
        </w:tc>
        <w:tc>
          <w:tcPr>
            <w:tcW w:w="1582" w:type="dxa"/>
            <w:vAlign w:val="center"/>
          </w:tcPr>
          <w:p w14:paraId="06049648" w14:textId="0AB81A49" w:rsidR="00FA4B0B" w:rsidRPr="000B7BB1" w:rsidRDefault="00FA4B0B" w:rsidP="000B7BB1">
            <w:pPr>
              <w:jc w:val="center"/>
              <w:rPr>
                <w:lang w:val="en-US"/>
              </w:rPr>
            </w:pPr>
            <w:r>
              <w:rPr>
                <w:lang w:val="en-US"/>
              </w:rPr>
              <w:t>+</w:t>
            </w:r>
          </w:p>
        </w:tc>
        <w:tc>
          <w:tcPr>
            <w:tcW w:w="1694" w:type="dxa"/>
            <w:vAlign w:val="center"/>
          </w:tcPr>
          <w:p w14:paraId="7906000D" w14:textId="4920CF28" w:rsidR="00FA4B0B" w:rsidRPr="000B7BB1" w:rsidRDefault="00FA4B0B" w:rsidP="000B7BB1">
            <w:pPr>
              <w:jc w:val="center"/>
              <w:rPr>
                <w:lang w:val="en-US"/>
              </w:rPr>
            </w:pPr>
            <w:r>
              <w:rPr>
                <w:lang w:val="en-US"/>
              </w:rPr>
              <w:t>+</w:t>
            </w:r>
          </w:p>
        </w:tc>
        <w:tc>
          <w:tcPr>
            <w:tcW w:w="1574" w:type="dxa"/>
          </w:tcPr>
          <w:p w14:paraId="417363CC" w14:textId="77777777" w:rsidR="00FA4B0B" w:rsidRDefault="00FA4B0B" w:rsidP="000B7BB1">
            <w:pPr>
              <w:jc w:val="center"/>
              <w:rPr>
                <w:lang w:val="en-US"/>
              </w:rPr>
            </w:pPr>
          </w:p>
        </w:tc>
        <w:tc>
          <w:tcPr>
            <w:tcW w:w="1227" w:type="dxa"/>
          </w:tcPr>
          <w:p w14:paraId="5FAE46E1" w14:textId="77777777" w:rsidR="00FA4B0B" w:rsidRDefault="00FA4B0B" w:rsidP="000B7BB1">
            <w:pPr>
              <w:jc w:val="center"/>
              <w:rPr>
                <w:lang w:val="en-US"/>
              </w:rPr>
            </w:pPr>
          </w:p>
        </w:tc>
      </w:tr>
      <w:tr w:rsidR="00FA4B0B" w14:paraId="60601CBC" w14:textId="3BE1FC48" w:rsidTr="00FA4B0B">
        <w:trPr>
          <w:jc w:val="center"/>
        </w:trPr>
        <w:tc>
          <w:tcPr>
            <w:tcW w:w="1835" w:type="dxa"/>
          </w:tcPr>
          <w:p w14:paraId="097A1184" w14:textId="77777777" w:rsidR="00FA4B0B" w:rsidRDefault="00FA4B0B" w:rsidP="000B7BB1"/>
        </w:tc>
        <w:tc>
          <w:tcPr>
            <w:tcW w:w="1433" w:type="dxa"/>
            <w:vAlign w:val="center"/>
          </w:tcPr>
          <w:p w14:paraId="05EF5CE1" w14:textId="77777777" w:rsidR="00FA4B0B" w:rsidRDefault="00FA4B0B" w:rsidP="000B7BB1">
            <w:pPr>
              <w:jc w:val="center"/>
            </w:pPr>
          </w:p>
        </w:tc>
        <w:tc>
          <w:tcPr>
            <w:tcW w:w="1582" w:type="dxa"/>
            <w:vAlign w:val="center"/>
          </w:tcPr>
          <w:p w14:paraId="4ACAD75D" w14:textId="77777777" w:rsidR="00FA4B0B" w:rsidRDefault="00FA4B0B" w:rsidP="000B7BB1">
            <w:pPr>
              <w:jc w:val="center"/>
            </w:pPr>
          </w:p>
        </w:tc>
        <w:tc>
          <w:tcPr>
            <w:tcW w:w="1694" w:type="dxa"/>
            <w:vAlign w:val="center"/>
          </w:tcPr>
          <w:p w14:paraId="62B4EA64" w14:textId="77777777" w:rsidR="00FA4B0B" w:rsidRDefault="00FA4B0B" w:rsidP="000B7BB1">
            <w:pPr>
              <w:jc w:val="center"/>
            </w:pPr>
          </w:p>
        </w:tc>
        <w:tc>
          <w:tcPr>
            <w:tcW w:w="1574" w:type="dxa"/>
          </w:tcPr>
          <w:p w14:paraId="5D3DEDCD" w14:textId="77777777" w:rsidR="00FA4B0B" w:rsidRDefault="00FA4B0B" w:rsidP="000B7BB1">
            <w:pPr>
              <w:jc w:val="center"/>
            </w:pPr>
          </w:p>
        </w:tc>
        <w:tc>
          <w:tcPr>
            <w:tcW w:w="1227" w:type="dxa"/>
          </w:tcPr>
          <w:p w14:paraId="67982820" w14:textId="77777777" w:rsidR="00FA4B0B" w:rsidRDefault="00FA4B0B" w:rsidP="000B7BB1">
            <w:pPr>
              <w:jc w:val="center"/>
            </w:pPr>
          </w:p>
        </w:tc>
      </w:tr>
    </w:tbl>
    <w:p w14:paraId="515505EC" w14:textId="77777777" w:rsidR="006B3DC0" w:rsidRDefault="006B3DC0" w:rsidP="009815EE">
      <w:pPr>
        <w:rPr>
          <w:lang w:val="en-US"/>
        </w:rPr>
      </w:pPr>
    </w:p>
    <w:p w14:paraId="6E6090E6" w14:textId="05E55D20" w:rsidR="001637B6" w:rsidRPr="001637B6" w:rsidRDefault="001637B6" w:rsidP="009815EE">
      <w:r>
        <w:t xml:space="preserve">Резюмирую, </w:t>
      </w:r>
      <w:r>
        <w:rPr>
          <w:lang w:val="en-US"/>
        </w:rPr>
        <w:t>KUIKY</w:t>
      </w:r>
      <w:r w:rsidRPr="001637B6">
        <w:t xml:space="preserve"> </w:t>
      </w:r>
      <w:r>
        <w:t>–</w:t>
      </w:r>
      <w:r w:rsidRPr="001637B6">
        <w:t xml:space="preserve"> </w:t>
      </w:r>
      <w:r>
        <w:t xml:space="preserve">инвазионный и потенциально сильный проект, который обязательно займет 1 место на рынке </w:t>
      </w:r>
    </w:p>
    <w:p w14:paraId="2C71F858" w14:textId="34225091" w:rsidR="00532A85" w:rsidRPr="001637B6" w:rsidRDefault="00532A85" w:rsidP="00532A85">
      <w:pPr>
        <w:pStyle w:val="1"/>
        <w:rPr>
          <w:rFonts w:cstheme="majorHAnsi"/>
          <w:sz w:val="24"/>
          <w:szCs w:val="24"/>
        </w:rPr>
      </w:pPr>
      <w:bookmarkStart w:id="4" w:name="_Toc168248774"/>
      <w:r w:rsidRPr="00785BC2">
        <w:rPr>
          <w:rFonts w:cstheme="majorHAnsi"/>
          <w:sz w:val="24"/>
          <w:szCs w:val="24"/>
        </w:rPr>
        <w:lastRenderedPageBreak/>
        <w:t>Программное обеспечение</w:t>
      </w:r>
      <w:bookmarkEnd w:id="4"/>
      <w:r w:rsidRPr="00785BC2">
        <w:rPr>
          <w:rFonts w:cstheme="majorHAnsi"/>
          <w:sz w:val="24"/>
          <w:szCs w:val="24"/>
        </w:rPr>
        <w:t xml:space="preserve"> </w:t>
      </w:r>
    </w:p>
    <w:p w14:paraId="6F12D810" w14:textId="132E08CE" w:rsidR="009815EE" w:rsidRDefault="009815EE" w:rsidP="009815EE">
      <w:pPr>
        <w:pStyle w:val="2"/>
        <w:rPr>
          <w:rFonts w:cstheme="majorHAnsi"/>
          <w:sz w:val="24"/>
          <w:szCs w:val="24"/>
        </w:rPr>
      </w:pPr>
      <w:bookmarkStart w:id="5" w:name="_Toc168248775"/>
      <w:r>
        <w:rPr>
          <w:rFonts w:cstheme="majorHAnsi"/>
          <w:sz w:val="24"/>
          <w:szCs w:val="24"/>
        </w:rPr>
        <w:t>Архитектурное решение</w:t>
      </w:r>
      <w:bookmarkEnd w:id="5"/>
      <w:r>
        <w:rPr>
          <w:rFonts w:cstheme="majorHAnsi"/>
          <w:sz w:val="24"/>
          <w:szCs w:val="24"/>
        </w:rPr>
        <w:t xml:space="preserve"> </w:t>
      </w:r>
    </w:p>
    <w:p w14:paraId="04F60100" w14:textId="26D23C3F" w:rsidR="00DC4A3E" w:rsidRDefault="00DC4A3E" w:rsidP="00DC4A3E">
      <w:pPr>
        <w:rPr>
          <w:b/>
          <w:bCs/>
        </w:rPr>
      </w:pPr>
      <w:r w:rsidRPr="00DC4A3E">
        <w:rPr>
          <w:b/>
          <w:bCs/>
          <w:lang w:val="en-US"/>
        </w:rPr>
        <w:t>MVP</w:t>
      </w:r>
    </w:p>
    <w:p w14:paraId="7DF97B62" w14:textId="2FFE5CC9" w:rsidR="001B00E7" w:rsidRPr="001B00E7" w:rsidRDefault="00D5049C" w:rsidP="00DC4A3E">
      <w:pPr>
        <w:rPr>
          <w:b/>
          <w:bCs/>
        </w:rPr>
      </w:pPr>
      <w:r w:rsidRPr="00D5049C">
        <w:rPr>
          <w:b/>
          <w:bCs/>
          <w:noProof/>
        </w:rPr>
        <w:drawing>
          <wp:inline distT="0" distB="0" distL="0" distR="0" wp14:anchorId="4C3A4696" wp14:editId="0E44291B">
            <wp:extent cx="5940425" cy="1897380"/>
            <wp:effectExtent l="0" t="0" r="3175" b="7620"/>
            <wp:docPr id="721944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44457" name=""/>
                    <pic:cNvPicPr/>
                  </pic:nvPicPr>
                  <pic:blipFill>
                    <a:blip r:embed="rId12"/>
                    <a:stretch>
                      <a:fillRect/>
                    </a:stretch>
                  </pic:blipFill>
                  <pic:spPr>
                    <a:xfrm>
                      <a:off x="0" y="0"/>
                      <a:ext cx="5940425" cy="1897380"/>
                    </a:xfrm>
                    <a:prstGeom prst="rect">
                      <a:avLst/>
                    </a:prstGeom>
                  </pic:spPr>
                </pic:pic>
              </a:graphicData>
            </a:graphic>
          </wp:inline>
        </w:drawing>
      </w:r>
    </w:p>
    <w:p w14:paraId="34C90432" w14:textId="4BDAEB78" w:rsidR="00DC4A3E" w:rsidRDefault="001B00E7" w:rsidP="00DC4A3E">
      <w:pPr>
        <w:rPr>
          <w:b/>
          <w:bCs/>
        </w:rPr>
      </w:pPr>
      <w:r w:rsidRPr="000720EF">
        <w:rPr>
          <w:b/>
          <w:bCs/>
        </w:rPr>
        <w:t xml:space="preserve">Основной проект </w:t>
      </w:r>
    </w:p>
    <w:p w14:paraId="0A4AEF47" w14:textId="742BCA6A" w:rsidR="000720EF" w:rsidRPr="000720EF" w:rsidRDefault="00AE0995" w:rsidP="00DC4A3E">
      <w:pPr>
        <w:rPr>
          <w:b/>
          <w:bCs/>
        </w:rPr>
      </w:pPr>
      <w:r w:rsidRPr="00AE0995">
        <w:rPr>
          <w:b/>
          <w:bCs/>
          <w:noProof/>
        </w:rPr>
        <w:drawing>
          <wp:inline distT="0" distB="0" distL="0" distR="0" wp14:anchorId="4F01276A" wp14:editId="051F6FC0">
            <wp:extent cx="5940425" cy="5921375"/>
            <wp:effectExtent l="0" t="0" r="3175" b="3175"/>
            <wp:docPr id="1534142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2531" name=""/>
                    <pic:cNvPicPr/>
                  </pic:nvPicPr>
                  <pic:blipFill>
                    <a:blip r:embed="rId13"/>
                    <a:stretch>
                      <a:fillRect/>
                    </a:stretch>
                  </pic:blipFill>
                  <pic:spPr>
                    <a:xfrm>
                      <a:off x="0" y="0"/>
                      <a:ext cx="5940425" cy="5921375"/>
                    </a:xfrm>
                    <a:prstGeom prst="rect">
                      <a:avLst/>
                    </a:prstGeom>
                  </pic:spPr>
                </pic:pic>
              </a:graphicData>
            </a:graphic>
          </wp:inline>
        </w:drawing>
      </w:r>
    </w:p>
    <w:p w14:paraId="17C9245A" w14:textId="77777777" w:rsidR="008237F8" w:rsidRPr="00343BAE" w:rsidRDefault="008237F8" w:rsidP="00DC4A3E">
      <w:pPr>
        <w:rPr>
          <w:lang w:val="en-US"/>
        </w:rPr>
      </w:pPr>
    </w:p>
    <w:p w14:paraId="6973AE8E" w14:textId="77777777" w:rsidR="008237F8" w:rsidRDefault="008237F8" w:rsidP="00DC4A3E">
      <w:r w:rsidRPr="008237F8">
        <w:lastRenderedPageBreak/>
        <w:t xml:space="preserve">Программное обеспечение для </w:t>
      </w:r>
      <w:r>
        <w:t>проекта состоит из нескольких программных обеспечений</w:t>
      </w:r>
    </w:p>
    <w:p w14:paraId="76E26562" w14:textId="77777777" w:rsidR="008237F8" w:rsidRDefault="008237F8" w:rsidP="008237F8">
      <w:pPr>
        <w:pStyle w:val="a7"/>
        <w:numPr>
          <w:ilvl w:val="0"/>
          <w:numId w:val="9"/>
        </w:numPr>
      </w:pPr>
      <w:r>
        <w:t>Мобильное приложение</w:t>
      </w:r>
    </w:p>
    <w:p w14:paraId="311F2740" w14:textId="77777777" w:rsidR="008237F8" w:rsidRDefault="008237F8" w:rsidP="008237F8">
      <w:pPr>
        <w:pStyle w:val="a7"/>
        <w:numPr>
          <w:ilvl w:val="0"/>
          <w:numId w:val="9"/>
        </w:numPr>
      </w:pPr>
      <w:r>
        <w:t>Веб сайт</w:t>
      </w:r>
    </w:p>
    <w:p w14:paraId="224F94E8" w14:textId="77777777" w:rsidR="008237F8" w:rsidRDefault="008237F8" w:rsidP="008237F8">
      <w:pPr>
        <w:pStyle w:val="a7"/>
        <w:numPr>
          <w:ilvl w:val="0"/>
          <w:numId w:val="9"/>
        </w:numPr>
      </w:pPr>
      <w:r>
        <w:t xml:space="preserve">Программное обеспечение фандомата </w:t>
      </w:r>
    </w:p>
    <w:p w14:paraId="1D616479" w14:textId="77777777" w:rsidR="008237F8" w:rsidRDefault="008237F8" w:rsidP="008237F8">
      <w:pPr>
        <w:pStyle w:val="a7"/>
        <w:numPr>
          <w:ilvl w:val="0"/>
          <w:numId w:val="9"/>
        </w:numPr>
      </w:pPr>
      <w:r>
        <w:t>Сервер</w:t>
      </w:r>
    </w:p>
    <w:p w14:paraId="3FF426A1" w14:textId="77777777" w:rsidR="008237F8" w:rsidRDefault="008237F8" w:rsidP="008237F8">
      <w:pPr>
        <w:pStyle w:val="a7"/>
        <w:numPr>
          <w:ilvl w:val="0"/>
          <w:numId w:val="9"/>
        </w:numPr>
      </w:pPr>
      <w:r>
        <w:t>База данных</w:t>
      </w:r>
    </w:p>
    <w:p w14:paraId="11FC6959" w14:textId="77777777" w:rsidR="008237F8" w:rsidRDefault="008237F8" w:rsidP="008237F8">
      <w:pPr>
        <w:pStyle w:val="a7"/>
        <w:numPr>
          <w:ilvl w:val="0"/>
          <w:numId w:val="9"/>
        </w:numPr>
      </w:pPr>
      <w:r>
        <w:t>ПО кеширование</w:t>
      </w:r>
    </w:p>
    <w:p w14:paraId="374E7622" w14:textId="1DCF2B9E" w:rsidR="008237F8" w:rsidRDefault="008237F8" w:rsidP="008237F8">
      <w:pPr>
        <w:pStyle w:val="a7"/>
        <w:numPr>
          <w:ilvl w:val="0"/>
          <w:numId w:val="9"/>
        </w:numPr>
      </w:pPr>
      <w:r>
        <w:t xml:space="preserve">Система администрирования для всех программных обеспечений </w:t>
      </w:r>
    </w:p>
    <w:p w14:paraId="50A1FCCB" w14:textId="00D7C49B" w:rsidR="008237F8" w:rsidRPr="008237F8" w:rsidRDefault="008237F8" w:rsidP="008237F8">
      <w:r>
        <w:t>Ниже описаны требования к каждому программному обеспечению</w:t>
      </w:r>
    </w:p>
    <w:p w14:paraId="03F333C8" w14:textId="4537E2AE" w:rsidR="00532A85" w:rsidRDefault="00532A85" w:rsidP="00532A85">
      <w:pPr>
        <w:pStyle w:val="2"/>
        <w:rPr>
          <w:rFonts w:cstheme="majorHAnsi"/>
          <w:sz w:val="24"/>
          <w:szCs w:val="24"/>
        </w:rPr>
      </w:pPr>
      <w:bookmarkStart w:id="6" w:name="_Toc168248776"/>
      <w:r w:rsidRPr="00785BC2">
        <w:rPr>
          <w:rFonts w:cstheme="majorHAnsi"/>
          <w:sz w:val="24"/>
          <w:szCs w:val="24"/>
        </w:rPr>
        <w:t>Мобильное приложение</w:t>
      </w:r>
      <w:bookmarkEnd w:id="6"/>
    </w:p>
    <w:p w14:paraId="7F743751" w14:textId="7F1AD60F" w:rsidR="008237F8" w:rsidRDefault="008237F8" w:rsidP="008237F8">
      <w:pPr>
        <w:pStyle w:val="3"/>
      </w:pPr>
      <w:r>
        <w:t>Интерфейс для физических лиц</w:t>
      </w:r>
    </w:p>
    <w:p w14:paraId="7705F969" w14:textId="75E1DF5F" w:rsidR="008237F8" w:rsidRDefault="00E10F12" w:rsidP="008237F8">
      <w:pPr>
        <w:pStyle w:val="4"/>
        <w:rPr>
          <w:i w:val="0"/>
          <w:iCs w:val="0"/>
        </w:rPr>
      </w:pPr>
      <w:r>
        <w:rPr>
          <w:i w:val="0"/>
          <w:iCs w:val="0"/>
        </w:rPr>
        <w:t>Страница</w:t>
      </w:r>
      <w:r w:rsidR="008237F8" w:rsidRPr="008237F8">
        <w:rPr>
          <w:i w:val="0"/>
          <w:iCs w:val="0"/>
        </w:rPr>
        <w:t xml:space="preserve"> </w:t>
      </w:r>
      <w:r w:rsidR="008237F8">
        <w:rPr>
          <w:i w:val="0"/>
          <w:iCs w:val="0"/>
        </w:rPr>
        <w:t>загрузки</w:t>
      </w:r>
    </w:p>
    <w:p w14:paraId="12487628" w14:textId="794BD9D8" w:rsidR="005B4D4D" w:rsidRDefault="008237F8" w:rsidP="008237F8">
      <w:r>
        <w:t>На странице загрузки по центру разместить</w:t>
      </w:r>
      <w:r w:rsidR="00B14C08">
        <w:t xml:space="preserve">. </w:t>
      </w:r>
      <w:r w:rsidR="005B4D4D">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B4D4D" w14:paraId="662D6DA7" w14:textId="77777777" w:rsidTr="00A1404B">
        <w:tc>
          <w:tcPr>
            <w:tcW w:w="3115" w:type="dxa"/>
            <w:shd w:val="clear" w:color="auto" w:fill="7F0C8E"/>
          </w:tcPr>
          <w:p w14:paraId="098D9B4B" w14:textId="77777777" w:rsidR="005B4D4D" w:rsidRPr="005B4D4D" w:rsidRDefault="005B4D4D" w:rsidP="00A1404B">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188B3516" w14:textId="77777777" w:rsidR="005B4D4D" w:rsidRPr="005B4D4D" w:rsidRDefault="005B4D4D" w:rsidP="00A1404B">
            <w:pPr>
              <w:jc w:val="center"/>
              <w:rPr>
                <w:b/>
                <w:bCs/>
                <w:color w:val="FFFFFF" w:themeColor="background1"/>
              </w:rPr>
            </w:pPr>
            <w:r w:rsidRPr="005B4D4D">
              <w:rPr>
                <w:b/>
                <w:bCs/>
                <w:color w:val="FFFFFF" w:themeColor="background1"/>
              </w:rPr>
              <w:t>Стиль</w:t>
            </w:r>
          </w:p>
        </w:tc>
        <w:tc>
          <w:tcPr>
            <w:tcW w:w="3115" w:type="dxa"/>
            <w:shd w:val="clear" w:color="auto" w:fill="7F0C8E"/>
          </w:tcPr>
          <w:p w14:paraId="2F80403F" w14:textId="77777777" w:rsidR="005B4D4D" w:rsidRPr="005B4D4D" w:rsidRDefault="005B4D4D" w:rsidP="00A1404B">
            <w:pPr>
              <w:jc w:val="center"/>
              <w:rPr>
                <w:b/>
                <w:bCs/>
                <w:color w:val="FFFFFF" w:themeColor="background1"/>
              </w:rPr>
            </w:pPr>
            <w:r w:rsidRPr="005B4D4D">
              <w:rPr>
                <w:b/>
                <w:bCs/>
                <w:color w:val="FFFFFF" w:themeColor="background1"/>
              </w:rPr>
              <w:t>Шрифт</w:t>
            </w:r>
          </w:p>
        </w:tc>
      </w:tr>
      <w:tr w:rsidR="005B4D4D" w14:paraId="76CFDB3F" w14:textId="77777777" w:rsidTr="00A1404B">
        <w:tc>
          <w:tcPr>
            <w:tcW w:w="3115" w:type="dxa"/>
          </w:tcPr>
          <w:p w14:paraId="77D4856B" w14:textId="77777777" w:rsidR="005B4D4D" w:rsidRDefault="005B4D4D" w:rsidP="00A1404B">
            <w:r w:rsidRPr="00B57958">
              <w:t>Название страницы</w:t>
            </w:r>
          </w:p>
        </w:tc>
        <w:tc>
          <w:tcPr>
            <w:tcW w:w="3115" w:type="dxa"/>
          </w:tcPr>
          <w:p w14:paraId="2F0F4D56" w14:textId="77777777" w:rsidR="005B4D4D" w:rsidRDefault="005B4D4D" w:rsidP="00A1404B"/>
        </w:tc>
        <w:tc>
          <w:tcPr>
            <w:tcW w:w="3115" w:type="dxa"/>
          </w:tcPr>
          <w:p w14:paraId="7916B2A2" w14:textId="77777777" w:rsidR="005B4D4D" w:rsidRDefault="005B4D4D" w:rsidP="00A1404B"/>
        </w:tc>
      </w:tr>
      <w:tr w:rsidR="005B4D4D" w14:paraId="284656A4" w14:textId="77777777" w:rsidTr="00A1404B">
        <w:tc>
          <w:tcPr>
            <w:tcW w:w="3115" w:type="dxa"/>
          </w:tcPr>
          <w:p w14:paraId="1F1AFD65" w14:textId="5A0D4D17" w:rsidR="005B4D4D" w:rsidRDefault="005B4D4D" w:rsidP="00A1404B">
            <w:r>
              <w:t>Л</w:t>
            </w:r>
            <w:r w:rsidRPr="00B57958">
              <w:t xml:space="preserve">оготип </w:t>
            </w:r>
            <w:r>
              <w:t>(ссылка)</w:t>
            </w:r>
          </w:p>
        </w:tc>
        <w:tc>
          <w:tcPr>
            <w:tcW w:w="3115" w:type="dxa"/>
          </w:tcPr>
          <w:p w14:paraId="6977C8C1" w14:textId="77777777" w:rsidR="005B4D4D" w:rsidRDefault="005B4D4D" w:rsidP="00A1404B"/>
        </w:tc>
        <w:tc>
          <w:tcPr>
            <w:tcW w:w="3115" w:type="dxa"/>
          </w:tcPr>
          <w:p w14:paraId="335D95BE" w14:textId="77777777" w:rsidR="005B4D4D" w:rsidRDefault="005B4D4D" w:rsidP="00A1404B"/>
        </w:tc>
      </w:tr>
    </w:tbl>
    <w:p w14:paraId="4958585B" w14:textId="77777777" w:rsidR="00AD22B5" w:rsidRDefault="00AD22B5" w:rsidP="008237F8"/>
    <w:p w14:paraId="371D900B" w14:textId="3315933B" w:rsidR="008237F8" w:rsidRDefault="008237F8" w:rsidP="008237F8">
      <w:pPr>
        <w:pStyle w:val="4"/>
        <w:rPr>
          <w:i w:val="0"/>
          <w:iCs w:val="0"/>
        </w:rPr>
      </w:pPr>
      <w:r w:rsidRPr="008237F8">
        <w:rPr>
          <w:i w:val="0"/>
          <w:iCs w:val="0"/>
        </w:rPr>
        <w:t xml:space="preserve">Страница </w:t>
      </w:r>
      <w:r w:rsidR="000720EF">
        <w:rPr>
          <w:i w:val="0"/>
          <w:iCs w:val="0"/>
        </w:rPr>
        <w:t>А</w:t>
      </w:r>
      <w:r>
        <w:rPr>
          <w:i w:val="0"/>
          <w:iCs w:val="0"/>
        </w:rPr>
        <w:t>вторизации</w:t>
      </w:r>
    </w:p>
    <w:p w14:paraId="1449925B" w14:textId="08E6F3B4" w:rsidR="00AD22B5" w:rsidRDefault="008237F8" w:rsidP="008237F8">
      <w:r>
        <w:t>Старина авторизации имеет следующие элементы</w:t>
      </w:r>
      <w:r w:rsidR="00B14C08">
        <w:t xml:space="preserve">. </w:t>
      </w:r>
      <w:r w:rsidR="00AD22B5">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AD22B5" w14:paraId="39BE2375" w14:textId="77777777" w:rsidTr="005B4D4D">
        <w:tc>
          <w:tcPr>
            <w:tcW w:w="3115" w:type="dxa"/>
            <w:shd w:val="clear" w:color="auto" w:fill="7F0C8E"/>
          </w:tcPr>
          <w:p w14:paraId="2343E65D" w14:textId="42CE9D7B" w:rsidR="00AD22B5" w:rsidRPr="005B4D4D" w:rsidRDefault="00AD22B5" w:rsidP="00AD22B5">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7EE94317" w14:textId="3425C817" w:rsidR="00AD22B5" w:rsidRPr="005B4D4D" w:rsidRDefault="00AD22B5" w:rsidP="00AD22B5">
            <w:pPr>
              <w:jc w:val="center"/>
              <w:rPr>
                <w:b/>
                <w:bCs/>
                <w:color w:val="FFFFFF" w:themeColor="background1"/>
              </w:rPr>
            </w:pPr>
            <w:r w:rsidRPr="005B4D4D">
              <w:rPr>
                <w:b/>
                <w:bCs/>
                <w:color w:val="FFFFFF" w:themeColor="background1"/>
              </w:rPr>
              <w:t>Стиль</w:t>
            </w:r>
          </w:p>
        </w:tc>
        <w:tc>
          <w:tcPr>
            <w:tcW w:w="3115" w:type="dxa"/>
            <w:shd w:val="clear" w:color="auto" w:fill="7F0C8E"/>
          </w:tcPr>
          <w:p w14:paraId="55BFCA3B" w14:textId="61790765" w:rsidR="00AD22B5" w:rsidRPr="005B4D4D" w:rsidRDefault="00AD22B5" w:rsidP="00AD22B5">
            <w:pPr>
              <w:jc w:val="center"/>
              <w:rPr>
                <w:b/>
                <w:bCs/>
                <w:color w:val="FFFFFF" w:themeColor="background1"/>
              </w:rPr>
            </w:pPr>
            <w:r w:rsidRPr="005B4D4D">
              <w:rPr>
                <w:b/>
                <w:bCs/>
                <w:color w:val="FFFFFF" w:themeColor="background1"/>
              </w:rPr>
              <w:t>Шрифт</w:t>
            </w:r>
          </w:p>
        </w:tc>
      </w:tr>
      <w:tr w:rsidR="00AD22B5" w14:paraId="71B8EC8C" w14:textId="77777777" w:rsidTr="00AD22B5">
        <w:tc>
          <w:tcPr>
            <w:tcW w:w="3115" w:type="dxa"/>
          </w:tcPr>
          <w:p w14:paraId="4E631A2B" w14:textId="14D8F88B" w:rsidR="00AD22B5" w:rsidRDefault="00AD22B5" w:rsidP="00AD22B5">
            <w:r w:rsidRPr="00B57958">
              <w:t>Название страницы</w:t>
            </w:r>
          </w:p>
        </w:tc>
        <w:tc>
          <w:tcPr>
            <w:tcW w:w="3115" w:type="dxa"/>
          </w:tcPr>
          <w:p w14:paraId="4AEFB538" w14:textId="77777777" w:rsidR="00AD22B5" w:rsidRDefault="00AD22B5" w:rsidP="00AD22B5"/>
        </w:tc>
        <w:tc>
          <w:tcPr>
            <w:tcW w:w="3115" w:type="dxa"/>
          </w:tcPr>
          <w:p w14:paraId="6907F7C3" w14:textId="77777777" w:rsidR="00AD22B5" w:rsidRDefault="00AD22B5" w:rsidP="00AD22B5"/>
        </w:tc>
      </w:tr>
      <w:tr w:rsidR="00AD22B5" w14:paraId="371CAB90" w14:textId="77777777" w:rsidTr="00AD22B5">
        <w:tc>
          <w:tcPr>
            <w:tcW w:w="3115" w:type="dxa"/>
          </w:tcPr>
          <w:p w14:paraId="5E57A899" w14:textId="62C39E3F" w:rsidR="00AD22B5" w:rsidRDefault="00AD22B5" w:rsidP="00AD22B5">
            <w:r w:rsidRPr="00B57958">
              <w:t xml:space="preserve">логотип </w:t>
            </w:r>
          </w:p>
        </w:tc>
        <w:tc>
          <w:tcPr>
            <w:tcW w:w="3115" w:type="dxa"/>
          </w:tcPr>
          <w:p w14:paraId="63EBEB98" w14:textId="77777777" w:rsidR="00AD22B5" w:rsidRDefault="00AD22B5" w:rsidP="00AD22B5"/>
        </w:tc>
        <w:tc>
          <w:tcPr>
            <w:tcW w:w="3115" w:type="dxa"/>
          </w:tcPr>
          <w:p w14:paraId="6CBA0347" w14:textId="77777777" w:rsidR="00AD22B5" w:rsidRDefault="00AD22B5" w:rsidP="00AD22B5"/>
        </w:tc>
      </w:tr>
      <w:tr w:rsidR="00AD22B5" w14:paraId="23449413" w14:textId="77777777" w:rsidTr="00AD22B5">
        <w:tc>
          <w:tcPr>
            <w:tcW w:w="3115" w:type="dxa"/>
          </w:tcPr>
          <w:p w14:paraId="61EE7506" w14:textId="059AC81B" w:rsidR="00AD22B5" w:rsidRDefault="00AD22B5" w:rsidP="00AD22B5">
            <w:r w:rsidRPr="00B57958">
              <w:t xml:space="preserve">окно ввода номера мобильного приложения </w:t>
            </w:r>
          </w:p>
        </w:tc>
        <w:tc>
          <w:tcPr>
            <w:tcW w:w="3115" w:type="dxa"/>
          </w:tcPr>
          <w:p w14:paraId="140C4C7C" w14:textId="77777777" w:rsidR="00AD22B5" w:rsidRDefault="00AD22B5" w:rsidP="00AD22B5"/>
        </w:tc>
        <w:tc>
          <w:tcPr>
            <w:tcW w:w="3115" w:type="dxa"/>
          </w:tcPr>
          <w:p w14:paraId="36DEFAB4" w14:textId="77777777" w:rsidR="00AD22B5" w:rsidRDefault="00AD22B5" w:rsidP="00AD22B5"/>
        </w:tc>
      </w:tr>
      <w:tr w:rsidR="00AD22B5" w14:paraId="2960236E" w14:textId="77777777" w:rsidTr="00AD22B5">
        <w:tc>
          <w:tcPr>
            <w:tcW w:w="3115" w:type="dxa"/>
          </w:tcPr>
          <w:p w14:paraId="2AE1C556" w14:textId="1DFB78E5" w:rsidR="00AD22B5" w:rsidRDefault="00AD22B5" w:rsidP="00AD22B5">
            <w:r w:rsidRPr="00B57958">
              <w:t>кнопка «Продолжить»</w:t>
            </w:r>
          </w:p>
        </w:tc>
        <w:tc>
          <w:tcPr>
            <w:tcW w:w="3115" w:type="dxa"/>
          </w:tcPr>
          <w:p w14:paraId="325C34AF" w14:textId="77777777" w:rsidR="00AD22B5" w:rsidRDefault="00AD22B5" w:rsidP="00AD22B5"/>
        </w:tc>
        <w:tc>
          <w:tcPr>
            <w:tcW w:w="3115" w:type="dxa"/>
          </w:tcPr>
          <w:p w14:paraId="165DD925" w14:textId="77777777" w:rsidR="00AD22B5" w:rsidRDefault="00AD22B5" w:rsidP="00AD22B5"/>
        </w:tc>
      </w:tr>
      <w:tr w:rsidR="00AD22B5" w14:paraId="093848C8" w14:textId="77777777" w:rsidTr="00AD22B5">
        <w:tc>
          <w:tcPr>
            <w:tcW w:w="3115" w:type="dxa"/>
          </w:tcPr>
          <w:p w14:paraId="217E5D69" w14:textId="5359AECD" w:rsidR="00AD22B5" w:rsidRDefault="00AD22B5" w:rsidP="00AD22B5">
            <w:r w:rsidRPr="00B57958">
              <w:t>другие способы авторизации</w:t>
            </w:r>
          </w:p>
        </w:tc>
        <w:tc>
          <w:tcPr>
            <w:tcW w:w="3115" w:type="dxa"/>
          </w:tcPr>
          <w:p w14:paraId="07D23B52" w14:textId="77777777" w:rsidR="00AD22B5" w:rsidRDefault="00AD22B5" w:rsidP="00AD22B5"/>
        </w:tc>
        <w:tc>
          <w:tcPr>
            <w:tcW w:w="3115" w:type="dxa"/>
          </w:tcPr>
          <w:p w14:paraId="273A78C8" w14:textId="77777777" w:rsidR="00AD22B5" w:rsidRDefault="00AD22B5" w:rsidP="00AD22B5"/>
        </w:tc>
      </w:tr>
      <w:tr w:rsidR="00AD22B5" w14:paraId="3AC200DF" w14:textId="77777777" w:rsidTr="00AD22B5">
        <w:tc>
          <w:tcPr>
            <w:tcW w:w="3115" w:type="dxa"/>
          </w:tcPr>
          <w:p w14:paraId="4AC421F2" w14:textId="3293BE7F" w:rsidR="00AD22B5" w:rsidRDefault="00AD22B5" w:rsidP="00AD22B5">
            <w:r w:rsidRPr="00B57958">
              <w:t xml:space="preserve">кнопка «Продолжить с </w:t>
            </w:r>
            <w:r w:rsidRPr="00B57958">
              <w:rPr>
                <w:lang w:val="en-US"/>
              </w:rPr>
              <w:t>Google</w:t>
            </w:r>
            <w:r w:rsidRPr="00B57958">
              <w:t>»</w:t>
            </w:r>
          </w:p>
        </w:tc>
        <w:tc>
          <w:tcPr>
            <w:tcW w:w="3115" w:type="dxa"/>
          </w:tcPr>
          <w:p w14:paraId="61572E4F" w14:textId="77777777" w:rsidR="00AD22B5" w:rsidRDefault="00AD22B5" w:rsidP="00AD22B5"/>
        </w:tc>
        <w:tc>
          <w:tcPr>
            <w:tcW w:w="3115" w:type="dxa"/>
          </w:tcPr>
          <w:p w14:paraId="68986E07" w14:textId="77777777" w:rsidR="00AD22B5" w:rsidRDefault="00AD22B5" w:rsidP="00AD22B5"/>
        </w:tc>
      </w:tr>
      <w:tr w:rsidR="00AD22B5" w14:paraId="41DD41C9" w14:textId="77777777" w:rsidTr="00AD22B5">
        <w:tc>
          <w:tcPr>
            <w:tcW w:w="3115" w:type="dxa"/>
          </w:tcPr>
          <w:p w14:paraId="226B463C" w14:textId="68FFE7AD" w:rsidR="00AD22B5" w:rsidRDefault="00AD22B5" w:rsidP="00AD22B5">
            <w:r w:rsidRPr="00B57958">
              <w:t xml:space="preserve">кнопка «Продолжить с </w:t>
            </w:r>
            <w:proofErr w:type="spellStart"/>
            <w:r w:rsidRPr="00B57958">
              <w:t>Вк</w:t>
            </w:r>
            <w:proofErr w:type="spellEnd"/>
            <w:r w:rsidRPr="00B57958">
              <w:t>»</w:t>
            </w:r>
          </w:p>
        </w:tc>
        <w:tc>
          <w:tcPr>
            <w:tcW w:w="3115" w:type="dxa"/>
          </w:tcPr>
          <w:p w14:paraId="0872348E" w14:textId="77777777" w:rsidR="00AD22B5" w:rsidRDefault="00AD22B5" w:rsidP="00AD22B5"/>
        </w:tc>
        <w:tc>
          <w:tcPr>
            <w:tcW w:w="3115" w:type="dxa"/>
          </w:tcPr>
          <w:p w14:paraId="2056ED60" w14:textId="77777777" w:rsidR="00AD22B5" w:rsidRDefault="00AD22B5" w:rsidP="00AD22B5"/>
        </w:tc>
      </w:tr>
      <w:tr w:rsidR="00AD22B5" w14:paraId="07BBEF97" w14:textId="77777777" w:rsidTr="00AD22B5">
        <w:tc>
          <w:tcPr>
            <w:tcW w:w="3115" w:type="dxa"/>
          </w:tcPr>
          <w:p w14:paraId="7D4E0C58" w14:textId="3C67B403" w:rsidR="00AD22B5" w:rsidRDefault="00AD22B5" w:rsidP="00AD22B5">
            <w:r w:rsidRPr="00B57958">
              <w:t>кнопка «Зарегистрироваться»</w:t>
            </w:r>
          </w:p>
        </w:tc>
        <w:tc>
          <w:tcPr>
            <w:tcW w:w="3115" w:type="dxa"/>
          </w:tcPr>
          <w:p w14:paraId="363C8FFE" w14:textId="77777777" w:rsidR="00AD22B5" w:rsidRDefault="00AD22B5" w:rsidP="00AD22B5"/>
        </w:tc>
        <w:tc>
          <w:tcPr>
            <w:tcW w:w="3115" w:type="dxa"/>
          </w:tcPr>
          <w:p w14:paraId="4C6CDF36" w14:textId="77777777" w:rsidR="00AD22B5" w:rsidRDefault="00AD22B5" w:rsidP="00AD22B5"/>
        </w:tc>
      </w:tr>
    </w:tbl>
    <w:p w14:paraId="22DF784D" w14:textId="77777777" w:rsidR="00AD22B5" w:rsidRPr="00E10F12" w:rsidRDefault="00AD22B5" w:rsidP="008237F8"/>
    <w:p w14:paraId="58CCA039" w14:textId="4A39205A" w:rsidR="008237F8" w:rsidRDefault="005B4D4D" w:rsidP="000720EF">
      <w:pPr>
        <w:pStyle w:val="4"/>
      </w:pPr>
      <w:r>
        <w:t xml:space="preserve">Страница </w:t>
      </w:r>
      <w:r w:rsidR="000720EF">
        <w:t>П</w:t>
      </w:r>
      <w:r>
        <w:t>одтверждения авторизации</w:t>
      </w:r>
    </w:p>
    <w:p w14:paraId="1E278365" w14:textId="07FD2E7F" w:rsidR="005B4D4D" w:rsidRDefault="005B4D4D" w:rsidP="005B4D4D">
      <w:r w:rsidRPr="005B4D4D">
        <w:t>Страница подтверждения авторизации</w:t>
      </w:r>
      <w:r>
        <w:t xml:space="preserve"> имеет следующие элементы</w:t>
      </w:r>
      <w:r w:rsidR="00B14C08">
        <w:t xml:space="preserve">. </w:t>
      </w:r>
      <w:r>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B4D4D" w14:paraId="20973D5E" w14:textId="77777777" w:rsidTr="00A1404B">
        <w:tc>
          <w:tcPr>
            <w:tcW w:w="3115" w:type="dxa"/>
            <w:shd w:val="clear" w:color="auto" w:fill="7F0C8E"/>
          </w:tcPr>
          <w:p w14:paraId="6CE887D7" w14:textId="77777777" w:rsidR="005B4D4D" w:rsidRPr="005B4D4D" w:rsidRDefault="005B4D4D" w:rsidP="00A1404B">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2FB02E41" w14:textId="77777777" w:rsidR="005B4D4D" w:rsidRPr="005B4D4D" w:rsidRDefault="005B4D4D" w:rsidP="00A1404B">
            <w:pPr>
              <w:jc w:val="center"/>
              <w:rPr>
                <w:b/>
                <w:bCs/>
                <w:color w:val="FFFFFF" w:themeColor="background1"/>
              </w:rPr>
            </w:pPr>
            <w:r w:rsidRPr="005B4D4D">
              <w:rPr>
                <w:b/>
                <w:bCs/>
                <w:color w:val="FFFFFF" w:themeColor="background1"/>
              </w:rPr>
              <w:t>Стиль</w:t>
            </w:r>
          </w:p>
        </w:tc>
        <w:tc>
          <w:tcPr>
            <w:tcW w:w="3115" w:type="dxa"/>
            <w:shd w:val="clear" w:color="auto" w:fill="7F0C8E"/>
          </w:tcPr>
          <w:p w14:paraId="14EB43DD" w14:textId="77777777" w:rsidR="005B4D4D" w:rsidRPr="005B4D4D" w:rsidRDefault="005B4D4D" w:rsidP="00A1404B">
            <w:pPr>
              <w:jc w:val="center"/>
              <w:rPr>
                <w:b/>
                <w:bCs/>
                <w:color w:val="FFFFFF" w:themeColor="background1"/>
              </w:rPr>
            </w:pPr>
            <w:r w:rsidRPr="005B4D4D">
              <w:rPr>
                <w:b/>
                <w:bCs/>
                <w:color w:val="FFFFFF" w:themeColor="background1"/>
              </w:rPr>
              <w:t>Шрифт</w:t>
            </w:r>
          </w:p>
        </w:tc>
      </w:tr>
      <w:tr w:rsidR="005B4D4D" w14:paraId="6DCA655E" w14:textId="77777777" w:rsidTr="00A1404B">
        <w:tc>
          <w:tcPr>
            <w:tcW w:w="3115" w:type="dxa"/>
          </w:tcPr>
          <w:p w14:paraId="651A0EF2" w14:textId="023E578A" w:rsidR="005B4D4D" w:rsidRDefault="005B4D4D" w:rsidP="00A1404B">
            <w:r w:rsidRPr="00B57958">
              <w:t>Название страницы</w:t>
            </w:r>
            <w:r>
              <w:t xml:space="preserve"> </w:t>
            </w:r>
            <w:r w:rsidRPr="005B4D4D">
              <w:t>«Подтверждение»</w:t>
            </w:r>
          </w:p>
        </w:tc>
        <w:tc>
          <w:tcPr>
            <w:tcW w:w="3115" w:type="dxa"/>
          </w:tcPr>
          <w:p w14:paraId="33BC44EA" w14:textId="77777777" w:rsidR="005B4D4D" w:rsidRDefault="005B4D4D" w:rsidP="00A1404B"/>
        </w:tc>
        <w:tc>
          <w:tcPr>
            <w:tcW w:w="3115" w:type="dxa"/>
          </w:tcPr>
          <w:p w14:paraId="58AC872B" w14:textId="77777777" w:rsidR="005B4D4D" w:rsidRDefault="005B4D4D" w:rsidP="00A1404B"/>
        </w:tc>
      </w:tr>
      <w:tr w:rsidR="005B4D4D" w14:paraId="5A5C335A" w14:textId="77777777" w:rsidTr="00A1404B">
        <w:tc>
          <w:tcPr>
            <w:tcW w:w="3115" w:type="dxa"/>
          </w:tcPr>
          <w:p w14:paraId="089FC4CF" w14:textId="1EDAF02B" w:rsidR="005B4D4D" w:rsidRDefault="005B4D4D" w:rsidP="00A1404B">
            <w:r>
              <w:t>Окно ввода полученного кода</w:t>
            </w:r>
          </w:p>
        </w:tc>
        <w:tc>
          <w:tcPr>
            <w:tcW w:w="3115" w:type="dxa"/>
          </w:tcPr>
          <w:p w14:paraId="744DDDD6" w14:textId="77777777" w:rsidR="005B4D4D" w:rsidRDefault="005B4D4D" w:rsidP="00A1404B"/>
        </w:tc>
        <w:tc>
          <w:tcPr>
            <w:tcW w:w="3115" w:type="dxa"/>
          </w:tcPr>
          <w:p w14:paraId="6A445420" w14:textId="77777777" w:rsidR="005B4D4D" w:rsidRDefault="005B4D4D" w:rsidP="00A1404B"/>
        </w:tc>
      </w:tr>
      <w:tr w:rsidR="005B4D4D" w14:paraId="7790168E" w14:textId="77777777" w:rsidTr="00A1404B">
        <w:tc>
          <w:tcPr>
            <w:tcW w:w="3115" w:type="dxa"/>
          </w:tcPr>
          <w:p w14:paraId="1E2AFAD5" w14:textId="1FC93880" w:rsidR="005B4D4D" w:rsidRDefault="005B4D4D" w:rsidP="00A1404B">
            <w:r>
              <w:t>кнопка «Отправить еще раз»</w:t>
            </w:r>
          </w:p>
        </w:tc>
        <w:tc>
          <w:tcPr>
            <w:tcW w:w="3115" w:type="dxa"/>
          </w:tcPr>
          <w:p w14:paraId="71E58FDF" w14:textId="77777777" w:rsidR="005B4D4D" w:rsidRDefault="005B4D4D" w:rsidP="00A1404B"/>
        </w:tc>
        <w:tc>
          <w:tcPr>
            <w:tcW w:w="3115" w:type="dxa"/>
          </w:tcPr>
          <w:p w14:paraId="0ECD5DB1" w14:textId="77777777" w:rsidR="005B4D4D" w:rsidRDefault="005B4D4D" w:rsidP="00A1404B"/>
        </w:tc>
      </w:tr>
      <w:tr w:rsidR="005B4D4D" w14:paraId="44D2713B" w14:textId="77777777" w:rsidTr="00A1404B">
        <w:tc>
          <w:tcPr>
            <w:tcW w:w="3115" w:type="dxa"/>
          </w:tcPr>
          <w:p w14:paraId="6DBE3BD2" w14:textId="02634F7E" w:rsidR="005B4D4D" w:rsidRDefault="005B4D4D" w:rsidP="00A1404B">
            <w:r>
              <w:t>К</w:t>
            </w:r>
            <w:r w:rsidRPr="005B4D4D">
              <w:t>лавиатура ввода</w:t>
            </w:r>
          </w:p>
        </w:tc>
        <w:tc>
          <w:tcPr>
            <w:tcW w:w="3115" w:type="dxa"/>
          </w:tcPr>
          <w:p w14:paraId="3609D968" w14:textId="77777777" w:rsidR="005B4D4D" w:rsidRDefault="005B4D4D" w:rsidP="00A1404B"/>
        </w:tc>
        <w:tc>
          <w:tcPr>
            <w:tcW w:w="3115" w:type="dxa"/>
          </w:tcPr>
          <w:p w14:paraId="32E636D6" w14:textId="77777777" w:rsidR="005B4D4D" w:rsidRDefault="005B4D4D" w:rsidP="00A1404B"/>
        </w:tc>
      </w:tr>
    </w:tbl>
    <w:p w14:paraId="74D4AE16" w14:textId="77777777" w:rsidR="005B4D4D" w:rsidRDefault="005B4D4D" w:rsidP="005B4D4D"/>
    <w:p w14:paraId="20E6C55D" w14:textId="4C4471A6" w:rsidR="00A17F69" w:rsidRDefault="00A17F69" w:rsidP="000720EF">
      <w:pPr>
        <w:pStyle w:val="4"/>
      </w:pPr>
      <w:r>
        <w:lastRenderedPageBreak/>
        <w:t xml:space="preserve">Страница </w:t>
      </w:r>
      <w:r w:rsidR="000720EF">
        <w:t>Р</w:t>
      </w:r>
      <w:r>
        <w:t>егистрации</w:t>
      </w:r>
    </w:p>
    <w:p w14:paraId="17B75E98" w14:textId="3104B974" w:rsidR="00A17F69" w:rsidRDefault="00A17F69" w:rsidP="00A17F69">
      <w:r w:rsidRPr="005B4D4D">
        <w:t xml:space="preserve">Страница </w:t>
      </w:r>
      <w:r>
        <w:t>регистрации имеет следующие элементы</w:t>
      </w:r>
      <w:r w:rsidR="00B14C08">
        <w:t>. Н</w:t>
      </w:r>
      <w:r>
        <w:t>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A17F69" w14:paraId="2B754AE0" w14:textId="77777777" w:rsidTr="00A1404B">
        <w:tc>
          <w:tcPr>
            <w:tcW w:w="3115" w:type="dxa"/>
            <w:shd w:val="clear" w:color="auto" w:fill="7F0C8E"/>
          </w:tcPr>
          <w:p w14:paraId="70B49946" w14:textId="77777777" w:rsidR="00A17F69" w:rsidRPr="005B4D4D" w:rsidRDefault="00A17F69" w:rsidP="00A1404B">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5B690B23" w14:textId="77777777" w:rsidR="00A17F69" w:rsidRPr="005B4D4D" w:rsidRDefault="00A17F69" w:rsidP="00A1404B">
            <w:pPr>
              <w:jc w:val="center"/>
              <w:rPr>
                <w:b/>
                <w:bCs/>
                <w:color w:val="FFFFFF" w:themeColor="background1"/>
              </w:rPr>
            </w:pPr>
            <w:r w:rsidRPr="005B4D4D">
              <w:rPr>
                <w:b/>
                <w:bCs/>
                <w:color w:val="FFFFFF" w:themeColor="background1"/>
              </w:rPr>
              <w:t>Стиль</w:t>
            </w:r>
          </w:p>
        </w:tc>
        <w:tc>
          <w:tcPr>
            <w:tcW w:w="3115" w:type="dxa"/>
            <w:shd w:val="clear" w:color="auto" w:fill="7F0C8E"/>
          </w:tcPr>
          <w:p w14:paraId="67DD2F87" w14:textId="77777777" w:rsidR="00A17F69" w:rsidRPr="005B4D4D" w:rsidRDefault="00A17F69" w:rsidP="00A1404B">
            <w:pPr>
              <w:jc w:val="center"/>
              <w:rPr>
                <w:b/>
                <w:bCs/>
                <w:color w:val="FFFFFF" w:themeColor="background1"/>
              </w:rPr>
            </w:pPr>
            <w:r w:rsidRPr="005B4D4D">
              <w:rPr>
                <w:b/>
                <w:bCs/>
                <w:color w:val="FFFFFF" w:themeColor="background1"/>
              </w:rPr>
              <w:t>Шрифт</w:t>
            </w:r>
          </w:p>
        </w:tc>
      </w:tr>
      <w:tr w:rsidR="00A17F69" w14:paraId="72AEAD86" w14:textId="77777777" w:rsidTr="00A1404B">
        <w:tc>
          <w:tcPr>
            <w:tcW w:w="3115" w:type="dxa"/>
          </w:tcPr>
          <w:p w14:paraId="4DC63E61" w14:textId="78DA32B2" w:rsidR="00A17F69" w:rsidRDefault="00A17F69" w:rsidP="00A1404B">
            <w:r>
              <w:t>К</w:t>
            </w:r>
            <w:r w:rsidRPr="00A17F69">
              <w:t>нопка «Назад»</w:t>
            </w:r>
          </w:p>
        </w:tc>
        <w:tc>
          <w:tcPr>
            <w:tcW w:w="3115" w:type="dxa"/>
          </w:tcPr>
          <w:p w14:paraId="4953E242" w14:textId="77777777" w:rsidR="00A17F69" w:rsidRDefault="00A17F69" w:rsidP="00A1404B"/>
        </w:tc>
        <w:tc>
          <w:tcPr>
            <w:tcW w:w="3115" w:type="dxa"/>
          </w:tcPr>
          <w:p w14:paraId="321BE1B5" w14:textId="77777777" w:rsidR="00A17F69" w:rsidRDefault="00A17F69" w:rsidP="00A1404B"/>
        </w:tc>
      </w:tr>
      <w:tr w:rsidR="00A17F69" w14:paraId="37AF2709" w14:textId="77777777" w:rsidTr="00A1404B">
        <w:tc>
          <w:tcPr>
            <w:tcW w:w="3115" w:type="dxa"/>
          </w:tcPr>
          <w:p w14:paraId="3243E68A" w14:textId="248032A4" w:rsidR="00A17F69" w:rsidRDefault="00A17F69" w:rsidP="00A1404B">
            <w:r>
              <w:t>Н</w:t>
            </w:r>
            <w:r w:rsidRPr="00A17F69">
              <w:t>азвание страницы «Регистрации»</w:t>
            </w:r>
          </w:p>
        </w:tc>
        <w:tc>
          <w:tcPr>
            <w:tcW w:w="3115" w:type="dxa"/>
          </w:tcPr>
          <w:p w14:paraId="71F01585" w14:textId="77777777" w:rsidR="00A17F69" w:rsidRDefault="00A17F69" w:rsidP="00A1404B"/>
        </w:tc>
        <w:tc>
          <w:tcPr>
            <w:tcW w:w="3115" w:type="dxa"/>
          </w:tcPr>
          <w:p w14:paraId="227683E8" w14:textId="77777777" w:rsidR="00A17F69" w:rsidRDefault="00A17F69" w:rsidP="00A1404B"/>
        </w:tc>
      </w:tr>
      <w:tr w:rsidR="00A17F69" w14:paraId="51FFFCA2" w14:textId="77777777" w:rsidTr="00A1404B">
        <w:tc>
          <w:tcPr>
            <w:tcW w:w="3115" w:type="dxa"/>
          </w:tcPr>
          <w:p w14:paraId="5579503F" w14:textId="0203B1A2" w:rsidR="00A17F69" w:rsidRDefault="00A17F69" w:rsidP="00A1404B">
            <w:r>
              <w:t>Логотип</w:t>
            </w:r>
          </w:p>
        </w:tc>
        <w:tc>
          <w:tcPr>
            <w:tcW w:w="3115" w:type="dxa"/>
          </w:tcPr>
          <w:p w14:paraId="2A0861C5" w14:textId="77777777" w:rsidR="00A17F69" w:rsidRDefault="00A17F69" w:rsidP="00A1404B"/>
        </w:tc>
        <w:tc>
          <w:tcPr>
            <w:tcW w:w="3115" w:type="dxa"/>
          </w:tcPr>
          <w:p w14:paraId="1E9B9716" w14:textId="77777777" w:rsidR="00A17F69" w:rsidRDefault="00A17F69" w:rsidP="00A1404B"/>
        </w:tc>
      </w:tr>
      <w:tr w:rsidR="00A17F69" w14:paraId="14C5F314" w14:textId="77777777" w:rsidTr="00A1404B">
        <w:tc>
          <w:tcPr>
            <w:tcW w:w="3115" w:type="dxa"/>
          </w:tcPr>
          <w:p w14:paraId="180C917C" w14:textId="39E388EE" w:rsidR="00A17F69" w:rsidRDefault="00A17F69" w:rsidP="00A1404B">
            <w:r>
              <w:t>Окно ввода номера телефона «Номер телефона»</w:t>
            </w:r>
          </w:p>
        </w:tc>
        <w:tc>
          <w:tcPr>
            <w:tcW w:w="3115" w:type="dxa"/>
          </w:tcPr>
          <w:p w14:paraId="3536033C" w14:textId="77777777" w:rsidR="00A17F69" w:rsidRDefault="00A17F69" w:rsidP="00A1404B"/>
        </w:tc>
        <w:tc>
          <w:tcPr>
            <w:tcW w:w="3115" w:type="dxa"/>
          </w:tcPr>
          <w:p w14:paraId="7426EFAF" w14:textId="77777777" w:rsidR="00A17F69" w:rsidRDefault="00A17F69" w:rsidP="00A1404B"/>
        </w:tc>
      </w:tr>
      <w:tr w:rsidR="00A17F69" w14:paraId="0327ACF7" w14:textId="77777777" w:rsidTr="00A1404B">
        <w:tc>
          <w:tcPr>
            <w:tcW w:w="3115" w:type="dxa"/>
          </w:tcPr>
          <w:p w14:paraId="2DE9B9E4" w14:textId="70624EFD" w:rsidR="00A17F69" w:rsidRDefault="009C497E" w:rsidP="00A1404B">
            <w:r>
              <w:t>Окно ввода никнейма «Никнейм»</w:t>
            </w:r>
          </w:p>
        </w:tc>
        <w:tc>
          <w:tcPr>
            <w:tcW w:w="3115" w:type="dxa"/>
          </w:tcPr>
          <w:p w14:paraId="7A8D2296" w14:textId="77777777" w:rsidR="00A17F69" w:rsidRDefault="00A17F69" w:rsidP="00A1404B"/>
        </w:tc>
        <w:tc>
          <w:tcPr>
            <w:tcW w:w="3115" w:type="dxa"/>
          </w:tcPr>
          <w:p w14:paraId="1374CEA1" w14:textId="77777777" w:rsidR="00A17F69" w:rsidRDefault="00A17F69" w:rsidP="00A1404B"/>
        </w:tc>
      </w:tr>
      <w:tr w:rsidR="00A17F69" w14:paraId="3158B960" w14:textId="77777777" w:rsidTr="00A1404B">
        <w:tc>
          <w:tcPr>
            <w:tcW w:w="3115" w:type="dxa"/>
          </w:tcPr>
          <w:p w14:paraId="52128124" w14:textId="61E8F270" w:rsidR="00A17F69" w:rsidRDefault="009C497E" w:rsidP="00A1404B">
            <w:r>
              <w:t>Окно ввода ФИО «ФИО»</w:t>
            </w:r>
          </w:p>
        </w:tc>
        <w:tc>
          <w:tcPr>
            <w:tcW w:w="3115" w:type="dxa"/>
          </w:tcPr>
          <w:p w14:paraId="2AF11716" w14:textId="77777777" w:rsidR="00A17F69" w:rsidRDefault="00A17F69" w:rsidP="00A1404B"/>
        </w:tc>
        <w:tc>
          <w:tcPr>
            <w:tcW w:w="3115" w:type="dxa"/>
          </w:tcPr>
          <w:p w14:paraId="7E0F706B" w14:textId="77777777" w:rsidR="00A17F69" w:rsidRDefault="00A17F69" w:rsidP="00A1404B"/>
        </w:tc>
      </w:tr>
      <w:tr w:rsidR="00A17F69" w14:paraId="3F1FB1E5" w14:textId="77777777" w:rsidTr="00A1404B">
        <w:tc>
          <w:tcPr>
            <w:tcW w:w="3115" w:type="dxa"/>
          </w:tcPr>
          <w:p w14:paraId="78DFD5C1" w14:textId="7D6112E8" w:rsidR="00A17F69" w:rsidRDefault="009C497E" w:rsidP="00A1404B">
            <w:r>
              <w:t>Окно ввода дня рождения «Дата рождения»</w:t>
            </w:r>
          </w:p>
        </w:tc>
        <w:tc>
          <w:tcPr>
            <w:tcW w:w="3115" w:type="dxa"/>
          </w:tcPr>
          <w:p w14:paraId="3E183A6F" w14:textId="77777777" w:rsidR="00A17F69" w:rsidRDefault="00A17F69" w:rsidP="00A1404B"/>
        </w:tc>
        <w:tc>
          <w:tcPr>
            <w:tcW w:w="3115" w:type="dxa"/>
          </w:tcPr>
          <w:p w14:paraId="42868EC3" w14:textId="77777777" w:rsidR="00A17F69" w:rsidRDefault="00A17F69" w:rsidP="00A1404B"/>
        </w:tc>
      </w:tr>
      <w:tr w:rsidR="00A17F69" w14:paraId="3E981C49" w14:textId="77777777" w:rsidTr="00A1404B">
        <w:tc>
          <w:tcPr>
            <w:tcW w:w="3115" w:type="dxa"/>
          </w:tcPr>
          <w:p w14:paraId="7D1DDB75" w14:textId="79DAD6E2" w:rsidR="00A17F69" w:rsidRDefault="009C497E" w:rsidP="00A1404B">
            <w:r>
              <w:t>Окно ввода пароль «Пароль»</w:t>
            </w:r>
          </w:p>
        </w:tc>
        <w:tc>
          <w:tcPr>
            <w:tcW w:w="3115" w:type="dxa"/>
          </w:tcPr>
          <w:p w14:paraId="7D790FD6" w14:textId="77777777" w:rsidR="00A17F69" w:rsidRDefault="00A17F69" w:rsidP="00A1404B"/>
        </w:tc>
        <w:tc>
          <w:tcPr>
            <w:tcW w:w="3115" w:type="dxa"/>
          </w:tcPr>
          <w:p w14:paraId="28617A28" w14:textId="77777777" w:rsidR="00A17F69" w:rsidRDefault="00A17F69" w:rsidP="00A1404B"/>
        </w:tc>
      </w:tr>
      <w:tr w:rsidR="00A17F69" w14:paraId="0D5D6248" w14:textId="77777777" w:rsidTr="00A1404B">
        <w:tc>
          <w:tcPr>
            <w:tcW w:w="3115" w:type="dxa"/>
          </w:tcPr>
          <w:p w14:paraId="0344FED5" w14:textId="7699F908" w:rsidR="00A17F69" w:rsidRDefault="009C497E" w:rsidP="00A1404B">
            <w:r>
              <w:t>О</w:t>
            </w:r>
            <w:r w:rsidRPr="009C497E">
              <w:t>кно ввода подтверждение пароля «Подтвердить пароль»</w:t>
            </w:r>
          </w:p>
        </w:tc>
        <w:tc>
          <w:tcPr>
            <w:tcW w:w="3115" w:type="dxa"/>
          </w:tcPr>
          <w:p w14:paraId="08F0D785" w14:textId="77777777" w:rsidR="00A17F69" w:rsidRDefault="00A17F69" w:rsidP="00A1404B"/>
        </w:tc>
        <w:tc>
          <w:tcPr>
            <w:tcW w:w="3115" w:type="dxa"/>
          </w:tcPr>
          <w:p w14:paraId="1A88CE41" w14:textId="77777777" w:rsidR="00A17F69" w:rsidRDefault="00A17F69" w:rsidP="00A1404B"/>
        </w:tc>
      </w:tr>
      <w:tr w:rsidR="00A17F69" w14:paraId="1C9B92EE" w14:textId="77777777" w:rsidTr="00A1404B">
        <w:tc>
          <w:tcPr>
            <w:tcW w:w="3115" w:type="dxa"/>
          </w:tcPr>
          <w:p w14:paraId="648BC44B" w14:textId="77777777" w:rsidR="00A17F69" w:rsidRDefault="00A17F69" w:rsidP="00A1404B">
            <w:r>
              <w:t>К</w:t>
            </w:r>
            <w:r w:rsidRPr="005B4D4D">
              <w:t>лавиатура ввода</w:t>
            </w:r>
          </w:p>
        </w:tc>
        <w:tc>
          <w:tcPr>
            <w:tcW w:w="3115" w:type="dxa"/>
          </w:tcPr>
          <w:p w14:paraId="60F64B3C" w14:textId="77777777" w:rsidR="00A17F69" w:rsidRDefault="00A17F69" w:rsidP="00A1404B"/>
        </w:tc>
        <w:tc>
          <w:tcPr>
            <w:tcW w:w="3115" w:type="dxa"/>
          </w:tcPr>
          <w:p w14:paraId="63B11C67" w14:textId="77777777" w:rsidR="00A17F69" w:rsidRDefault="00A17F69" w:rsidP="00A1404B"/>
        </w:tc>
      </w:tr>
    </w:tbl>
    <w:p w14:paraId="0E567FC6" w14:textId="77777777" w:rsidR="00A17F69" w:rsidRDefault="00A17F69" w:rsidP="005B4D4D"/>
    <w:p w14:paraId="445294E6" w14:textId="0BD4DEAA" w:rsidR="00955154" w:rsidRDefault="00955154" w:rsidP="000720EF">
      <w:pPr>
        <w:pStyle w:val="4"/>
      </w:pPr>
      <w:r>
        <w:t xml:space="preserve">Страница </w:t>
      </w:r>
      <w:r w:rsidR="00B14C08">
        <w:t>Главная</w:t>
      </w:r>
    </w:p>
    <w:p w14:paraId="41C7749E" w14:textId="77777777" w:rsidR="00B14C08" w:rsidRDefault="00B14C08" w:rsidP="00B14C08">
      <w:r w:rsidRPr="005B4D4D">
        <w:t xml:space="preserve">Страница </w:t>
      </w:r>
      <w:r>
        <w:t>регистрации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39A4D4E1" w14:textId="77777777" w:rsidTr="00F05A5F">
        <w:tc>
          <w:tcPr>
            <w:tcW w:w="3115" w:type="dxa"/>
            <w:shd w:val="clear" w:color="auto" w:fill="7F0C8E"/>
          </w:tcPr>
          <w:p w14:paraId="1BD1A2C6" w14:textId="77777777" w:rsidR="00B14C08" w:rsidRPr="005B4D4D" w:rsidRDefault="00B14C08"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545E4372" w14:textId="77777777" w:rsidR="00B14C08" w:rsidRPr="005B4D4D" w:rsidRDefault="00B14C08"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3F4E4B20" w14:textId="77777777" w:rsidR="00B14C08" w:rsidRPr="005B4D4D" w:rsidRDefault="00B14C08" w:rsidP="00F05A5F">
            <w:pPr>
              <w:jc w:val="center"/>
              <w:rPr>
                <w:b/>
                <w:bCs/>
                <w:color w:val="FFFFFF" w:themeColor="background1"/>
              </w:rPr>
            </w:pPr>
            <w:r w:rsidRPr="005B4D4D">
              <w:rPr>
                <w:b/>
                <w:bCs/>
                <w:color w:val="FFFFFF" w:themeColor="background1"/>
              </w:rPr>
              <w:t>Шрифт</w:t>
            </w:r>
          </w:p>
        </w:tc>
      </w:tr>
      <w:tr w:rsidR="00B14C08" w14:paraId="178FB81A" w14:textId="77777777" w:rsidTr="00F05A5F">
        <w:tc>
          <w:tcPr>
            <w:tcW w:w="3115" w:type="dxa"/>
          </w:tcPr>
          <w:p w14:paraId="038795CE" w14:textId="0718A266" w:rsidR="00B14C08" w:rsidRDefault="00B14C08" w:rsidP="00F05A5F"/>
        </w:tc>
        <w:tc>
          <w:tcPr>
            <w:tcW w:w="3115" w:type="dxa"/>
          </w:tcPr>
          <w:p w14:paraId="038AC00E" w14:textId="77777777" w:rsidR="00B14C08" w:rsidRDefault="00B14C08" w:rsidP="00F05A5F"/>
        </w:tc>
        <w:tc>
          <w:tcPr>
            <w:tcW w:w="3115" w:type="dxa"/>
          </w:tcPr>
          <w:p w14:paraId="7CF67FBF" w14:textId="77777777" w:rsidR="00B14C08" w:rsidRDefault="00B14C08" w:rsidP="00F05A5F"/>
        </w:tc>
      </w:tr>
      <w:tr w:rsidR="00B14C08" w14:paraId="5DB93542" w14:textId="77777777" w:rsidTr="00F05A5F">
        <w:tc>
          <w:tcPr>
            <w:tcW w:w="3115" w:type="dxa"/>
          </w:tcPr>
          <w:p w14:paraId="7F967EB4" w14:textId="571AE118" w:rsidR="00B14C08" w:rsidRDefault="00B14C08" w:rsidP="00F05A5F"/>
        </w:tc>
        <w:tc>
          <w:tcPr>
            <w:tcW w:w="3115" w:type="dxa"/>
          </w:tcPr>
          <w:p w14:paraId="4B87C79C" w14:textId="77777777" w:rsidR="00B14C08" w:rsidRDefault="00B14C08" w:rsidP="00F05A5F"/>
        </w:tc>
        <w:tc>
          <w:tcPr>
            <w:tcW w:w="3115" w:type="dxa"/>
          </w:tcPr>
          <w:p w14:paraId="33018E34" w14:textId="77777777" w:rsidR="00B14C08" w:rsidRDefault="00B14C08" w:rsidP="00F05A5F"/>
        </w:tc>
      </w:tr>
      <w:tr w:rsidR="00B14C08" w14:paraId="0431146F" w14:textId="77777777" w:rsidTr="00F05A5F">
        <w:tc>
          <w:tcPr>
            <w:tcW w:w="3115" w:type="dxa"/>
          </w:tcPr>
          <w:p w14:paraId="253D130C" w14:textId="3D3A3ED8" w:rsidR="00B14C08" w:rsidRDefault="00B14C08" w:rsidP="00F05A5F"/>
        </w:tc>
        <w:tc>
          <w:tcPr>
            <w:tcW w:w="3115" w:type="dxa"/>
          </w:tcPr>
          <w:p w14:paraId="331086AE" w14:textId="77777777" w:rsidR="00B14C08" w:rsidRDefault="00B14C08" w:rsidP="00F05A5F"/>
        </w:tc>
        <w:tc>
          <w:tcPr>
            <w:tcW w:w="3115" w:type="dxa"/>
          </w:tcPr>
          <w:p w14:paraId="1C0B9A74" w14:textId="77777777" w:rsidR="00B14C08" w:rsidRDefault="00B14C08" w:rsidP="00F05A5F"/>
        </w:tc>
      </w:tr>
      <w:tr w:rsidR="00B14C08" w14:paraId="469BF4CA" w14:textId="77777777" w:rsidTr="00F05A5F">
        <w:tc>
          <w:tcPr>
            <w:tcW w:w="3115" w:type="dxa"/>
          </w:tcPr>
          <w:p w14:paraId="69E993F4" w14:textId="7E89B83C" w:rsidR="00B14C08" w:rsidRDefault="00B14C08" w:rsidP="00F05A5F"/>
        </w:tc>
        <w:tc>
          <w:tcPr>
            <w:tcW w:w="3115" w:type="dxa"/>
          </w:tcPr>
          <w:p w14:paraId="40DDE93B" w14:textId="77777777" w:rsidR="00B14C08" w:rsidRDefault="00B14C08" w:rsidP="00F05A5F"/>
        </w:tc>
        <w:tc>
          <w:tcPr>
            <w:tcW w:w="3115" w:type="dxa"/>
          </w:tcPr>
          <w:p w14:paraId="1C49645D" w14:textId="77777777" w:rsidR="00B14C08" w:rsidRDefault="00B14C08" w:rsidP="00F05A5F"/>
        </w:tc>
      </w:tr>
      <w:tr w:rsidR="00B14C08" w14:paraId="7D495E4B" w14:textId="77777777" w:rsidTr="00F05A5F">
        <w:tc>
          <w:tcPr>
            <w:tcW w:w="3115" w:type="dxa"/>
          </w:tcPr>
          <w:p w14:paraId="680ABB47" w14:textId="046DD8DA" w:rsidR="00B14C08" w:rsidRDefault="00B14C08" w:rsidP="00F05A5F"/>
        </w:tc>
        <w:tc>
          <w:tcPr>
            <w:tcW w:w="3115" w:type="dxa"/>
          </w:tcPr>
          <w:p w14:paraId="7EBF8115" w14:textId="77777777" w:rsidR="00B14C08" w:rsidRDefault="00B14C08" w:rsidP="00F05A5F"/>
        </w:tc>
        <w:tc>
          <w:tcPr>
            <w:tcW w:w="3115" w:type="dxa"/>
          </w:tcPr>
          <w:p w14:paraId="13C81138" w14:textId="77777777" w:rsidR="00B14C08" w:rsidRDefault="00B14C08" w:rsidP="00F05A5F"/>
        </w:tc>
      </w:tr>
      <w:tr w:rsidR="00B14C08" w14:paraId="4140F063" w14:textId="77777777" w:rsidTr="00F05A5F">
        <w:tc>
          <w:tcPr>
            <w:tcW w:w="3115" w:type="dxa"/>
          </w:tcPr>
          <w:p w14:paraId="02B351FF" w14:textId="0524CAD6" w:rsidR="00B14C08" w:rsidRDefault="00B14C08" w:rsidP="00F05A5F"/>
        </w:tc>
        <w:tc>
          <w:tcPr>
            <w:tcW w:w="3115" w:type="dxa"/>
          </w:tcPr>
          <w:p w14:paraId="345D42BC" w14:textId="77777777" w:rsidR="00B14C08" w:rsidRDefault="00B14C08" w:rsidP="00F05A5F"/>
        </w:tc>
        <w:tc>
          <w:tcPr>
            <w:tcW w:w="3115" w:type="dxa"/>
          </w:tcPr>
          <w:p w14:paraId="78D5E862" w14:textId="77777777" w:rsidR="00B14C08" w:rsidRDefault="00B14C08" w:rsidP="00F05A5F"/>
        </w:tc>
      </w:tr>
      <w:tr w:rsidR="00B14C08" w14:paraId="2AA4F617" w14:textId="77777777" w:rsidTr="00F05A5F">
        <w:tc>
          <w:tcPr>
            <w:tcW w:w="3115" w:type="dxa"/>
          </w:tcPr>
          <w:p w14:paraId="7352D84F" w14:textId="6F862A96" w:rsidR="00B14C08" w:rsidRDefault="00B14C08" w:rsidP="00F05A5F"/>
        </w:tc>
        <w:tc>
          <w:tcPr>
            <w:tcW w:w="3115" w:type="dxa"/>
          </w:tcPr>
          <w:p w14:paraId="4C414071" w14:textId="77777777" w:rsidR="00B14C08" w:rsidRDefault="00B14C08" w:rsidP="00F05A5F"/>
        </w:tc>
        <w:tc>
          <w:tcPr>
            <w:tcW w:w="3115" w:type="dxa"/>
          </w:tcPr>
          <w:p w14:paraId="7E51FEB2" w14:textId="77777777" w:rsidR="00B14C08" w:rsidRDefault="00B14C08" w:rsidP="00F05A5F"/>
        </w:tc>
      </w:tr>
      <w:tr w:rsidR="00B14C08" w14:paraId="0D12B537" w14:textId="77777777" w:rsidTr="00F05A5F">
        <w:tc>
          <w:tcPr>
            <w:tcW w:w="3115" w:type="dxa"/>
          </w:tcPr>
          <w:p w14:paraId="15819AE9" w14:textId="091CBB33" w:rsidR="00B14C08" w:rsidRDefault="00B14C08" w:rsidP="00F05A5F"/>
        </w:tc>
        <w:tc>
          <w:tcPr>
            <w:tcW w:w="3115" w:type="dxa"/>
          </w:tcPr>
          <w:p w14:paraId="2820AC38" w14:textId="77777777" w:rsidR="00B14C08" w:rsidRDefault="00B14C08" w:rsidP="00F05A5F"/>
        </w:tc>
        <w:tc>
          <w:tcPr>
            <w:tcW w:w="3115" w:type="dxa"/>
          </w:tcPr>
          <w:p w14:paraId="087BB671" w14:textId="77777777" w:rsidR="00B14C08" w:rsidRDefault="00B14C08" w:rsidP="00F05A5F"/>
        </w:tc>
      </w:tr>
      <w:tr w:rsidR="00B14C08" w14:paraId="6B9AC531" w14:textId="77777777" w:rsidTr="00F05A5F">
        <w:tc>
          <w:tcPr>
            <w:tcW w:w="3115" w:type="dxa"/>
          </w:tcPr>
          <w:p w14:paraId="21BEC03F" w14:textId="2E464D00" w:rsidR="00B14C08" w:rsidRDefault="00B14C08" w:rsidP="00F05A5F"/>
        </w:tc>
        <w:tc>
          <w:tcPr>
            <w:tcW w:w="3115" w:type="dxa"/>
          </w:tcPr>
          <w:p w14:paraId="2DE1EC62" w14:textId="77777777" w:rsidR="00B14C08" w:rsidRDefault="00B14C08" w:rsidP="00F05A5F"/>
        </w:tc>
        <w:tc>
          <w:tcPr>
            <w:tcW w:w="3115" w:type="dxa"/>
          </w:tcPr>
          <w:p w14:paraId="4F36279E" w14:textId="77777777" w:rsidR="00B14C08" w:rsidRDefault="00B14C08" w:rsidP="00F05A5F"/>
        </w:tc>
      </w:tr>
      <w:tr w:rsidR="00B14C08" w14:paraId="50B19FBF" w14:textId="77777777" w:rsidTr="00F05A5F">
        <w:tc>
          <w:tcPr>
            <w:tcW w:w="3115" w:type="dxa"/>
          </w:tcPr>
          <w:p w14:paraId="2B8BDF1D" w14:textId="5A04B8B0" w:rsidR="00B14C08" w:rsidRDefault="00B14C08" w:rsidP="00F05A5F"/>
        </w:tc>
        <w:tc>
          <w:tcPr>
            <w:tcW w:w="3115" w:type="dxa"/>
          </w:tcPr>
          <w:p w14:paraId="2FFB2E2F" w14:textId="77777777" w:rsidR="00B14C08" w:rsidRDefault="00B14C08" w:rsidP="00F05A5F"/>
        </w:tc>
        <w:tc>
          <w:tcPr>
            <w:tcW w:w="3115" w:type="dxa"/>
          </w:tcPr>
          <w:p w14:paraId="522781F6" w14:textId="77777777" w:rsidR="00B14C08" w:rsidRDefault="00B14C08" w:rsidP="00F05A5F"/>
        </w:tc>
      </w:tr>
    </w:tbl>
    <w:p w14:paraId="0AE64646" w14:textId="77777777" w:rsidR="000720EF" w:rsidRDefault="000720EF" w:rsidP="000720EF"/>
    <w:p w14:paraId="051F8A96" w14:textId="6B53DA30" w:rsidR="00955154" w:rsidRDefault="00955154" w:rsidP="000720EF">
      <w:pPr>
        <w:pStyle w:val="4"/>
      </w:pPr>
      <w:r>
        <w:t>Страница</w:t>
      </w:r>
      <w:r w:rsidR="00B14C08">
        <w:t xml:space="preserve"> Получить </w:t>
      </w:r>
    </w:p>
    <w:p w14:paraId="122C2A8F" w14:textId="7AFC7297" w:rsidR="00955154" w:rsidRDefault="00955154" w:rsidP="000720EF">
      <w:pPr>
        <w:pStyle w:val="4"/>
      </w:pPr>
      <w:r>
        <w:t xml:space="preserve">Страница </w:t>
      </w:r>
      <w:r w:rsidR="00B14C08">
        <w:t>Деньги</w:t>
      </w:r>
    </w:p>
    <w:p w14:paraId="1EC67B5D" w14:textId="38E0F7E7" w:rsidR="00955154" w:rsidRDefault="00955154" w:rsidP="000720EF">
      <w:pPr>
        <w:pStyle w:val="4"/>
      </w:pPr>
      <w:r>
        <w:t xml:space="preserve">Страница </w:t>
      </w:r>
      <w:r w:rsidR="00B14C08">
        <w:t>Награды</w:t>
      </w:r>
    </w:p>
    <w:p w14:paraId="10833360" w14:textId="77777777" w:rsidR="00955154" w:rsidRDefault="00955154" w:rsidP="000720EF">
      <w:pPr>
        <w:pStyle w:val="4"/>
      </w:pPr>
      <w:r>
        <w:t>Страница регистрации</w:t>
      </w:r>
    </w:p>
    <w:p w14:paraId="6096D3D1" w14:textId="77777777" w:rsidR="00955154" w:rsidRDefault="00955154" w:rsidP="000720EF">
      <w:pPr>
        <w:pStyle w:val="4"/>
      </w:pPr>
      <w:r>
        <w:t>Страница регистрации</w:t>
      </w:r>
    </w:p>
    <w:p w14:paraId="21505B6A" w14:textId="77777777" w:rsidR="00955154" w:rsidRDefault="00955154" w:rsidP="000720EF">
      <w:pPr>
        <w:pStyle w:val="4"/>
      </w:pPr>
      <w:r>
        <w:t>Страница регистрации</w:t>
      </w:r>
    </w:p>
    <w:p w14:paraId="322DD648" w14:textId="77777777" w:rsidR="00B14C08" w:rsidRDefault="00B14C08" w:rsidP="00B14C08"/>
    <w:p w14:paraId="78D5F20B" w14:textId="4EF6A4D7" w:rsidR="00B14C08" w:rsidRDefault="00B14C08" w:rsidP="00B14C08">
      <w:pPr>
        <w:pStyle w:val="3"/>
      </w:pPr>
      <w:r>
        <w:t>Интерфейс для юридических лиц</w:t>
      </w:r>
    </w:p>
    <w:p w14:paraId="42B3790C" w14:textId="77777777" w:rsidR="00B14C08" w:rsidRDefault="00B14C08" w:rsidP="000720EF">
      <w:pPr>
        <w:pStyle w:val="4"/>
      </w:pPr>
      <w:r w:rsidRPr="000720EF">
        <w:t>Страница</w:t>
      </w:r>
      <w:r w:rsidRPr="008237F8">
        <w:t xml:space="preserve"> </w:t>
      </w:r>
      <w:r>
        <w:t>загрузки</w:t>
      </w:r>
    </w:p>
    <w:p w14:paraId="7A378E4F" w14:textId="77777777" w:rsidR="00B14C08" w:rsidRDefault="00B14C08" w:rsidP="00B14C08">
      <w:r>
        <w:t>На странице загрузки по центру разместить.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7787A8A5" w14:textId="77777777" w:rsidTr="00F05A5F">
        <w:tc>
          <w:tcPr>
            <w:tcW w:w="3115" w:type="dxa"/>
            <w:shd w:val="clear" w:color="auto" w:fill="7F0C8E"/>
          </w:tcPr>
          <w:p w14:paraId="405B5B72" w14:textId="77777777" w:rsidR="00B14C08" w:rsidRPr="005B4D4D" w:rsidRDefault="00B14C08"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0BCFE9E0" w14:textId="77777777" w:rsidR="00B14C08" w:rsidRPr="005B4D4D" w:rsidRDefault="00B14C08"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424BF876" w14:textId="77777777" w:rsidR="00B14C08" w:rsidRPr="005B4D4D" w:rsidRDefault="00B14C08" w:rsidP="00F05A5F">
            <w:pPr>
              <w:jc w:val="center"/>
              <w:rPr>
                <w:b/>
                <w:bCs/>
                <w:color w:val="FFFFFF" w:themeColor="background1"/>
              </w:rPr>
            </w:pPr>
            <w:r w:rsidRPr="005B4D4D">
              <w:rPr>
                <w:b/>
                <w:bCs/>
                <w:color w:val="FFFFFF" w:themeColor="background1"/>
              </w:rPr>
              <w:t>Шрифт</w:t>
            </w:r>
          </w:p>
        </w:tc>
      </w:tr>
      <w:tr w:rsidR="00B14C08" w14:paraId="6F708294" w14:textId="77777777" w:rsidTr="00F05A5F">
        <w:tc>
          <w:tcPr>
            <w:tcW w:w="3115" w:type="dxa"/>
          </w:tcPr>
          <w:p w14:paraId="2A5DC3B8" w14:textId="77777777" w:rsidR="00B14C08" w:rsidRDefault="00B14C08" w:rsidP="00F05A5F">
            <w:r w:rsidRPr="00B57958">
              <w:lastRenderedPageBreak/>
              <w:t>Название страницы</w:t>
            </w:r>
          </w:p>
        </w:tc>
        <w:tc>
          <w:tcPr>
            <w:tcW w:w="3115" w:type="dxa"/>
          </w:tcPr>
          <w:p w14:paraId="6A2A3465" w14:textId="77777777" w:rsidR="00B14C08" w:rsidRDefault="00B14C08" w:rsidP="00F05A5F"/>
        </w:tc>
        <w:tc>
          <w:tcPr>
            <w:tcW w:w="3115" w:type="dxa"/>
          </w:tcPr>
          <w:p w14:paraId="7028FCA0" w14:textId="77777777" w:rsidR="00B14C08" w:rsidRDefault="00B14C08" w:rsidP="00F05A5F"/>
        </w:tc>
      </w:tr>
      <w:tr w:rsidR="00B14C08" w14:paraId="5BE66EEB" w14:textId="77777777" w:rsidTr="00F05A5F">
        <w:tc>
          <w:tcPr>
            <w:tcW w:w="3115" w:type="dxa"/>
          </w:tcPr>
          <w:p w14:paraId="4A4E5CBA" w14:textId="77777777" w:rsidR="00B14C08" w:rsidRDefault="00B14C08" w:rsidP="00F05A5F">
            <w:r>
              <w:t>Л</w:t>
            </w:r>
            <w:r w:rsidRPr="00B57958">
              <w:t xml:space="preserve">оготип </w:t>
            </w:r>
            <w:r>
              <w:t>(ссылка)</w:t>
            </w:r>
          </w:p>
        </w:tc>
        <w:tc>
          <w:tcPr>
            <w:tcW w:w="3115" w:type="dxa"/>
          </w:tcPr>
          <w:p w14:paraId="3B483A3D" w14:textId="77777777" w:rsidR="00B14C08" w:rsidRDefault="00B14C08" w:rsidP="00F05A5F"/>
        </w:tc>
        <w:tc>
          <w:tcPr>
            <w:tcW w:w="3115" w:type="dxa"/>
          </w:tcPr>
          <w:p w14:paraId="5CEF1ADD" w14:textId="77777777" w:rsidR="00B14C08" w:rsidRDefault="00B14C08" w:rsidP="00F05A5F"/>
        </w:tc>
      </w:tr>
    </w:tbl>
    <w:p w14:paraId="323A1705" w14:textId="77777777" w:rsidR="00B14C08" w:rsidRDefault="00B14C08" w:rsidP="00B14C08"/>
    <w:p w14:paraId="74BA2F4E" w14:textId="16DAA9DD" w:rsidR="00B14C08" w:rsidRDefault="00B14C08" w:rsidP="000720EF">
      <w:pPr>
        <w:pStyle w:val="4"/>
      </w:pPr>
      <w:r w:rsidRPr="008237F8">
        <w:t xml:space="preserve">Страница </w:t>
      </w:r>
      <w:r w:rsidR="000720EF" w:rsidRPr="000720EF">
        <w:t>а</w:t>
      </w:r>
      <w:r w:rsidRPr="000720EF">
        <w:t>вторизации</w:t>
      </w:r>
    </w:p>
    <w:p w14:paraId="25B5C2CA" w14:textId="77777777" w:rsidR="00B14C08" w:rsidRDefault="00B14C08" w:rsidP="00B14C08">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72A95EDF" w14:textId="77777777" w:rsidTr="00F05A5F">
        <w:tc>
          <w:tcPr>
            <w:tcW w:w="3115" w:type="dxa"/>
            <w:shd w:val="clear" w:color="auto" w:fill="7F0C8E"/>
          </w:tcPr>
          <w:p w14:paraId="48FE982C" w14:textId="77777777" w:rsidR="00B14C08" w:rsidRPr="005B4D4D" w:rsidRDefault="00B14C08"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6A20B330" w14:textId="77777777" w:rsidR="00B14C08" w:rsidRPr="005B4D4D" w:rsidRDefault="00B14C08"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0387252A" w14:textId="77777777" w:rsidR="00B14C08" w:rsidRPr="005B4D4D" w:rsidRDefault="00B14C08" w:rsidP="00F05A5F">
            <w:pPr>
              <w:jc w:val="center"/>
              <w:rPr>
                <w:b/>
                <w:bCs/>
                <w:color w:val="FFFFFF" w:themeColor="background1"/>
              </w:rPr>
            </w:pPr>
            <w:r w:rsidRPr="005B4D4D">
              <w:rPr>
                <w:b/>
                <w:bCs/>
                <w:color w:val="FFFFFF" w:themeColor="background1"/>
              </w:rPr>
              <w:t>Шрифт</w:t>
            </w:r>
          </w:p>
        </w:tc>
      </w:tr>
      <w:tr w:rsidR="00B14C08" w14:paraId="79064B0C" w14:textId="77777777" w:rsidTr="00F05A5F">
        <w:tc>
          <w:tcPr>
            <w:tcW w:w="3115" w:type="dxa"/>
          </w:tcPr>
          <w:p w14:paraId="66A98E11" w14:textId="77777777" w:rsidR="00B14C08" w:rsidRDefault="00B14C08" w:rsidP="00F05A5F">
            <w:r w:rsidRPr="00B57958">
              <w:t>Название страницы</w:t>
            </w:r>
          </w:p>
        </w:tc>
        <w:tc>
          <w:tcPr>
            <w:tcW w:w="3115" w:type="dxa"/>
          </w:tcPr>
          <w:p w14:paraId="11BC0229" w14:textId="77777777" w:rsidR="00B14C08" w:rsidRDefault="00B14C08" w:rsidP="00F05A5F"/>
        </w:tc>
        <w:tc>
          <w:tcPr>
            <w:tcW w:w="3115" w:type="dxa"/>
          </w:tcPr>
          <w:p w14:paraId="74ABAC84" w14:textId="77777777" w:rsidR="00B14C08" w:rsidRDefault="00B14C08" w:rsidP="00F05A5F"/>
        </w:tc>
      </w:tr>
      <w:tr w:rsidR="00B14C08" w14:paraId="203E36DD" w14:textId="77777777" w:rsidTr="00F05A5F">
        <w:tc>
          <w:tcPr>
            <w:tcW w:w="3115" w:type="dxa"/>
          </w:tcPr>
          <w:p w14:paraId="0179F862" w14:textId="77777777" w:rsidR="00B14C08" w:rsidRDefault="00B14C08" w:rsidP="00F05A5F">
            <w:r w:rsidRPr="00B57958">
              <w:t xml:space="preserve">логотип </w:t>
            </w:r>
          </w:p>
        </w:tc>
        <w:tc>
          <w:tcPr>
            <w:tcW w:w="3115" w:type="dxa"/>
          </w:tcPr>
          <w:p w14:paraId="3F3A862B" w14:textId="77777777" w:rsidR="00B14C08" w:rsidRDefault="00B14C08" w:rsidP="00F05A5F"/>
        </w:tc>
        <w:tc>
          <w:tcPr>
            <w:tcW w:w="3115" w:type="dxa"/>
          </w:tcPr>
          <w:p w14:paraId="4339ECCC" w14:textId="77777777" w:rsidR="00B14C08" w:rsidRDefault="00B14C08" w:rsidP="00F05A5F"/>
        </w:tc>
      </w:tr>
      <w:tr w:rsidR="00B14C08" w14:paraId="5C0D1B83" w14:textId="77777777" w:rsidTr="00F05A5F">
        <w:tc>
          <w:tcPr>
            <w:tcW w:w="3115" w:type="dxa"/>
          </w:tcPr>
          <w:p w14:paraId="0DCB6D37" w14:textId="77777777" w:rsidR="00B14C08" w:rsidRDefault="00B14C08" w:rsidP="00F05A5F">
            <w:r w:rsidRPr="00B57958">
              <w:t xml:space="preserve">окно ввода номера мобильного приложения </w:t>
            </w:r>
          </w:p>
        </w:tc>
        <w:tc>
          <w:tcPr>
            <w:tcW w:w="3115" w:type="dxa"/>
          </w:tcPr>
          <w:p w14:paraId="5029A1E8" w14:textId="77777777" w:rsidR="00B14C08" w:rsidRDefault="00B14C08" w:rsidP="00F05A5F"/>
        </w:tc>
        <w:tc>
          <w:tcPr>
            <w:tcW w:w="3115" w:type="dxa"/>
          </w:tcPr>
          <w:p w14:paraId="683533B2" w14:textId="77777777" w:rsidR="00B14C08" w:rsidRDefault="00B14C08" w:rsidP="00F05A5F"/>
        </w:tc>
      </w:tr>
      <w:tr w:rsidR="00B14C08" w14:paraId="67888E04" w14:textId="77777777" w:rsidTr="00F05A5F">
        <w:tc>
          <w:tcPr>
            <w:tcW w:w="3115" w:type="dxa"/>
          </w:tcPr>
          <w:p w14:paraId="7DE56759" w14:textId="77777777" w:rsidR="00B14C08" w:rsidRDefault="00B14C08" w:rsidP="00F05A5F">
            <w:r w:rsidRPr="00B57958">
              <w:t>кнопка «Продолжить»</w:t>
            </w:r>
          </w:p>
        </w:tc>
        <w:tc>
          <w:tcPr>
            <w:tcW w:w="3115" w:type="dxa"/>
          </w:tcPr>
          <w:p w14:paraId="64BABDB6" w14:textId="77777777" w:rsidR="00B14C08" w:rsidRDefault="00B14C08" w:rsidP="00F05A5F"/>
        </w:tc>
        <w:tc>
          <w:tcPr>
            <w:tcW w:w="3115" w:type="dxa"/>
          </w:tcPr>
          <w:p w14:paraId="6B0CDD09" w14:textId="77777777" w:rsidR="00B14C08" w:rsidRDefault="00B14C08" w:rsidP="00F05A5F"/>
        </w:tc>
      </w:tr>
      <w:tr w:rsidR="00B14C08" w14:paraId="2650143F" w14:textId="77777777" w:rsidTr="00F05A5F">
        <w:tc>
          <w:tcPr>
            <w:tcW w:w="3115" w:type="dxa"/>
          </w:tcPr>
          <w:p w14:paraId="5BBDA330" w14:textId="4832544D" w:rsidR="00B14C08" w:rsidRDefault="00B14C08" w:rsidP="00F05A5F"/>
        </w:tc>
        <w:tc>
          <w:tcPr>
            <w:tcW w:w="3115" w:type="dxa"/>
          </w:tcPr>
          <w:p w14:paraId="152A407B" w14:textId="77777777" w:rsidR="00B14C08" w:rsidRDefault="00B14C08" w:rsidP="00F05A5F"/>
        </w:tc>
        <w:tc>
          <w:tcPr>
            <w:tcW w:w="3115" w:type="dxa"/>
          </w:tcPr>
          <w:p w14:paraId="10F87292" w14:textId="77777777" w:rsidR="00B14C08" w:rsidRDefault="00B14C08" w:rsidP="00F05A5F"/>
        </w:tc>
      </w:tr>
    </w:tbl>
    <w:p w14:paraId="189E4FEE" w14:textId="77777777" w:rsidR="000720EF" w:rsidRDefault="000720EF" w:rsidP="000720EF"/>
    <w:p w14:paraId="0C6D0F4B" w14:textId="6A1CAC06" w:rsidR="000720EF" w:rsidRPr="000720EF" w:rsidRDefault="000720EF" w:rsidP="000720EF">
      <w:pPr>
        <w:pStyle w:val="4"/>
      </w:pPr>
      <w:r w:rsidRPr="008237F8">
        <w:t xml:space="preserve">Страница </w:t>
      </w:r>
      <w:r>
        <w:t>Доступные ресурсы</w:t>
      </w:r>
    </w:p>
    <w:p w14:paraId="4EF05BB4"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3120E2FE" w14:textId="77777777" w:rsidTr="00F05A5F">
        <w:tc>
          <w:tcPr>
            <w:tcW w:w="3115" w:type="dxa"/>
            <w:shd w:val="clear" w:color="auto" w:fill="7F0C8E"/>
          </w:tcPr>
          <w:p w14:paraId="75FAEFB7"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36CB2BD4"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2B5D30AB"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5BA70D38" w14:textId="77777777" w:rsidTr="00F05A5F">
        <w:tc>
          <w:tcPr>
            <w:tcW w:w="3115" w:type="dxa"/>
          </w:tcPr>
          <w:p w14:paraId="55B10011" w14:textId="77777777" w:rsidR="000720EF" w:rsidRDefault="000720EF" w:rsidP="00F05A5F">
            <w:r w:rsidRPr="00B57958">
              <w:t>Название страницы</w:t>
            </w:r>
          </w:p>
        </w:tc>
        <w:tc>
          <w:tcPr>
            <w:tcW w:w="3115" w:type="dxa"/>
          </w:tcPr>
          <w:p w14:paraId="025C6532" w14:textId="77777777" w:rsidR="000720EF" w:rsidRDefault="000720EF" w:rsidP="00F05A5F"/>
        </w:tc>
        <w:tc>
          <w:tcPr>
            <w:tcW w:w="3115" w:type="dxa"/>
          </w:tcPr>
          <w:p w14:paraId="2DA2DA8D" w14:textId="77777777" w:rsidR="000720EF" w:rsidRDefault="000720EF" w:rsidP="00F05A5F"/>
        </w:tc>
      </w:tr>
      <w:tr w:rsidR="000720EF" w14:paraId="54702B2F" w14:textId="77777777" w:rsidTr="00F05A5F">
        <w:tc>
          <w:tcPr>
            <w:tcW w:w="3115" w:type="dxa"/>
          </w:tcPr>
          <w:p w14:paraId="32B2FE74" w14:textId="4421523D" w:rsidR="000720EF" w:rsidRDefault="000720EF" w:rsidP="00F05A5F">
            <w:r>
              <w:t xml:space="preserve">Цена на сегодняшнюю неделю по каждой из позиций </w:t>
            </w:r>
          </w:p>
        </w:tc>
        <w:tc>
          <w:tcPr>
            <w:tcW w:w="3115" w:type="dxa"/>
          </w:tcPr>
          <w:p w14:paraId="17D86B34" w14:textId="77777777" w:rsidR="000720EF" w:rsidRDefault="000720EF" w:rsidP="00F05A5F"/>
        </w:tc>
        <w:tc>
          <w:tcPr>
            <w:tcW w:w="3115" w:type="dxa"/>
          </w:tcPr>
          <w:p w14:paraId="6495732B" w14:textId="77777777" w:rsidR="000720EF" w:rsidRDefault="000720EF" w:rsidP="00F05A5F"/>
        </w:tc>
      </w:tr>
      <w:tr w:rsidR="000720EF" w14:paraId="1132D418" w14:textId="77777777" w:rsidTr="00F05A5F">
        <w:tc>
          <w:tcPr>
            <w:tcW w:w="3115" w:type="dxa"/>
          </w:tcPr>
          <w:p w14:paraId="25641375" w14:textId="4AF047FA" w:rsidR="000720EF" w:rsidRDefault="000720EF" w:rsidP="00F05A5F">
            <w:r>
              <w:t>Список доступных позиций</w:t>
            </w:r>
          </w:p>
        </w:tc>
        <w:tc>
          <w:tcPr>
            <w:tcW w:w="3115" w:type="dxa"/>
          </w:tcPr>
          <w:p w14:paraId="0B4B290D" w14:textId="77777777" w:rsidR="000720EF" w:rsidRDefault="000720EF" w:rsidP="00F05A5F"/>
        </w:tc>
        <w:tc>
          <w:tcPr>
            <w:tcW w:w="3115" w:type="dxa"/>
          </w:tcPr>
          <w:p w14:paraId="5D729E61" w14:textId="77777777" w:rsidR="000720EF" w:rsidRDefault="000720EF" w:rsidP="00F05A5F"/>
        </w:tc>
      </w:tr>
    </w:tbl>
    <w:p w14:paraId="582AB105" w14:textId="77777777" w:rsidR="00B14C08" w:rsidRPr="00B14C08" w:rsidRDefault="00B14C08" w:rsidP="00B14C08"/>
    <w:p w14:paraId="4D5A883A" w14:textId="77777777" w:rsidR="000720EF" w:rsidRDefault="000720EF" w:rsidP="000720EF"/>
    <w:p w14:paraId="2528EC9E" w14:textId="6B37B8C4" w:rsidR="000720EF" w:rsidRPr="000720EF" w:rsidRDefault="000720EF" w:rsidP="000720EF">
      <w:pPr>
        <w:pStyle w:val="4"/>
      </w:pPr>
      <w:r w:rsidRPr="008237F8">
        <w:t xml:space="preserve">Страница </w:t>
      </w:r>
      <w:r>
        <w:t>Заказы</w:t>
      </w:r>
    </w:p>
    <w:p w14:paraId="2E0A3CA5"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4E98B607" w14:textId="77777777" w:rsidTr="00F05A5F">
        <w:tc>
          <w:tcPr>
            <w:tcW w:w="3115" w:type="dxa"/>
            <w:shd w:val="clear" w:color="auto" w:fill="7F0C8E"/>
          </w:tcPr>
          <w:p w14:paraId="59C55836"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02D5FA65"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65F3A1F2"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6304B5D3" w14:textId="77777777" w:rsidTr="00F05A5F">
        <w:tc>
          <w:tcPr>
            <w:tcW w:w="3115" w:type="dxa"/>
          </w:tcPr>
          <w:p w14:paraId="538C17B6" w14:textId="77777777" w:rsidR="000720EF" w:rsidRDefault="000720EF" w:rsidP="00F05A5F">
            <w:r w:rsidRPr="00B57958">
              <w:t>Название страницы</w:t>
            </w:r>
          </w:p>
        </w:tc>
        <w:tc>
          <w:tcPr>
            <w:tcW w:w="3115" w:type="dxa"/>
          </w:tcPr>
          <w:p w14:paraId="407693E8" w14:textId="77777777" w:rsidR="000720EF" w:rsidRDefault="000720EF" w:rsidP="00F05A5F"/>
        </w:tc>
        <w:tc>
          <w:tcPr>
            <w:tcW w:w="3115" w:type="dxa"/>
          </w:tcPr>
          <w:p w14:paraId="20150F9D" w14:textId="77777777" w:rsidR="000720EF" w:rsidRDefault="000720EF" w:rsidP="00F05A5F"/>
        </w:tc>
      </w:tr>
      <w:tr w:rsidR="000720EF" w14:paraId="24A60BCE" w14:textId="77777777" w:rsidTr="00F05A5F">
        <w:tc>
          <w:tcPr>
            <w:tcW w:w="3115" w:type="dxa"/>
          </w:tcPr>
          <w:p w14:paraId="0E7DCDE7" w14:textId="24B5BBDF" w:rsidR="000720EF" w:rsidRDefault="000720EF" w:rsidP="00F05A5F">
            <w:r>
              <w:t>Список заказов</w:t>
            </w:r>
          </w:p>
        </w:tc>
        <w:tc>
          <w:tcPr>
            <w:tcW w:w="3115" w:type="dxa"/>
          </w:tcPr>
          <w:p w14:paraId="0B50D231" w14:textId="77777777" w:rsidR="000720EF" w:rsidRDefault="000720EF" w:rsidP="00F05A5F"/>
        </w:tc>
        <w:tc>
          <w:tcPr>
            <w:tcW w:w="3115" w:type="dxa"/>
          </w:tcPr>
          <w:p w14:paraId="369C48EA" w14:textId="77777777" w:rsidR="000720EF" w:rsidRDefault="000720EF" w:rsidP="00F05A5F"/>
        </w:tc>
      </w:tr>
    </w:tbl>
    <w:p w14:paraId="4401BFE9" w14:textId="77777777" w:rsidR="00955154" w:rsidRDefault="00955154" w:rsidP="005B4D4D"/>
    <w:p w14:paraId="598CE6C8" w14:textId="5AA30BAB" w:rsidR="000720EF" w:rsidRDefault="000720EF" w:rsidP="000720EF">
      <w:pPr>
        <w:pStyle w:val="3"/>
      </w:pPr>
      <w:r>
        <w:t>Навигация</w:t>
      </w:r>
    </w:p>
    <w:p w14:paraId="6BB76D60" w14:textId="77777777" w:rsidR="000720EF" w:rsidRPr="000720EF" w:rsidRDefault="000720EF" w:rsidP="000720EF"/>
    <w:p w14:paraId="6F03F56F" w14:textId="438C7056" w:rsidR="000720EF" w:rsidRDefault="000720EF" w:rsidP="000720EF">
      <w:pPr>
        <w:pStyle w:val="3"/>
      </w:pPr>
      <w:r>
        <w:t>Архитектура приложения</w:t>
      </w:r>
    </w:p>
    <w:p w14:paraId="5E13740B" w14:textId="77777777" w:rsidR="000720EF" w:rsidRPr="000720EF" w:rsidRDefault="000720EF" w:rsidP="000720EF"/>
    <w:p w14:paraId="51E56E78" w14:textId="1DC18294" w:rsidR="000720EF" w:rsidRDefault="000720EF" w:rsidP="000720EF">
      <w:pPr>
        <w:pStyle w:val="3"/>
      </w:pPr>
      <w:r>
        <w:t>Код</w:t>
      </w:r>
    </w:p>
    <w:p w14:paraId="0C26BEEB" w14:textId="77777777" w:rsidR="000720EF" w:rsidRPr="000720EF" w:rsidRDefault="000720EF" w:rsidP="000720EF"/>
    <w:p w14:paraId="3F283859" w14:textId="2C69B9A7" w:rsidR="000720EF" w:rsidRDefault="000720EF" w:rsidP="005B4D4D">
      <w:r>
        <w:t xml:space="preserve"> </w:t>
      </w:r>
    </w:p>
    <w:p w14:paraId="1390C86E" w14:textId="77777777" w:rsidR="000720EF" w:rsidRPr="005B4D4D" w:rsidRDefault="000720EF" w:rsidP="005B4D4D"/>
    <w:p w14:paraId="75806D65" w14:textId="49D93CE9" w:rsidR="00532A85" w:rsidRDefault="00532A85" w:rsidP="00532A85">
      <w:pPr>
        <w:pStyle w:val="2"/>
        <w:rPr>
          <w:rFonts w:cstheme="majorHAnsi"/>
          <w:sz w:val="24"/>
          <w:szCs w:val="24"/>
        </w:rPr>
      </w:pPr>
      <w:bookmarkStart w:id="7" w:name="_Toc168248777"/>
      <w:r w:rsidRPr="00785BC2">
        <w:rPr>
          <w:rFonts w:cstheme="majorHAnsi"/>
          <w:sz w:val="24"/>
          <w:szCs w:val="24"/>
        </w:rPr>
        <w:lastRenderedPageBreak/>
        <w:t>Веб сайт</w:t>
      </w:r>
      <w:bookmarkEnd w:id="7"/>
    </w:p>
    <w:p w14:paraId="4E3FEBD0" w14:textId="77777777" w:rsidR="000720EF" w:rsidRDefault="000720EF" w:rsidP="000720EF">
      <w:pPr>
        <w:pStyle w:val="3"/>
      </w:pPr>
      <w:r>
        <w:t>Интерфейс для физических лиц</w:t>
      </w:r>
    </w:p>
    <w:p w14:paraId="0546636E" w14:textId="3959DA6C" w:rsidR="000720EF" w:rsidRDefault="000720EF" w:rsidP="000720EF">
      <w:pPr>
        <w:pStyle w:val="4"/>
        <w:rPr>
          <w:i w:val="0"/>
          <w:iCs w:val="0"/>
        </w:rPr>
      </w:pPr>
      <w:r>
        <w:rPr>
          <w:i w:val="0"/>
          <w:iCs w:val="0"/>
        </w:rPr>
        <w:t>Страница</w:t>
      </w:r>
      <w:r w:rsidRPr="008237F8">
        <w:rPr>
          <w:i w:val="0"/>
          <w:iCs w:val="0"/>
        </w:rPr>
        <w:t xml:space="preserve"> </w:t>
      </w:r>
      <w:r>
        <w:rPr>
          <w:i w:val="0"/>
          <w:iCs w:val="0"/>
        </w:rPr>
        <w:t>главная страница</w:t>
      </w:r>
    </w:p>
    <w:p w14:paraId="786136C5" w14:textId="77777777" w:rsidR="000720EF" w:rsidRDefault="000720EF" w:rsidP="000720EF">
      <w:r>
        <w:t>На странице загрузки по центру разместить.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29132694" w14:textId="77777777" w:rsidTr="00F05A5F">
        <w:tc>
          <w:tcPr>
            <w:tcW w:w="3115" w:type="dxa"/>
            <w:shd w:val="clear" w:color="auto" w:fill="7F0C8E"/>
          </w:tcPr>
          <w:p w14:paraId="447F0C2B"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590296FA"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5366C7FD"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479E20CA" w14:textId="77777777" w:rsidTr="00F05A5F">
        <w:tc>
          <w:tcPr>
            <w:tcW w:w="3115" w:type="dxa"/>
          </w:tcPr>
          <w:p w14:paraId="5EBBC44B" w14:textId="77777777" w:rsidR="000720EF" w:rsidRDefault="000720EF" w:rsidP="00F05A5F">
            <w:r w:rsidRPr="00B57958">
              <w:t>Название страницы</w:t>
            </w:r>
          </w:p>
        </w:tc>
        <w:tc>
          <w:tcPr>
            <w:tcW w:w="3115" w:type="dxa"/>
          </w:tcPr>
          <w:p w14:paraId="64666ADA" w14:textId="77777777" w:rsidR="000720EF" w:rsidRDefault="000720EF" w:rsidP="00F05A5F"/>
        </w:tc>
        <w:tc>
          <w:tcPr>
            <w:tcW w:w="3115" w:type="dxa"/>
          </w:tcPr>
          <w:p w14:paraId="481E25D4" w14:textId="77777777" w:rsidR="000720EF" w:rsidRDefault="000720EF" w:rsidP="00F05A5F"/>
        </w:tc>
      </w:tr>
      <w:tr w:rsidR="000720EF" w14:paraId="7B9E7EE1" w14:textId="77777777" w:rsidTr="00F05A5F">
        <w:tc>
          <w:tcPr>
            <w:tcW w:w="3115" w:type="dxa"/>
          </w:tcPr>
          <w:p w14:paraId="185CB901" w14:textId="37A010AB" w:rsidR="000720EF" w:rsidRDefault="000720EF" w:rsidP="00F05A5F">
            <w:r>
              <w:t>Логотип</w:t>
            </w:r>
          </w:p>
        </w:tc>
        <w:tc>
          <w:tcPr>
            <w:tcW w:w="3115" w:type="dxa"/>
          </w:tcPr>
          <w:p w14:paraId="38322A1D" w14:textId="77777777" w:rsidR="000720EF" w:rsidRDefault="000720EF" w:rsidP="00F05A5F"/>
        </w:tc>
        <w:tc>
          <w:tcPr>
            <w:tcW w:w="3115" w:type="dxa"/>
          </w:tcPr>
          <w:p w14:paraId="778670B3" w14:textId="77777777" w:rsidR="000720EF" w:rsidRDefault="000720EF" w:rsidP="00F05A5F"/>
        </w:tc>
      </w:tr>
      <w:tr w:rsidR="000720EF" w14:paraId="3DB28891" w14:textId="77777777" w:rsidTr="00F05A5F">
        <w:tc>
          <w:tcPr>
            <w:tcW w:w="3115" w:type="dxa"/>
          </w:tcPr>
          <w:p w14:paraId="70A3A13B" w14:textId="070E1995" w:rsidR="000720EF" w:rsidRDefault="000720EF" w:rsidP="00F05A5F">
            <w:r>
              <w:t xml:space="preserve">Кнопка «Авторизоваться» </w:t>
            </w:r>
          </w:p>
        </w:tc>
        <w:tc>
          <w:tcPr>
            <w:tcW w:w="3115" w:type="dxa"/>
          </w:tcPr>
          <w:p w14:paraId="506D3730" w14:textId="77777777" w:rsidR="000720EF" w:rsidRDefault="000720EF" w:rsidP="00F05A5F"/>
        </w:tc>
        <w:tc>
          <w:tcPr>
            <w:tcW w:w="3115" w:type="dxa"/>
          </w:tcPr>
          <w:p w14:paraId="08EB15DE" w14:textId="77777777" w:rsidR="000720EF" w:rsidRDefault="000720EF" w:rsidP="00F05A5F"/>
        </w:tc>
      </w:tr>
      <w:tr w:rsidR="000720EF" w14:paraId="507DCC3D" w14:textId="77777777" w:rsidTr="00F05A5F">
        <w:tc>
          <w:tcPr>
            <w:tcW w:w="3115" w:type="dxa"/>
          </w:tcPr>
          <w:p w14:paraId="67C5EED7" w14:textId="214EF1DB" w:rsidR="000720EF" w:rsidRDefault="000720EF" w:rsidP="00F05A5F">
            <w:r>
              <w:t>Кнопка «Регистрации»</w:t>
            </w:r>
          </w:p>
        </w:tc>
        <w:tc>
          <w:tcPr>
            <w:tcW w:w="3115" w:type="dxa"/>
          </w:tcPr>
          <w:p w14:paraId="2F68A05F" w14:textId="77777777" w:rsidR="000720EF" w:rsidRDefault="000720EF" w:rsidP="00F05A5F"/>
        </w:tc>
        <w:tc>
          <w:tcPr>
            <w:tcW w:w="3115" w:type="dxa"/>
          </w:tcPr>
          <w:p w14:paraId="5BDD366D" w14:textId="77777777" w:rsidR="000720EF" w:rsidRDefault="000720EF" w:rsidP="00F05A5F"/>
        </w:tc>
      </w:tr>
      <w:tr w:rsidR="000720EF" w14:paraId="0E667DA5" w14:textId="77777777" w:rsidTr="00F05A5F">
        <w:tc>
          <w:tcPr>
            <w:tcW w:w="3115" w:type="dxa"/>
          </w:tcPr>
          <w:p w14:paraId="6D2BC53B" w14:textId="3D883ECD" w:rsidR="000720EF" w:rsidRDefault="000720EF" w:rsidP="00F05A5F">
            <w:r>
              <w:t>Кнопка «Отправить заявку»</w:t>
            </w:r>
          </w:p>
        </w:tc>
        <w:tc>
          <w:tcPr>
            <w:tcW w:w="3115" w:type="dxa"/>
          </w:tcPr>
          <w:p w14:paraId="433A65DD" w14:textId="77777777" w:rsidR="000720EF" w:rsidRDefault="000720EF" w:rsidP="00F05A5F"/>
        </w:tc>
        <w:tc>
          <w:tcPr>
            <w:tcW w:w="3115" w:type="dxa"/>
          </w:tcPr>
          <w:p w14:paraId="3262ABD3" w14:textId="77777777" w:rsidR="000720EF" w:rsidRDefault="000720EF" w:rsidP="00F05A5F"/>
        </w:tc>
      </w:tr>
      <w:tr w:rsidR="000720EF" w14:paraId="552CC225" w14:textId="77777777" w:rsidTr="00F05A5F">
        <w:tc>
          <w:tcPr>
            <w:tcW w:w="3115" w:type="dxa"/>
          </w:tcPr>
          <w:p w14:paraId="38BD6102" w14:textId="7D09F740" w:rsidR="000720EF" w:rsidRDefault="000720EF" w:rsidP="00F05A5F">
            <w:r>
              <w:t>Новости(Эко)</w:t>
            </w:r>
          </w:p>
        </w:tc>
        <w:tc>
          <w:tcPr>
            <w:tcW w:w="3115" w:type="dxa"/>
          </w:tcPr>
          <w:p w14:paraId="543F4B4A" w14:textId="77777777" w:rsidR="000720EF" w:rsidRDefault="000720EF" w:rsidP="00F05A5F"/>
        </w:tc>
        <w:tc>
          <w:tcPr>
            <w:tcW w:w="3115" w:type="dxa"/>
          </w:tcPr>
          <w:p w14:paraId="1B382D40" w14:textId="77777777" w:rsidR="000720EF" w:rsidRDefault="000720EF" w:rsidP="00F05A5F"/>
        </w:tc>
      </w:tr>
      <w:tr w:rsidR="000720EF" w14:paraId="42490E22" w14:textId="77777777" w:rsidTr="00F05A5F">
        <w:tc>
          <w:tcPr>
            <w:tcW w:w="3115" w:type="dxa"/>
          </w:tcPr>
          <w:p w14:paraId="134F7655" w14:textId="243B343E" w:rsidR="000720EF" w:rsidRDefault="000720EF" w:rsidP="00F05A5F">
            <w:r>
              <w:t>Информация о проекте</w:t>
            </w:r>
          </w:p>
        </w:tc>
        <w:tc>
          <w:tcPr>
            <w:tcW w:w="3115" w:type="dxa"/>
          </w:tcPr>
          <w:p w14:paraId="6A7B4B0E" w14:textId="77777777" w:rsidR="000720EF" w:rsidRDefault="000720EF" w:rsidP="00F05A5F"/>
        </w:tc>
        <w:tc>
          <w:tcPr>
            <w:tcW w:w="3115" w:type="dxa"/>
          </w:tcPr>
          <w:p w14:paraId="16FB506C" w14:textId="77777777" w:rsidR="000720EF" w:rsidRDefault="000720EF" w:rsidP="00F05A5F"/>
        </w:tc>
      </w:tr>
      <w:tr w:rsidR="000720EF" w14:paraId="0BFFCD38" w14:textId="77777777" w:rsidTr="00F05A5F">
        <w:tc>
          <w:tcPr>
            <w:tcW w:w="3115" w:type="dxa"/>
          </w:tcPr>
          <w:p w14:paraId="0CAC0884" w14:textId="36BAAE58" w:rsidR="000720EF" w:rsidRDefault="000720EF" w:rsidP="00F05A5F">
            <w:r>
              <w:t>Список партнеров</w:t>
            </w:r>
          </w:p>
        </w:tc>
        <w:tc>
          <w:tcPr>
            <w:tcW w:w="3115" w:type="dxa"/>
          </w:tcPr>
          <w:p w14:paraId="3ECF7077" w14:textId="77777777" w:rsidR="000720EF" w:rsidRDefault="000720EF" w:rsidP="00F05A5F"/>
        </w:tc>
        <w:tc>
          <w:tcPr>
            <w:tcW w:w="3115" w:type="dxa"/>
          </w:tcPr>
          <w:p w14:paraId="371A6E22" w14:textId="77777777" w:rsidR="000720EF" w:rsidRDefault="000720EF" w:rsidP="00F05A5F"/>
        </w:tc>
      </w:tr>
    </w:tbl>
    <w:p w14:paraId="0A7687AF" w14:textId="77777777" w:rsidR="000720EF" w:rsidRDefault="000720EF" w:rsidP="000720EF"/>
    <w:p w14:paraId="0040077D" w14:textId="77777777" w:rsidR="000720EF" w:rsidRDefault="000720EF" w:rsidP="000720EF">
      <w:pPr>
        <w:pStyle w:val="4"/>
        <w:rPr>
          <w:i w:val="0"/>
          <w:iCs w:val="0"/>
        </w:rPr>
      </w:pPr>
      <w:r w:rsidRPr="008237F8">
        <w:rPr>
          <w:i w:val="0"/>
          <w:iCs w:val="0"/>
        </w:rPr>
        <w:t xml:space="preserve">Страница </w:t>
      </w:r>
      <w:r>
        <w:rPr>
          <w:i w:val="0"/>
          <w:iCs w:val="0"/>
        </w:rPr>
        <w:t>Авторизации</w:t>
      </w:r>
    </w:p>
    <w:p w14:paraId="336C01C1"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6FAD66C5" w14:textId="77777777" w:rsidTr="00F05A5F">
        <w:tc>
          <w:tcPr>
            <w:tcW w:w="3115" w:type="dxa"/>
            <w:shd w:val="clear" w:color="auto" w:fill="7F0C8E"/>
          </w:tcPr>
          <w:p w14:paraId="518C1D8F"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0756D404"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2910417F"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78A63C80" w14:textId="77777777" w:rsidTr="00F05A5F">
        <w:tc>
          <w:tcPr>
            <w:tcW w:w="3115" w:type="dxa"/>
          </w:tcPr>
          <w:p w14:paraId="6A4C9843" w14:textId="77777777" w:rsidR="000720EF" w:rsidRDefault="000720EF" w:rsidP="00F05A5F">
            <w:r w:rsidRPr="00B57958">
              <w:t>Название страницы</w:t>
            </w:r>
          </w:p>
        </w:tc>
        <w:tc>
          <w:tcPr>
            <w:tcW w:w="3115" w:type="dxa"/>
          </w:tcPr>
          <w:p w14:paraId="177A368E" w14:textId="77777777" w:rsidR="000720EF" w:rsidRDefault="000720EF" w:rsidP="00F05A5F"/>
        </w:tc>
        <w:tc>
          <w:tcPr>
            <w:tcW w:w="3115" w:type="dxa"/>
          </w:tcPr>
          <w:p w14:paraId="468BB4DC" w14:textId="77777777" w:rsidR="000720EF" w:rsidRDefault="000720EF" w:rsidP="00F05A5F"/>
        </w:tc>
      </w:tr>
      <w:tr w:rsidR="000720EF" w14:paraId="36135F42" w14:textId="77777777" w:rsidTr="00F05A5F">
        <w:tc>
          <w:tcPr>
            <w:tcW w:w="3115" w:type="dxa"/>
          </w:tcPr>
          <w:p w14:paraId="1C6BFFE0" w14:textId="77777777" w:rsidR="000720EF" w:rsidRDefault="000720EF" w:rsidP="00F05A5F">
            <w:r w:rsidRPr="00B57958">
              <w:t xml:space="preserve">логотип </w:t>
            </w:r>
          </w:p>
        </w:tc>
        <w:tc>
          <w:tcPr>
            <w:tcW w:w="3115" w:type="dxa"/>
          </w:tcPr>
          <w:p w14:paraId="7643F423" w14:textId="77777777" w:rsidR="000720EF" w:rsidRDefault="000720EF" w:rsidP="00F05A5F"/>
        </w:tc>
        <w:tc>
          <w:tcPr>
            <w:tcW w:w="3115" w:type="dxa"/>
          </w:tcPr>
          <w:p w14:paraId="27F9D2A9" w14:textId="77777777" w:rsidR="000720EF" w:rsidRDefault="000720EF" w:rsidP="00F05A5F"/>
        </w:tc>
      </w:tr>
      <w:tr w:rsidR="000720EF" w14:paraId="77A4949A" w14:textId="77777777" w:rsidTr="00F05A5F">
        <w:tc>
          <w:tcPr>
            <w:tcW w:w="3115" w:type="dxa"/>
          </w:tcPr>
          <w:p w14:paraId="203A33DB" w14:textId="77777777" w:rsidR="000720EF" w:rsidRDefault="000720EF" w:rsidP="00F05A5F">
            <w:r w:rsidRPr="00B57958">
              <w:t xml:space="preserve">окно ввода номера мобильного приложения </w:t>
            </w:r>
          </w:p>
        </w:tc>
        <w:tc>
          <w:tcPr>
            <w:tcW w:w="3115" w:type="dxa"/>
          </w:tcPr>
          <w:p w14:paraId="73E419F8" w14:textId="77777777" w:rsidR="000720EF" w:rsidRDefault="000720EF" w:rsidP="00F05A5F"/>
        </w:tc>
        <w:tc>
          <w:tcPr>
            <w:tcW w:w="3115" w:type="dxa"/>
          </w:tcPr>
          <w:p w14:paraId="10C52EE4" w14:textId="77777777" w:rsidR="000720EF" w:rsidRDefault="000720EF" w:rsidP="00F05A5F"/>
        </w:tc>
      </w:tr>
      <w:tr w:rsidR="000720EF" w14:paraId="7D2FD581" w14:textId="77777777" w:rsidTr="00F05A5F">
        <w:tc>
          <w:tcPr>
            <w:tcW w:w="3115" w:type="dxa"/>
          </w:tcPr>
          <w:p w14:paraId="7FE5C57D" w14:textId="77777777" w:rsidR="000720EF" w:rsidRDefault="000720EF" w:rsidP="00F05A5F">
            <w:r w:rsidRPr="00B57958">
              <w:t>кнопка «Продолжить»</w:t>
            </w:r>
          </w:p>
        </w:tc>
        <w:tc>
          <w:tcPr>
            <w:tcW w:w="3115" w:type="dxa"/>
          </w:tcPr>
          <w:p w14:paraId="2CD63BD4" w14:textId="77777777" w:rsidR="000720EF" w:rsidRDefault="000720EF" w:rsidP="00F05A5F"/>
        </w:tc>
        <w:tc>
          <w:tcPr>
            <w:tcW w:w="3115" w:type="dxa"/>
          </w:tcPr>
          <w:p w14:paraId="31C211C1" w14:textId="77777777" w:rsidR="000720EF" w:rsidRDefault="000720EF" w:rsidP="00F05A5F"/>
        </w:tc>
      </w:tr>
      <w:tr w:rsidR="000720EF" w14:paraId="19159DC7" w14:textId="77777777" w:rsidTr="00F05A5F">
        <w:tc>
          <w:tcPr>
            <w:tcW w:w="3115" w:type="dxa"/>
          </w:tcPr>
          <w:p w14:paraId="2F1E9F24" w14:textId="77777777" w:rsidR="000720EF" w:rsidRDefault="000720EF" w:rsidP="00F05A5F">
            <w:r w:rsidRPr="00B57958">
              <w:t>другие способы авторизации</w:t>
            </w:r>
          </w:p>
        </w:tc>
        <w:tc>
          <w:tcPr>
            <w:tcW w:w="3115" w:type="dxa"/>
          </w:tcPr>
          <w:p w14:paraId="44CBE37F" w14:textId="77777777" w:rsidR="000720EF" w:rsidRDefault="000720EF" w:rsidP="00F05A5F"/>
        </w:tc>
        <w:tc>
          <w:tcPr>
            <w:tcW w:w="3115" w:type="dxa"/>
          </w:tcPr>
          <w:p w14:paraId="5CE35A8C" w14:textId="77777777" w:rsidR="000720EF" w:rsidRDefault="000720EF" w:rsidP="00F05A5F"/>
        </w:tc>
      </w:tr>
      <w:tr w:rsidR="000720EF" w14:paraId="357F495B" w14:textId="77777777" w:rsidTr="00F05A5F">
        <w:tc>
          <w:tcPr>
            <w:tcW w:w="3115" w:type="dxa"/>
          </w:tcPr>
          <w:p w14:paraId="6D52AADD" w14:textId="77777777" w:rsidR="000720EF" w:rsidRDefault="000720EF" w:rsidP="00F05A5F">
            <w:r w:rsidRPr="00B57958">
              <w:t xml:space="preserve">кнопка «Продолжить с </w:t>
            </w:r>
            <w:r w:rsidRPr="00B57958">
              <w:rPr>
                <w:lang w:val="en-US"/>
              </w:rPr>
              <w:t>Google</w:t>
            </w:r>
            <w:r w:rsidRPr="00B57958">
              <w:t>»</w:t>
            </w:r>
          </w:p>
        </w:tc>
        <w:tc>
          <w:tcPr>
            <w:tcW w:w="3115" w:type="dxa"/>
          </w:tcPr>
          <w:p w14:paraId="1771DCBE" w14:textId="77777777" w:rsidR="000720EF" w:rsidRDefault="000720EF" w:rsidP="00F05A5F"/>
        </w:tc>
        <w:tc>
          <w:tcPr>
            <w:tcW w:w="3115" w:type="dxa"/>
          </w:tcPr>
          <w:p w14:paraId="062E33A1" w14:textId="77777777" w:rsidR="000720EF" w:rsidRDefault="000720EF" w:rsidP="00F05A5F"/>
        </w:tc>
      </w:tr>
      <w:tr w:rsidR="000720EF" w14:paraId="77A6FF60" w14:textId="77777777" w:rsidTr="00F05A5F">
        <w:tc>
          <w:tcPr>
            <w:tcW w:w="3115" w:type="dxa"/>
          </w:tcPr>
          <w:p w14:paraId="6F2E05CB" w14:textId="77777777" w:rsidR="000720EF" w:rsidRDefault="000720EF" w:rsidP="00F05A5F">
            <w:r w:rsidRPr="00B57958">
              <w:t xml:space="preserve">кнопка «Продолжить с </w:t>
            </w:r>
            <w:proofErr w:type="spellStart"/>
            <w:r w:rsidRPr="00B57958">
              <w:t>Вк</w:t>
            </w:r>
            <w:proofErr w:type="spellEnd"/>
            <w:r w:rsidRPr="00B57958">
              <w:t>»</w:t>
            </w:r>
          </w:p>
        </w:tc>
        <w:tc>
          <w:tcPr>
            <w:tcW w:w="3115" w:type="dxa"/>
          </w:tcPr>
          <w:p w14:paraId="53A11F80" w14:textId="77777777" w:rsidR="000720EF" w:rsidRDefault="000720EF" w:rsidP="00F05A5F"/>
        </w:tc>
        <w:tc>
          <w:tcPr>
            <w:tcW w:w="3115" w:type="dxa"/>
          </w:tcPr>
          <w:p w14:paraId="67425AEC" w14:textId="77777777" w:rsidR="000720EF" w:rsidRDefault="000720EF" w:rsidP="00F05A5F"/>
        </w:tc>
      </w:tr>
      <w:tr w:rsidR="000720EF" w14:paraId="328E5EFB" w14:textId="77777777" w:rsidTr="00F05A5F">
        <w:tc>
          <w:tcPr>
            <w:tcW w:w="3115" w:type="dxa"/>
          </w:tcPr>
          <w:p w14:paraId="5C9FF870" w14:textId="77777777" w:rsidR="000720EF" w:rsidRDefault="000720EF" w:rsidP="00F05A5F">
            <w:r w:rsidRPr="00B57958">
              <w:t>кнопка «Зарегистрироваться»</w:t>
            </w:r>
          </w:p>
        </w:tc>
        <w:tc>
          <w:tcPr>
            <w:tcW w:w="3115" w:type="dxa"/>
          </w:tcPr>
          <w:p w14:paraId="000AD68E" w14:textId="77777777" w:rsidR="000720EF" w:rsidRDefault="000720EF" w:rsidP="00F05A5F"/>
        </w:tc>
        <w:tc>
          <w:tcPr>
            <w:tcW w:w="3115" w:type="dxa"/>
          </w:tcPr>
          <w:p w14:paraId="3AD5AE59" w14:textId="77777777" w:rsidR="000720EF" w:rsidRDefault="000720EF" w:rsidP="00F05A5F"/>
        </w:tc>
      </w:tr>
    </w:tbl>
    <w:p w14:paraId="1ADE91B6" w14:textId="77777777" w:rsidR="000720EF" w:rsidRPr="00E10F12" w:rsidRDefault="000720EF" w:rsidP="000720EF"/>
    <w:p w14:paraId="6788B461" w14:textId="77777777" w:rsidR="000720EF" w:rsidRDefault="000720EF" w:rsidP="000720EF">
      <w:pPr>
        <w:pStyle w:val="4"/>
      </w:pPr>
      <w:r>
        <w:t>Страница Подтверждения авторизации</w:t>
      </w:r>
    </w:p>
    <w:p w14:paraId="027CCF19" w14:textId="77777777" w:rsidR="000720EF" w:rsidRDefault="000720EF" w:rsidP="000720EF">
      <w:r w:rsidRPr="005B4D4D">
        <w:t>Страница подтверждения авторизации</w:t>
      </w:r>
      <w:r>
        <w:t xml:space="preserve">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717802F1" w14:textId="77777777" w:rsidTr="00F05A5F">
        <w:tc>
          <w:tcPr>
            <w:tcW w:w="3115" w:type="dxa"/>
            <w:shd w:val="clear" w:color="auto" w:fill="7F0C8E"/>
          </w:tcPr>
          <w:p w14:paraId="0921AE1A"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6C20E1E1"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44865BAE"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082C8A32" w14:textId="77777777" w:rsidTr="00F05A5F">
        <w:tc>
          <w:tcPr>
            <w:tcW w:w="3115" w:type="dxa"/>
          </w:tcPr>
          <w:p w14:paraId="2415C480" w14:textId="77777777" w:rsidR="000720EF" w:rsidRDefault="000720EF" w:rsidP="00F05A5F">
            <w:r w:rsidRPr="00B57958">
              <w:t>Название страницы</w:t>
            </w:r>
            <w:r>
              <w:t xml:space="preserve"> </w:t>
            </w:r>
            <w:r w:rsidRPr="005B4D4D">
              <w:t>«Подтверждение»</w:t>
            </w:r>
          </w:p>
        </w:tc>
        <w:tc>
          <w:tcPr>
            <w:tcW w:w="3115" w:type="dxa"/>
          </w:tcPr>
          <w:p w14:paraId="72201A2B" w14:textId="77777777" w:rsidR="000720EF" w:rsidRDefault="000720EF" w:rsidP="00F05A5F"/>
        </w:tc>
        <w:tc>
          <w:tcPr>
            <w:tcW w:w="3115" w:type="dxa"/>
          </w:tcPr>
          <w:p w14:paraId="5498E240" w14:textId="77777777" w:rsidR="000720EF" w:rsidRDefault="000720EF" w:rsidP="00F05A5F"/>
        </w:tc>
      </w:tr>
      <w:tr w:rsidR="000720EF" w14:paraId="7F7E050B" w14:textId="77777777" w:rsidTr="00F05A5F">
        <w:tc>
          <w:tcPr>
            <w:tcW w:w="3115" w:type="dxa"/>
          </w:tcPr>
          <w:p w14:paraId="2FBE4495" w14:textId="77777777" w:rsidR="000720EF" w:rsidRDefault="000720EF" w:rsidP="00F05A5F">
            <w:r>
              <w:t>Окно ввода полученного кода</w:t>
            </w:r>
          </w:p>
        </w:tc>
        <w:tc>
          <w:tcPr>
            <w:tcW w:w="3115" w:type="dxa"/>
          </w:tcPr>
          <w:p w14:paraId="3159C63F" w14:textId="77777777" w:rsidR="000720EF" w:rsidRDefault="000720EF" w:rsidP="00F05A5F"/>
        </w:tc>
        <w:tc>
          <w:tcPr>
            <w:tcW w:w="3115" w:type="dxa"/>
          </w:tcPr>
          <w:p w14:paraId="5C17289D" w14:textId="77777777" w:rsidR="000720EF" w:rsidRDefault="000720EF" w:rsidP="00F05A5F"/>
        </w:tc>
      </w:tr>
      <w:tr w:rsidR="000720EF" w14:paraId="039AB440" w14:textId="77777777" w:rsidTr="00F05A5F">
        <w:tc>
          <w:tcPr>
            <w:tcW w:w="3115" w:type="dxa"/>
          </w:tcPr>
          <w:p w14:paraId="20947A6C" w14:textId="77777777" w:rsidR="000720EF" w:rsidRDefault="000720EF" w:rsidP="00F05A5F">
            <w:r>
              <w:t>кнопка «Отправить еще раз»</w:t>
            </w:r>
          </w:p>
        </w:tc>
        <w:tc>
          <w:tcPr>
            <w:tcW w:w="3115" w:type="dxa"/>
          </w:tcPr>
          <w:p w14:paraId="7B294BC9" w14:textId="77777777" w:rsidR="000720EF" w:rsidRDefault="000720EF" w:rsidP="00F05A5F"/>
        </w:tc>
        <w:tc>
          <w:tcPr>
            <w:tcW w:w="3115" w:type="dxa"/>
          </w:tcPr>
          <w:p w14:paraId="7A4D53F4" w14:textId="77777777" w:rsidR="000720EF" w:rsidRDefault="000720EF" w:rsidP="00F05A5F"/>
        </w:tc>
      </w:tr>
      <w:tr w:rsidR="000720EF" w14:paraId="3DC03C88" w14:textId="77777777" w:rsidTr="00F05A5F">
        <w:tc>
          <w:tcPr>
            <w:tcW w:w="3115" w:type="dxa"/>
          </w:tcPr>
          <w:p w14:paraId="6101B16C" w14:textId="77777777" w:rsidR="000720EF" w:rsidRDefault="000720EF" w:rsidP="00F05A5F">
            <w:r>
              <w:t>К</w:t>
            </w:r>
            <w:r w:rsidRPr="005B4D4D">
              <w:t>лавиатура ввода</w:t>
            </w:r>
          </w:p>
        </w:tc>
        <w:tc>
          <w:tcPr>
            <w:tcW w:w="3115" w:type="dxa"/>
          </w:tcPr>
          <w:p w14:paraId="19006297" w14:textId="77777777" w:rsidR="000720EF" w:rsidRDefault="000720EF" w:rsidP="00F05A5F"/>
        </w:tc>
        <w:tc>
          <w:tcPr>
            <w:tcW w:w="3115" w:type="dxa"/>
          </w:tcPr>
          <w:p w14:paraId="3ED2F2FA" w14:textId="77777777" w:rsidR="000720EF" w:rsidRDefault="000720EF" w:rsidP="00F05A5F"/>
        </w:tc>
      </w:tr>
    </w:tbl>
    <w:p w14:paraId="12DF13D6" w14:textId="77777777" w:rsidR="000720EF" w:rsidRDefault="000720EF" w:rsidP="000720EF"/>
    <w:p w14:paraId="1308B7D6" w14:textId="77777777" w:rsidR="000720EF" w:rsidRDefault="000720EF" w:rsidP="000720EF">
      <w:pPr>
        <w:pStyle w:val="4"/>
      </w:pPr>
      <w:r>
        <w:t>Страница Регистрации</w:t>
      </w:r>
    </w:p>
    <w:p w14:paraId="50813DF8" w14:textId="77777777" w:rsidR="000720EF" w:rsidRDefault="000720EF" w:rsidP="000720EF">
      <w:r w:rsidRPr="005B4D4D">
        <w:t xml:space="preserve">Страница </w:t>
      </w:r>
      <w:r>
        <w:t>регистрации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76D70758" w14:textId="77777777" w:rsidTr="00F05A5F">
        <w:tc>
          <w:tcPr>
            <w:tcW w:w="3115" w:type="dxa"/>
            <w:shd w:val="clear" w:color="auto" w:fill="7F0C8E"/>
          </w:tcPr>
          <w:p w14:paraId="093339E6"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0D40E820"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0E15D69D"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5E1879B5" w14:textId="77777777" w:rsidTr="00F05A5F">
        <w:tc>
          <w:tcPr>
            <w:tcW w:w="3115" w:type="dxa"/>
          </w:tcPr>
          <w:p w14:paraId="3241B1A8" w14:textId="77777777" w:rsidR="000720EF" w:rsidRDefault="000720EF" w:rsidP="00F05A5F">
            <w:r>
              <w:t>К</w:t>
            </w:r>
            <w:r w:rsidRPr="00A17F69">
              <w:t>нопка «Назад»</w:t>
            </w:r>
          </w:p>
        </w:tc>
        <w:tc>
          <w:tcPr>
            <w:tcW w:w="3115" w:type="dxa"/>
          </w:tcPr>
          <w:p w14:paraId="1D494915" w14:textId="77777777" w:rsidR="000720EF" w:rsidRDefault="000720EF" w:rsidP="00F05A5F"/>
        </w:tc>
        <w:tc>
          <w:tcPr>
            <w:tcW w:w="3115" w:type="dxa"/>
          </w:tcPr>
          <w:p w14:paraId="1F85764F" w14:textId="77777777" w:rsidR="000720EF" w:rsidRDefault="000720EF" w:rsidP="00F05A5F"/>
        </w:tc>
      </w:tr>
      <w:tr w:rsidR="000720EF" w14:paraId="275332A7" w14:textId="77777777" w:rsidTr="00F05A5F">
        <w:tc>
          <w:tcPr>
            <w:tcW w:w="3115" w:type="dxa"/>
          </w:tcPr>
          <w:p w14:paraId="6C01F9C1" w14:textId="77777777" w:rsidR="000720EF" w:rsidRDefault="000720EF" w:rsidP="00F05A5F">
            <w:r>
              <w:t>Н</w:t>
            </w:r>
            <w:r w:rsidRPr="00A17F69">
              <w:t>азвание страницы «Регистрации»</w:t>
            </w:r>
          </w:p>
        </w:tc>
        <w:tc>
          <w:tcPr>
            <w:tcW w:w="3115" w:type="dxa"/>
          </w:tcPr>
          <w:p w14:paraId="22D75BA0" w14:textId="77777777" w:rsidR="000720EF" w:rsidRDefault="000720EF" w:rsidP="00F05A5F"/>
        </w:tc>
        <w:tc>
          <w:tcPr>
            <w:tcW w:w="3115" w:type="dxa"/>
          </w:tcPr>
          <w:p w14:paraId="3AE2BC00" w14:textId="77777777" w:rsidR="000720EF" w:rsidRDefault="000720EF" w:rsidP="00F05A5F"/>
        </w:tc>
      </w:tr>
      <w:tr w:rsidR="000720EF" w14:paraId="6B3F9052" w14:textId="77777777" w:rsidTr="00F05A5F">
        <w:tc>
          <w:tcPr>
            <w:tcW w:w="3115" w:type="dxa"/>
          </w:tcPr>
          <w:p w14:paraId="3DCB04AA" w14:textId="77777777" w:rsidR="000720EF" w:rsidRDefault="000720EF" w:rsidP="00F05A5F">
            <w:r>
              <w:lastRenderedPageBreak/>
              <w:t>Логотип</w:t>
            </w:r>
          </w:p>
        </w:tc>
        <w:tc>
          <w:tcPr>
            <w:tcW w:w="3115" w:type="dxa"/>
          </w:tcPr>
          <w:p w14:paraId="307EB8FD" w14:textId="77777777" w:rsidR="000720EF" w:rsidRDefault="000720EF" w:rsidP="00F05A5F"/>
        </w:tc>
        <w:tc>
          <w:tcPr>
            <w:tcW w:w="3115" w:type="dxa"/>
          </w:tcPr>
          <w:p w14:paraId="088B837A" w14:textId="77777777" w:rsidR="000720EF" w:rsidRDefault="000720EF" w:rsidP="00F05A5F"/>
        </w:tc>
      </w:tr>
      <w:tr w:rsidR="000720EF" w14:paraId="3655ED6C" w14:textId="77777777" w:rsidTr="00F05A5F">
        <w:tc>
          <w:tcPr>
            <w:tcW w:w="3115" w:type="dxa"/>
          </w:tcPr>
          <w:p w14:paraId="0090920E" w14:textId="77777777" w:rsidR="000720EF" w:rsidRDefault="000720EF" w:rsidP="00F05A5F">
            <w:r>
              <w:t>Окно ввода номера телефона «Номер телефона»</w:t>
            </w:r>
          </w:p>
        </w:tc>
        <w:tc>
          <w:tcPr>
            <w:tcW w:w="3115" w:type="dxa"/>
          </w:tcPr>
          <w:p w14:paraId="453FC4BB" w14:textId="77777777" w:rsidR="000720EF" w:rsidRDefault="000720EF" w:rsidP="00F05A5F"/>
        </w:tc>
        <w:tc>
          <w:tcPr>
            <w:tcW w:w="3115" w:type="dxa"/>
          </w:tcPr>
          <w:p w14:paraId="3A6B02C4" w14:textId="77777777" w:rsidR="000720EF" w:rsidRDefault="000720EF" w:rsidP="00F05A5F"/>
        </w:tc>
      </w:tr>
      <w:tr w:rsidR="000720EF" w14:paraId="0F0A0F02" w14:textId="77777777" w:rsidTr="00F05A5F">
        <w:tc>
          <w:tcPr>
            <w:tcW w:w="3115" w:type="dxa"/>
          </w:tcPr>
          <w:p w14:paraId="1982285F" w14:textId="77777777" w:rsidR="000720EF" w:rsidRDefault="000720EF" w:rsidP="00F05A5F">
            <w:r>
              <w:t>Окно ввода никнейма «Никнейм»</w:t>
            </w:r>
          </w:p>
        </w:tc>
        <w:tc>
          <w:tcPr>
            <w:tcW w:w="3115" w:type="dxa"/>
          </w:tcPr>
          <w:p w14:paraId="315379B6" w14:textId="77777777" w:rsidR="000720EF" w:rsidRDefault="000720EF" w:rsidP="00F05A5F"/>
        </w:tc>
        <w:tc>
          <w:tcPr>
            <w:tcW w:w="3115" w:type="dxa"/>
          </w:tcPr>
          <w:p w14:paraId="6A71139B" w14:textId="77777777" w:rsidR="000720EF" w:rsidRDefault="000720EF" w:rsidP="00F05A5F"/>
        </w:tc>
      </w:tr>
      <w:tr w:rsidR="000720EF" w14:paraId="4FC59381" w14:textId="77777777" w:rsidTr="00F05A5F">
        <w:tc>
          <w:tcPr>
            <w:tcW w:w="3115" w:type="dxa"/>
          </w:tcPr>
          <w:p w14:paraId="0FEE7035" w14:textId="77777777" w:rsidR="000720EF" w:rsidRDefault="000720EF" w:rsidP="00F05A5F">
            <w:r>
              <w:t>Окно ввода ФИО «ФИО»</w:t>
            </w:r>
          </w:p>
        </w:tc>
        <w:tc>
          <w:tcPr>
            <w:tcW w:w="3115" w:type="dxa"/>
          </w:tcPr>
          <w:p w14:paraId="495368BC" w14:textId="77777777" w:rsidR="000720EF" w:rsidRDefault="000720EF" w:rsidP="00F05A5F"/>
        </w:tc>
        <w:tc>
          <w:tcPr>
            <w:tcW w:w="3115" w:type="dxa"/>
          </w:tcPr>
          <w:p w14:paraId="1FE5D914" w14:textId="77777777" w:rsidR="000720EF" w:rsidRDefault="000720EF" w:rsidP="00F05A5F"/>
        </w:tc>
      </w:tr>
      <w:tr w:rsidR="000720EF" w14:paraId="7199A7D2" w14:textId="77777777" w:rsidTr="00F05A5F">
        <w:tc>
          <w:tcPr>
            <w:tcW w:w="3115" w:type="dxa"/>
          </w:tcPr>
          <w:p w14:paraId="69B8A164" w14:textId="77777777" w:rsidR="000720EF" w:rsidRDefault="000720EF" w:rsidP="00F05A5F">
            <w:r>
              <w:t>Окно ввода дня рождения «Дата рождения»</w:t>
            </w:r>
          </w:p>
        </w:tc>
        <w:tc>
          <w:tcPr>
            <w:tcW w:w="3115" w:type="dxa"/>
          </w:tcPr>
          <w:p w14:paraId="6B1457E3" w14:textId="77777777" w:rsidR="000720EF" w:rsidRDefault="000720EF" w:rsidP="00F05A5F"/>
        </w:tc>
        <w:tc>
          <w:tcPr>
            <w:tcW w:w="3115" w:type="dxa"/>
          </w:tcPr>
          <w:p w14:paraId="067C8226" w14:textId="77777777" w:rsidR="000720EF" w:rsidRDefault="000720EF" w:rsidP="00F05A5F"/>
        </w:tc>
      </w:tr>
      <w:tr w:rsidR="000720EF" w14:paraId="6E75388B" w14:textId="77777777" w:rsidTr="00F05A5F">
        <w:tc>
          <w:tcPr>
            <w:tcW w:w="3115" w:type="dxa"/>
          </w:tcPr>
          <w:p w14:paraId="2EC81016" w14:textId="77777777" w:rsidR="000720EF" w:rsidRDefault="000720EF" w:rsidP="00F05A5F">
            <w:r>
              <w:t>Окно ввода пароль «Пароль»</w:t>
            </w:r>
          </w:p>
        </w:tc>
        <w:tc>
          <w:tcPr>
            <w:tcW w:w="3115" w:type="dxa"/>
          </w:tcPr>
          <w:p w14:paraId="4C1DEBF1" w14:textId="77777777" w:rsidR="000720EF" w:rsidRDefault="000720EF" w:rsidP="00F05A5F"/>
        </w:tc>
        <w:tc>
          <w:tcPr>
            <w:tcW w:w="3115" w:type="dxa"/>
          </w:tcPr>
          <w:p w14:paraId="32F14F1F" w14:textId="77777777" w:rsidR="000720EF" w:rsidRDefault="000720EF" w:rsidP="00F05A5F"/>
        </w:tc>
      </w:tr>
      <w:tr w:rsidR="000720EF" w14:paraId="6F7305A8" w14:textId="77777777" w:rsidTr="00F05A5F">
        <w:tc>
          <w:tcPr>
            <w:tcW w:w="3115" w:type="dxa"/>
          </w:tcPr>
          <w:p w14:paraId="220715FF" w14:textId="77777777" w:rsidR="000720EF" w:rsidRDefault="000720EF" w:rsidP="00F05A5F">
            <w:r>
              <w:t>О</w:t>
            </w:r>
            <w:r w:rsidRPr="009C497E">
              <w:t>кно ввода подтверждение пароля «Подтвердить пароль»</w:t>
            </w:r>
          </w:p>
        </w:tc>
        <w:tc>
          <w:tcPr>
            <w:tcW w:w="3115" w:type="dxa"/>
          </w:tcPr>
          <w:p w14:paraId="04E3A7E4" w14:textId="77777777" w:rsidR="000720EF" w:rsidRDefault="000720EF" w:rsidP="00F05A5F"/>
        </w:tc>
        <w:tc>
          <w:tcPr>
            <w:tcW w:w="3115" w:type="dxa"/>
          </w:tcPr>
          <w:p w14:paraId="2CAC778C" w14:textId="77777777" w:rsidR="000720EF" w:rsidRDefault="000720EF" w:rsidP="00F05A5F"/>
        </w:tc>
      </w:tr>
      <w:tr w:rsidR="000720EF" w14:paraId="08446965" w14:textId="77777777" w:rsidTr="00F05A5F">
        <w:tc>
          <w:tcPr>
            <w:tcW w:w="3115" w:type="dxa"/>
          </w:tcPr>
          <w:p w14:paraId="2AACE908" w14:textId="77777777" w:rsidR="000720EF" w:rsidRDefault="000720EF" w:rsidP="00F05A5F">
            <w:r>
              <w:t>К</w:t>
            </w:r>
            <w:r w:rsidRPr="005B4D4D">
              <w:t>лавиатура ввода</w:t>
            </w:r>
          </w:p>
        </w:tc>
        <w:tc>
          <w:tcPr>
            <w:tcW w:w="3115" w:type="dxa"/>
          </w:tcPr>
          <w:p w14:paraId="46749A11" w14:textId="77777777" w:rsidR="000720EF" w:rsidRDefault="000720EF" w:rsidP="00F05A5F"/>
        </w:tc>
        <w:tc>
          <w:tcPr>
            <w:tcW w:w="3115" w:type="dxa"/>
          </w:tcPr>
          <w:p w14:paraId="024766EE" w14:textId="77777777" w:rsidR="000720EF" w:rsidRDefault="000720EF" w:rsidP="00F05A5F"/>
        </w:tc>
      </w:tr>
    </w:tbl>
    <w:p w14:paraId="438BEC42" w14:textId="77777777" w:rsidR="000720EF" w:rsidRDefault="000720EF" w:rsidP="000720EF"/>
    <w:p w14:paraId="69F38305" w14:textId="77777777" w:rsidR="000720EF" w:rsidRDefault="000720EF" w:rsidP="000720EF">
      <w:pPr>
        <w:pStyle w:val="4"/>
      </w:pPr>
      <w:r>
        <w:t>Страница Главная</w:t>
      </w:r>
    </w:p>
    <w:p w14:paraId="3DF64CAE" w14:textId="77777777" w:rsidR="000720EF" w:rsidRDefault="000720EF" w:rsidP="000720EF">
      <w:r w:rsidRPr="005B4D4D">
        <w:t xml:space="preserve">Страница </w:t>
      </w:r>
      <w:r>
        <w:t>регистрации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1BE04403" w14:textId="77777777" w:rsidTr="00F05A5F">
        <w:tc>
          <w:tcPr>
            <w:tcW w:w="3115" w:type="dxa"/>
            <w:shd w:val="clear" w:color="auto" w:fill="7F0C8E"/>
          </w:tcPr>
          <w:p w14:paraId="2CE87E56"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6E437BE3"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2DF49AB8"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064E8536" w14:textId="77777777" w:rsidTr="00F05A5F">
        <w:tc>
          <w:tcPr>
            <w:tcW w:w="3115" w:type="dxa"/>
          </w:tcPr>
          <w:p w14:paraId="059DDF4A" w14:textId="77777777" w:rsidR="000720EF" w:rsidRDefault="000720EF" w:rsidP="00F05A5F"/>
        </w:tc>
        <w:tc>
          <w:tcPr>
            <w:tcW w:w="3115" w:type="dxa"/>
          </w:tcPr>
          <w:p w14:paraId="148BD634" w14:textId="77777777" w:rsidR="000720EF" w:rsidRDefault="000720EF" w:rsidP="00F05A5F"/>
        </w:tc>
        <w:tc>
          <w:tcPr>
            <w:tcW w:w="3115" w:type="dxa"/>
          </w:tcPr>
          <w:p w14:paraId="53A544D5" w14:textId="77777777" w:rsidR="000720EF" w:rsidRDefault="000720EF" w:rsidP="00F05A5F"/>
        </w:tc>
      </w:tr>
      <w:tr w:rsidR="000720EF" w14:paraId="00B16876" w14:textId="77777777" w:rsidTr="00F05A5F">
        <w:tc>
          <w:tcPr>
            <w:tcW w:w="3115" w:type="dxa"/>
          </w:tcPr>
          <w:p w14:paraId="0D591654" w14:textId="77777777" w:rsidR="000720EF" w:rsidRDefault="000720EF" w:rsidP="00F05A5F"/>
        </w:tc>
        <w:tc>
          <w:tcPr>
            <w:tcW w:w="3115" w:type="dxa"/>
          </w:tcPr>
          <w:p w14:paraId="2DBA405A" w14:textId="77777777" w:rsidR="000720EF" w:rsidRDefault="000720EF" w:rsidP="00F05A5F"/>
        </w:tc>
        <w:tc>
          <w:tcPr>
            <w:tcW w:w="3115" w:type="dxa"/>
          </w:tcPr>
          <w:p w14:paraId="5D437A23" w14:textId="77777777" w:rsidR="000720EF" w:rsidRDefault="000720EF" w:rsidP="00F05A5F"/>
        </w:tc>
      </w:tr>
      <w:tr w:rsidR="000720EF" w14:paraId="43ED1C72" w14:textId="77777777" w:rsidTr="00F05A5F">
        <w:tc>
          <w:tcPr>
            <w:tcW w:w="3115" w:type="dxa"/>
          </w:tcPr>
          <w:p w14:paraId="31011EE1" w14:textId="77777777" w:rsidR="000720EF" w:rsidRDefault="000720EF" w:rsidP="00F05A5F"/>
        </w:tc>
        <w:tc>
          <w:tcPr>
            <w:tcW w:w="3115" w:type="dxa"/>
          </w:tcPr>
          <w:p w14:paraId="130A776F" w14:textId="77777777" w:rsidR="000720EF" w:rsidRDefault="000720EF" w:rsidP="00F05A5F"/>
        </w:tc>
        <w:tc>
          <w:tcPr>
            <w:tcW w:w="3115" w:type="dxa"/>
          </w:tcPr>
          <w:p w14:paraId="13948633" w14:textId="77777777" w:rsidR="000720EF" w:rsidRDefault="000720EF" w:rsidP="00F05A5F"/>
        </w:tc>
      </w:tr>
      <w:tr w:rsidR="000720EF" w14:paraId="54E95E95" w14:textId="77777777" w:rsidTr="00F05A5F">
        <w:tc>
          <w:tcPr>
            <w:tcW w:w="3115" w:type="dxa"/>
          </w:tcPr>
          <w:p w14:paraId="7A690F4C" w14:textId="77777777" w:rsidR="000720EF" w:rsidRDefault="000720EF" w:rsidP="00F05A5F"/>
        </w:tc>
        <w:tc>
          <w:tcPr>
            <w:tcW w:w="3115" w:type="dxa"/>
          </w:tcPr>
          <w:p w14:paraId="2B7CE2E0" w14:textId="77777777" w:rsidR="000720EF" w:rsidRDefault="000720EF" w:rsidP="00F05A5F"/>
        </w:tc>
        <w:tc>
          <w:tcPr>
            <w:tcW w:w="3115" w:type="dxa"/>
          </w:tcPr>
          <w:p w14:paraId="71188669" w14:textId="77777777" w:rsidR="000720EF" w:rsidRDefault="000720EF" w:rsidP="00F05A5F"/>
        </w:tc>
      </w:tr>
      <w:tr w:rsidR="000720EF" w14:paraId="22427BD5" w14:textId="77777777" w:rsidTr="00F05A5F">
        <w:tc>
          <w:tcPr>
            <w:tcW w:w="3115" w:type="dxa"/>
          </w:tcPr>
          <w:p w14:paraId="17DE5E76" w14:textId="77777777" w:rsidR="000720EF" w:rsidRDefault="000720EF" w:rsidP="00F05A5F"/>
        </w:tc>
        <w:tc>
          <w:tcPr>
            <w:tcW w:w="3115" w:type="dxa"/>
          </w:tcPr>
          <w:p w14:paraId="48DA90A9" w14:textId="77777777" w:rsidR="000720EF" w:rsidRDefault="000720EF" w:rsidP="00F05A5F"/>
        </w:tc>
        <w:tc>
          <w:tcPr>
            <w:tcW w:w="3115" w:type="dxa"/>
          </w:tcPr>
          <w:p w14:paraId="03EC7B4A" w14:textId="77777777" w:rsidR="000720EF" w:rsidRDefault="000720EF" w:rsidP="00F05A5F"/>
        </w:tc>
      </w:tr>
      <w:tr w:rsidR="000720EF" w14:paraId="2BAEE9BA" w14:textId="77777777" w:rsidTr="00F05A5F">
        <w:tc>
          <w:tcPr>
            <w:tcW w:w="3115" w:type="dxa"/>
          </w:tcPr>
          <w:p w14:paraId="6B956BD3" w14:textId="77777777" w:rsidR="000720EF" w:rsidRDefault="000720EF" w:rsidP="00F05A5F"/>
        </w:tc>
        <w:tc>
          <w:tcPr>
            <w:tcW w:w="3115" w:type="dxa"/>
          </w:tcPr>
          <w:p w14:paraId="5E566880" w14:textId="77777777" w:rsidR="000720EF" w:rsidRDefault="000720EF" w:rsidP="00F05A5F"/>
        </w:tc>
        <w:tc>
          <w:tcPr>
            <w:tcW w:w="3115" w:type="dxa"/>
          </w:tcPr>
          <w:p w14:paraId="33F3D13D" w14:textId="77777777" w:rsidR="000720EF" w:rsidRDefault="000720EF" w:rsidP="00F05A5F"/>
        </w:tc>
      </w:tr>
      <w:tr w:rsidR="000720EF" w14:paraId="1A00DC6D" w14:textId="77777777" w:rsidTr="00F05A5F">
        <w:tc>
          <w:tcPr>
            <w:tcW w:w="3115" w:type="dxa"/>
          </w:tcPr>
          <w:p w14:paraId="704952DE" w14:textId="77777777" w:rsidR="000720EF" w:rsidRDefault="000720EF" w:rsidP="00F05A5F"/>
        </w:tc>
        <w:tc>
          <w:tcPr>
            <w:tcW w:w="3115" w:type="dxa"/>
          </w:tcPr>
          <w:p w14:paraId="47FD07BB" w14:textId="77777777" w:rsidR="000720EF" w:rsidRDefault="000720EF" w:rsidP="00F05A5F"/>
        </w:tc>
        <w:tc>
          <w:tcPr>
            <w:tcW w:w="3115" w:type="dxa"/>
          </w:tcPr>
          <w:p w14:paraId="511E7F27" w14:textId="77777777" w:rsidR="000720EF" w:rsidRDefault="000720EF" w:rsidP="00F05A5F"/>
        </w:tc>
      </w:tr>
      <w:tr w:rsidR="000720EF" w14:paraId="12294CF0" w14:textId="77777777" w:rsidTr="00F05A5F">
        <w:tc>
          <w:tcPr>
            <w:tcW w:w="3115" w:type="dxa"/>
          </w:tcPr>
          <w:p w14:paraId="2E151299" w14:textId="77777777" w:rsidR="000720EF" w:rsidRDefault="000720EF" w:rsidP="00F05A5F"/>
        </w:tc>
        <w:tc>
          <w:tcPr>
            <w:tcW w:w="3115" w:type="dxa"/>
          </w:tcPr>
          <w:p w14:paraId="7977389E" w14:textId="77777777" w:rsidR="000720EF" w:rsidRDefault="000720EF" w:rsidP="00F05A5F"/>
        </w:tc>
        <w:tc>
          <w:tcPr>
            <w:tcW w:w="3115" w:type="dxa"/>
          </w:tcPr>
          <w:p w14:paraId="6DC3F8B6" w14:textId="77777777" w:rsidR="000720EF" w:rsidRDefault="000720EF" w:rsidP="00F05A5F"/>
        </w:tc>
      </w:tr>
      <w:tr w:rsidR="000720EF" w14:paraId="3DD6703D" w14:textId="77777777" w:rsidTr="00F05A5F">
        <w:tc>
          <w:tcPr>
            <w:tcW w:w="3115" w:type="dxa"/>
          </w:tcPr>
          <w:p w14:paraId="55795F8A" w14:textId="77777777" w:rsidR="000720EF" w:rsidRDefault="000720EF" w:rsidP="00F05A5F"/>
        </w:tc>
        <w:tc>
          <w:tcPr>
            <w:tcW w:w="3115" w:type="dxa"/>
          </w:tcPr>
          <w:p w14:paraId="2C530E7F" w14:textId="77777777" w:rsidR="000720EF" w:rsidRDefault="000720EF" w:rsidP="00F05A5F"/>
        </w:tc>
        <w:tc>
          <w:tcPr>
            <w:tcW w:w="3115" w:type="dxa"/>
          </w:tcPr>
          <w:p w14:paraId="095FDE0E" w14:textId="77777777" w:rsidR="000720EF" w:rsidRDefault="000720EF" w:rsidP="00F05A5F"/>
        </w:tc>
      </w:tr>
      <w:tr w:rsidR="000720EF" w14:paraId="3105B1D3" w14:textId="77777777" w:rsidTr="00F05A5F">
        <w:tc>
          <w:tcPr>
            <w:tcW w:w="3115" w:type="dxa"/>
          </w:tcPr>
          <w:p w14:paraId="669CB3FE" w14:textId="77777777" w:rsidR="000720EF" w:rsidRDefault="000720EF" w:rsidP="00F05A5F"/>
        </w:tc>
        <w:tc>
          <w:tcPr>
            <w:tcW w:w="3115" w:type="dxa"/>
          </w:tcPr>
          <w:p w14:paraId="24B1FD54" w14:textId="77777777" w:rsidR="000720EF" w:rsidRDefault="000720EF" w:rsidP="00F05A5F"/>
        </w:tc>
        <w:tc>
          <w:tcPr>
            <w:tcW w:w="3115" w:type="dxa"/>
          </w:tcPr>
          <w:p w14:paraId="5B504220" w14:textId="77777777" w:rsidR="000720EF" w:rsidRDefault="000720EF" w:rsidP="00F05A5F"/>
        </w:tc>
      </w:tr>
    </w:tbl>
    <w:p w14:paraId="4283AA38" w14:textId="77777777" w:rsidR="000720EF" w:rsidRDefault="000720EF" w:rsidP="000720EF"/>
    <w:p w14:paraId="5025F385" w14:textId="77777777" w:rsidR="000720EF" w:rsidRDefault="000720EF" w:rsidP="000720EF">
      <w:pPr>
        <w:pStyle w:val="4"/>
      </w:pPr>
      <w:r>
        <w:t xml:space="preserve">Страница Получить </w:t>
      </w:r>
    </w:p>
    <w:p w14:paraId="5AFC129A" w14:textId="77777777" w:rsidR="000720EF" w:rsidRDefault="000720EF" w:rsidP="000720EF">
      <w:pPr>
        <w:pStyle w:val="4"/>
      </w:pPr>
      <w:r>
        <w:t>Страница Деньги</w:t>
      </w:r>
    </w:p>
    <w:p w14:paraId="13627D42" w14:textId="77777777" w:rsidR="000720EF" w:rsidRDefault="000720EF" w:rsidP="000720EF">
      <w:pPr>
        <w:pStyle w:val="4"/>
      </w:pPr>
      <w:r>
        <w:t>Страница Награды</w:t>
      </w:r>
    </w:p>
    <w:p w14:paraId="446C0240" w14:textId="77777777" w:rsidR="000720EF" w:rsidRDefault="000720EF" w:rsidP="000720EF">
      <w:pPr>
        <w:pStyle w:val="4"/>
      </w:pPr>
      <w:r>
        <w:t>Страница регистрации</w:t>
      </w:r>
    </w:p>
    <w:p w14:paraId="7E9F30B5" w14:textId="77777777" w:rsidR="000720EF" w:rsidRDefault="000720EF" w:rsidP="000720EF">
      <w:pPr>
        <w:pStyle w:val="4"/>
      </w:pPr>
      <w:r>
        <w:t>Страница регистрации</w:t>
      </w:r>
    </w:p>
    <w:p w14:paraId="3C1C7954" w14:textId="77777777" w:rsidR="000720EF" w:rsidRDefault="000720EF" w:rsidP="000720EF">
      <w:pPr>
        <w:pStyle w:val="4"/>
      </w:pPr>
      <w:r>
        <w:t>Страница регистрации</w:t>
      </w:r>
    </w:p>
    <w:p w14:paraId="2B6762CF" w14:textId="77777777" w:rsidR="000720EF" w:rsidRDefault="000720EF" w:rsidP="000720EF"/>
    <w:p w14:paraId="38466A21" w14:textId="77777777" w:rsidR="000720EF" w:rsidRDefault="000720EF" w:rsidP="000720EF">
      <w:pPr>
        <w:pStyle w:val="3"/>
      </w:pPr>
      <w:r>
        <w:t>Интерфейс для юридических лиц</w:t>
      </w:r>
    </w:p>
    <w:p w14:paraId="671B3D23" w14:textId="77777777" w:rsidR="005047DF" w:rsidRDefault="005047DF" w:rsidP="005047DF">
      <w:pPr>
        <w:pStyle w:val="4"/>
        <w:rPr>
          <w:i w:val="0"/>
          <w:iCs w:val="0"/>
        </w:rPr>
      </w:pPr>
      <w:r>
        <w:rPr>
          <w:i w:val="0"/>
          <w:iCs w:val="0"/>
        </w:rPr>
        <w:t>Страница</w:t>
      </w:r>
      <w:r w:rsidRPr="008237F8">
        <w:rPr>
          <w:i w:val="0"/>
          <w:iCs w:val="0"/>
        </w:rPr>
        <w:t xml:space="preserve"> </w:t>
      </w:r>
      <w:r>
        <w:rPr>
          <w:i w:val="0"/>
          <w:iCs w:val="0"/>
        </w:rPr>
        <w:t>главная страница</w:t>
      </w:r>
    </w:p>
    <w:p w14:paraId="1B0548C0" w14:textId="77777777" w:rsidR="005047DF" w:rsidRDefault="005047DF" w:rsidP="005047DF">
      <w:r>
        <w:t>На странице загрузки по центру разместить.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047DF" w14:paraId="120FB90E" w14:textId="77777777" w:rsidTr="00F05A5F">
        <w:tc>
          <w:tcPr>
            <w:tcW w:w="3115" w:type="dxa"/>
            <w:shd w:val="clear" w:color="auto" w:fill="7F0C8E"/>
          </w:tcPr>
          <w:p w14:paraId="34C4A9D8" w14:textId="77777777" w:rsidR="005047DF" w:rsidRPr="005B4D4D" w:rsidRDefault="005047D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77B490DE" w14:textId="77777777" w:rsidR="005047DF" w:rsidRPr="005B4D4D" w:rsidRDefault="005047D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652686D6" w14:textId="77777777" w:rsidR="005047DF" w:rsidRPr="005B4D4D" w:rsidRDefault="005047DF" w:rsidP="00F05A5F">
            <w:pPr>
              <w:jc w:val="center"/>
              <w:rPr>
                <w:b/>
                <w:bCs/>
                <w:color w:val="FFFFFF" w:themeColor="background1"/>
              </w:rPr>
            </w:pPr>
            <w:r w:rsidRPr="005B4D4D">
              <w:rPr>
                <w:b/>
                <w:bCs/>
                <w:color w:val="FFFFFF" w:themeColor="background1"/>
              </w:rPr>
              <w:t>Шрифт</w:t>
            </w:r>
          </w:p>
        </w:tc>
      </w:tr>
      <w:tr w:rsidR="005047DF" w14:paraId="7ADD09B4" w14:textId="77777777" w:rsidTr="00F05A5F">
        <w:tc>
          <w:tcPr>
            <w:tcW w:w="3115" w:type="dxa"/>
          </w:tcPr>
          <w:p w14:paraId="003B047D" w14:textId="77777777" w:rsidR="005047DF" w:rsidRDefault="005047DF" w:rsidP="00F05A5F">
            <w:r w:rsidRPr="00B57958">
              <w:t>Название страницы</w:t>
            </w:r>
          </w:p>
        </w:tc>
        <w:tc>
          <w:tcPr>
            <w:tcW w:w="3115" w:type="dxa"/>
          </w:tcPr>
          <w:p w14:paraId="7327DDF0" w14:textId="77777777" w:rsidR="005047DF" w:rsidRDefault="005047DF" w:rsidP="00F05A5F"/>
        </w:tc>
        <w:tc>
          <w:tcPr>
            <w:tcW w:w="3115" w:type="dxa"/>
          </w:tcPr>
          <w:p w14:paraId="5B7A38AC" w14:textId="77777777" w:rsidR="005047DF" w:rsidRDefault="005047DF" w:rsidP="00F05A5F"/>
        </w:tc>
      </w:tr>
      <w:tr w:rsidR="005047DF" w14:paraId="30D470D9" w14:textId="77777777" w:rsidTr="00F05A5F">
        <w:tc>
          <w:tcPr>
            <w:tcW w:w="3115" w:type="dxa"/>
          </w:tcPr>
          <w:p w14:paraId="0CCA3BD3" w14:textId="77777777" w:rsidR="005047DF" w:rsidRDefault="005047DF" w:rsidP="00F05A5F">
            <w:r>
              <w:t>Логотип</w:t>
            </w:r>
          </w:p>
        </w:tc>
        <w:tc>
          <w:tcPr>
            <w:tcW w:w="3115" w:type="dxa"/>
          </w:tcPr>
          <w:p w14:paraId="4565C3D3" w14:textId="77777777" w:rsidR="005047DF" w:rsidRDefault="005047DF" w:rsidP="00F05A5F"/>
        </w:tc>
        <w:tc>
          <w:tcPr>
            <w:tcW w:w="3115" w:type="dxa"/>
          </w:tcPr>
          <w:p w14:paraId="6C165C01" w14:textId="77777777" w:rsidR="005047DF" w:rsidRDefault="005047DF" w:rsidP="00F05A5F"/>
        </w:tc>
      </w:tr>
      <w:tr w:rsidR="005047DF" w14:paraId="140A0A4F" w14:textId="77777777" w:rsidTr="00F05A5F">
        <w:tc>
          <w:tcPr>
            <w:tcW w:w="3115" w:type="dxa"/>
          </w:tcPr>
          <w:p w14:paraId="60FA109E" w14:textId="77777777" w:rsidR="005047DF" w:rsidRDefault="005047DF" w:rsidP="00F05A5F">
            <w:r>
              <w:t xml:space="preserve">Кнопка «Авторизоваться» </w:t>
            </w:r>
          </w:p>
        </w:tc>
        <w:tc>
          <w:tcPr>
            <w:tcW w:w="3115" w:type="dxa"/>
          </w:tcPr>
          <w:p w14:paraId="745C6ACA" w14:textId="77777777" w:rsidR="005047DF" w:rsidRDefault="005047DF" w:rsidP="00F05A5F"/>
        </w:tc>
        <w:tc>
          <w:tcPr>
            <w:tcW w:w="3115" w:type="dxa"/>
          </w:tcPr>
          <w:p w14:paraId="1879CF15" w14:textId="77777777" w:rsidR="005047DF" w:rsidRDefault="005047DF" w:rsidP="00F05A5F"/>
        </w:tc>
      </w:tr>
      <w:tr w:rsidR="005047DF" w14:paraId="0132DCE4" w14:textId="77777777" w:rsidTr="00F05A5F">
        <w:tc>
          <w:tcPr>
            <w:tcW w:w="3115" w:type="dxa"/>
          </w:tcPr>
          <w:p w14:paraId="603A3C95" w14:textId="77777777" w:rsidR="005047DF" w:rsidRDefault="005047DF" w:rsidP="00F05A5F">
            <w:r>
              <w:t>Кнопка «Регистрации»</w:t>
            </w:r>
          </w:p>
        </w:tc>
        <w:tc>
          <w:tcPr>
            <w:tcW w:w="3115" w:type="dxa"/>
          </w:tcPr>
          <w:p w14:paraId="35330FB3" w14:textId="77777777" w:rsidR="005047DF" w:rsidRDefault="005047DF" w:rsidP="00F05A5F"/>
        </w:tc>
        <w:tc>
          <w:tcPr>
            <w:tcW w:w="3115" w:type="dxa"/>
          </w:tcPr>
          <w:p w14:paraId="02EE0B44" w14:textId="77777777" w:rsidR="005047DF" w:rsidRDefault="005047DF" w:rsidP="00F05A5F"/>
        </w:tc>
      </w:tr>
      <w:tr w:rsidR="005047DF" w14:paraId="6A1425EA" w14:textId="77777777" w:rsidTr="00F05A5F">
        <w:tc>
          <w:tcPr>
            <w:tcW w:w="3115" w:type="dxa"/>
          </w:tcPr>
          <w:p w14:paraId="1750B840" w14:textId="77777777" w:rsidR="005047DF" w:rsidRDefault="005047DF" w:rsidP="00F05A5F">
            <w:r>
              <w:t>Кнопка «Отправить заявку»</w:t>
            </w:r>
          </w:p>
        </w:tc>
        <w:tc>
          <w:tcPr>
            <w:tcW w:w="3115" w:type="dxa"/>
          </w:tcPr>
          <w:p w14:paraId="0EB93A2D" w14:textId="77777777" w:rsidR="005047DF" w:rsidRDefault="005047DF" w:rsidP="00F05A5F"/>
        </w:tc>
        <w:tc>
          <w:tcPr>
            <w:tcW w:w="3115" w:type="dxa"/>
          </w:tcPr>
          <w:p w14:paraId="72F98946" w14:textId="77777777" w:rsidR="005047DF" w:rsidRDefault="005047DF" w:rsidP="00F05A5F"/>
        </w:tc>
      </w:tr>
      <w:tr w:rsidR="005047DF" w14:paraId="2EC2DB0B" w14:textId="77777777" w:rsidTr="00F05A5F">
        <w:tc>
          <w:tcPr>
            <w:tcW w:w="3115" w:type="dxa"/>
          </w:tcPr>
          <w:p w14:paraId="21FF6C2F" w14:textId="77777777" w:rsidR="005047DF" w:rsidRDefault="005047DF" w:rsidP="00F05A5F">
            <w:r>
              <w:t>Новости(Эко)</w:t>
            </w:r>
          </w:p>
        </w:tc>
        <w:tc>
          <w:tcPr>
            <w:tcW w:w="3115" w:type="dxa"/>
          </w:tcPr>
          <w:p w14:paraId="5EE6094F" w14:textId="77777777" w:rsidR="005047DF" w:rsidRDefault="005047DF" w:rsidP="00F05A5F"/>
        </w:tc>
        <w:tc>
          <w:tcPr>
            <w:tcW w:w="3115" w:type="dxa"/>
          </w:tcPr>
          <w:p w14:paraId="3A000B6B" w14:textId="77777777" w:rsidR="005047DF" w:rsidRDefault="005047DF" w:rsidP="00F05A5F"/>
        </w:tc>
      </w:tr>
      <w:tr w:rsidR="005047DF" w14:paraId="0A13EE72" w14:textId="77777777" w:rsidTr="00F05A5F">
        <w:tc>
          <w:tcPr>
            <w:tcW w:w="3115" w:type="dxa"/>
          </w:tcPr>
          <w:p w14:paraId="045A004E" w14:textId="77777777" w:rsidR="005047DF" w:rsidRDefault="005047DF" w:rsidP="00F05A5F">
            <w:r>
              <w:t>Информация о проекте</w:t>
            </w:r>
          </w:p>
        </w:tc>
        <w:tc>
          <w:tcPr>
            <w:tcW w:w="3115" w:type="dxa"/>
          </w:tcPr>
          <w:p w14:paraId="0BCA5282" w14:textId="77777777" w:rsidR="005047DF" w:rsidRDefault="005047DF" w:rsidP="00F05A5F"/>
        </w:tc>
        <w:tc>
          <w:tcPr>
            <w:tcW w:w="3115" w:type="dxa"/>
          </w:tcPr>
          <w:p w14:paraId="6BCBF21B" w14:textId="77777777" w:rsidR="005047DF" w:rsidRDefault="005047DF" w:rsidP="00F05A5F"/>
        </w:tc>
      </w:tr>
      <w:tr w:rsidR="005047DF" w14:paraId="559F0448" w14:textId="77777777" w:rsidTr="00F05A5F">
        <w:tc>
          <w:tcPr>
            <w:tcW w:w="3115" w:type="dxa"/>
          </w:tcPr>
          <w:p w14:paraId="39AF4FF9" w14:textId="77777777" w:rsidR="005047DF" w:rsidRDefault="005047DF" w:rsidP="00F05A5F">
            <w:r>
              <w:lastRenderedPageBreak/>
              <w:t>Список партнеров</w:t>
            </w:r>
          </w:p>
        </w:tc>
        <w:tc>
          <w:tcPr>
            <w:tcW w:w="3115" w:type="dxa"/>
          </w:tcPr>
          <w:p w14:paraId="159BE504" w14:textId="77777777" w:rsidR="005047DF" w:rsidRDefault="005047DF" w:rsidP="00F05A5F"/>
        </w:tc>
        <w:tc>
          <w:tcPr>
            <w:tcW w:w="3115" w:type="dxa"/>
          </w:tcPr>
          <w:p w14:paraId="18AD90F7" w14:textId="77777777" w:rsidR="005047DF" w:rsidRDefault="005047DF" w:rsidP="00F05A5F"/>
        </w:tc>
      </w:tr>
    </w:tbl>
    <w:p w14:paraId="30D1ECE0" w14:textId="77777777" w:rsidR="005047DF" w:rsidRDefault="005047DF" w:rsidP="005047DF"/>
    <w:p w14:paraId="3D0AF867" w14:textId="6FBFEC1C" w:rsidR="000720EF" w:rsidRDefault="000720EF" w:rsidP="000720EF">
      <w:pPr>
        <w:pStyle w:val="4"/>
      </w:pPr>
      <w:r w:rsidRPr="008237F8">
        <w:t xml:space="preserve">Страница </w:t>
      </w:r>
      <w:r w:rsidRPr="000720EF">
        <w:t>авторизации</w:t>
      </w:r>
    </w:p>
    <w:p w14:paraId="68E85976"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0D15C535" w14:textId="77777777" w:rsidTr="00F05A5F">
        <w:tc>
          <w:tcPr>
            <w:tcW w:w="3115" w:type="dxa"/>
            <w:shd w:val="clear" w:color="auto" w:fill="7F0C8E"/>
          </w:tcPr>
          <w:p w14:paraId="34BD0019"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51B99F10"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59181CCD"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627443F5" w14:textId="77777777" w:rsidTr="00F05A5F">
        <w:tc>
          <w:tcPr>
            <w:tcW w:w="3115" w:type="dxa"/>
          </w:tcPr>
          <w:p w14:paraId="173B48D7" w14:textId="77777777" w:rsidR="000720EF" w:rsidRDefault="000720EF" w:rsidP="00F05A5F">
            <w:r w:rsidRPr="00B57958">
              <w:t>Название страницы</w:t>
            </w:r>
          </w:p>
        </w:tc>
        <w:tc>
          <w:tcPr>
            <w:tcW w:w="3115" w:type="dxa"/>
          </w:tcPr>
          <w:p w14:paraId="586617A0" w14:textId="77777777" w:rsidR="000720EF" w:rsidRDefault="000720EF" w:rsidP="00F05A5F"/>
        </w:tc>
        <w:tc>
          <w:tcPr>
            <w:tcW w:w="3115" w:type="dxa"/>
          </w:tcPr>
          <w:p w14:paraId="5FA545D1" w14:textId="77777777" w:rsidR="000720EF" w:rsidRDefault="000720EF" w:rsidP="00F05A5F"/>
        </w:tc>
      </w:tr>
      <w:tr w:rsidR="000720EF" w14:paraId="1C7D8A24" w14:textId="77777777" w:rsidTr="00F05A5F">
        <w:tc>
          <w:tcPr>
            <w:tcW w:w="3115" w:type="dxa"/>
          </w:tcPr>
          <w:p w14:paraId="215FF076" w14:textId="77777777" w:rsidR="000720EF" w:rsidRDefault="000720EF" w:rsidP="00F05A5F">
            <w:r w:rsidRPr="00B57958">
              <w:t xml:space="preserve">логотип </w:t>
            </w:r>
          </w:p>
        </w:tc>
        <w:tc>
          <w:tcPr>
            <w:tcW w:w="3115" w:type="dxa"/>
          </w:tcPr>
          <w:p w14:paraId="7898AC44" w14:textId="77777777" w:rsidR="000720EF" w:rsidRDefault="000720EF" w:rsidP="00F05A5F"/>
        </w:tc>
        <w:tc>
          <w:tcPr>
            <w:tcW w:w="3115" w:type="dxa"/>
          </w:tcPr>
          <w:p w14:paraId="14159EE6" w14:textId="77777777" w:rsidR="000720EF" w:rsidRDefault="000720EF" w:rsidP="00F05A5F"/>
        </w:tc>
      </w:tr>
      <w:tr w:rsidR="000720EF" w14:paraId="6B648847" w14:textId="77777777" w:rsidTr="00F05A5F">
        <w:tc>
          <w:tcPr>
            <w:tcW w:w="3115" w:type="dxa"/>
          </w:tcPr>
          <w:p w14:paraId="17293D7B" w14:textId="77777777" w:rsidR="000720EF" w:rsidRDefault="000720EF" w:rsidP="00F05A5F">
            <w:r w:rsidRPr="00B57958">
              <w:t xml:space="preserve">окно ввода номера мобильного приложения </w:t>
            </w:r>
          </w:p>
        </w:tc>
        <w:tc>
          <w:tcPr>
            <w:tcW w:w="3115" w:type="dxa"/>
          </w:tcPr>
          <w:p w14:paraId="24284637" w14:textId="77777777" w:rsidR="000720EF" w:rsidRDefault="000720EF" w:rsidP="00F05A5F"/>
        </w:tc>
        <w:tc>
          <w:tcPr>
            <w:tcW w:w="3115" w:type="dxa"/>
          </w:tcPr>
          <w:p w14:paraId="381A7E1A" w14:textId="77777777" w:rsidR="000720EF" w:rsidRDefault="000720EF" w:rsidP="00F05A5F"/>
        </w:tc>
      </w:tr>
      <w:tr w:rsidR="000720EF" w14:paraId="4A53F8FC" w14:textId="77777777" w:rsidTr="00F05A5F">
        <w:tc>
          <w:tcPr>
            <w:tcW w:w="3115" w:type="dxa"/>
          </w:tcPr>
          <w:p w14:paraId="0ACD0E06" w14:textId="77777777" w:rsidR="000720EF" w:rsidRDefault="000720EF" w:rsidP="00F05A5F">
            <w:r w:rsidRPr="00B57958">
              <w:t>кнопка «Продолжить»</w:t>
            </w:r>
          </w:p>
        </w:tc>
        <w:tc>
          <w:tcPr>
            <w:tcW w:w="3115" w:type="dxa"/>
          </w:tcPr>
          <w:p w14:paraId="779FA3F7" w14:textId="77777777" w:rsidR="000720EF" w:rsidRDefault="000720EF" w:rsidP="00F05A5F"/>
        </w:tc>
        <w:tc>
          <w:tcPr>
            <w:tcW w:w="3115" w:type="dxa"/>
          </w:tcPr>
          <w:p w14:paraId="426225E1" w14:textId="77777777" w:rsidR="000720EF" w:rsidRDefault="000720EF" w:rsidP="00F05A5F"/>
        </w:tc>
      </w:tr>
      <w:tr w:rsidR="000720EF" w14:paraId="4808464B" w14:textId="77777777" w:rsidTr="00F05A5F">
        <w:tc>
          <w:tcPr>
            <w:tcW w:w="3115" w:type="dxa"/>
          </w:tcPr>
          <w:p w14:paraId="1283C9FF" w14:textId="77777777" w:rsidR="000720EF" w:rsidRDefault="000720EF" w:rsidP="00F05A5F"/>
        </w:tc>
        <w:tc>
          <w:tcPr>
            <w:tcW w:w="3115" w:type="dxa"/>
          </w:tcPr>
          <w:p w14:paraId="64E8E512" w14:textId="77777777" w:rsidR="000720EF" w:rsidRDefault="000720EF" w:rsidP="00F05A5F"/>
        </w:tc>
        <w:tc>
          <w:tcPr>
            <w:tcW w:w="3115" w:type="dxa"/>
          </w:tcPr>
          <w:p w14:paraId="55A8CE89" w14:textId="77777777" w:rsidR="000720EF" w:rsidRDefault="000720EF" w:rsidP="00F05A5F"/>
        </w:tc>
      </w:tr>
    </w:tbl>
    <w:p w14:paraId="007D9400" w14:textId="77777777" w:rsidR="000720EF" w:rsidRDefault="000720EF" w:rsidP="000720EF"/>
    <w:p w14:paraId="6CA374ED" w14:textId="77777777" w:rsidR="000720EF" w:rsidRPr="000720EF" w:rsidRDefault="000720EF" w:rsidP="000720EF">
      <w:pPr>
        <w:pStyle w:val="4"/>
      </w:pPr>
      <w:r w:rsidRPr="008237F8">
        <w:t xml:space="preserve">Страница </w:t>
      </w:r>
      <w:r>
        <w:t>Доступные ресурсы</w:t>
      </w:r>
    </w:p>
    <w:p w14:paraId="55C99964"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09AE8570" w14:textId="77777777" w:rsidTr="00F05A5F">
        <w:tc>
          <w:tcPr>
            <w:tcW w:w="3115" w:type="dxa"/>
            <w:shd w:val="clear" w:color="auto" w:fill="7F0C8E"/>
          </w:tcPr>
          <w:p w14:paraId="320E68EC"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6DDBE62C"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281A07EB"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1B7BD09D" w14:textId="77777777" w:rsidTr="00F05A5F">
        <w:tc>
          <w:tcPr>
            <w:tcW w:w="3115" w:type="dxa"/>
          </w:tcPr>
          <w:p w14:paraId="0741BC9C" w14:textId="77777777" w:rsidR="000720EF" w:rsidRDefault="000720EF" w:rsidP="00F05A5F">
            <w:r w:rsidRPr="00B57958">
              <w:t>Название страницы</w:t>
            </w:r>
          </w:p>
        </w:tc>
        <w:tc>
          <w:tcPr>
            <w:tcW w:w="3115" w:type="dxa"/>
          </w:tcPr>
          <w:p w14:paraId="7FED5282" w14:textId="77777777" w:rsidR="000720EF" w:rsidRDefault="000720EF" w:rsidP="00F05A5F"/>
        </w:tc>
        <w:tc>
          <w:tcPr>
            <w:tcW w:w="3115" w:type="dxa"/>
          </w:tcPr>
          <w:p w14:paraId="4E833B03" w14:textId="77777777" w:rsidR="000720EF" w:rsidRDefault="000720EF" w:rsidP="00F05A5F"/>
        </w:tc>
      </w:tr>
      <w:tr w:rsidR="000720EF" w14:paraId="43208FB7" w14:textId="77777777" w:rsidTr="00F05A5F">
        <w:tc>
          <w:tcPr>
            <w:tcW w:w="3115" w:type="dxa"/>
          </w:tcPr>
          <w:p w14:paraId="77FEC770" w14:textId="77777777" w:rsidR="000720EF" w:rsidRDefault="000720EF" w:rsidP="00F05A5F">
            <w:r>
              <w:t xml:space="preserve">Цена на сегодняшнюю неделю по каждой из позиций </w:t>
            </w:r>
          </w:p>
        </w:tc>
        <w:tc>
          <w:tcPr>
            <w:tcW w:w="3115" w:type="dxa"/>
          </w:tcPr>
          <w:p w14:paraId="0435FA91" w14:textId="77777777" w:rsidR="000720EF" w:rsidRDefault="000720EF" w:rsidP="00F05A5F"/>
        </w:tc>
        <w:tc>
          <w:tcPr>
            <w:tcW w:w="3115" w:type="dxa"/>
          </w:tcPr>
          <w:p w14:paraId="25DA4F4A" w14:textId="77777777" w:rsidR="000720EF" w:rsidRDefault="000720EF" w:rsidP="00F05A5F"/>
        </w:tc>
      </w:tr>
      <w:tr w:rsidR="000720EF" w14:paraId="51B8C836" w14:textId="77777777" w:rsidTr="00F05A5F">
        <w:tc>
          <w:tcPr>
            <w:tcW w:w="3115" w:type="dxa"/>
          </w:tcPr>
          <w:p w14:paraId="53364468" w14:textId="77777777" w:rsidR="000720EF" w:rsidRDefault="000720EF" w:rsidP="00F05A5F">
            <w:r>
              <w:t>Список доступных позиций</w:t>
            </w:r>
          </w:p>
        </w:tc>
        <w:tc>
          <w:tcPr>
            <w:tcW w:w="3115" w:type="dxa"/>
          </w:tcPr>
          <w:p w14:paraId="63EB3D52" w14:textId="77777777" w:rsidR="000720EF" w:rsidRDefault="000720EF" w:rsidP="00F05A5F"/>
        </w:tc>
        <w:tc>
          <w:tcPr>
            <w:tcW w:w="3115" w:type="dxa"/>
          </w:tcPr>
          <w:p w14:paraId="529C5013" w14:textId="77777777" w:rsidR="000720EF" w:rsidRDefault="000720EF" w:rsidP="00F05A5F"/>
        </w:tc>
      </w:tr>
    </w:tbl>
    <w:p w14:paraId="5B81EC12" w14:textId="77777777" w:rsidR="000720EF" w:rsidRDefault="000720EF" w:rsidP="000720EF"/>
    <w:p w14:paraId="224A581D" w14:textId="77777777" w:rsidR="000720EF" w:rsidRPr="000720EF" w:rsidRDefault="000720EF" w:rsidP="000720EF">
      <w:pPr>
        <w:pStyle w:val="4"/>
      </w:pPr>
      <w:r w:rsidRPr="008237F8">
        <w:t xml:space="preserve">Страница </w:t>
      </w:r>
      <w:r>
        <w:t>Заказы</w:t>
      </w:r>
    </w:p>
    <w:p w14:paraId="192327C1"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601ED4F9" w14:textId="77777777" w:rsidTr="00F05A5F">
        <w:tc>
          <w:tcPr>
            <w:tcW w:w="3115" w:type="dxa"/>
            <w:shd w:val="clear" w:color="auto" w:fill="7F0C8E"/>
          </w:tcPr>
          <w:p w14:paraId="74B8DB12" w14:textId="77777777" w:rsidR="000720EF" w:rsidRPr="005B4D4D" w:rsidRDefault="000720EF"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72B93813" w14:textId="77777777" w:rsidR="000720EF" w:rsidRPr="005B4D4D" w:rsidRDefault="000720EF" w:rsidP="00F05A5F">
            <w:pPr>
              <w:jc w:val="center"/>
              <w:rPr>
                <w:b/>
                <w:bCs/>
                <w:color w:val="FFFFFF" w:themeColor="background1"/>
              </w:rPr>
            </w:pPr>
            <w:r w:rsidRPr="005B4D4D">
              <w:rPr>
                <w:b/>
                <w:bCs/>
                <w:color w:val="FFFFFF" w:themeColor="background1"/>
              </w:rPr>
              <w:t>Стиль</w:t>
            </w:r>
          </w:p>
        </w:tc>
        <w:tc>
          <w:tcPr>
            <w:tcW w:w="3115" w:type="dxa"/>
            <w:shd w:val="clear" w:color="auto" w:fill="7F0C8E"/>
          </w:tcPr>
          <w:p w14:paraId="46A91887" w14:textId="77777777" w:rsidR="000720EF" w:rsidRPr="005B4D4D" w:rsidRDefault="000720EF" w:rsidP="00F05A5F">
            <w:pPr>
              <w:jc w:val="center"/>
              <w:rPr>
                <w:b/>
                <w:bCs/>
                <w:color w:val="FFFFFF" w:themeColor="background1"/>
              </w:rPr>
            </w:pPr>
            <w:r w:rsidRPr="005B4D4D">
              <w:rPr>
                <w:b/>
                <w:bCs/>
                <w:color w:val="FFFFFF" w:themeColor="background1"/>
              </w:rPr>
              <w:t>Шрифт</w:t>
            </w:r>
          </w:p>
        </w:tc>
      </w:tr>
      <w:tr w:rsidR="000720EF" w14:paraId="07035D10" w14:textId="77777777" w:rsidTr="00F05A5F">
        <w:tc>
          <w:tcPr>
            <w:tcW w:w="3115" w:type="dxa"/>
          </w:tcPr>
          <w:p w14:paraId="19DD3DCF" w14:textId="77777777" w:rsidR="000720EF" w:rsidRDefault="000720EF" w:rsidP="00F05A5F">
            <w:r w:rsidRPr="00B57958">
              <w:t>Название страницы</w:t>
            </w:r>
          </w:p>
        </w:tc>
        <w:tc>
          <w:tcPr>
            <w:tcW w:w="3115" w:type="dxa"/>
          </w:tcPr>
          <w:p w14:paraId="5798F082" w14:textId="77777777" w:rsidR="000720EF" w:rsidRDefault="000720EF" w:rsidP="00F05A5F"/>
        </w:tc>
        <w:tc>
          <w:tcPr>
            <w:tcW w:w="3115" w:type="dxa"/>
          </w:tcPr>
          <w:p w14:paraId="214FA1EA" w14:textId="77777777" w:rsidR="000720EF" w:rsidRDefault="000720EF" w:rsidP="00F05A5F"/>
        </w:tc>
      </w:tr>
      <w:tr w:rsidR="000720EF" w14:paraId="3E0B40B9" w14:textId="77777777" w:rsidTr="00F05A5F">
        <w:tc>
          <w:tcPr>
            <w:tcW w:w="3115" w:type="dxa"/>
          </w:tcPr>
          <w:p w14:paraId="2715D421" w14:textId="77777777" w:rsidR="000720EF" w:rsidRDefault="000720EF" w:rsidP="00F05A5F">
            <w:r>
              <w:t>Список заказов</w:t>
            </w:r>
          </w:p>
        </w:tc>
        <w:tc>
          <w:tcPr>
            <w:tcW w:w="3115" w:type="dxa"/>
          </w:tcPr>
          <w:p w14:paraId="0B77BB00" w14:textId="77777777" w:rsidR="000720EF" w:rsidRDefault="000720EF" w:rsidP="00F05A5F"/>
        </w:tc>
        <w:tc>
          <w:tcPr>
            <w:tcW w:w="3115" w:type="dxa"/>
          </w:tcPr>
          <w:p w14:paraId="0B4DADA5" w14:textId="77777777" w:rsidR="000720EF" w:rsidRDefault="000720EF" w:rsidP="00F05A5F"/>
        </w:tc>
      </w:tr>
    </w:tbl>
    <w:p w14:paraId="56134615" w14:textId="77777777" w:rsidR="000720EF" w:rsidRPr="000720EF" w:rsidRDefault="000720EF" w:rsidP="000720EF"/>
    <w:p w14:paraId="6877379A" w14:textId="2CC29538" w:rsidR="00532A85" w:rsidRDefault="00532A85" w:rsidP="00532A85">
      <w:pPr>
        <w:pStyle w:val="2"/>
        <w:rPr>
          <w:rFonts w:cstheme="majorHAnsi"/>
          <w:sz w:val="24"/>
          <w:szCs w:val="24"/>
        </w:rPr>
      </w:pPr>
      <w:bookmarkStart w:id="8" w:name="_Toc168248778"/>
      <w:r w:rsidRPr="00785BC2">
        <w:rPr>
          <w:rFonts w:cstheme="majorHAnsi"/>
          <w:sz w:val="24"/>
          <w:szCs w:val="24"/>
        </w:rPr>
        <w:t>Система администрирования</w:t>
      </w:r>
      <w:bookmarkEnd w:id="8"/>
    </w:p>
    <w:p w14:paraId="09E6BE04" w14:textId="77777777" w:rsidR="005047DF" w:rsidRPr="005047DF" w:rsidRDefault="005047DF" w:rsidP="005047DF"/>
    <w:p w14:paraId="4A4A7BDA" w14:textId="267E3E14" w:rsidR="00B67D48" w:rsidRDefault="00532A85" w:rsidP="00B67D48">
      <w:pPr>
        <w:pStyle w:val="2"/>
        <w:rPr>
          <w:rFonts w:cstheme="majorHAnsi"/>
          <w:sz w:val="24"/>
          <w:szCs w:val="24"/>
        </w:rPr>
      </w:pPr>
      <w:bookmarkStart w:id="9" w:name="_Toc168248779"/>
      <w:r w:rsidRPr="00785BC2">
        <w:rPr>
          <w:rFonts w:cstheme="majorHAnsi"/>
          <w:sz w:val="24"/>
          <w:szCs w:val="24"/>
        </w:rPr>
        <w:t>Программное обеспечение фандомата</w:t>
      </w:r>
      <w:bookmarkEnd w:id="9"/>
      <w:r w:rsidRPr="00785BC2">
        <w:rPr>
          <w:rFonts w:cstheme="majorHAnsi"/>
          <w:sz w:val="24"/>
          <w:szCs w:val="24"/>
        </w:rPr>
        <w:t xml:space="preserve"> </w:t>
      </w:r>
    </w:p>
    <w:p w14:paraId="4C22C479" w14:textId="77777777" w:rsidR="005047DF" w:rsidRPr="005047DF" w:rsidRDefault="005047DF" w:rsidP="005047DF"/>
    <w:p w14:paraId="302ED1BB" w14:textId="3A0E3B6A" w:rsidR="00B67D48" w:rsidRDefault="00B67D48" w:rsidP="00B67D48">
      <w:pPr>
        <w:pStyle w:val="2"/>
      </w:pPr>
      <w:bookmarkStart w:id="10" w:name="_Toc168248780"/>
      <w:r>
        <w:rPr>
          <w:lang w:val="en-US"/>
        </w:rPr>
        <w:t>Back</w:t>
      </w:r>
      <w:r w:rsidRPr="00D06A85">
        <w:t xml:space="preserve"> </w:t>
      </w:r>
      <w:r>
        <w:rPr>
          <w:lang w:val="en-US"/>
        </w:rPr>
        <w:t>end</w:t>
      </w:r>
      <w:bookmarkEnd w:id="10"/>
    </w:p>
    <w:p w14:paraId="3D88ECF4" w14:textId="77777777" w:rsidR="005047DF" w:rsidRPr="005047DF" w:rsidRDefault="005047DF" w:rsidP="005047DF"/>
    <w:p w14:paraId="55A65610" w14:textId="087DB6EB" w:rsidR="00B67D48" w:rsidRDefault="00B67D48" w:rsidP="00B67D48">
      <w:pPr>
        <w:pStyle w:val="3"/>
      </w:pPr>
      <w:bookmarkStart w:id="11" w:name="_Toc168248781"/>
      <w:r>
        <w:t>Сервер</w:t>
      </w:r>
      <w:bookmarkEnd w:id="11"/>
      <w:r>
        <w:t xml:space="preserve"> </w:t>
      </w:r>
    </w:p>
    <w:p w14:paraId="5A131925" w14:textId="198D3974" w:rsidR="00B67D48" w:rsidRDefault="00B67D48" w:rsidP="00B67D48">
      <w:pPr>
        <w:pStyle w:val="3"/>
      </w:pPr>
      <w:bookmarkStart w:id="12" w:name="_Toc168248782"/>
      <w:r>
        <w:t>База данных</w:t>
      </w:r>
      <w:bookmarkEnd w:id="12"/>
      <w:r>
        <w:t xml:space="preserve"> </w:t>
      </w:r>
    </w:p>
    <w:p w14:paraId="4B8F19BC" w14:textId="3B1BD201" w:rsidR="005047DF" w:rsidRDefault="005047DF" w:rsidP="005047DF">
      <w:r>
        <w:t>В базе данных храниться и фиксируется информация по всему проекту. Главные сущность внутри базы данных</w:t>
      </w:r>
    </w:p>
    <w:p w14:paraId="6A8D7D29" w14:textId="77777777" w:rsidR="005047DF" w:rsidRDefault="005047DF" w:rsidP="005047DF">
      <w:pPr>
        <w:pStyle w:val="a7"/>
        <w:numPr>
          <w:ilvl w:val="0"/>
          <w:numId w:val="10"/>
        </w:numPr>
      </w:pPr>
      <w:r>
        <w:t>Пользователь</w:t>
      </w:r>
    </w:p>
    <w:p w14:paraId="63B60784" w14:textId="06E55F4A" w:rsidR="005047DF" w:rsidRDefault="005047DF" w:rsidP="005047DF">
      <w:pPr>
        <w:pStyle w:val="a7"/>
        <w:numPr>
          <w:ilvl w:val="0"/>
          <w:numId w:val="10"/>
        </w:numPr>
      </w:pPr>
      <w:r>
        <w:t>Компании</w:t>
      </w:r>
    </w:p>
    <w:p w14:paraId="605109A0" w14:textId="77777777" w:rsidR="005047DF" w:rsidRDefault="005047DF" w:rsidP="005047DF">
      <w:pPr>
        <w:pStyle w:val="a7"/>
        <w:numPr>
          <w:ilvl w:val="0"/>
          <w:numId w:val="10"/>
        </w:numPr>
      </w:pPr>
      <w:r>
        <w:t>Информация материале на складе</w:t>
      </w:r>
    </w:p>
    <w:p w14:paraId="70918D6D" w14:textId="77777777" w:rsidR="005047DF" w:rsidRDefault="005047DF" w:rsidP="005047DF">
      <w:pPr>
        <w:pStyle w:val="a7"/>
        <w:numPr>
          <w:ilvl w:val="0"/>
          <w:numId w:val="10"/>
        </w:numPr>
      </w:pPr>
      <w:r>
        <w:t>Заказы</w:t>
      </w:r>
    </w:p>
    <w:p w14:paraId="1C183E0E" w14:textId="64008FC6" w:rsidR="005047DF" w:rsidRDefault="005047DF" w:rsidP="005047DF">
      <w:pPr>
        <w:pStyle w:val="a7"/>
        <w:numPr>
          <w:ilvl w:val="0"/>
          <w:numId w:val="10"/>
        </w:numPr>
      </w:pPr>
      <w:r>
        <w:lastRenderedPageBreak/>
        <w:t xml:space="preserve">Администраторе системы </w:t>
      </w:r>
    </w:p>
    <w:p w14:paraId="7CE9277C" w14:textId="34884360" w:rsidR="005047DF" w:rsidRDefault="005047DF" w:rsidP="005047DF">
      <w:r>
        <w:t xml:space="preserve"> </w:t>
      </w:r>
    </w:p>
    <w:p w14:paraId="6CD03C06" w14:textId="0363152F" w:rsidR="005047DF" w:rsidRDefault="005047DF" w:rsidP="005047DF">
      <w:pPr>
        <w:pStyle w:val="4"/>
      </w:pPr>
      <w:r>
        <w:t>Описание сущность и связей</w:t>
      </w:r>
    </w:p>
    <w:p w14:paraId="5147C625" w14:textId="117E4AD5" w:rsidR="005047DF" w:rsidRDefault="005047DF" w:rsidP="005047DF"/>
    <w:p w14:paraId="49563B15" w14:textId="18972131" w:rsidR="005047DF" w:rsidRDefault="005047DF" w:rsidP="005047DF">
      <w:pPr>
        <w:pStyle w:val="5"/>
      </w:pPr>
      <w:r>
        <w:t xml:space="preserve">User </w:t>
      </w:r>
      <w:proofErr w:type="spellStart"/>
      <w:r>
        <w:t>phiz.face</w:t>
      </w:r>
      <w:proofErr w:type="spellEnd"/>
      <w:r>
        <w:t xml:space="preserve"> </w:t>
      </w:r>
    </w:p>
    <w:p w14:paraId="62C5F1FC" w14:textId="55B2AAEA" w:rsidR="00A12C6C" w:rsidRDefault="005047DF" w:rsidP="005047DF">
      <w:r>
        <w:t>Сущность</w:t>
      </w:r>
      <w:r w:rsidRPr="005047DF">
        <w:t xml:space="preserve"> «</w:t>
      </w:r>
      <w:r w:rsidRPr="005047DF">
        <w:rPr>
          <w:rFonts w:ascii="Helvetica" w:hAnsi="Helvetica" w:cs="Helvetica"/>
          <w:color w:val="000000"/>
          <w:sz w:val="18"/>
          <w:szCs w:val="18"/>
          <w:lang w:val="en-US"/>
        </w:rPr>
        <w:t>User</w:t>
      </w:r>
      <w:r w:rsidRPr="005047DF">
        <w:rPr>
          <w:rFonts w:ascii="Helvetica" w:hAnsi="Helvetica" w:cs="Helvetica"/>
          <w:color w:val="000000"/>
          <w:sz w:val="18"/>
          <w:szCs w:val="18"/>
        </w:rPr>
        <w:t xml:space="preserve"> </w:t>
      </w:r>
      <w:r w:rsidRPr="005047DF">
        <w:rPr>
          <w:rFonts w:ascii="Helvetica" w:hAnsi="Helvetica" w:cs="Helvetica"/>
          <w:color w:val="000000"/>
          <w:sz w:val="18"/>
          <w:szCs w:val="18"/>
          <w:lang w:val="en-US"/>
        </w:rPr>
        <w:t>phiz</w:t>
      </w:r>
      <w:r w:rsidRPr="005047DF">
        <w:rPr>
          <w:rFonts w:ascii="Helvetica" w:hAnsi="Helvetica" w:cs="Helvetica"/>
          <w:color w:val="000000"/>
          <w:sz w:val="18"/>
          <w:szCs w:val="18"/>
        </w:rPr>
        <w:t>.</w:t>
      </w:r>
      <w:r w:rsidRPr="005047DF">
        <w:rPr>
          <w:rFonts w:ascii="Helvetica" w:hAnsi="Helvetica" w:cs="Helvetica"/>
          <w:color w:val="000000"/>
          <w:sz w:val="18"/>
          <w:szCs w:val="18"/>
          <w:lang w:val="en-US"/>
        </w:rPr>
        <w:t>face</w:t>
      </w:r>
      <w:r w:rsidRPr="005047DF">
        <w:t xml:space="preserve">» </w:t>
      </w:r>
      <w:r>
        <w:t xml:space="preserve">пользователи системы хранит в себе информацию </w:t>
      </w:r>
      <w:r w:rsidR="00A12C6C">
        <w:t xml:space="preserve">уровня пользователя, наград, банковских крат и </w:t>
      </w:r>
      <w:proofErr w:type="spellStart"/>
      <w:r w:rsidR="00A12C6C">
        <w:t>тд</w:t>
      </w:r>
      <w:proofErr w:type="spellEnd"/>
      <w:r w:rsidR="00A12C6C">
        <w:t xml:space="preserve"> </w:t>
      </w:r>
    </w:p>
    <w:p w14:paraId="20A4A0CA" w14:textId="635BAAC3" w:rsidR="00A12C6C" w:rsidRDefault="00A12C6C" w:rsidP="005047DF">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A12C6C" w14:paraId="79F10CF0" w14:textId="77777777" w:rsidTr="00F05A5F">
        <w:tc>
          <w:tcPr>
            <w:tcW w:w="3115" w:type="dxa"/>
            <w:shd w:val="clear" w:color="auto" w:fill="7F0C8E"/>
          </w:tcPr>
          <w:p w14:paraId="25A77097" w14:textId="77777777" w:rsidR="00A12C6C" w:rsidRPr="005B4D4D" w:rsidRDefault="00A12C6C" w:rsidP="00F05A5F">
            <w:pPr>
              <w:jc w:val="center"/>
              <w:rPr>
                <w:b/>
                <w:bCs/>
                <w:color w:val="FFFFFF" w:themeColor="background1"/>
              </w:rPr>
            </w:pPr>
            <w:r w:rsidRPr="005B4D4D">
              <w:rPr>
                <w:b/>
                <w:bCs/>
                <w:color w:val="FFFFFF" w:themeColor="background1"/>
              </w:rPr>
              <w:t>Название</w:t>
            </w:r>
          </w:p>
        </w:tc>
        <w:tc>
          <w:tcPr>
            <w:tcW w:w="3115" w:type="dxa"/>
            <w:shd w:val="clear" w:color="auto" w:fill="7F0C8E"/>
          </w:tcPr>
          <w:p w14:paraId="23972501" w14:textId="68B3F9E6" w:rsidR="00A12C6C" w:rsidRPr="005B4D4D" w:rsidRDefault="00A12C6C" w:rsidP="00F05A5F">
            <w:pPr>
              <w:jc w:val="center"/>
              <w:rPr>
                <w:b/>
                <w:bCs/>
                <w:color w:val="FFFFFF" w:themeColor="background1"/>
              </w:rPr>
            </w:pPr>
            <w:r>
              <w:rPr>
                <w:b/>
                <w:bCs/>
                <w:color w:val="FFFFFF" w:themeColor="background1"/>
              </w:rPr>
              <w:t>Тип</w:t>
            </w:r>
          </w:p>
        </w:tc>
        <w:tc>
          <w:tcPr>
            <w:tcW w:w="3115" w:type="dxa"/>
            <w:shd w:val="clear" w:color="auto" w:fill="7F0C8E"/>
          </w:tcPr>
          <w:p w14:paraId="78734A29" w14:textId="0DC88543" w:rsidR="00A12C6C" w:rsidRPr="005B4D4D" w:rsidRDefault="00A12C6C" w:rsidP="00F05A5F">
            <w:pPr>
              <w:jc w:val="center"/>
              <w:rPr>
                <w:b/>
                <w:bCs/>
                <w:color w:val="FFFFFF" w:themeColor="background1"/>
              </w:rPr>
            </w:pPr>
            <w:r>
              <w:rPr>
                <w:b/>
                <w:bCs/>
                <w:color w:val="FFFFFF" w:themeColor="background1"/>
              </w:rPr>
              <w:t>Описание</w:t>
            </w:r>
          </w:p>
        </w:tc>
      </w:tr>
      <w:tr w:rsidR="00A12C6C" w14:paraId="662A81FB" w14:textId="77777777" w:rsidTr="00F05A5F">
        <w:tc>
          <w:tcPr>
            <w:tcW w:w="3115" w:type="dxa"/>
          </w:tcPr>
          <w:p w14:paraId="2F8A51BE" w14:textId="6A9018DF" w:rsidR="00A12C6C" w:rsidRPr="00A12C6C" w:rsidRDefault="00A12C6C" w:rsidP="00F05A5F">
            <w:pPr>
              <w:rPr>
                <w:lang w:val="en-US"/>
              </w:rPr>
            </w:pPr>
            <w:r>
              <w:rPr>
                <w:lang w:val="en-US"/>
              </w:rPr>
              <w:t>ID</w:t>
            </w:r>
          </w:p>
        </w:tc>
        <w:tc>
          <w:tcPr>
            <w:tcW w:w="3115" w:type="dxa"/>
          </w:tcPr>
          <w:p w14:paraId="686EB7EB" w14:textId="3DC39759" w:rsidR="00A12C6C" w:rsidRPr="00A12C6C" w:rsidRDefault="0011704F" w:rsidP="00F05A5F">
            <w:pPr>
              <w:rPr>
                <w:lang w:val="en-US"/>
              </w:rPr>
            </w:pPr>
            <w:r>
              <w:rPr>
                <w:lang w:val="en-US"/>
              </w:rPr>
              <w:t>char 250</w:t>
            </w:r>
          </w:p>
        </w:tc>
        <w:tc>
          <w:tcPr>
            <w:tcW w:w="3115" w:type="dxa"/>
          </w:tcPr>
          <w:p w14:paraId="7A92A0AA" w14:textId="7DCD1AA0" w:rsidR="00A12C6C" w:rsidRDefault="00A12C6C" w:rsidP="00F05A5F">
            <w:r>
              <w:t>Уникальный идентификатор пользователя внутри системы</w:t>
            </w:r>
          </w:p>
        </w:tc>
      </w:tr>
      <w:tr w:rsidR="00A12C6C" w14:paraId="310D14A9" w14:textId="77777777" w:rsidTr="00F05A5F">
        <w:tc>
          <w:tcPr>
            <w:tcW w:w="3115" w:type="dxa"/>
          </w:tcPr>
          <w:p w14:paraId="07C96D81" w14:textId="578520F5" w:rsidR="00A12C6C" w:rsidRPr="00A12C6C" w:rsidRDefault="00A12C6C" w:rsidP="00F05A5F">
            <w:pPr>
              <w:rPr>
                <w:lang w:val="en-US"/>
              </w:rPr>
            </w:pPr>
            <w:r>
              <w:rPr>
                <w:lang w:val="en-US"/>
              </w:rPr>
              <w:t>LVL</w:t>
            </w:r>
          </w:p>
        </w:tc>
        <w:tc>
          <w:tcPr>
            <w:tcW w:w="3115" w:type="dxa"/>
          </w:tcPr>
          <w:p w14:paraId="557A8FE1" w14:textId="2C5CCC59" w:rsidR="00A12C6C" w:rsidRPr="00A12C6C" w:rsidRDefault="00A12C6C" w:rsidP="00F05A5F">
            <w:pPr>
              <w:rPr>
                <w:lang w:val="en-US"/>
              </w:rPr>
            </w:pPr>
            <w:r>
              <w:rPr>
                <w:lang w:val="en-US"/>
              </w:rPr>
              <w:t>Float 32</w:t>
            </w:r>
          </w:p>
        </w:tc>
        <w:tc>
          <w:tcPr>
            <w:tcW w:w="3115" w:type="dxa"/>
          </w:tcPr>
          <w:p w14:paraId="59EE9669" w14:textId="0622D143" w:rsidR="00A12C6C" w:rsidRDefault="00A12C6C" w:rsidP="00F05A5F">
            <w:r>
              <w:t>Уровень, хранит и фиксирует текущий уровень пользователя</w:t>
            </w:r>
          </w:p>
        </w:tc>
      </w:tr>
      <w:tr w:rsidR="00A12C6C" w14:paraId="7DCFEE20" w14:textId="77777777" w:rsidTr="00F05A5F">
        <w:tc>
          <w:tcPr>
            <w:tcW w:w="3115" w:type="dxa"/>
          </w:tcPr>
          <w:p w14:paraId="4D92E14D" w14:textId="628223EF" w:rsidR="00A12C6C" w:rsidRPr="00A12C6C" w:rsidRDefault="00A12C6C" w:rsidP="00F05A5F">
            <w:pPr>
              <w:rPr>
                <w:lang w:val="en-US"/>
              </w:rPr>
            </w:pPr>
            <w:proofErr w:type="spellStart"/>
            <w:r>
              <w:rPr>
                <w:lang w:val="en-US"/>
              </w:rPr>
              <w:t>ID_Setting</w:t>
            </w:r>
            <w:proofErr w:type="spellEnd"/>
          </w:p>
        </w:tc>
        <w:tc>
          <w:tcPr>
            <w:tcW w:w="3115" w:type="dxa"/>
          </w:tcPr>
          <w:p w14:paraId="16DA27B5" w14:textId="72373DDB" w:rsidR="00A12C6C" w:rsidRDefault="0011704F" w:rsidP="00F05A5F">
            <w:r>
              <w:rPr>
                <w:lang w:val="en-US"/>
              </w:rPr>
              <w:t>char 250</w:t>
            </w:r>
          </w:p>
        </w:tc>
        <w:tc>
          <w:tcPr>
            <w:tcW w:w="3115" w:type="dxa"/>
          </w:tcPr>
          <w:p w14:paraId="4A321156" w14:textId="20145347" w:rsidR="00A12C6C" w:rsidRPr="00A12C6C" w:rsidRDefault="0011704F" w:rsidP="00F05A5F">
            <w:r>
              <w:rPr>
                <w:lang w:val="en-US"/>
              </w:rPr>
              <w:t>ID</w:t>
            </w:r>
            <w:r w:rsidRPr="0011704F">
              <w:t xml:space="preserve"> </w:t>
            </w:r>
            <w:r>
              <w:rPr>
                <w:lang w:val="en-US"/>
              </w:rPr>
              <w:t>c</w:t>
            </w:r>
            <w:r>
              <w:t>сущности</w:t>
            </w:r>
            <w:r w:rsidR="00A12C6C">
              <w:t xml:space="preserve"> настроек пользователя, связь с сущностью «Настройки»</w:t>
            </w:r>
          </w:p>
        </w:tc>
      </w:tr>
      <w:tr w:rsidR="0011704F" w14:paraId="15D38771" w14:textId="77777777" w:rsidTr="00F05A5F">
        <w:tc>
          <w:tcPr>
            <w:tcW w:w="3115" w:type="dxa"/>
          </w:tcPr>
          <w:p w14:paraId="1C679673" w14:textId="49865964" w:rsidR="0011704F" w:rsidRDefault="0011704F" w:rsidP="0011704F">
            <w:proofErr w:type="spellStart"/>
            <w:r>
              <w:rPr>
                <w:rFonts w:ascii="Helvetica" w:hAnsi="Helvetica" w:cs="Helvetica"/>
                <w:color w:val="000000"/>
                <w:sz w:val="18"/>
                <w:szCs w:val="18"/>
                <w:shd w:val="clear" w:color="auto" w:fill="FBFBFB"/>
              </w:rPr>
              <w:t>ID_cardbank</w:t>
            </w:r>
            <w:proofErr w:type="spellEnd"/>
          </w:p>
        </w:tc>
        <w:tc>
          <w:tcPr>
            <w:tcW w:w="3115" w:type="dxa"/>
          </w:tcPr>
          <w:p w14:paraId="4D036C34" w14:textId="4C5CFD12" w:rsidR="0011704F" w:rsidRDefault="0011704F" w:rsidP="0011704F">
            <w:r>
              <w:rPr>
                <w:lang w:val="en-US"/>
              </w:rPr>
              <w:t>char 250</w:t>
            </w:r>
          </w:p>
        </w:tc>
        <w:tc>
          <w:tcPr>
            <w:tcW w:w="3115" w:type="dxa"/>
          </w:tcPr>
          <w:p w14:paraId="175AEA19" w14:textId="256C082F" w:rsidR="0011704F" w:rsidRDefault="0011704F" w:rsidP="0011704F">
            <w:r>
              <w:rPr>
                <w:lang w:val="en-US"/>
              </w:rPr>
              <w:t>ID</w:t>
            </w:r>
            <w:r w:rsidRPr="0011704F">
              <w:t xml:space="preserve"> </w:t>
            </w:r>
            <w:r>
              <w:rPr>
                <w:lang w:val="en-US"/>
              </w:rPr>
              <w:t>c</w:t>
            </w:r>
            <w:r>
              <w:t>сущности банковских карт пользователя, связь с сущностью «Банковские карты»</w:t>
            </w:r>
          </w:p>
        </w:tc>
      </w:tr>
      <w:tr w:rsidR="0011704F" w14:paraId="38B0AB40" w14:textId="77777777" w:rsidTr="00F05A5F">
        <w:tc>
          <w:tcPr>
            <w:tcW w:w="3115" w:type="dxa"/>
          </w:tcPr>
          <w:p w14:paraId="02F2D2C4" w14:textId="2B1F41DB" w:rsidR="0011704F" w:rsidRDefault="0011704F" w:rsidP="0011704F">
            <w:proofErr w:type="spellStart"/>
            <w:r>
              <w:rPr>
                <w:rFonts w:ascii="Helvetica" w:hAnsi="Helvetica" w:cs="Helvetica"/>
                <w:color w:val="000000"/>
                <w:sz w:val="18"/>
                <w:szCs w:val="18"/>
                <w:shd w:val="clear" w:color="auto" w:fill="FBFBFB"/>
              </w:rPr>
              <w:t>ID_phandomat</w:t>
            </w:r>
            <w:proofErr w:type="spellEnd"/>
          </w:p>
        </w:tc>
        <w:tc>
          <w:tcPr>
            <w:tcW w:w="3115" w:type="dxa"/>
          </w:tcPr>
          <w:p w14:paraId="388C69DE" w14:textId="7FB87D95" w:rsidR="0011704F" w:rsidRDefault="0011704F" w:rsidP="0011704F">
            <w:r>
              <w:rPr>
                <w:lang w:val="en-US"/>
              </w:rPr>
              <w:t>char 250</w:t>
            </w:r>
          </w:p>
        </w:tc>
        <w:tc>
          <w:tcPr>
            <w:tcW w:w="3115" w:type="dxa"/>
          </w:tcPr>
          <w:p w14:paraId="7DC63A1F" w14:textId="3B257B7B" w:rsidR="0011704F" w:rsidRDefault="0011704F" w:rsidP="0011704F">
            <w:r>
              <w:rPr>
                <w:lang w:val="en-US"/>
              </w:rPr>
              <w:t>ID</w:t>
            </w:r>
            <w:r w:rsidRPr="0011704F">
              <w:t xml:space="preserve"> </w:t>
            </w:r>
            <w:r>
              <w:rPr>
                <w:lang w:val="en-US"/>
              </w:rPr>
              <w:t>c</w:t>
            </w:r>
            <w:r>
              <w:t>сущности фандоматов на которых авторизовывался пользователь, связь с сущностью «Фандоматы»</w:t>
            </w:r>
          </w:p>
        </w:tc>
      </w:tr>
      <w:tr w:rsidR="0011704F" w14:paraId="25872DCF" w14:textId="77777777" w:rsidTr="00F05A5F">
        <w:tc>
          <w:tcPr>
            <w:tcW w:w="3115" w:type="dxa"/>
          </w:tcPr>
          <w:p w14:paraId="20CDA2A6" w14:textId="6DD5726B" w:rsidR="0011704F" w:rsidRDefault="0011704F" w:rsidP="0011704F">
            <w:proofErr w:type="spellStart"/>
            <w:r>
              <w:rPr>
                <w:rFonts w:ascii="Helvetica" w:hAnsi="Helvetica" w:cs="Helvetica"/>
                <w:color w:val="000000"/>
                <w:sz w:val="18"/>
                <w:szCs w:val="18"/>
                <w:shd w:val="clear" w:color="auto" w:fill="FBFBFB"/>
              </w:rPr>
              <w:t>ID_awards</w:t>
            </w:r>
            <w:proofErr w:type="spellEnd"/>
          </w:p>
        </w:tc>
        <w:tc>
          <w:tcPr>
            <w:tcW w:w="3115" w:type="dxa"/>
          </w:tcPr>
          <w:p w14:paraId="0BE585D6" w14:textId="136003E4" w:rsidR="0011704F" w:rsidRDefault="0011704F" w:rsidP="0011704F">
            <w:r>
              <w:rPr>
                <w:lang w:val="en-US"/>
              </w:rPr>
              <w:t>char 250</w:t>
            </w:r>
          </w:p>
        </w:tc>
        <w:tc>
          <w:tcPr>
            <w:tcW w:w="3115" w:type="dxa"/>
          </w:tcPr>
          <w:p w14:paraId="7F4C19D0" w14:textId="0C91CDC9" w:rsidR="0011704F" w:rsidRDefault="0011704F" w:rsidP="0011704F">
            <w:r>
              <w:rPr>
                <w:lang w:val="en-US"/>
              </w:rPr>
              <w:t>ID</w:t>
            </w:r>
            <w:r w:rsidRPr="0011704F">
              <w:t xml:space="preserve"> </w:t>
            </w:r>
            <w:r>
              <w:rPr>
                <w:lang w:val="en-US"/>
              </w:rPr>
              <w:t>c</w:t>
            </w:r>
            <w:r>
              <w:t>сущности доступных наград пользователю, связь с сущностью «Наградами»</w:t>
            </w:r>
          </w:p>
        </w:tc>
      </w:tr>
      <w:tr w:rsidR="0011704F" w14:paraId="0EAD4FD6" w14:textId="77777777" w:rsidTr="00F05A5F">
        <w:tc>
          <w:tcPr>
            <w:tcW w:w="3115" w:type="dxa"/>
          </w:tcPr>
          <w:p w14:paraId="1FE88583" w14:textId="74D060D8" w:rsidR="0011704F" w:rsidRDefault="0011704F" w:rsidP="0011704F">
            <w:pPr>
              <w:rPr>
                <w:rFonts w:ascii="Helvetica" w:hAnsi="Helvetica" w:cs="Helvetica"/>
                <w:color w:val="000000"/>
                <w:sz w:val="18"/>
                <w:szCs w:val="18"/>
                <w:shd w:val="clear" w:color="auto" w:fill="FBFBFB"/>
              </w:rPr>
            </w:pPr>
            <w:proofErr w:type="spellStart"/>
            <w:r>
              <w:rPr>
                <w:rFonts w:ascii="Helvetica" w:hAnsi="Helvetica" w:cs="Helvetica"/>
                <w:color w:val="000000"/>
                <w:sz w:val="18"/>
                <w:szCs w:val="18"/>
                <w:shd w:val="clear" w:color="auto" w:fill="FBFBFB"/>
              </w:rPr>
              <w:t>ID_history</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session</w:t>
            </w:r>
            <w:proofErr w:type="spellEnd"/>
          </w:p>
        </w:tc>
        <w:tc>
          <w:tcPr>
            <w:tcW w:w="3115" w:type="dxa"/>
          </w:tcPr>
          <w:p w14:paraId="3656A864" w14:textId="4ED57D4D" w:rsidR="0011704F" w:rsidRDefault="0011704F" w:rsidP="0011704F">
            <w:pPr>
              <w:rPr>
                <w:lang w:val="en-US"/>
              </w:rPr>
            </w:pPr>
            <w:r>
              <w:rPr>
                <w:lang w:val="en-US"/>
              </w:rPr>
              <w:t>char 250</w:t>
            </w:r>
          </w:p>
        </w:tc>
        <w:tc>
          <w:tcPr>
            <w:tcW w:w="3115" w:type="dxa"/>
          </w:tcPr>
          <w:p w14:paraId="3586C7D7" w14:textId="5226EA00" w:rsidR="0011704F" w:rsidRDefault="0011704F" w:rsidP="0011704F">
            <w:pPr>
              <w:rPr>
                <w:lang w:val="en-US"/>
              </w:rPr>
            </w:pPr>
            <w:r>
              <w:rPr>
                <w:lang w:val="en-US"/>
              </w:rPr>
              <w:t>ID</w:t>
            </w:r>
            <w:r w:rsidRPr="0011704F">
              <w:t xml:space="preserve"> </w:t>
            </w:r>
            <w:r>
              <w:rPr>
                <w:lang w:val="en-US"/>
              </w:rPr>
              <w:t>c</w:t>
            </w:r>
            <w:r>
              <w:t>сущности истории сессий пользователя, связь с сущностью «История сессий»</w:t>
            </w:r>
          </w:p>
        </w:tc>
      </w:tr>
      <w:tr w:rsidR="0011704F" w14:paraId="1125187E" w14:textId="77777777" w:rsidTr="00F05A5F">
        <w:tc>
          <w:tcPr>
            <w:tcW w:w="3115" w:type="dxa"/>
          </w:tcPr>
          <w:p w14:paraId="3F84B8EE" w14:textId="28C9C45E" w:rsidR="0011704F" w:rsidRDefault="0011704F" w:rsidP="0011704F">
            <w:pPr>
              <w:rPr>
                <w:rFonts w:ascii="Helvetica" w:hAnsi="Helvetica" w:cs="Helvetica"/>
                <w:color w:val="000000"/>
                <w:sz w:val="18"/>
                <w:szCs w:val="18"/>
                <w:shd w:val="clear" w:color="auto" w:fill="FBFBFB"/>
              </w:rPr>
            </w:pPr>
            <w:proofErr w:type="spellStart"/>
            <w:r>
              <w:rPr>
                <w:rFonts w:ascii="Helvetica" w:hAnsi="Helvetica" w:cs="Helvetica"/>
                <w:color w:val="000000"/>
                <w:sz w:val="18"/>
                <w:szCs w:val="18"/>
                <w:shd w:val="clear" w:color="auto" w:fill="FBFBFB"/>
              </w:rPr>
              <w:t>ID_Auth</w:t>
            </w:r>
            <w:proofErr w:type="spellEnd"/>
          </w:p>
        </w:tc>
        <w:tc>
          <w:tcPr>
            <w:tcW w:w="3115" w:type="dxa"/>
          </w:tcPr>
          <w:p w14:paraId="61B7630B" w14:textId="6FE993A1" w:rsidR="0011704F" w:rsidRDefault="0011704F" w:rsidP="0011704F">
            <w:pPr>
              <w:rPr>
                <w:lang w:val="en-US"/>
              </w:rPr>
            </w:pPr>
            <w:r>
              <w:rPr>
                <w:lang w:val="en-US"/>
              </w:rPr>
              <w:t>char 250</w:t>
            </w:r>
          </w:p>
        </w:tc>
        <w:tc>
          <w:tcPr>
            <w:tcW w:w="3115" w:type="dxa"/>
          </w:tcPr>
          <w:p w14:paraId="535F7C01" w14:textId="0F39C97F" w:rsidR="0011704F" w:rsidRDefault="0011704F" w:rsidP="0011704F">
            <w:pPr>
              <w:rPr>
                <w:lang w:val="en-US"/>
              </w:rPr>
            </w:pPr>
            <w:r>
              <w:rPr>
                <w:lang w:val="en-US"/>
              </w:rPr>
              <w:t>ID</w:t>
            </w:r>
            <w:r w:rsidRPr="0011704F">
              <w:t xml:space="preserve"> </w:t>
            </w:r>
            <w:r>
              <w:rPr>
                <w:lang w:val="en-US"/>
              </w:rPr>
              <w:t>c</w:t>
            </w:r>
            <w:r>
              <w:t>сущности авторизации пользователя, связь с сущностью «авторизацией» для быстро доступа</w:t>
            </w:r>
          </w:p>
        </w:tc>
      </w:tr>
    </w:tbl>
    <w:p w14:paraId="5DDE5B0E" w14:textId="77777777" w:rsidR="00A12C6C" w:rsidRPr="000720EF" w:rsidRDefault="00A12C6C" w:rsidP="00A12C6C"/>
    <w:p w14:paraId="3EC97B0C" w14:textId="77777777" w:rsidR="00A12C6C" w:rsidRPr="005047DF" w:rsidRDefault="00A12C6C" w:rsidP="005047DF"/>
    <w:p w14:paraId="3BE65953" w14:textId="77777777" w:rsidR="005047DF" w:rsidRPr="005047DF" w:rsidRDefault="005047DF" w:rsidP="005047DF"/>
    <w:p w14:paraId="49293E69" w14:textId="71213221" w:rsidR="00B67D48" w:rsidRDefault="00B67D48" w:rsidP="00B67D48">
      <w:pPr>
        <w:pStyle w:val="3"/>
      </w:pPr>
      <w:bookmarkStart w:id="13" w:name="_Toc168248783"/>
      <w:r>
        <w:t>Кэширование</w:t>
      </w:r>
      <w:bookmarkEnd w:id="13"/>
    </w:p>
    <w:p w14:paraId="3982E362" w14:textId="77777777" w:rsidR="00B67D48" w:rsidRPr="00B67D48" w:rsidRDefault="00B67D48" w:rsidP="00B67D48"/>
    <w:p w14:paraId="569E05AA" w14:textId="1AFDF587" w:rsidR="00532A85" w:rsidRPr="00785BC2" w:rsidRDefault="00532A85" w:rsidP="00532A85">
      <w:pPr>
        <w:pStyle w:val="2"/>
        <w:rPr>
          <w:rFonts w:cstheme="majorHAnsi"/>
          <w:sz w:val="24"/>
          <w:szCs w:val="24"/>
        </w:rPr>
      </w:pPr>
      <w:bookmarkStart w:id="14" w:name="_Toc168248784"/>
      <w:r w:rsidRPr="00785BC2">
        <w:rPr>
          <w:rFonts w:cstheme="majorHAnsi"/>
          <w:sz w:val="24"/>
          <w:szCs w:val="24"/>
        </w:rPr>
        <w:lastRenderedPageBreak/>
        <w:t>Интеграции</w:t>
      </w:r>
      <w:bookmarkEnd w:id="14"/>
    </w:p>
    <w:p w14:paraId="0A5BF3A4" w14:textId="4465358D" w:rsidR="00532A85" w:rsidRPr="00785BC2" w:rsidRDefault="00532A85" w:rsidP="00532A85">
      <w:pPr>
        <w:pStyle w:val="1"/>
        <w:rPr>
          <w:rFonts w:cstheme="majorHAnsi"/>
          <w:sz w:val="24"/>
          <w:szCs w:val="24"/>
        </w:rPr>
      </w:pPr>
      <w:bookmarkStart w:id="15" w:name="_Toc168248785"/>
      <w:r w:rsidRPr="00785BC2">
        <w:rPr>
          <w:rFonts w:cstheme="majorHAnsi"/>
          <w:sz w:val="24"/>
          <w:szCs w:val="24"/>
        </w:rPr>
        <w:t>Системные требования</w:t>
      </w:r>
      <w:bookmarkEnd w:id="15"/>
      <w:r w:rsidRPr="00785BC2">
        <w:rPr>
          <w:rFonts w:cstheme="majorHAnsi"/>
          <w:sz w:val="24"/>
          <w:szCs w:val="24"/>
        </w:rPr>
        <w:t xml:space="preserve"> </w:t>
      </w:r>
    </w:p>
    <w:p w14:paraId="66F53578" w14:textId="7D6F4A91" w:rsidR="00532A85" w:rsidRPr="00785BC2" w:rsidRDefault="00532A85" w:rsidP="00532A85">
      <w:pPr>
        <w:pStyle w:val="2"/>
        <w:rPr>
          <w:rFonts w:cstheme="majorHAnsi"/>
          <w:sz w:val="24"/>
          <w:szCs w:val="24"/>
        </w:rPr>
      </w:pPr>
      <w:bookmarkStart w:id="16" w:name="_Toc168248786"/>
      <w:r w:rsidRPr="00785BC2">
        <w:rPr>
          <w:rFonts w:cstheme="majorHAnsi"/>
          <w:sz w:val="24"/>
          <w:szCs w:val="24"/>
        </w:rPr>
        <w:t>Смарт фон</w:t>
      </w:r>
      <w:bookmarkEnd w:id="16"/>
    </w:p>
    <w:p w14:paraId="7592C653" w14:textId="55D657D2" w:rsidR="00532A85" w:rsidRPr="00785BC2" w:rsidRDefault="00532A85" w:rsidP="00532A85">
      <w:pPr>
        <w:pStyle w:val="2"/>
        <w:rPr>
          <w:rFonts w:cstheme="majorHAnsi"/>
          <w:sz w:val="24"/>
          <w:szCs w:val="24"/>
        </w:rPr>
      </w:pPr>
      <w:bookmarkStart w:id="17" w:name="_Toc168248787"/>
      <w:r w:rsidRPr="00785BC2">
        <w:rPr>
          <w:rFonts w:cstheme="majorHAnsi"/>
          <w:sz w:val="24"/>
          <w:szCs w:val="24"/>
        </w:rPr>
        <w:t>Компьютер</w:t>
      </w:r>
      <w:bookmarkEnd w:id="17"/>
    </w:p>
    <w:p w14:paraId="1AE29C67" w14:textId="172C7C22" w:rsidR="00532A85" w:rsidRPr="00785BC2" w:rsidRDefault="00532A85" w:rsidP="00532A85">
      <w:pPr>
        <w:pStyle w:val="2"/>
        <w:rPr>
          <w:rFonts w:cstheme="majorHAnsi"/>
          <w:sz w:val="24"/>
          <w:szCs w:val="24"/>
        </w:rPr>
      </w:pPr>
      <w:bookmarkStart w:id="18" w:name="_Toc168248788"/>
      <w:r w:rsidRPr="00785BC2">
        <w:rPr>
          <w:rFonts w:cstheme="majorHAnsi"/>
          <w:sz w:val="24"/>
          <w:szCs w:val="24"/>
        </w:rPr>
        <w:t>Фандомат</w:t>
      </w:r>
      <w:bookmarkEnd w:id="18"/>
    </w:p>
    <w:p w14:paraId="080CC757" w14:textId="3B7D4FD1" w:rsidR="00532A85" w:rsidRPr="00785BC2" w:rsidRDefault="00532A85" w:rsidP="00532A85">
      <w:pPr>
        <w:pStyle w:val="1"/>
        <w:rPr>
          <w:rFonts w:cstheme="majorHAnsi"/>
          <w:sz w:val="24"/>
          <w:szCs w:val="24"/>
        </w:rPr>
      </w:pPr>
      <w:bookmarkStart w:id="19" w:name="_Toc168248789"/>
      <w:r w:rsidRPr="00785BC2">
        <w:rPr>
          <w:rFonts w:cstheme="majorHAnsi"/>
          <w:sz w:val="24"/>
          <w:szCs w:val="24"/>
        </w:rPr>
        <w:t>Бизнес процессы</w:t>
      </w:r>
      <w:bookmarkEnd w:id="19"/>
    </w:p>
    <w:p w14:paraId="263D9E62" w14:textId="71328DF8" w:rsidR="00532A85" w:rsidRPr="00785BC2" w:rsidRDefault="00532A85" w:rsidP="00532A85">
      <w:pPr>
        <w:pStyle w:val="2"/>
        <w:rPr>
          <w:rFonts w:cstheme="majorHAnsi"/>
          <w:sz w:val="24"/>
          <w:szCs w:val="24"/>
        </w:rPr>
      </w:pPr>
      <w:bookmarkStart w:id="20" w:name="_Toc168248790"/>
      <w:r w:rsidRPr="00785BC2">
        <w:rPr>
          <w:rFonts w:cstheme="majorHAnsi"/>
          <w:sz w:val="24"/>
          <w:szCs w:val="24"/>
        </w:rPr>
        <w:t>Партнеры</w:t>
      </w:r>
      <w:bookmarkEnd w:id="20"/>
    </w:p>
    <w:p w14:paraId="456A4E0E" w14:textId="4FFBF86E" w:rsidR="00261A1C" w:rsidRDefault="00261A1C" w:rsidP="00532A85">
      <w:pPr>
        <w:pStyle w:val="1"/>
        <w:rPr>
          <w:rFonts w:cstheme="majorHAnsi"/>
          <w:sz w:val="24"/>
          <w:szCs w:val="24"/>
        </w:rPr>
      </w:pPr>
      <w:bookmarkStart w:id="21" w:name="_Toc168248791"/>
      <w:r>
        <w:rPr>
          <w:rFonts w:cstheme="majorHAnsi"/>
          <w:sz w:val="24"/>
          <w:szCs w:val="24"/>
        </w:rPr>
        <w:t>Финансы</w:t>
      </w:r>
      <w:bookmarkEnd w:id="21"/>
    </w:p>
    <w:p w14:paraId="5B6F8472" w14:textId="7C817499" w:rsidR="006D3313" w:rsidRDefault="006D3313" w:rsidP="006D3313">
      <w:pPr>
        <w:pStyle w:val="2"/>
      </w:pPr>
      <w:bookmarkStart w:id="22" w:name="_Toc168248792"/>
      <w:r>
        <w:t>Затраты</w:t>
      </w:r>
      <w:bookmarkEnd w:id="22"/>
      <w:r>
        <w:t xml:space="preserve"> </w:t>
      </w:r>
    </w:p>
    <w:p w14:paraId="2CEA7AFA" w14:textId="78EF8F5F" w:rsidR="006D3313" w:rsidRPr="006D3313" w:rsidRDefault="006D3313" w:rsidP="006D3313">
      <w:pPr>
        <w:pStyle w:val="2"/>
      </w:pPr>
      <w:bookmarkStart w:id="23" w:name="_Toc168248793"/>
      <w:r>
        <w:t>Прибыль</w:t>
      </w:r>
      <w:bookmarkEnd w:id="23"/>
      <w:r>
        <w:t xml:space="preserve"> </w:t>
      </w:r>
    </w:p>
    <w:p w14:paraId="33C92BED" w14:textId="38F90CBC" w:rsidR="00532A85" w:rsidRPr="00785BC2" w:rsidRDefault="00532A85" w:rsidP="00532A85">
      <w:pPr>
        <w:pStyle w:val="1"/>
        <w:rPr>
          <w:rFonts w:cstheme="majorHAnsi"/>
          <w:sz w:val="24"/>
          <w:szCs w:val="24"/>
        </w:rPr>
      </w:pPr>
      <w:bookmarkStart w:id="24" w:name="_Toc168248794"/>
      <w:r w:rsidRPr="00785BC2">
        <w:rPr>
          <w:rFonts w:cstheme="majorHAnsi"/>
          <w:sz w:val="24"/>
          <w:szCs w:val="24"/>
        </w:rPr>
        <w:t>Итог</w:t>
      </w:r>
      <w:bookmarkEnd w:id="24"/>
    </w:p>
    <w:p w14:paraId="2FC9F3D8" w14:textId="0DCA8967" w:rsidR="00532A85" w:rsidRPr="00785BC2" w:rsidRDefault="00532A85" w:rsidP="00532A85">
      <w:pPr>
        <w:pStyle w:val="1"/>
        <w:rPr>
          <w:rFonts w:cstheme="majorHAnsi"/>
          <w:sz w:val="24"/>
          <w:szCs w:val="24"/>
        </w:rPr>
      </w:pPr>
      <w:bookmarkStart w:id="25" w:name="_Toc168248795"/>
      <w:r w:rsidRPr="00785BC2">
        <w:rPr>
          <w:rFonts w:cstheme="majorHAnsi"/>
          <w:sz w:val="24"/>
          <w:szCs w:val="24"/>
        </w:rPr>
        <w:t>Источники</w:t>
      </w:r>
      <w:bookmarkEnd w:id="25"/>
    </w:p>
    <w:p w14:paraId="256F0CF6" w14:textId="77777777" w:rsidR="00532A85" w:rsidRPr="00785BC2" w:rsidRDefault="00532A85" w:rsidP="00532A85">
      <w:pPr>
        <w:rPr>
          <w:rFonts w:asciiTheme="majorHAnsi" w:hAnsiTheme="majorHAnsi" w:cstheme="majorHAnsi"/>
          <w:sz w:val="24"/>
          <w:szCs w:val="24"/>
        </w:rPr>
      </w:pPr>
    </w:p>
    <w:p w14:paraId="7804A632" w14:textId="77777777" w:rsidR="00532A85" w:rsidRPr="00785BC2" w:rsidRDefault="00532A85" w:rsidP="00532A85">
      <w:pPr>
        <w:rPr>
          <w:rFonts w:asciiTheme="majorHAnsi" w:hAnsiTheme="majorHAnsi" w:cstheme="majorHAnsi"/>
          <w:sz w:val="24"/>
          <w:szCs w:val="24"/>
        </w:rPr>
      </w:pPr>
    </w:p>
    <w:sectPr w:rsidR="00532A85" w:rsidRPr="00785BC2" w:rsidSect="00B848A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BF9"/>
    <w:multiLevelType w:val="hybridMultilevel"/>
    <w:tmpl w:val="F2122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C07DFE"/>
    <w:multiLevelType w:val="hybridMultilevel"/>
    <w:tmpl w:val="8F5C2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A724A0"/>
    <w:multiLevelType w:val="hybridMultilevel"/>
    <w:tmpl w:val="9D88F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374577"/>
    <w:multiLevelType w:val="hybridMultilevel"/>
    <w:tmpl w:val="33268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6C0F62"/>
    <w:multiLevelType w:val="hybridMultilevel"/>
    <w:tmpl w:val="0E066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CC6CFF"/>
    <w:multiLevelType w:val="hybridMultilevel"/>
    <w:tmpl w:val="9FF0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3E2857"/>
    <w:multiLevelType w:val="hybridMultilevel"/>
    <w:tmpl w:val="BC38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620ACC"/>
    <w:multiLevelType w:val="hybridMultilevel"/>
    <w:tmpl w:val="B2D06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935C73"/>
    <w:multiLevelType w:val="hybridMultilevel"/>
    <w:tmpl w:val="CD364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F249F4"/>
    <w:multiLevelType w:val="hybridMultilevel"/>
    <w:tmpl w:val="8DF8E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2698545">
    <w:abstractNumId w:val="0"/>
  </w:num>
  <w:num w:numId="2" w16cid:durableId="1168520919">
    <w:abstractNumId w:val="3"/>
  </w:num>
  <w:num w:numId="3" w16cid:durableId="1518541589">
    <w:abstractNumId w:val="4"/>
  </w:num>
  <w:num w:numId="4" w16cid:durableId="627245778">
    <w:abstractNumId w:val="6"/>
  </w:num>
  <w:num w:numId="5" w16cid:durableId="1863737833">
    <w:abstractNumId w:val="9"/>
  </w:num>
  <w:num w:numId="6" w16cid:durableId="233978658">
    <w:abstractNumId w:val="7"/>
  </w:num>
  <w:num w:numId="7" w16cid:durableId="1354766142">
    <w:abstractNumId w:val="8"/>
  </w:num>
  <w:num w:numId="8" w16cid:durableId="474834961">
    <w:abstractNumId w:val="1"/>
  </w:num>
  <w:num w:numId="9" w16cid:durableId="845748546">
    <w:abstractNumId w:val="2"/>
  </w:num>
  <w:num w:numId="10" w16cid:durableId="385566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DC"/>
    <w:rsid w:val="00000919"/>
    <w:rsid w:val="00060DE4"/>
    <w:rsid w:val="000720EF"/>
    <w:rsid w:val="000B7BB1"/>
    <w:rsid w:val="000D13B2"/>
    <w:rsid w:val="000D2090"/>
    <w:rsid w:val="0011704F"/>
    <w:rsid w:val="001637B6"/>
    <w:rsid w:val="001B00E7"/>
    <w:rsid w:val="00212A9E"/>
    <w:rsid w:val="0022254A"/>
    <w:rsid w:val="002235B9"/>
    <w:rsid w:val="00261A1C"/>
    <w:rsid w:val="00296528"/>
    <w:rsid w:val="002F0BB8"/>
    <w:rsid w:val="002F6ABA"/>
    <w:rsid w:val="003047CB"/>
    <w:rsid w:val="00310479"/>
    <w:rsid w:val="0031623B"/>
    <w:rsid w:val="00343BAE"/>
    <w:rsid w:val="00360302"/>
    <w:rsid w:val="00385692"/>
    <w:rsid w:val="00385B59"/>
    <w:rsid w:val="003E6D8E"/>
    <w:rsid w:val="003F5901"/>
    <w:rsid w:val="0040720F"/>
    <w:rsid w:val="004421D8"/>
    <w:rsid w:val="00485E86"/>
    <w:rsid w:val="004F507D"/>
    <w:rsid w:val="005047DF"/>
    <w:rsid w:val="005061FB"/>
    <w:rsid w:val="00522A29"/>
    <w:rsid w:val="00532A85"/>
    <w:rsid w:val="00582105"/>
    <w:rsid w:val="005B4D4D"/>
    <w:rsid w:val="005E3516"/>
    <w:rsid w:val="005F001B"/>
    <w:rsid w:val="00606BB0"/>
    <w:rsid w:val="00640623"/>
    <w:rsid w:val="00665833"/>
    <w:rsid w:val="00673446"/>
    <w:rsid w:val="006A09EB"/>
    <w:rsid w:val="006B3DC0"/>
    <w:rsid w:val="006C1220"/>
    <w:rsid w:val="006D3313"/>
    <w:rsid w:val="0072025E"/>
    <w:rsid w:val="00723759"/>
    <w:rsid w:val="00785BC2"/>
    <w:rsid w:val="007B44B6"/>
    <w:rsid w:val="007F7423"/>
    <w:rsid w:val="008151E5"/>
    <w:rsid w:val="008237F8"/>
    <w:rsid w:val="00832F37"/>
    <w:rsid w:val="0088547F"/>
    <w:rsid w:val="008D2695"/>
    <w:rsid w:val="008E6691"/>
    <w:rsid w:val="008F749D"/>
    <w:rsid w:val="00913DB7"/>
    <w:rsid w:val="00925ADF"/>
    <w:rsid w:val="00954CE0"/>
    <w:rsid w:val="00955154"/>
    <w:rsid w:val="0097364B"/>
    <w:rsid w:val="009815EE"/>
    <w:rsid w:val="00981C0E"/>
    <w:rsid w:val="00986FE1"/>
    <w:rsid w:val="009B0EE2"/>
    <w:rsid w:val="009B75F0"/>
    <w:rsid w:val="009C497E"/>
    <w:rsid w:val="00A12917"/>
    <w:rsid w:val="00A12C6C"/>
    <w:rsid w:val="00A17F69"/>
    <w:rsid w:val="00A545C7"/>
    <w:rsid w:val="00A618F8"/>
    <w:rsid w:val="00AC7DFC"/>
    <w:rsid w:val="00AD22B5"/>
    <w:rsid w:val="00AE06A5"/>
    <w:rsid w:val="00AE0995"/>
    <w:rsid w:val="00B1180A"/>
    <w:rsid w:val="00B14C08"/>
    <w:rsid w:val="00B67D48"/>
    <w:rsid w:val="00B848AD"/>
    <w:rsid w:val="00B86279"/>
    <w:rsid w:val="00B929FE"/>
    <w:rsid w:val="00BA49E8"/>
    <w:rsid w:val="00BA6704"/>
    <w:rsid w:val="00BC7680"/>
    <w:rsid w:val="00C358E8"/>
    <w:rsid w:val="00C47E64"/>
    <w:rsid w:val="00C5474C"/>
    <w:rsid w:val="00C57F4F"/>
    <w:rsid w:val="00C71AD8"/>
    <w:rsid w:val="00C72B8E"/>
    <w:rsid w:val="00C927E3"/>
    <w:rsid w:val="00CA19A4"/>
    <w:rsid w:val="00CA71DE"/>
    <w:rsid w:val="00CB1B98"/>
    <w:rsid w:val="00CE48AF"/>
    <w:rsid w:val="00CE6CBB"/>
    <w:rsid w:val="00CF670C"/>
    <w:rsid w:val="00D06A85"/>
    <w:rsid w:val="00D25862"/>
    <w:rsid w:val="00D5049C"/>
    <w:rsid w:val="00DC4A3E"/>
    <w:rsid w:val="00DD3EB3"/>
    <w:rsid w:val="00E10F12"/>
    <w:rsid w:val="00EB3918"/>
    <w:rsid w:val="00F33314"/>
    <w:rsid w:val="00FA4B0B"/>
    <w:rsid w:val="00FA62DC"/>
    <w:rsid w:val="00FB1D37"/>
    <w:rsid w:val="00FB4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884F"/>
  <w15:chartTrackingRefBased/>
  <w15:docId w15:val="{C079E0CC-184D-43DF-9F8F-24B18606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C6C"/>
  </w:style>
  <w:style w:type="paragraph" w:styleId="1">
    <w:name w:val="heading 1"/>
    <w:basedOn w:val="a"/>
    <w:next w:val="a"/>
    <w:link w:val="10"/>
    <w:uiPriority w:val="9"/>
    <w:qFormat/>
    <w:rsid w:val="00C71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2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23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47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71AD8"/>
    <w:pPr>
      <w:spacing w:after="0" w:line="240" w:lineRule="auto"/>
    </w:pPr>
    <w:rPr>
      <w:rFonts w:eastAsiaTheme="minorEastAsia"/>
      <w:lang w:eastAsia="ru-RU"/>
    </w:rPr>
  </w:style>
  <w:style w:type="character" w:customStyle="1" w:styleId="a4">
    <w:name w:val="Без интервала Знак"/>
    <w:basedOn w:val="a0"/>
    <w:link w:val="a3"/>
    <w:uiPriority w:val="1"/>
    <w:rsid w:val="00C71AD8"/>
    <w:rPr>
      <w:rFonts w:eastAsiaTheme="minorEastAsia"/>
      <w:lang w:eastAsia="ru-RU"/>
    </w:rPr>
  </w:style>
  <w:style w:type="character" w:customStyle="1" w:styleId="10">
    <w:name w:val="Заголовок 1 Знак"/>
    <w:basedOn w:val="a0"/>
    <w:link w:val="1"/>
    <w:uiPriority w:val="9"/>
    <w:rsid w:val="00C71AD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71AD8"/>
    <w:pPr>
      <w:outlineLvl w:val="9"/>
    </w:pPr>
    <w:rPr>
      <w:lang w:eastAsia="ru-RU"/>
    </w:rPr>
  </w:style>
  <w:style w:type="paragraph" w:styleId="11">
    <w:name w:val="toc 1"/>
    <w:basedOn w:val="a"/>
    <w:next w:val="a"/>
    <w:autoRedefine/>
    <w:uiPriority w:val="39"/>
    <w:unhideWhenUsed/>
    <w:rsid w:val="00C71AD8"/>
    <w:pPr>
      <w:spacing w:after="100"/>
    </w:pPr>
  </w:style>
  <w:style w:type="character" w:styleId="a6">
    <w:name w:val="Hyperlink"/>
    <w:basedOn w:val="a0"/>
    <w:uiPriority w:val="99"/>
    <w:unhideWhenUsed/>
    <w:rsid w:val="00C71AD8"/>
    <w:rPr>
      <w:color w:val="0563C1" w:themeColor="hyperlink"/>
      <w:u w:val="single"/>
    </w:rPr>
  </w:style>
  <w:style w:type="character" w:customStyle="1" w:styleId="normaltextrun">
    <w:name w:val="normaltextrun"/>
    <w:basedOn w:val="a0"/>
    <w:rsid w:val="00C71AD8"/>
  </w:style>
  <w:style w:type="character" w:customStyle="1" w:styleId="eop">
    <w:name w:val="eop"/>
    <w:basedOn w:val="a0"/>
    <w:rsid w:val="00C71AD8"/>
  </w:style>
  <w:style w:type="character" w:customStyle="1" w:styleId="20">
    <w:name w:val="Заголовок 2 Знак"/>
    <w:basedOn w:val="a0"/>
    <w:link w:val="2"/>
    <w:uiPriority w:val="9"/>
    <w:rsid w:val="00532A8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618F8"/>
    <w:pPr>
      <w:spacing w:after="100"/>
      <w:ind w:left="220"/>
    </w:pPr>
  </w:style>
  <w:style w:type="paragraph" w:styleId="a7">
    <w:name w:val="List Paragraph"/>
    <w:basedOn w:val="a"/>
    <w:uiPriority w:val="34"/>
    <w:qFormat/>
    <w:rsid w:val="003F5901"/>
    <w:pPr>
      <w:ind w:left="720"/>
      <w:contextualSpacing/>
    </w:pPr>
  </w:style>
  <w:style w:type="character" w:customStyle="1" w:styleId="30">
    <w:name w:val="Заголовок 3 Знак"/>
    <w:basedOn w:val="a0"/>
    <w:link w:val="3"/>
    <w:uiPriority w:val="9"/>
    <w:rsid w:val="00B67D4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385692"/>
    <w:pPr>
      <w:spacing w:after="100"/>
      <w:ind w:left="440"/>
    </w:pPr>
  </w:style>
  <w:style w:type="table" w:styleId="a8">
    <w:name w:val="Table Grid"/>
    <w:basedOn w:val="a1"/>
    <w:uiPriority w:val="39"/>
    <w:rsid w:val="008F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237F8"/>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5047D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851464">
      <w:bodyDiv w:val="1"/>
      <w:marLeft w:val="0"/>
      <w:marRight w:val="0"/>
      <w:marTop w:val="0"/>
      <w:marBottom w:val="0"/>
      <w:divBdr>
        <w:top w:val="none" w:sz="0" w:space="0" w:color="auto"/>
        <w:left w:val="none" w:sz="0" w:space="0" w:color="auto"/>
        <w:bottom w:val="none" w:sz="0" w:space="0" w:color="auto"/>
        <w:right w:val="none" w:sz="0" w:space="0" w:color="auto"/>
      </w:divBdr>
    </w:div>
    <w:div w:id="985160068">
      <w:bodyDiv w:val="1"/>
      <w:marLeft w:val="0"/>
      <w:marRight w:val="0"/>
      <w:marTop w:val="0"/>
      <w:marBottom w:val="0"/>
      <w:divBdr>
        <w:top w:val="none" w:sz="0" w:space="0" w:color="auto"/>
        <w:left w:val="none" w:sz="0" w:space="0" w:color="auto"/>
        <w:bottom w:val="none" w:sz="0" w:space="0" w:color="auto"/>
        <w:right w:val="none" w:sz="0" w:space="0" w:color="auto"/>
      </w:divBdr>
    </w:div>
    <w:div w:id="19931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9EA25-C985-4291-881F-4024F9B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19</Pages>
  <Words>4098</Words>
  <Characters>23362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KUIKY Project</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KUIKY Project</dc:title>
  <dc:subject>Axoloit</dc:subject>
  <dc:creator/>
  <cp:keywords/>
  <dc:description/>
  <cp:lastModifiedBy>Vladislav Kashirin</cp:lastModifiedBy>
  <cp:revision>49</cp:revision>
  <dcterms:created xsi:type="dcterms:W3CDTF">2024-05-08T17:18:00Z</dcterms:created>
  <dcterms:modified xsi:type="dcterms:W3CDTF">2024-07-24T19:14:00Z</dcterms:modified>
</cp:coreProperties>
</file>