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40" w:lineRule="auto"/>
        <w:ind w:left="420" w:leftChars="0" w:firstLine="420" w:firstLineChars="0"/>
        <w:jc w:val="center"/>
        <w:rPr>
          <w:rFonts w:hint="default"/>
          <w:u w:val="double"/>
          <w:lang w:val="en-US"/>
        </w:rPr>
      </w:pPr>
      <w:r>
        <w:rPr>
          <w:rFonts w:hint="default"/>
          <w:u w:val="double"/>
          <w:lang w:val="en"/>
        </w:rPr>
        <w:t xml:space="preserve">A Walk through with General </w:t>
      </w:r>
      <w:r>
        <w:rPr>
          <w:rFonts w:hint="default"/>
          <w:u w:val="double"/>
          <w:lang w:val="en-US"/>
        </w:rPr>
        <w:t>A</w:t>
      </w:r>
      <w:r>
        <w:rPr>
          <w:rFonts w:hint="default"/>
          <w:u w:val="double"/>
          <w:lang w:val="en"/>
        </w:rPr>
        <w:t>dversarial Network</w:t>
      </w:r>
      <w:r>
        <w:rPr>
          <w:rFonts w:hint="default"/>
          <w:u w:val="double"/>
          <w:lang w:val="en-US"/>
        </w:rPr>
        <w:t>(GAN)</w:t>
      </w:r>
      <w:r>
        <w:rPr>
          <w:rFonts w:hint="default"/>
          <w:u w:val="double"/>
          <w:lang w:val="en"/>
        </w:rPr>
        <w:t xml:space="preserve"> in the</w:t>
      </w:r>
      <w:r>
        <w:rPr>
          <w:rFonts w:hint="default"/>
          <w:u w:val="double"/>
          <w:lang w:val="en-US"/>
        </w:rPr>
        <w:t xml:space="preserve"> </w:t>
      </w:r>
      <w:r>
        <w:rPr>
          <w:rFonts w:hint="default"/>
          <w:u w:val="double"/>
          <w:lang w:val="en"/>
        </w:rPr>
        <w:t xml:space="preserve">context of </w:t>
      </w:r>
      <w:r>
        <w:rPr>
          <w:rFonts w:hint="default"/>
          <w:u w:val="double"/>
          <w:lang w:val="en-US"/>
        </w:rPr>
        <w:t>M</w:t>
      </w:r>
      <w:r>
        <w:rPr>
          <w:rFonts w:hint="default"/>
          <w:u w:val="double"/>
          <w:lang w:val="en"/>
        </w:rPr>
        <w:t xml:space="preserve">odern Machine Learning </w:t>
      </w:r>
      <w:r>
        <w:rPr>
          <w:rFonts w:hint="default"/>
          <w:u w:val="double"/>
          <w:lang w:val="en-US"/>
        </w:rPr>
        <w:t>Approaches</w:t>
      </w:r>
    </w:p>
    <w:p>
      <w:pPr>
        <w:jc w:val="center"/>
        <w:rPr>
          <w:rFonts w:hint="default"/>
          <w:color w:val="5B9BD5" w:themeColor="accent1"/>
          <w:sz w:val="22"/>
          <w:szCs w:val="22"/>
          <w:u w:val="single"/>
          <w:lang w:val="en-US"/>
          <w14:textFill>
            <w14:solidFill>
              <w14:schemeClr w14:val="accent1"/>
            </w14:solidFill>
          </w14:textFill>
        </w:rPr>
      </w:pPr>
      <w:r>
        <w:rPr>
          <w:rFonts w:hint="default"/>
          <w:color w:val="5B9BD5" w:themeColor="accent1"/>
          <w:sz w:val="22"/>
          <w:szCs w:val="22"/>
          <w:u w:val="single"/>
          <w:lang w:val="en-US"/>
          <w14:textFill>
            <w14:solidFill>
              <w14:schemeClr w14:val="accent1"/>
            </w14:solidFill>
          </w14:textFill>
        </w:rPr>
        <w:t>Somodyuti Pal</w:t>
      </w:r>
      <w:bookmarkStart w:id="0" w:name="_GoBack"/>
      <w:bookmarkEnd w:id="0"/>
    </w:p>
    <w:p>
      <w:pPr>
        <w:jc w:val="center"/>
        <w:rPr>
          <w:rFonts w:hint="default"/>
          <w:lang w:val="en-US"/>
        </w:rPr>
      </w:pP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US"/>
        </w:rPr>
        <w:t xml:space="preserve">   Artificial intelligence will shape our future more powerfully than any other innovation this century.in recent years there had been much improvement of the domain of A.I and its sub field Machine Learning.Rapid advances in data storage and computer processing power have dramatically changed the game in recent years.</w:t>
      </w:r>
    </w:p>
    <w:p>
      <w:pPr>
        <w:spacing w:beforeLines="0" w:after="200" w:afterLines="0" w:line="276" w:lineRule="auto"/>
        <w:jc w:val="left"/>
        <w:rPr>
          <w:rFonts w:hint="default" w:ascii="Arial" w:hAnsi="Arial" w:cs="Arial"/>
          <w:sz w:val="24"/>
          <w:szCs w:val="24"/>
          <w:u w:val="none"/>
          <w:lang w:val="en-US"/>
        </w:rPr>
      </w:pPr>
      <w:r>
        <w:rPr>
          <w:rFonts w:hint="default" w:ascii="Arial" w:hAnsi="Arial" w:eastAsia="Calibri" w:cs="Arial"/>
          <w:sz w:val="22"/>
          <w:lang w:val="en"/>
        </w:rPr>
        <w:t xml:space="preserve"> </w:t>
      </w:r>
      <w:r>
        <w:rPr>
          <w:rFonts w:hint="default" w:ascii="Arial" w:hAnsi="Arial" w:eastAsia="Calibri" w:cs="Arial"/>
          <w:sz w:val="22"/>
          <w:lang w:val="en-US"/>
        </w:rPr>
        <w:t xml:space="preserve">With </w:t>
      </w:r>
      <w:r>
        <w:rPr>
          <w:rFonts w:hint="default" w:ascii="Arial" w:hAnsi="Arial" w:eastAsia="Calibri" w:cs="Arial"/>
          <w:sz w:val="22"/>
          <w:lang w:val="en"/>
        </w:rPr>
        <w:t>Neural Networks a mathematical model similar to human brain architecture</w:t>
      </w:r>
      <w:r>
        <w:rPr>
          <w:rFonts w:hint="default" w:ascii="Arial" w:hAnsi="Arial" w:eastAsia="Calibri" w:cs="Arial"/>
          <w:sz w:val="22"/>
          <w:lang w:val="en-US"/>
        </w:rPr>
        <w:t>,we</w:t>
      </w:r>
      <w:r>
        <w:rPr>
          <w:rFonts w:hint="default" w:ascii="Arial" w:hAnsi="Arial" w:eastAsia="Calibri" w:cs="Arial"/>
          <w:sz w:val="22"/>
          <w:lang w:val="en"/>
        </w:rPr>
        <w:t xml:space="preserve"> have made great progress in Machine Learning. They now recognize images and voice at levels comparable to humans. They are also able to understand natural language with a good accuracy.But, even then, the talk of automating human tasks with machines looks a bit far fetched. After all, we do much more than just recognizing image / voice or understanding what people around us are saying</w:t>
      </w:r>
      <w:r>
        <w:rPr>
          <w:rFonts w:hint="default" w:ascii="Arial" w:hAnsi="Arial" w:eastAsia="Calibri" w:cs="Arial"/>
          <w:sz w:val="22"/>
          <w:lang w:val="en-US"/>
        </w:rPr>
        <w:t xml:space="preserve">.This leads to a creative need for Artificial intelligence and </w:t>
      </w:r>
      <w:r>
        <w:rPr>
          <w:rFonts w:hint="default"/>
          <w:u w:val="double"/>
          <w:lang w:val="en"/>
        </w:rPr>
        <w:t xml:space="preserve">General </w:t>
      </w:r>
      <w:r>
        <w:rPr>
          <w:rFonts w:hint="default"/>
          <w:u w:val="double"/>
          <w:lang w:val="en-US"/>
        </w:rPr>
        <w:t>A</w:t>
      </w:r>
      <w:r>
        <w:rPr>
          <w:rFonts w:hint="default"/>
          <w:u w:val="double"/>
          <w:lang w:val="en"/>
        </w:rPr>
        <w:t>dversarial Network</w:t>
      </w:r>
      <w:r>
        <w:rPr>
          <w:rFonts w:hint="default"/>
          <w:u w:val="none"/>
          <w:lang w:val="en-US"/>
        </w:rPr>
        <w:t xml:space="preserve"> </w:t>
      </w:r>
      <w:r>
        <w:rPr>
          <w:rFonts w:hint="default" w:ascii="Arial" w:hAnsi="Arial" w:cs="Arial"/>
          <w:sz w:val="24"/>
          <w:szCs w:val="24"/>
          <w:u w:val="none"/>
          <w:lang w:val="en-US"/>
        </w:rPr>
        <w:t>is</w:t>
      </w:r>
      <w:r>
        <w:rPr>
          <w:rFonts w:hint="default" w:ascii="Arial" w:hAnsi="Arial" w:eastAsia="Calibri" w:cs="Arial"/>
          <w:sz w:val="22"/>
          <w:lang w:val="en-US"/>
        </w:rPr>
        <w:t xml:space="preserve"> a Modern Approach of Machine learning to satisfy it.</w:t>
      </w: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US"/>
        </w:rPr>
        <w:t>Another Approach of Deep Learning is very famous.</w:t>
      </w:r>
      <w:r>
        <w:rPr>
          <w:rFonts w:hint="default" w:ascii="Arial" w:hAnsi="Arial" w:eastAsia="Calibri" w:cs="Arial"/>
          <w:sz w:val="22"/>
          <w:lang w:val="en"/>
        </w:rPr>
        <w:t xml:space="preserve">The purpose of deep learning is to discover rich, hierarchical models , </w:t>
      </w:r>
      <w:r>
        <w:rPr>
          <w:rFonts w:hint="default" w:ascii="Arial" w:hAnsi="Arial" w:eastAsia="Calibri" w:cs="Arial"/>
          <w:sz w:val="22"/>
          <w:lang w:val="en-US"/>
        </w:rPr>
        <w:t>t</w:t>
      </w:r>
      <w:r>
        <w:rPr>
          <w:rFonts w:hint="default" w:ascii="Arial" w:hAnsi="Arial" w:eastAsia="Calibri" w:cs="Arial"/>
          <w:sz w:val="22"/>
          <w:lang w:val="en"/>
        </w:rPr>
        <w:t xml:space="preserve">hat represent probability distributions over the kinds of data encountered in artificial intelligence applications, such as natural images, audio </w:t>
      </w:r>
      <w:r>
        <w:rPr>
          <w:rFonts w:hint="default" w:ascii="Arial" w:hAnsi="Arial" w:eastAsia="Calibri" w:cs="Arial"/>
          <w:sz w:val="22"/>
          <w:lang w:val="en-US"/>
        </w:rPr>
        <w:t>wave forms</w:t>
      </w:r>
      <w:r>
        <w:rPr>
          <w:rFonts w:hint="default" w:ascii="Arial" w:hAnsi="Arial" w:eastAsia="Calibri" w:cs="Arial"/>
          <w:sz w:val="22"/>
          <w:lang w:val="en"/>
        </w:rPr>
        <w:t xml:space="preserve"> containing speech, and symbols in natural language corpora. The striking successes of Deep learning have primarily been based on the </w:t>
      </w:r>
      <w:r>
        <w:rPr>
          <w:rFonts w:hint="default" w:ascii="Arial" w:hAnsi="Arial" w:eastAsia="Calibri" w:cs="Arial"/>
          <w:sz w:val="22"/>
          <w:lang w:val="en-US"/>
        </w:rPr>
        <w:t>back propagation</w:t>
      </w:r>
      <w:r>
        <w:rPr>
          <w:rFonts w:hint="default" w:ascii="Arial" w:hAnsi="Arial" w:eastAsia="Calibri" w:cs="Arial"/>
          <w:sz w:val="22"/>
          <w:lang w:val="en"/>
        </w:rPr>
        <w:t xml:space="preserve"> and dropout algorithms, using </w:t>
      </w:r>
      <w:r>
        <w:rPr>
          <w:rFonts w:hint="default" w:ascii="Arial" w:hAnsi="Arial" w:eastAsia="Calibri" w:cs="Arial"/>
          <w:sz w:val="22"/>
          <w:lang w:val="en-US"/>
        </w:rPr>
        <w:t>piece wise</w:t>
      </w:r>
      <w:r>
        <w:rPr>
          <w:rFonts w:hint="default" w:ascii="Arial" w:hAnsi="Arial" w:eastAsia="Calibri" w:cs="Arial"/>
          <w:sz w:val="22"/>
          <w:lang w:val="en"/>
        </w:rPr>
        <w:t xml:space="preserve"> linear units which have a particularly well-behaved gradient.</w:t>
      </w:r>
    </w:p>
    <w:p>
      <w:pPr>
        <w:spacing w:beforeLines="0" w:after="200" w:afterLines="0" w:line="240" w:lineRule="auto"/>
        <w:jc w:val="left"/>
        <w:rPr>
          <w:rFonts w:hint="default" w:ascii="Arial" w:hAnsi="Arial" w:cs="Arial" w:eastAsiaTheme="minorEastAsia"/>
          <w:color w:val="auto"/>
          <w:sz w:val="24"/>
          <w:szCs w:val="24"/>
          <w:lang w:val="en"/>
        </w:rPr>
      </w:pPr>
      <w:r>
        <w:rPr>
          <w:rFonts w:hint="default" w:ascii="Arial" w:hAnsi="Arial" w:eastAsia="Calibri" w:cs="Arial"/>
          <w:sz w:val="24"/>
          <w:szCs w:val="24"/>
          <w:lang w:val="en-US"/>
        </w:rPr>
        <w:t>But again the need of Creativity is not fulfiled by deeplearning it can detecte or classify very well but it can not generate a source of data</w:t>
      </w:r>
      <w:r>
        <w:rPr>
          <w:rFonts w:hint="default" w:ascii="Arial" w:hAnsi="Arial" w:eastAsia="Calibri" w:cs="Arial"/>
          <w:sz w:val="22"/>
          <w:lang w:val="en-US"/>
        </w:rPr>
        <w:t xml:space="preserve">.So </w:t>
      </w:r>
      <w:r>
        <w:rPr>
          <w:rFonts w:hint="default" w:ascii="Arial" w:hAnsi="Arial" w:cs="Arial" w:eastAsiaTheme="minorEastAsia"/>
          <w:i w:val="0"/>
          <w:caps w:val="0"/>
          <w:color w:val="auto"/>
          <w:spacing w:val="0"/>
          <w:sz w:val="24"/>
          <w:szCs w:val="24"/>
          <w:u w:val="none"/>
          <w:shd w:val="clear" w:fill="FFFFFF"/>
        </w:rPr>
        <w:fldChar w:fldCharType="begin"/>
      </w:r>
      <w:r>
        <w:rPr>
          <w:rFonts w:hint="default" w:ascii="Arial" w:hAnsi="Arial" w:cs="Arial" w:eastAsiaTheme="minorEastAsia"/>
          <w:i w:val="0"/>
          <w:caps w:val="0"/>
          <w:color w:val="auto"/>
          <w:spacing w:val="0"/>
          <w:sz w:val="24"/>
          <w:szCs w:val="24"/>
          <w:u w:val="none"/>
          <w:shd w:val="clear" w:fill="FFFFFF"/>
        </w:rPr>
        <w:instrText xml:space="preserve"> HYPERLINK "https://arxiv.org/abs/1406.2661" \t "https://skymind.ai/wiki/_blank" </w:instrText>
      </w:r>
      <w:r>
        <w:rPr>
          <w:rFonts w:hint="default" w:ascii="Arial" w:hAnsi="Arial" w:cs="Arial" w:eastAsiaTheme="minorEastAsia"/>
          <w:i w:val="0"/>
          <w:caps w:val="0"/>
          <w:color w:val="auto"/>
          <w:spacing w:val="0"/>
          <w:sz w:val="24"/>
          <w:szCs w:val="24"/>
          <w:u w:val="none"/>
          <w:shd w:val="clear" w:fill="FFFFFF"/>
        </w:rPr>
        <w:fldChar w:fldCharType="separate"/>
      </w:r>
      <w:r>
        <w:rPr>
          <w:rStyle w:val="7"/>
          <w:rFonts w:hint="default" w:ascii="Arial" w:hAnsi="Arial" w:cs="Arial" w:eastAsiaTheme="minorEastAsia"/>
          <w:i w:val="0"/>
          <w:caps w:val="0"/>
          <w:color w:val="auto"/>
          <w:spacing w:val="0"/>
          <w:sz w:val="24"/>
          <w:szCs w:val="24"/>
          <w:u w:val="none"/>
          <w:shd w:val="clear" w:fill="FFFFFF"/>
        </w:rPr>
        <w:t>GANs were introduced in a paper</w:t>
      </w:r>
      <w:r>
        <w:rPr>
          <w:rFonts w:hint="default" w:ascii="Arial" w:hAnsi="Arial" w:cs="Arial" w:eastAsiaTheme="minorEastAsia"/>
          <w:i w:val="0"/>
          <w:caps w:val="0"/>
          <w:color w:val="auto"/>
          <w:spacing w:val="0"/>
          <w:sz w:val="24"/>
          <w:szCs w:val="24"/>
          <w:u w:val="none"/>
          <w:shd w:val="clear" w:fill="FFFFFF"/>
        </w:rPr>
        <w:fldChar w:fldCharType="end"/>
      </w:r>
      <w:r>
        <w:rPr>
          <w:rFonts w:hint="default" w:ascii="Arial" w:hAnsi="Arial" w:cs="Arial" w:eastAsiaTheme="minorEastAsia"/>
          <w:i w:val="0"/>
          <w:caps w:val="0"/>
          <w:color w:val="444B44"/>
          <w:spacing w:val="0"/>
          <w:sz w:val="24"/>
          <w:szCs w:val="24"/>
          <w:shd w:val="clear" w:fill="FFFFFF"/>
        </w:rPr>
        <w:t> by</w:t>
      </w:r>
      <w:r>
        <w:rPr>
          <w:rFonts w:hint="default" w:ascii="Arial" w:hAnsi="Arial" w:cs="Arial" w:eastAsiaTheme="minorEastAsia"/>
          <w:i w:val="0"/>
          <w:caps w:val="0"/>
          <w:color w:val="444B44"/>
          <w:spacing w:val="0"/>
          <w:sz w:val="24"/>
          <w:szCs w:val="24"/>
          <w:u w:val="single"/>
          <w:shd w:val="clear" w:fill="FFFFFF"/>
        </w:rPr>
        <w:t xml:space="preserve"> Ian Goodfellow</w:t>
      </w:r>
      <w:r>
        <w:rPr>
          <w:rFonts w:hint="default" w:ascii="Arial" w:hAnsi="Arial" w:cs="Arial" w:eastAsiaTheme="minorEastAsia"/>
          <w:i w:val="0"/>
          <w:caps w:val="0"/>
          <w:color w:val="444B44"/>
          <w:spacing w:val="0"/>
          <w:sz w:val="24"/>
          <w:szCs w:val="24"/>
          <w:shd w:val="clear" w:fill="FFFFFF"/>
        </w:rPr>
        <w:t xml:space="preserve"> </w:t>
      </w:r>
      <w:r>
        <w:rPr>
          <w:rFonts w:hint="default" w:ascii="Arial" w:hAnsi="Arial" w:cs="Arial" w:eastAsiaTheme="minorEastAsia"/>
          <w:i w:val="0"/>
          <w:caps w:val="0"/>
          <w:color w:val="auto"/>
          <w:spacing w:val="0"/>
          <w:sz w:val="24"/>
          <w:szCs w:val="24"/>
          <w:shd w:val="clear" w:fill="FFFFFF"/>
        </w:rPr>
        <w:t xml:space="preserve">and other researchers at the University of Montreal, including </w:t>
      </w:r>
      <w:r>
        <w:rPr>
          <w:rFonts w:hint="default" w:ascii="Arial" w:hAnsi="Arial" w:cs="Arial" w:eastAsiaTheme="minorEastAsia"/>
          <w:i w:val="0"/>
          <w:caps w:val="0"/>
          <w:color w:val="auto"/>
          <w:spacing w:val="0"/>
          <w:sz w:val="24"/>
          <w:szCs w:val="24"/>
          <w:u w:val="single"/>
          <w:shd w:val="clear" w:fill="FFFFFF"/>
        </w:rPr>
        <w:t>Yoshua Bengio,</w:t>
      </w:r>
      <w:r>
        <w:rPr>
          <w:rFonts w:hint="default" w:ascii="Arial" w:hAnsi="Arial" w:cs="Arial" w:eastAsiaTheme="minorEastAsia"/>
          <w:i w:val="0"/>
          <w:caps w:val="0"/>
          <w:color w:val="auto"/>
          <w:spacing w:val="0"/>
          <w:sz w:val="24"/>
          <w:szCs w:val="24"/>
          <w:shd w:val="clear" w:fill="FFFFFF"/>
        </w:rPr>
        <w:t xml:space="preserve"> in 2014. Referring to GANs, Facebook’s AI research director </w:t>
      </w:r>
      <w:r>
        <w:rPr>
          <w:rFonts w:hint="default" w:ascii="Arial" w:hAnsi="Arial" w:cs="Arial" w:eastAsiaTheme="minorEastAsia"/>
          <w:i w:val="0"/>
          <w:caps w:val="0"/>
          <w:color w:val="auto"/>
          <w:spacing w:val="0"/>
          <w:sz w:val="24"/>
          <w:szCs w:val="24"/>
          <w:u w:val="single"/>
          <w:shd w:val="clear" w:fill="FFFFFF"/>
        </w:rPr>
        <w:t>Yann LeCun </w:t>
      </w:r>
      <w:r>
        <w:rPr>
          <w:rFonts w:hint="default" w:ascii="Arial" w:hAnsi="Arial" w:cs="Arial" w:eastAsiaTheme="minorEastAsia"/>
          <w:i w:val="0"/>
          <w:caps w:val="0"/>
          <w:color w:val="auto"/>
          <w:spacing w:val="0"/>
          <w:sz w:val="24"/>
          <w:szCs w:val="24"/>
          <w:u w:val="none"/>
          <w:shd w:val="clear" w:fill="FFFFFF"/>
        </w:rPr>
        <w:fldChar w:fldCharType="begin"/>
      </w:r>
      <w:r>
        <w:rPr>
          <w:rFonts w:hint="default" w:ascii="Arial" w:hAnsi="Arial" w:cs="Arial" w:eastAsiaTheme="minorEastAsia"/>
          <w:i w:val="0"/>
          <w:caps w:val="0"/>
          <w:color w:val="auto"/>
          <w:spacing w:val="0"/>
          <w:sz w:val="24"/>
          <w:szCs w:val="24"/>
          <w:u w:val="none"/>
          <w:shd w:val="clear" w:fill="FFFFFF"/>
        </w:rPr>
        <w:instrText xml:space="preserve"> HYPERLINK "https://www.quora.com/What-are-some-recent-and-potentially-upcoming-breakthroughs-in-deep-learning" \t "https://skymind.ai/wiki/_blank" </w:instrText>
      </w:r>
      <w:r>
        <w:rPr>
          <w:rFonts w:hint="default" w:ascii="Arial" w:hAnsi="Arial" w:cs="Arial" w:eastAsiaTheme="minorEastAsia"/>
          <w:i w:val="0"/>
          <w:caps w:val="0"/>
          <w:color w:val="auto"/>
          <w:spacing w:val="0"/>
          <w:sz w:val="24"/>
          <w:szCs w:val="24"/>
          <w:u w:val="none"/>
          <w:shd w:val="clear" w:fill="FFFFFF"/>
        </w:rPr>
        <w:fldChar w:fldCharType="separate"/>
      </w:r>
      <w:r>
        <w:rPr>
          <w:rStyle w:val="7"/>
          <w:rFonts w:hint="default" w:ascii="Arial" w:hAnsi="Arial" w:cs="Arial" w:eastAsiaTheme="minorEastAsia"/>
          <w:i w:val="0"/>
          <w:caps w:val="0"/>
          <w:color w:val="auto"/>
          <w:spacing w:val="0"/>
          <w:sz w:val="24"/>
          <w:szCs w:val="24"/>
          <w:u w:val="none"/>
          <w:shd w:val="clear" w:fill="FFFFFF"/>
        </w:rPr>
        <w:t>called adversarial training</w:t>
      </w:r>
      <w:r>
        <w:rPr>
          <w:rFonts w:hint="default" w:ascii="Arial" w:hAnsi="Arial" w:cs="Arial" w:eastAsiaTheme="minorEastAsia"/>
          <w:i w:val="0"/>
          <w:caps w:val="0"/>
          <w:color w:val="auto"/>
          <w:spacing w:val="0"/>
          <w:sz w:val="24"/>
          <w:szCs w:val="24"/>
          <w:u w:val="none"/>
          <w:shd w:val="clear" w:fill="FFFFFF"/>
        </w:rPr>
        <w:fldChar w:fldCharType="end"/>
      </w:r>
      <w:r>
        <w:rPr>
          <w:rFonts w:hint="default" w:ascii="Arial" w:hAnsi="Arial" w:cs="Arial" w:eastAsiaTheme="minorEastAsia"/>
          <w:i w:val="0"/>
          <w:caps w:val="0"/>
          <w:color w:val="auto"/>
          <w:spacing w:val="0"/>
          <w:sz w:val="24"/>
          <w:szCs w:val="24"/>
          <w:shd w:val="clear" w:fill="FFFFFF"/>
        </w:rPr>
        <w:t> “the most interesting idea in the last 10 years in ML.”</w:t>
      </w:r>
    </w:p>
    <w:p>
      <w:pPr>
        <w:spacing w:beforeLines="0" w:after="200" w:afterLines="0" w:line="276" w:lineRule="auto"/>
        <w:jc w:val="left"/>
        <w:rPr>
          <w:rFonts w:hint="default" w:ascii="Arial" w:hAnsi="Arial" w:eastAsia="Calibri" w:cs="Arial"/>
          <w:sz w:val="22"/>
          <w:lang w:val="en-US"/>
        </w:rPr>
      </w:pPr>
    </w:p>
    <w:p>
      <w:pPr>
        <w:numPr>
          <w:ilvl w:val="0"/>
          <w:numId w:val="1"/>
        </w:numPr>
        <w:spacing w:beforeLines="0" w:after="200" w:afterLines="0" w:line="276" w:lineRule="auto"/>
        <w:ind w:left="420" w:leftChars="0" w:hanging="420" w:firstLineChars="0"/>
        <w:jc w:val="left"/>
        <w:rPr>
          <w:rFonts w:hint="default" w:ascii="Arial" w:hAnsi="Arial" w:eastAsia="Calibri" w:cs="Arial"/>
          <w:sz w:val="22"/>
          <w:lang w:val="en"/>
        </w:rPr>
      </w:pPr>
      <w:r>
        <w:rPr>
          <w:rFonts w:hint="default" w:ascii="Arial" w:hAnsi="Arial" w:eastAsia="Calibri" w:cs="Arial"/>
          <w:b/>
          <w:i/>
          <w:sz w:val="28"/>
          <w:u w:val="single"/>
          <w:lang w:val="en"/>
        </w:rPr>
        <w:t>WHAT IS GAN:-</w:t>
      </w:r>
    </w:p>
    <w:p>
      <w:pPr>
        <w:spacing w:beforeLines="0" w:after="200" w:afterLines="0" w:line="240" w:lineRule="auto"/>
        <w:jc w:val="left"/>
        <w:rPr>
          <w:rFonts w:hint="default" w:ascii="Arial" w:hAnsi="Arial" w:eastAsia="Calibri" w:cs="Arial"/>
          <w:sz w:val="24"/>
          <w:szCs w:val="24"/>
          <w:lang w:val="en"/>
        </w:rPr>
      </w:pPr>
      <w:r>
        <w:rPr>
          <w:rFonts w:hint="default" w:ascii="Arial" w:hAnsi="Arial" w:eastAsia="Calibri" w:cs="Arial"/>
          <w:sz w:val="24"/>
          <w:szCs w:val="24"/>
          <w:lang w:val="en"/>
        </w:rPr>
        <w:t>In one line, we can say Generative adversarial networks (GANs) are deep neural net</w:t>
      </w:r>
      <w:r>
        <w:rPr>
          <w:rFonts w:hint="default" w:ascii="Arial" w:hAnsi="Arial" w:eastAsia="Calibri" w:cs="Arial"/>
          <w:sz w:val="24"/>
          <w:szCs w:val="24"/>
          <w:lang w:val="en-US"/>
        </w:rPr>
        <w:t xml:space="preserve"> </w:t>
      </w:r>
      <w:r>
        <w:rPr>
          <w:rFonts w:hint="default" w:ascii="Arial" w:hAnsi="Arial" w:eastAsia="Calibri" w:cs="Arial"/>
          <w:sz w:val="24"/>
          <w:szCs w:val="24"/>
          <w:lang w:val="en"/>
        </w:rPr>
        <w:t>architectures comprised of two neural networks, competing one against the other (thus the “adversarial”).</w:t>
      </w:r>
    </w:p>
    <w:p>
      <w:pPr>
        <w:spacing w:beforeLines="0" w:after="200" w:afterLines="0" w:line="240" w:lineRule="auto"/>
        <w:jc w:val="left"/>
        <w:rPr>
          <w:rFonts w:hint="default" w:ascii="Arial" w:hAnsi="Arial" w:eastAsia="Calibri" w:cs="Arial"/>
          <w:sz w:val="24"/>
          <w:szCs w:val="24"/>
          <w:lang w:val="en"/>
        </w:rPr>
      </w:pPr>
      <w:r>
        <w:rPr>
          <w:rFonts w:hint="default" w:ascii="Arial" w:hAnsi="Arial" w:eastAsia="Calibri" w:cs="Arial"/>
          <w:sz w:val="24"/>
          <w:szCs w:val="24"/>
          <w:lang w:val="en"/>
        </w:rPr>
        <w:t>They learn to copy the data distribution of the data you give it, and therefore can generate novel images that look alike.So GAN stands out as no other model had the concept of data generation and this data generation technique makes the patterns and structure of data's source clearly visible.</w:t>
      </w:r>
    </w:p>
    <w:p>
      <w:pPr>
        <w:spacing w:beforeLines="0" w:after="200" w:afterLines="0" w:line="276" w:lineRule="auto"/>
        <w:jc w:val="left"/>
        <w:rPr>
          <w:rFonts w:hint="default" w:ascii="Arial" w:hAnsi="Arial" w:eastAsia="Calibri" w:cs="Arial"/>
          <w:sz w:val="24"/>
          <w:szCs w:val="24"/>
          <w:lang w:val="en"/>
        </w:rPr>
      </w:pPr>
      <w:r>
        <w:rPr>
          <w:rFonts w:hint="default" w:ascii="Arial" w:hAnsi="Arial" w:eastAsia="Calibri" w:cs="Arial"/>
          <w:sz w:val="24"/>
          <w:szCs w:val="24"/>
          <w:lang w:val="en"/>
        </w:rPr>
        <w:t xml:space="preserve">In this </w:t>
      </w:r>
      <w:r>
        <w:rPr>
          <w:rFonts w:hint="default" w:ascii="Arial" w:hAnsi="Arial" w:eastAsia="Calibri" w:cs="Arial"/>
          <w:sz w:val="24"/>
          <w:szCs w:val="24"/>
          <w:u w:val="single"/>
          <w:lang w:val="en"/>
        </w:rPr>
        <w:t>adversarial nets framework</w:t>
      </w:r>
      <w:r>
        <w:rPr>
          <w:rFonts w:hint="default" w:ascii="Arial" w:hAnsi="Arial" w:eastAsia="Calibri" w:cs="Arial"/>
          <w:sz w:val="24"/>
          <w:szCs w:val="24"/>
          <w:lang w:val="en"/>
        </w:rPr>
        <w:t>, the generative model is pitted against an adversary: a</w:t>
      </w:r>
      <w:r>
        <w:rPr>
          <w:rFonts w:hint="default" w:ascii="Arial" w:hAnsi="Arial" w:eastAsia="Calibri" w:cs="Arial"/>
          <w:sz w:val="24"/>
          <w:szCs w:val="24"/>
          <w:lang w:val="en-US"/>
        </w:rPr>
        <w:t xml:space="preserve"> </w:t>
      </w:r>
      <w:r>
        <w:rPr>
          <w:rFonts w:hint="default" w:ascii="Arial" w:hAnsi="Arial" w:eastAsia="Calibri" w:cs="Arial"/>
          <w:sz w:val="24"/>
          <w:szCs w:val="24"/>
          <w:lang w:val="en"/>
        </w:rPr>
        <w:t>discriminative model that learns to determine whether a sample is from the model distribution or the</w:t>
      </w:r>
      <w:r>
        <w:rPr>
          <w:rFonts w:hint="default" w:ascii="Arial" w:hAnsi="Arial" w:eastAsia="Calibri" w:cs="Arial"/>
          <w:sz w:val="24"/>
          <w:szCs w:val="24"/>
          <w:lang w:val="en-US"/>
        </w:rPr>
        <w:t xml:space="preserve"> </w:t>
      </w:r>
      <w:r>
        <w:rPr>
          <w:rFonts w:hint="default" w:ascii="Arial" w:hAnsi="Arial" w:eastAsia="Calibri" w:cs="Arial"/>
          <w:sz w:val="24"/>
          <w:szCs w:val="24"/>
          <w:lang w:val="en"/>
        </w:rPr>
        <w:t>data distribution. The generative model can be thought of as analogous to a team of counterfeiters,trying to produce fake currency and use it without detection, while the discriminative model is</w:t>
      </w:r>
      <w:r>
        <w:rPr>
          <w:rFonts w:hint="default" w:ascii="Arial" w:hAnsi="Arial" w:eastAsia="Calibri" w:cs="Arial"/>
          <w:sz w:val="24"/>
          <w:szCs w:val="24"/>
          <w:lang w:val="en-US"/>
        </w:rPr>
        <w:t xml:space="preserve"> </w:t>
      </w:r>
      <w:r>
        <w:rPr>
          <w:rFonts w:hint="default" w:ascii="Arial" w:hAnsi="Arial" w:eastAsia="Calibri" w:cs="Arial"/>
          <w:sz w:val="24"/>
          <w:szCs w:val="24"/>
          <w:lang w:val="en"/>
        </w:rPr>
        <w:t>analogous to the police, trying to detect the counterfeit currency. Competition in this game drives</w:t>
      </w:r>
      <w:r>
        <w:rPr>
          <w:rFonts w:hint="default" w:ascii="Arial" w:hAnsi="Arial" w:eastAsia="Calibri" w:cs="Arial"/>
          <w:sz w:val="24"/>
          <w:szCs w:val="24"/>
          <w:lang w:val="en-US"/>
        </w:rPr>
        <w:t xml:space="preserve"> </w:t>
      </w:r>
      <w:r>
        <w:rPr>
          <w:rFonts w:hint="default" w:ascii="Arial" w:hAnsi="Arial" w:eastAsia="Calibri" w:cs="Arial"/>
          <w:sz w:val="24"/>
          <w:szCs w:val="24"/>
          <w:lang w:val="en"/>
        </w:rPr>
        <w:t xml:space="preserve">both teams to improve their methods until the counterfeits are </w:t>
      </w:r>
      <w:r>
        <w:rPr>
          <w:rFonts w:hint="default" w:ascii="Arial" w:hAnsi="Arial" w:eastAsia="Calibri" w:cs="Arial"/>
          <w:sz w:val="24"/>
          <w:szCs w:val="24"/>
          <w:lang w:val="en-US"/>
        </w:rPr>
        <w:t>indistinguishable</w:t>
      </w:r>
      <w:r>
        <w:rPr>
          <w:rFonts w:hint="default" w:ascii="Arial" w:hAnsi="Arial" w:eastAsia="Calibri" w:cs="Arial"/>
          <w:sz w:val="24"/>
          <w:szCs w:val="24"/>
          <w:lang w:val="en"/>
        </w:rPr>
        <w:t xml:space="preserve"> from the genuine articles.</w:t>
      </w: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
        </w:rPr>
        <w:drawing>
          <wp:inline distT="0" distB="0" distL="114300" distR="114300">
            <wp:extent cx="5486400" cy="22631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6400" cy="2263140"/>
                    </a:xfrm>
                    <a:prstGeom prst="rect">
                      <a:avLst/>
                    </a:prstGeom>
                    <a:noFill/>
                    <a:ln w="9525">
                      <a:noFill/>
                    </a:ln>
                  </pic:spPr>
                </pic:pic>
              </a:graphicData>
            </a:graphic>
          </wp:inline>
        </w:drawing>
      </w:r>
    </w:p>
    <w:p>
      <w:pPr>
        <w:spacing w:beforeLines="0" w:after="200" w:afterLines="0" w:line="276" w:lineRule="auto"/>
        <w:jc w:val="center"/>
        <w:rPr>
          <w:rFonts w:hint="default" w:ascii="Comic Sans MS" w:hAnsi="Comic Sans MS" w:eastAsia="Calibri" w:cs="Comic Sans MS"/>
          <w:sz w:val="16"/>
          <w:szCs w:val="16"/>
          <w:u w:val="single"/>
          <w:lang w:val="en-US"/>
        </w:rPr>
      </w:pPr>
      <w:r>
        <w:rPr>
          <w:rFonts w:hint="default" w:ascii="Comic Sans MS" w:hAnsi="Comic Sans MS" w:eastAsia="Calibri" w:cs="Comic Sans MS"/>
          <w:sz w:val="16"/>
          <w:szCs w:val="16"/>
          <w:u w:val="single"/>
          <w:lang w:val="en-US"/>
        </w:rPr>
        <w:t>Simple layout of GAN model</w:t>
      </w: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
        </w:rPr>
        <w:t>Then, the counterfeiter practices even more, and learns to make cash that’s just slightly more realistic, and ends up tricking the policeman/Discriminator (since he’s really lazy, and learned a really bad classifier).</w:t>
      </w: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
        </w:rPr>
        <w:t xml:space="preserve">The cycle repeats for some time, until the policeman/Discriminator cannot tell the difference between the fake cash and the real cash, since the fake cash looks exactly like the real cash. Once this is done, we can just use the generator to make fake cash forever.This data generation is very esential for unsupervised learning algorithms of Machine Learning. </w:t>
      </w:r>
    </w:p>
    <w:p>
      <w:pPr>
        <w:numPr>
          <w:ilvl w:val="0"/>
          <w:numId w:val="2"/>
        </w:numPr>
        <w:spacing w:beforeLines="0" w:after="200" w:afterLines="0" w:line="276" w:lineRule="auto"/>
        <w:ind w:left="420" w:leftChars="0" w:hanging="420" w:firstLineChars="0"/>
        <w:jc w:val="left"/>
        <w:rPr>
          <w:rFonts w:hint="default" w:ascii="Arial" w:hAnsi="Arial" w:eastAsia="Calibri" w:cs="Arial"/>
          <w:sz w:val="28"/>
          <w:szCs w:val="28"/>
          <w:lang w:val="en"/>
        </w:rPr>
      </w:pPr>
      <w:r>
        <w:rPr>
          <w:rFonts w:hint="default" w:ascii="Arial" w:hAnsi="Arial" w:eastAsia="Calibri" w:cs="Arial"/>
          <w:b/>
          <w:i/>
          <w:sz w:val="28"/>
          <w:szCs w:val="28"/>
          <w:u w:val="single"/>
          <w:lang w:val="en-US"/>
        </w:rPr>
        <w:t>H</w:t>
      </w:r>
      <w:r>
        <w:rPr>
          <w:rFonts w:hint="default" w:ascii="Arial" w:hAnsi="Arial" w:eastAsia="Calibri" w:cs="Arial"/>
          <w:b/>
          <w:i/>
          <w:sz w:val="28"/>
          <w:szCs w:val="28"/>
          <w:u w:val="single"/>
          <w:lang w:val="en-US"/>
        </w:rPr>
        <w:t>ow GAN Thinks</w:t>
      </w:r>
      <w:r>
        <w:rPr>
          <w:rFonts w:hint="default" w:ascii="Arial" w:hAnsi="Arial" w:eastAsia="Calibri" w:cs="Arial"/>
          <w:b/>
          <w:i/>
          <w:sz w:val="28"/>
          <w:szCs w:val="28"/>
          <w:u w:val="single"/>
          <w:lang w:val="en"/>
        </w:rPr>
        <w:t>:-</w:t>
      </w:r>
    </w:p>
    <w:p>
      <w:pPr>
        <w:spacing w:beforeLines="0" w:after="200" w:afterLines="0" w:line="276" w:lineRule="auto"/>
        <w:ind w:firstLine="2420" w:firstLineChars="1100"/>
        <w:jc w:val="left"/>
        <w:rPr>
          <w:rFonts w:hint="default" w:ascii="Arial" w:hAnsi="Arial" w:eastAsia="Calibri" w:cs="Arial"/>
          <w:sz w:val="22"/>
          <w:lang w:val="en"/>
        </w:rPr>
      </w:pPr>
      <w:r>
        <w:rPr>
          <w:rFonts w:hint="default" w:ascii="Arial" w:hAnsi="Arial" w:eastAsia="Calibri" w:cs="Arial"/>
          <w:sz w:val="22"/>
          <w:lang w:val="en"/>
        </w:rPr>
        <w:t>The Generator Network takes an random input and tries to generate a sample of data. In the above image, we can see that generator G(z) takes a input z from p(z), where  z is a sample from probability distribution p(z). It then generates a data which is then fed into a discriminator network D(x). The task of Discriminator Network is to take input either from the real data or from the generator and try to predict whether the input is real or generated. It takes an input x from pdata(x) where pdata(x) is our real data distribution. D(x) then solves a binary classification problem using sigmoid function giving output in the range 0 to 1.</w:t>
      </w: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
        </w:rPr>
        <w:t>Let us define the notations we will be using to formalize our GAN,Pdata(x) -&gt; the distribution of real data,X -&gt; sample from pdata(x),P(z) -&gt; distribution of generator,Z -&gt; sample from p(z),G(z) -&gt; Generator Network,D(x) -&gt; Discriminator Network.</w:t>
      </w: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
        </w:rPr>
        <w:t>Now the training of GAN is done (as we saw above) as a fight between generator and discriminator. This can be represented mathematically as:-</w:t>
      </w:r>
    </w:p>
    <w:p>
      <w:pPr>
        <w:spacing w:beforeLines="0" w:after="200" w:afterLines="0" w:line="276" w:lineRule="auto"/>
        <w:ind w:firstLine="420" w:firstLineChars="0"/>
        <w:jc w:val="left"/>
        <w:rPr>
          <w:rFonts w:hint="default" w:ascii="Arial" w:hAnsi="Arial" w:eastAsia="Calibri" w:cs="Arial"/>
          <w:sz w:val="22"/>
          <w:u w:val="single"/>
          <w:lang w:val="en"/>
        </w:rPr>
      </w:pPr>
      <w:r>
        <w:rPr>
          <w:rFonts w:hint="default" w:ascii="Arial" w:hAnsi="Arial" w:eastAsia="Calibri" w:cs="Arial"/>
          <w:sz w:val="22"/>
          <w:lang w:val="en"/>
        </w:rPr>
        <w:t xml:space="preserve">In our function V(D, G) the first term is entropy that the data from real distribution (pdata(x)) passes through the discriminator (aka best case scenario). The discriminator tries to maximize this to 1. The second term is entropy that the data from random input (p(z)) passes through the generator, which then generates a fake sample which is then passed through the discriminator to identify the fakeness (aka worst case scenario). In this term, discriminator tries to maximize it to 0 (i.e. the log probability that the data from generated is fake is equal to 0). So overall, the </w:t>
      </w:r>
      <w:r>
        <w:rPr>
          <w:rFonts w:hint="default" w:ascii="Arial" w:hAnsi="Arial" w:eastAsia="Calibri" w:cs="Arial"/>
          <w:sz w:val="22"/>
          <w:u w:val="single"/>
          <w:lang w:val="en"/>
        </w:rPr>
        <w:t>discriminator is trying to maximize our function V.</w:t>
      </w:r>
    </w:p>
    <w:p>
      <w:pPr>
        <w:spacing w:beforeLines="0" w:after="200" w:afterLines="0" w:line="276" w:lineRule="auto"/>
        <w:jc w:val="left"/>
        <w:rPr>
          <w:rFonts w:hint="default" w:ascii="Arial" w:hAnsi="Arial" w:eastAsia="Calibri" w:cs="Arial"/>
          <w:sz w:val="22"/>
          <w:lang w:val="en"/>
        </w:rPr>
      </w:pPr>
      <w:r>
        <w:rPr>
          <w:rFonts w:hint="default" w:ascii="Arial" w:hAnsi="Arial" w:eastAsia="Calibri" w:cs="Arial"/>
          <w:sz w:val="22"/>
          <w:lang w:val="en"/>
        </w:rPr>
        <w:t xml:space="preserve">On the other hand, the </w:t>
      </w:r>
      <w:r>
        <w:rPr>
          <w:rFonts w:hint="default" w:ascii="Arial" w:hAnsi="Arial" w:eastAsia="Calibri" w:cs="Arial"/>
          <w:sz w:val="22"/>
          <w:u w:val="single"/>
          <w:lang w:val="en"/>
        </w:rPr>
        <w:t>task of generator is exactly opposite</w:t>
      </w:r>
      <w:r>
        <w:rPr>
          <w:rFonts w:hint="default" w:ascii="Arial" w:hAnsi="Arial" w:eastAsia="Calibri" w:cs="Arial"/>
          <w:sz w:val="22"/>
          <w:lang w:val="en"/>
        </w:rPr>
        <w:t>, i.e. it tries to minimize the function V so that the differentiation between real and fake data is bare minimum. This, in other words is a cat and mouse game between generator and discriminator!</w:t>
      </w:r>
    </w:p>
    <w:p>
      <w:pPr>
        <w:spacing w:beforeLines="0" w:after="200" w:afterLines="0" w:line="276" w:lineRule="auto"/>
        <w:ind w:left="720" w:hanging="360"/>
        <w:jc w:val="left"/>
        <w:rPr>
          <w:rFonts w:hint="default" w:ascii="Arial" w:hAnsi="Arial" w:eastAsia="Calibri" w:cs="Arial"/>
          <w:sz w:val="22"/>
          <w:lang w:val="en"/>
        </w:rPr>
      </w:pPr>
      <w:r>
        <w:rPr>
          <w:rFonts w:hint="default" w:ascii="Arial" w:hAnsi="Arial" w:eastAsia="Calibri" w:cs="Arial"/>
          <w:sz w:val="22"/>
          <w:lang w:val="en"/>
        </w:rPr>
        <w:t xml:space="preserve">The image for generation and </w:t>
      </w:r>
      <w:r>
        <w:rPr>
          <w:rFonts w:hint="default" w:ascii="Arial" w:hAnsi="Arial" w:eastAsia="Calibri" w:cs="Arial"/>
          <w:sz w:val="22"/>
          <w:lang w:val="en-US"/>
        </w:rPr>
        <w:t>discrimination</w:t>
      </w:r>
      <w:r>
        <w:rPr>
          <w:rFonts w:hint="default" w:ascii="Arial" w:hAnsi="Arial" w:eastAsia="Calibri" w:cs="Arial"/>
          <w:sz w:val="22"/>
          <w:lang w:val="en"/>
        </w:rPr>
        <w:t xml:space="preserve"> of an image:-</w:t>
      </w:r>
    </w:p>
    <w:p>
      <w:pPr>
        <w:spacing w:beforeLines="0" w:after="200" w:afterLines="0"/>
        <w:jc w:val="left"/>
        <w:rPr>
          <w:rFonts w:hint="default" w:ascii="Arial" w:hAnsi="Arial" w:eastAsia="Calibri" w:cs="Arial"/>
          <w:sz w:val="22"/>
          <w:lang w:val="en"/>
        </w:rPr>
      </w:pPr>
      <w:r>
        <w:rPr>
          <w:rFonts w:hint="default" w:ascii="Arial" w:hAnsi="Arial" w:eastAsia="Calibri" w:cs="Arial"/>
          <w:sz w:val="22"/>
          <w:lang w:val="en"/>
        </w:rPr>
        <w:drawing>
          <wp:inline distT="0" distB="0" distL="114300" distR="114300">
            <wp:extent cx="5486400" cy="13335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6400" cy="1333500"/>
                    </a:xfrm>
                    <a:prstGeom prst="rect">
                      <a:avLst/>
                    </a:prstGeom>
                    <a:noFill/>
                    <a:ln w="9525">
                      <a:noFill/>
                    </a:ln>
                  </pic:spPr>
                </pic:pic>
              </a:graphicData>
            </a:graphic>
          </wp:inline>
        </w:drawing>
      </w:r>
    </w:p>
    <w:p>
      <w:pPr>
        <w:pStyle w:val="4"/>
        <w:keepNext w:val="0"/>
        <w:keepLines w:val="0"/>
        <w:widowControl/>
        <w:numPr>
          <w:ilvl w:val="0"/>
          <w:numId w:val="3"/>
        </w:numPr>
        <w:suppressLineNumbers w:val="0"/>
        <w:shd w:val="clear" w:fill="FFFFFF"/>
        <w:spacing w:before="0" w:beforeAutospacing="1" w:after="0" w:afterAutospacing="1" w:line="19" w:lineRule="atLeast"/>
        <w:ind w:left="420" w:leftChars="0" w:right="0" w:hanging="420" w:firstLineChars="0"/>
        <w:rPr>
          <w:rFonts w:hint="default" w:ascii="Arial" w:hAnsi="Arial" w:eastAsia="Georgia" w:cs="Arial"/>
          <w:b/>
          <w:bCs/>
          <w:i/>
          <w:iCs/>
          <w:caps w:val="0"/>
          <w:spacing w:val="-1"/>
          <w:sz w:val="28"/>
          <w:szCs w:val="28"/>
          <w:u w:val="single"/>
          <w:shd w:val="clear" w:fill="FFFFFF"/>
          <w:lang w:val="en-US"/>
        </w:rPr>
      </w:pPr>
      <w:r>
        <w:rPr>
          <w:rFonts w:hint="default" w:ascii="Arial" w:hAnsi="Arial" w:eastAsia="Georgia" w:cs="Arial"/>
          <w:b/>
          <w:bCs/>
          <w:i/>
          <w:iCs/>
          <w:caps w:val="0"/>
          <w:spacing w:val="-1"/>
          <w:sz w:val="28"/>
          <w:szCs w:val="28"/>
          <w:u w:val="single"/>
          <w:shd w:val="clear" w:fill="FFFFFF"/>
          <w:lang w:val="en-US"/>
        </w:rPr>
        <w:t>Training of a GAN:-</w:t>
      </w:r>
    </w:p>
    <w:p>
      <w:pPr>
        <w:pStyle w:val="4"/>
        <w:keepNext w:val="0"/>
        <w:keepLines w:val="0"/>
        <w:widowControl/>
        <w:suppressLineNumbers w:val="0"/>
        <w:shd w:val="clear" w:fill="FFFFFF"/>
        <w:spacing w:before="0" w:beforeAutospacing="1" w:after="0" w:afterAutospacing="1" w:line="19" w:lineRule="atLeast"/>
        <w:ind w:right="0" w:firstLine="2625" w:firstLineChars="1050"/>
        <w:rPr>
          <w:rFonts w:hint="default" w:ascii="Arial" w:hAnsi="Arial" w:eastAsia="Georgia" w:cs="Arial"/>
          <w:i w:val="0"/>
          <w:caps w:val="0"/>
          <w:spacing w:val="-1"/>
          <w:sz w:val="25"/>
          <w:szCs w:val="25"/>
        </w:rPr>
      </w:pPr>
      <w:r>
        <w:rPr>
          <w:rFonts w:hint="default" w:ascii="Arial" w:hAnsi="Arial" w:eastAsia="Georgia" w:cs="Arial"/>
          <w:i w:val="0"/>
          <w:caps w:val="0"/>
          <w:spacing w:val="-1"/>
          <w:sz w:val="25"/>
          <w:szCs w:val="25"/>
          <w:shd w:val="clear" w:fill="FFFFFF"/>
        </w:rPr>
        <w:t>we want the generator to create images with </w:t>
      </w:r>
      <w:r>
        <w:rPr>
          <w:rStyle w:val="6"/>
          <w:rFonts w:hint="default" w:ascii="Arial" w:hAnsi="Arial" w:eastAsia="Georgia" w:cs="Arial"/>
          <w:i w:val="0"/>
          <w:caps w:val="0"/>
          <w:spacing w:val="-1"/>
          <w:sz w:val="25"/>
          <w:szCs w:val="25"/>
          <w:shd w:val="clear" w:fill="FFFFFF"/>
        </w:rPr>
        <w:t>D(x) = 1</w:t>
      </w:r>
      <w:r>
        <w:rPr>
          <w:rFonts w:hint="default" w:ascii="Arial" w:hAnsi="Arial" w:eastAsia="Georgia" w:cs="Arial"/>
          <w:i w:val="0"/>
          <w:caps w:val="0"/>
          <w:spacing w:val="-1"/>
          <w:sz w:val="25"/>
          <w:szCs w:val="25"/>
          <w:shd w:val="clear" w:fill="FFFFFF"/>
        </w:rPr>
        <w:t>. So we can train the generator by backpropagation this target value all the way back to the generator, i.e. we train the generator to create images that towards what the discriminator thinks it is real.</w:t>
      </w:r>
    </w:p>
    <w:p>
      <w:pPr>
        <w:keepNext w:val="0"/>
        <w:keepLines w:val="0"/>
        <w:widowControl/>
        <w:suppressLineNumbers w:val="0"/>
        <w:spacing w:before="0" w:beforeAutospacing="1" w:after="0" w:afterAutospacing="1"/>
        <w:ind w:left="0" w:right="0"/>
        <w:jc w:val="left"/>
        <w:rPr>
          <w:rFonts w:hint="default" w:ascii="Arial" w:hAnsi="Arial" w:cs="Arial"/>
        </w:rPr>
      </w:pPr>
      <w:r>
        <w:rPr>
          <w:rFonts w:hint="default" w:ascii="Arial" w:hAnsi="Arial" w:eastAsia="SimSun" w:cs="Arial"/>
          <w:kern w:val="0"/>
          <w:sz w:val="24"/>
          <w:szCs w:val="24"/>
          <w:lang w:val="en-US" w:eastAsia="zh-CN" w:bidi="ar"/>
        </w:rPr>
        <w:drawing>
          <wp:inline distT="0" distB="0" distL="114300" distR="114300">
            <wp:extent cx="5704840" cy="1370330"/>
            <wp:effectExtent l="0" t="0" r="10160"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704840" cy="137033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1" w:after="0" w:afterAutospacing="1" w:line="19" w:lineRule="atLeast"/>
        <w:ind w:left="0" w:right="0" w:firstLine="0"/>
        <w:rPr>
          <w:rFonts w:hint="default" w:ascii="Arial" w:hAnsi="Arial" w:eastAsia="Georgia" w:cs="Arial"/>
          <w:i w:val="0"/>
          <w:caps w:val="0"/>
          <w:spacing w:val="-1"/>
          <w:sz w:val="25"/>
          <w:szCs w:val="25"/>
        </w:rPr>
      </w:pPr>
      <w:r>
        <w:rPr>
          <w:rFonts w:hint="default" w:ascii="Arial" w:hAnsi="Arial" w:eastAsia="Georgia" w:cs="Arial"/>
          <w:i w:val="0"/>
          <w:caps w:val="0"/>
          <w:spacing w:val="-1"/>
          <w:sz w:val="25"/>
          <w:szCs w:val="25"/>
          <w:shd w:val="clear" w:fill="FFFFFF"/>
        </w:rPr>
        <w:t>We train both networks in alternating steps and lock them into a fierce competition to improve themselves. Eventually, the discriminator identifies the tiny difference between the real and the generated, and the generator creates images that the discriminator cannot tell the difference. The GAN model eventually converges and produces natural look images.</w:t>
      </w:r>
    </w:p>
    <w:p>
      <w:pPr>
        <w:pStyle w:val="4"/>
        <w:keepNext w:val="0"/>
        <w:keepLines w:val="0"/>
        <w:widowControl/>
        <w:suppressLineNumbers w:val="0"/>
        <w:shd w:val="clear" w:fill="FFFFFF"/>
        <w:spacing w:before="0" w:beforeAutospacing="1" w:after="0" w:afterAutospacing="1" w:line="19" w:lineRule="atLeast"/>
        <w:ind w:left="0" w:right="0" w:firstLine="0"/>
        <w:rPr>
          <w:rFonts w:hint="default" w:ascii="Arial" w:hAnsi="Arial" w:eastAsia="Georgia" w:cs="Arial"/>
          <w:i w:val="0"/>
          <w:caps w:val="0"/>
          <w:spacing w:val="-1"/>
          <w:sz w:val="25"/>
          <w:szCs w:val="25"/>
          <w:shd w:val="clear" w:fill="FFFFFF"/>
          <w:lang w:val="en-US"/>
        </w:rPr>
      </w:pPr>
      <w:r>
        <w:rPr>
          <w:rFonts w:hint="default" w:ascii="Arial" w:hAnsi="Arial" w:eastAsia="Georgia" w:cs="Arial"/>
          <w:i w:val="0"/>
          <w:caps w:val="0"/>
          <w:spacing w:val="-1"/>
          <w:sz w:val="25"/>
          <w:szCs w:val="25"/>
          <w:shd w:val="clear" w:fill="FFFFFF"/>
        </w:rPr>
        <w:t>This discriminator concept can be applied to many existing deep learning applications also. The discriminator in GAN acts as a critic. We can plug the discriminator into existing deep learning solutions to provide feedback to make it</w:t>
      </w:r>
      <w:r>
        <w:rPr>
          <w:rFonts w:hint="default" w:ascii="Arial" w:hAnsi="Arial" w:eastAsia="Georgia" w:cs="Arial"/>
          <w:i w:val="0"/>
          <w:caps w:val="0"/>
          <w:spacing w:val="-1"/>
          <w:sz w:val="25"/>
          <w:szCs w:val="25"/>
          <w:shd w:val="clear" w:fill="FFFFFF"/>
          <w:lang w:val="en-US"/>
        </w:rPr>
        <w:t xml:space="preserve"> </w:t>
      </w:r>
      <w:r>
        <w:rPr>
          <w:rFonts w:hint="default" w:ascii="Arial" w:hAnsi="Arial" w:eastAsia="Georgia" w:cs="Arial"/>
          <w:i w:val="0"/>
          <w:caps w:val="0"/>
          <w:spacing w:val="-1"/>
          <w:sz w:val="25"/>
          <w:szCs w:val="25"/>
          <w:shd w:val="clear" w:fill="FFFFFF"/>
        </w:rPr>
        <w:t>better.</w:t>
      </w:r>
    </w:p>
    <w:p>
      <w:pPr>
        <w:pStyle w:val="4"/>
        <w:keepNext w:val="0"/>
        <w:keepLines w:val="0"/>
        <w:widowControl/>
        <w:suppressLineNumbers w:val="0"/>
        <w:shd w:val="clear" w:fill="FFFFFF"/>
        <w:spacing w:before="0" w:beforeAutospacing="1" w:after="0" w:afterAutospacing="1" w:line="19" w:lineRule="atLeast"/>
        <w:ind w:left="0" w:right="0" w:firstLine="0"/>
        <w:rPr>
          <w:rFonts w:hint="default" w:ascii="Arial" w:hAnsi="Arial" w:eastAsia="Georgia" w:cs="Arial"/>
          <w:i w:val="0"/>
          <w:caps w:val="0"/>
          <w:spacing w:val="-1"/>
          <w:sz w:val="25"/>
          <w:szCs w:val="25"/>
          <w:shd w:val="clear" w:fill="FFFFFF"/>
          <w:lang w:val="en-US"/>
        </w:rPr>
      </w:pPr>
      <w:r>
        <w:rPr>
          <w:rFonts w:hint="default" w:ascii="Arial" w:hAnsi="Arial" w:eastAsia="Georgia" w:cs="Arial"/>
          <w:i w:val="0"/>
          <w:caps w:val="0"/>
          <w:spacing w:val="-1"/>
          <w:sz w:val="25"/>
          <w:szCs w:val="25"/>
          <w:shd w:val="clear" w:fill="FFFFFF"/>
          <w:lang w:val="en-US"/>
        </w:rPr>
        <w:drawing>
          <wp:inline distT="0" distB="0" distL="114300" distR="114300">
            <wp:extent cx="5479415" cy="1294130"/>
            <wp:effectExtent l="0" t="0" r="6985" b="1270"/>
            <wp:docPr id="4" name="Picture 4" descr="anom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nomly"/>
                    <pic:cNvPicPr>
                      <a:picLocks noChangeAspect="1"/>
                    </pic:cNvPicPr>
                  </pic:nvPicPr>
                  <pic:blipFill>
                    <a:blip r:embed="rId7"/>
                    <a:stretch>
                      <a:fillRect/>
                    </a:stretch>
                  </pic:blipFill>
                  <pic:spPr>
                    <a:xfrm>
                      <a:off x="0" y="0"/>
                      <a:ext cx="5479415" cy="1294130"/>
                    </a:xfrm>
                    <a:prstGeom prst="rect">
                      <a:avLst/>
                    </a:prstGeom>
                  </pic:spPr>
                </pic:pic>
              </a:graphicData>
            </a:graphic>
          </wp:inline>
        </w:drawing>
      </w:r>
    </w:p>
    <w:p>
      <w:pPr>
        <w:pStyle w:val="4"/>
        <w:keepNext w:val="0"/>
        <w:keepLines w:val="0"/>
        <w:widowControl/>
        <w:numPr>
          <w:ilvl w:val="0"/>
          <w:numId w:val="4"/>
        </w:numPr>
        <w:suppressLineNumbers w:val="0"/>
        <w:shd w:val="clear" w:fill="FFFFFF"/>
        <w:spacing w:before="0" w:beforeAutospacing="1" w:after="0" w:afterAutospacing="1" w:line="19" w:lineRule="atLeast"/>
        <w:ind w:left="420" w:leftChars="0" w:right="0" w:hanging="420" w:firstLineChars="0"/>
        <w:rPr>
          <w:rFonts w:hint="default" w:ascii="Arial" w:hAnsi="Arial" w:eastAsia="Georgia" w:cs="Arial"/>
          <w:b/>
          <w:bCs/>
          <w:i/>
          <w:iCs/>
          <w:caps w:val="0"/>
          <w:spacing w:val="-1"/>
          <w:sz w:val="28"/>
          <w:szCs w:val="28"/>
          <w:u w:val="single"/>
          <w:shd w:val="clear" w:fill="FFFFFF"/>
          <w:lang w:val="en-US"/>
        </w:rPr>
      </w:pPr>
      <w:r>
        <w:rPr>
          <w:rFonts w:hint="default" w:ascii="Arial" w:hAnsi="Arial" w:eastAsia="Georgia" w:cs="Arial"/>
          <w:b/>
          <w:bCs/>
          <w:i/>
          <w:iCs/>
          <w:caps w:val="0"/>
          <w:spacing w:val="-1"/>
          <w:sz w:val="28"/>
          <w:szCs w:val="28"/>
          <w:u w:val="single"/>
          <w:shd w:val="clear" w:fill="FFFFFF"/>
          <w:lang w:val="en-US"/>
        </w:rPr>
        <w:t>Uses of GAN:-</w:t>
      </w:r>
    </w:p>
    <w:p>
      <w:pPr>
        <w:pStyle w:val="4"/>
        <w:keepNext w:val="0"/>
        <w:keepLines w:val="0"/>
        <w:widowControl/>
        <w:numPr>
          <w:ilvl w:val="0"/>
          <w:numId w:val="5"/>
        </w:numPr>
        <w:suppressLineNumbers w:val="0"/>
        <w:shd w:val="clear" w:fill="FFFFFF"/>
        <w:spacing w:before="0" w:beforeAutospacing="1" w:after="0" w:afterAutospacing="1" w:line="19" w:lineRule="atLeast"/>
        <w:ind w:left="425" w:leftChars="0" w:right="0" w:rightChars="0" w:hanging="425" w:firstLineChars="0"/>
        <w:jc w:val="both"/>
        <w:rPr>
          <w:rStyle w:val="8"/>
          <w:rFonts w:hint="default" w:ascii="Arial" w:hAnsi="Arial" w:eastAsia="Georgia" w:cs="Arial"/>
          <w:b/>
          <w:i w:val="0"/>
          <w:caps w:val="0"/>
          <w:spacing w:val="-1"/>
          <w:sz w:val="25"/>
          <w:szCs w:val="25"/>
          <w:shd w:val="clear" w:fill="FFFFFF"/>
        </w:rPr>
      </w:pPr>
      <w:r>
        <w:rPr>
          <w:rStyle w:val="8"/>
          <w:rFonts w:hint="default" w:ascii="Arial" w:hAnsi="Arial" w:eastAsia="Georgia" w:cs="Arial"/>
          <w:b/>
          <w:i w:val="0"/>
          <w:caps w:val="0"/>
          <w:spacing w:val="-1"/>
          <w:sz w:val="25"/>
          <w:szCs w:val="25"/>
          <w:shd w:val="clear" w:fill="FFFFFF"/>
        </w:rPr>
        <w:t>High-resolution image synthesis</w:t>
      </w:r>
    </w:p>
    <w:p>
      <w:pPr>
        <w:pStyle w:val="4"/>
        <w:keepNext w:val="0"/>
        <w:keepLines w:val="0"/>
        <w:widowControl/>
        <w:numPr>
          <w:ilvl w:val="0"/>
          <w:numId w:val="5"/>
        </w:numPr>
        <w:suppressLineNumbers w:val="0"/>
        <w:shd w:val="clear" w:fill="FFFFFF"/>
        <w:spacing w:before="0" w:beforeAutospacing="1" w:after="0" w:afterAutospacing="1" w:line="19" w:lineRule="atLeast"/>
        <w:ind w:left="425" w:leftChars="0" w:right="0" w:rightChars="0" w:hanging="425" w:firstLineChars="0"/>
        <w:jc w:val="both"/>
        <w:rPr>
          <w:rStyle w:val="8"/>
          <w:rFonts w:hint="default" w:ascii="Arial" w:hAnsi="Arial" w:eastAsia="Georgia" w:cs="Arial"/>
          <w:b/>
          <w:i w:val="0"/>
          <w:caps w:val="0"/>
          <w:spacing w:val="-1"/>
          <w:sz w:val="25"/>
          <w:szCs w:val="25"/>
          <w:shd w:val="clear" w:fill="FFFFFF"/>
        </w:rPr>
      </w:pPr>
      <w:r>
        <w:rPr>
          <w:rStyle w:val="8"/>
          <w:rFonts w:hint="default" w:ascii="Arial" w:hAnsi="Arial" w:eastAsia="Georgia" w:cs="Arial"/>
          <w:b/>
          <w:i w:val="0"/>
          <w:caps w:val="0"/>
          <w:spacing w:val="-1"/>
          <w:sz w:val="25"/>
          <w:szCs w:val="25"/>
          <w:shd w:val="clear" w:fill="FFFFFF"/>
        </w:rPr>
        <w:t>Text to image (</w:t>
      </w:r>
      <w:r>
        <w:rPr>
          <w:rStyle w:val="8"/>
          <w:rFonts w:hint="default" w:ascii="Arial" w:hAnsi="Arial" w:eastAsia="Georgia" w:cs="Arial"/>
          <w:b/>
          <w:i w:val="0"/>
          <w:caps w:val="0"/>
          <w:spacing w:val="-1"/>
          <w:sz w:val="25"/>
          <w:szCs w:val="25"/>
          <w:shd w:val="clear" w:fill="FFFFFF"/>
          <w:lang w:val="en-US"/>
        </w:rPr>
        <w:t>Give a situation as text input get a output of picture</w:t>
      </w:r>
      <w:r>
        <w:rPr>
          <w:rStyle w:val="8"/>
          <w:rFonts w:hint="default" w:ascii="Arial" w:hAnsi="Arial" w:eastAsia="Georgia" w:cs="Arial"/>
          <w:b/>
          <w:i w:val="0"/>
          <w:caps w:val="0"/>
          <w:spacing w:val="-1"/>
          <w:sz w:val="25"/>
          <w:szCs w:val="25"/>
          <w:shd w:val="clear" w:fill="FFFFFF"/>
        </w:rPr>
        <w:t>)</w:t>
      </w:r>
    </w:p>
    <w:p>
      <w:pPr>
        <w:pStyle w:val="4"/>
        <w:keepNext w:val="0"/>
        <w:keepLines w:val="0"/>
        <w:widowControl/>
        <w:numPr>
          <w:ilvl w:val="0"/>
          <w:numId w:val="5"/>
        </w:numPr>
        <w:suppressLineNumbers w:val="0"/>
        <w:shd w:val="clear" w:fill="FFFFFF"/>
        <w:spacing w:before="0" w:beforeAutospacing="1" w:after="0" w:afterAutospacing="1" w:line="19" w:lineRule="atLeast"/>
        <w:ind w:left="425" w:leftChars="0" w:right="0" w:rightChars="0" w:hanging="425" w:firstLineChars="0"/>
        <w:jc w:val="both"/>
        <w:rPr>
          <w:rStyle w:val="8"/>
          <w:rFonts w:hint="default" w:ascii="Arial" w:hAnsi="Arial" w:eastAsia="Georgia" w:cs="Arial"/>
          <w:b/>
          <w:i w:val="0"/>
          <w:caps w:val="0"/>
          <w:spacing w:val="-1"/>
          <w:sz w:val="25"/>
          <w:szCs w:val="25"/>
          <w:shd w:val="clear" w:fill="FFFFFF"/>
          <w:lang w:val="en-US"/>
        </w:rPr>
      </w:pPr>
      <w:r>
        <w:rPr>
          <w:rStyle w:val="8"/>
          <w:rFonts w:hint="default" w:ascii="Arial" w:hAnsi="Arial" w:eastAsia="Georgia" w:cs="Arial"/>
          <w:b/>
          <w:i w:val="0"/>
          <w:caps w:val="0"/>
          <w:spacing w:val="-1"/>
          <w:sz w:val="25"/>
          <w:szCs w:val="25"/>
          <w:shd w:val="clear" w:fill="FFFFFF"/>
        </w:rPr>
        <w:t>Face synthesis</w:t>
      </w:r>
      <w:r>
        <w:rPr>
          <w:rStyle w:val="8"/>
          <w:rFonts w:hint="default" w:ascii="Arial" w:hAnsi="Arial" w:eastAsia="Georgia" w:cs="Arial"/>
          <w:b/>
          <w:i w:val="0"/>
          <w:caps w:val="0"/>
          <w:spacing w:val="-1"/>
          <w:sz w:val="25"/>
          <w:szCs w:val="25"/>
          <w:shd w:val="clear" w:fill="FFFFFF"/>
          <w:lang w:val="en-US"/>
        </w:rPr>
        <w:t>(Facial Emotion recognition)</w:t>
      </w:r>
    </w:p>
    <w:p>
      <w:pPr>
        <w:pStyle w:val="4"/>
        <w:keepNext w:val="0"/>
        <w:keepLines w:val="0"/>
        <w:widowControl/>
        <w:numPr>
          <w:ilvl w:val="0"/>
          <w:numId w:val="5"/>
        </w:numPr>
        <w:suppressLineNumbers w:val="0"/>
        <w:shd w:val="clear" w:fill="FFFFFF"/>
        <w:spacing w:before="0" w:beforeAutospacing="1" w:after="0" w:afterAutospacing="1" w:line="19" w:lineRule="atLeast"/>
        <w:ind w:left="425" w:leftChars="0" w:right="0" w:rightChars="0" w:hanging="425" w:firstLineChars="0"/>
        <w:jc w:val="both"/>
        <w:rPr>
          <w:rStyle w:val="8"/>
          <w:rFonts w:hint="default" w:ascii="Arial" w:hAnsi="Arial" w:eastAsia="Georgia" w:cs="Arial"/>
          <w:b/>
          <w:i w:val="0"/>
          <w:caps w:val="0"/>
          <w:spacing w:val="-1"/>
          <w:sz w:val="25"/>
          <w:szCs w:val="25"/>
          <w:shd w:val="clear" w:fill="FFFFFF"/>
          <w:lang w:val="en-US"/>
        </w:rPr>
      </w:pPr>
      <w:r>
        <w:rPr>
          <w:rStyle w:val="8"/>
          <w:rFonts w:hint="default" w:ascii="Arial" w:hAnsi="Arial" w:eastAsia="Georgia" w:cs="Arial"/>
          <w:b/>
          <w:i w:val="0"/>
          <w:caps w:val="0"/>
          <w:spacing w:val="-1"/>
          <w:sz w:val="25"/>
          <w:szCs w:val="25"/>
          <w:shd w:val="clear" w:fill="FFFFFF"/>
          <w:lang w:val="en-US"/>
        </w:rPr>
        <w:t>Video generation</w:t>
      </w:r>
    </w:p>
    <w:p>
      <w:pPr>
        <w:pStyle w:val="4"/>
        <w:keepNext w:val="0"/>
        <w:keepLines w:val="0"/>
        <w:widowControl/>
        <w:numPr>
          <w:ilvl w:val="0"/>
          <w:numId w:val="5"/>
        </w:numPr>
        <w:suppressLineNumbers w:val="0"/>
        <w:shd w:val="clear" w:fill="FFFFFF"/>
        <w:spacing w:before="0" w:beforeAutospacing="1" w:after="0" w:afterAutospacing="1" w:line="19" w:lineRule="atLeast"/>
        <w:ind w:left="425" w:leftChars="0" w:right="0" w:rightChars="0" w:hanging="425" w:firstLineChars="0"/>
        <w:jc w:val="both"/>
        <w:rPr>
          <w:rStyle w:val="8"/>
          <w:rFonts w:hint="default" w:ascii="Arial" w:hAnsi="Arial" w:eastAsia="Georgia" w:cs="Arial"/>
          <w:b/>
          <w:i w:val="0"/>
          <w:caps w:val="0"/>
          <w:spacing w:val="-1"/>
          <w:sz w:val="25"/>
          <w:szCs w:val="25"/>
          <w:shd w:val="clear" w:fill="FFFFFF"/>
        </w:rPr>
      </w:pPr>
      <w:r>
        <w:rPr>
          <w:rStyle w:val="8"/>
          <w:rFonts w:hint="default" w:ascii="Arial" w:hAnsi="Arial" w:eastAsia="Georgia" w:cs="Arial"/>
          <w:b/>
          <w:i w:val="0"/>
          <w:caps w:val="0"/>
          <w:spacing w:val="-1"/>
          <w:sz w:val="25"/>
          <w:szCs w:val="25"/>
          <w:shd w:val="clear" w:fill="FFFFFF"/>
        </w:rPr>
        <w:t>Music generation</w:t>
      </w:r>
    </w:p>
    <w:p>
      <w:pPr>
        <w:pStyle w:val="4"/>
        <w:keepNext w:val="0"/>
        <w:keepLines w:val="0"/>
        <w:widowControl/>
        <w:numPr>
          <w:ilvl w:val="0"/>
          <w:numId w:val="5"/>
        </w:numPr>
        <w:suppressLineNumbers w:val="0"/>
        <w:shd w:val="clear" w:fill="FFFFFF"/>
        <w:spacing w:before="0" w:beforeAutospacing="1" w:after="0" w:afterAutospacing="1" w:line="19" w:lineRule="atLeast"/>
        <w:ind w:left="425" w:leftChars="0" w:right="0" w:rightChars="0" w:hanging="425" w:firstLineChars="0"/>
        <w:jc w:val="both"/>
        <w:rPr>
          <w:rStyle w:val="8"/>
          <w:rFonts w:hint="default" w:ascii="Arial" w:hAnsi="Arial" w:eastAsia="Georgia" w:cs="Arial"/>
          <w:b/>
          <w:i w:val="0"/>
          <w:caps w:val="0"/>
          <w:spacing w:val="-1"/>
          <w:sz w:val="25"/>
          <w:szCs w:val="25"/>
          <w:shd w:val="clear" w:fill="FFFFFF"/>
          <w:lang w:val="en-US"/>
        </w:rPr>
      </w:pPr>
      <w:r>
        <w:rPr>
          <w:rFonts w:hint="default" w:ascii="Arial" w:hAnsi="Arial" w:eastAsia="Georgia" w:cs="Arial"/>
          <w:b/>
          <w:bCs/>
          <w:i w:val="0"/>
          <w:iCs w:val="0"/>
          <w:caps w:val="0"/>
          <w:spacing w:val="-1"/>
          <w:sz w:val="25"/>
          <w:szCs w:val="25"/>
          <w:shd w:val="clear" w:fill="FFFFFF"/>
        </w:rPr>
        <w:t>Cross-domain transfer</w:t>
      </w:r>
      <w:r>
        <w:rPr>
          <w:rStyle w:val="8"/>
          <w:rFonts w:hint="default" w:ascii="Arial" w:hAnsi="Arial" w:eastAsia="Georgia" w:cs="Arial"/>
          <w:b/>
          <w:bCs/>
          <w:i w:val="0"/>
          <w:iCs w:val="0"/>
          <w:caps w:val="0"/>
          <w:spacing w:val="-1"/>
          <w:sz w:val="25"/>
          <w:szCs w:val="25"/>
          <w:shd w:val="clear" w:fill="FFFFFF"/>
          <w:lang w:val="en-US"/>
        </w:rPr>
        <w:tab/>
      </w:r>
      <w:r>
        <w:rPr>
          <w:rStyle w:val="8"/>
          <w:rFonts w:hint="default" w:ascii="Arial" w:hAnsi="Arial" w:eastAsia="Georgia" w:cs="Arial"/>
          <w:b/>
          <w:i w:val="0"/>
          <w:caps w:val="0"/>
          <w:spacing w:val="-1"/>
          <w:sz w:val="25"/>
          <w:szCs w:val="25"/>
          <w:shd w:val="clear" w:fill="FFFFFF"/>
          <w:lang w:val="en-US"/>
        </w:rPr>
        <w:tab/>
      </w:r>
    </w:p>
    <w:p>
      <w:pPr>
        <w:pStyle w:val="4"/>
        <w:keepNext w:val="0"/>
        <w:keepLines w:val="0"/>
        <w:widowControl/>
        <w:numPr>
          <w:numId w:val="0"/>
        </w:numPr>
        <w:suppressLineNumbers w:val="0"/>
        <w:shd w:val="clear" w:fill="FFFFFF"/>
        <w:spacing w:before="0" w:beforeAutospacing="1" w:after="0" w:afterAutospacing="1" w:line="19" w:lineRule="atLeast"/>
        <w:ind w:right="0" w:rightChars="0"/>
        <w:jc w:val="both"/>
        <w:rPr>
          <w:rStyle w:val="8"/>
          <w:rFonts w:hint="default" w:ascii="Arial" w:hAnsi="Arial" w:eastAsia="Georgia" w:cs="Arial"/>
          <w:b w:val="0"/>
          <w:bCs w:val="0"/>
          <w:i w:val="0"/>
          <w:caps w:val="0"/>
          <w:spacing w:val="-1"/>
          <w:sz w:val="25"/>
          <w:szCs w:val="25"/>
          <w:shd w:val="clear" w:fill="FFFFFF"/>
          <w:lang w:val="en-US"/>
        </w:rPr>
      </w:pPr>
      <w:r>
        <w:rPr>
          <w:rStyle w:val="8"/>
          <w:rFonts w:hint="default" w:ascii="Arial" w:hAnsi="Arial" w:eastAsia="Georgia" w:cs="Arial"/>
          <w:b w:val="0"/>
          <w:bCs w:val="0"/>
          <w:i w:val="0"/>
          <w:caps w:val="0"/>
          <w:spacing w:val="-1"/>
          <w:sz w:val="25"/>
          <w:szCs w:val="25"/>
          <w:shd w:val="clear" w:fill="FFFFFF"/>
          <w:lang w:val="en-US"/>
        </w:rPr>
        <w:t>And many more applications of GAN is upcoming day by day.</w:t>
      </w:r>
    </w:p>
    <w:p>
      <w:pPr>
        <w:pStyle w:val="4"/>
        <w:keepNext w:val="0"/>
        <w:keepLines w:val="0"/>
        <w:widowControl/>
        <w:numPr>
          <w:ilvl w:val="0"/>
          <w:numId w:val="6"/>
        </w:numPr>
        <w:suppressLineNumbers w:val="0"/>
        <w:shd w:val="clear" w:fill="FFFFFF"/>
        <w:spacing w:before="0" w:beforeAutospacing="1" w:after="0" w:afterAutospacing="1" w:line="19" w:lineRule="atLeast"/>
        <w:ind w:left="420" w:leftChars="0" w:right="0" w:hanging="420" w:firstLineChars="0"/>
        <w:rPr>
          <w:rFonts w:hint="default" w:ascii="Arial" w:hAnsi="Arial" w:eastAsia="Georgia" w:cs="Arial"/>
          <w:b/>
          <w:bCs/>
          <w:i/>
          <w:iCs/>
          <w:caps w:val="0"/>
          <w:spacing w:val="-1"/>
          <w:sz w:val="28"/>
          <w:szCs w:val="28"/>
          <w:u w:val="single"/>
          <w:shd w:val="clear" w:fill="FFFFFF"/>
        </w:rPr>
      </w:pPr>
      <w:r>
        <w:rPr>
          <w:rFonts w:hint="default" w:ascii="Arial" w:hAnsi="Arial" w:eastAsia="Georgia" w:cs="Arial"/>
          <w:b/>
          <w:bCs/>
          <w:i/>
          <w:iCs/>
          <w:spacing w:val="-1"/>
          <w:sz w:val="28"/>
          <w:szCs w:val="28"/>
          <w:u w:val="single"/>
          <w:shd w:val="clear" w:fill="FFFFFF"/>
          <w:lang w:val="en-US"/>
        </w:rPr>
        <w:t>Conclusion</w:t>
      </w:r>
      <w:r>
        <w:rPr>
          <w:rFonts w:hint="default" w:ascii="Arial" w:hAnsi="Arial" w:eastAsia="Georgia" w:cs="Arial"/>
          <w:b/>
          <w:bCs/>
          <w:i/>
          <w:iCs/>
          <w:caps w:val="0"/>
          <w:spacing w:val="-1"/>
          <w:sz w:val="28"/>
          <w:szCs w:val="28"/>
          <w:u w:val="single"/>
          <w:shd w:val="clear" w:fill="FFFFFF"/>
          <w:lang w:val="en-US"/>
        </w:rPr>
        <w:t>:-</w:t>
      </w:r>
    </w:p>
    <w:p>
      <w:pPr>
        <w:pStyle w:val="4"/>
        <w:keepNext w:val="0"/>
        <w:keepLines w:val="0"/>
        <w:widowControl/>
        <w:suppressLineNumbers w:val="0"/>
        <w:shd w:val="clear" w:fill="FFFFFF"/>
        <w:spacing w:before="0" w:beforeAutospacing="1" w:after="0" w:afterAutospacing="1" w:line="19" w:lineRule="atLeast"/>
        <w:ind w:left="0" w:right="0" w:firstLine="420" w:firstLineChars="0"/>
        <w:rPr>
          <w:rFonts w:hint="default" w:ascii="Arial" w:hAnsi="Arial" w:eastAsia="Georgia" w:cs="Arial"/>
          <w:i w:val="0"/>
          <w:caps w:val="0"/>
          <w:spacing w:val="-1"/>
          <w:sz w:val="25"/>
          <w:szCs w:val="25"/>
          <w:shd w:val="clear" w:fill="FFFFFF"/>
          <w:lang w:val="en-US"/>
        </w:rPr>
      </w:pPr>
      <w:r>
        <w:rPr>
          <w:rFonts w:hint="default" w:ascii="Arial" w:hAnsi="Arial" w:eastAsia="Georgia" w:cs="Arial"/>
          <w:i w:val="0"/>
          <w:spacing w:val="-1"/>
          <w:sz w:val="25"/>
          <w:szCs w:val="25"/>
          <w:shd w:val="clear" w:fill="FFFFFF"/>
          <w:lang w:val="en-US"/>
        </w:rPr>
        <w:t>H</w:t>
      </w:r>
      <w:r>
        <w:rPr>
          <w:rFonts w:hint="default" w:ascii="Arial" w:hAnsi="Arial" w:eastAsia="Georgia" w:cs="Arial"/>
          <w:i w:val="0"/>
          <w:caps w:val="0"/>
          <w:spacing w:val="-1"/>
          <w:sz w:val="25"/>
          <w:szCs w:val="25"/>
          <w:shd w:val="clear" w:fill="FFFFFF"/>
          <w:lang w:val="en-US"/>
        </w:rPr>
        <w:t xml:space="preserve">owever this training part of GAN has been a topic of interest among researchers and scientists,Generally it is hard to train a GAN network but it can give </w:t>
      </w:r>
      <w:r>
        <w:rPr>
          <w:rFonts w:hint="default" w:ascii="Arial" w:hAnsi="Arial" w:eastAsia="Georgia" w:cs="Arial"/>
          <w:i w:val="0"/>
          <w:spacing w:val="-1"/>
          <w:sz w:val="25"/>
          <w:szCs w:val="25"/>
          <w:shd w:val="clear" w:fill="FFFFFF"/>
          <w:lang w:val="en-US"/>
        </w:rPr>
        <w:t>fascinating</w:t>
      </w:r>
      <w:r>
        <w:rPr>
          <w:rFonts w:hint="default" w:ascii="Arial" w:hAnsi="Arial" w:eastAsia="Georgia" w:cs="Arial"/>
          <w:i w:val="0"/>
          <w:caps w:val="0"/>
          <w:spacing w:val="-1"/>
          <w:sz w:val="25"/>
          <w:szCs w:val="25"/>
          <w:shd w:val="clear" w:fill="FFFFFF"/>
          <w:lang w:val="en-US"/>
        </w:rPr>
        <w:t xml:space="preserve"> Results upon complitation.GAN gave us a new view over classical data science/ML approaches and it gives us a lead to the source of the data which is very essential for Unsupervised Machine Learning .</w:t>
      </w:r>
    </w:p>
    <w:p>
      <w:pPr>
        <w:pStyle w:val="4"/>
        <w:keepNext w:val="0"/>
        <w:keepLines w:val="0"/>
        <w:widowControl/>
        <w:suppressLineNumbers w:val="0"/>
        <w:shd w:val="clear" w:fill="FFFFFF"/>
        <w:spacing w:before="0" w:beforeAutospacing="1" w:after="0" w:afterAutospacing="1" w:line="19" w:lineRule="atLeast"/>
        <w:ind w:left="0" w:right="0" w:firstLine="420" w:firstLineChars="0"/>
        <w:rPr>
          <w:rFonts w:hint="default" w:ascii="Arial" w:hAnsi="Arial" w:eastAsia="Georgia" w:cs="Arial"/>
          <w:i w:val="0"/>
          <w:caps w:val="0"/>
          <w:spacing w:val="-1"/>
          <w:sz w:val="25"/>
          <w:szCs w:val="25"/>
          <w:shd w:val="clear" w:fill="FFFFFF"/>
          <w:lang w:val="en-US"/>
        </w:rPr>
      </w:pPr>
      <w:r>
        <w:rPr>
          <w:rFonts w:hint="default" w:ascii="Arial" w:hAnsi="Arial" w:eastAsia="Georgia" w:cs="Arial"/>
          <w:i w:val="0"/>
          <w:caps w:val="0"/>
          <w:spacing w:val="-1"/>
          <w:sz w:val="25"/>
          <w:szCs w:val="25"/>
          <w:shd w:val="clear" w:fill="FFFFFF"/>
          <w:lang w:val="en-US"/>
        </w:rPr>
        <w:t>It has a wide range of scope of future scope in AI Models,and its overwhelming perfection can lead us to various opportunities.</w:t>
      </w:r>
      <w:r>
        <w:rPr>
          <w:rFonts w:hint="default" w:ascii="Arial" w:hAnsi="Arial" w:eastAsia="Georgia" w:cs="Arial"/>
          <w:i w:val="0"/>
          <w:caps w:val="0"/>
          <w:spacing w:val="-1"/>
          <w:sz w:val="25"/>
          <w:szCs w:val="25"/>
          <w:shd w:val="clear" w:fill="FFFFFF"/>
        </w:rPr>
        <w:t xml:space="preserve">In </w:t>
      </w:r>
      <w:r>
        <w:rPr>
          <w:rFonts w:hint="default" w:ascii="Arial" w:hAnsi="Arial" w:eastAsia="Georgia" w:cs="Arial"/>
          <w:i w:val="0"/>
          <w:caps w:val="0"/>
          <w:spacing w:val="-1"/>
          <w:sz w:val="25"/>
          <w:szCs w:val="25"/>
          <w:shd w:val="clear" w:fill="FFFFFF"/>
          <w:lang w:val="en-US"/>
        </w:rPr>
        <w:t>2017</w:t>
      </w:r>
      <w:r>
        <w:rPr>
          <w:rFonts w:hint="default" w:ascii="Arial" w:hAnsi="Arial" w:eastAsia="Georgia" w:cs="Arial"/>
          <w:i w:val="0"/>
          <w:caps w:val="0"/>
          <w:spacing w:val="-1"/>
          <w:sz w:val="25"/>
          <w:szCs w:val="25"/>
          <w:shd w:val="clear" w:fill="FFFFFF"/>
        </w:rPr>
        <w:t xml:space="preserve"> GAN produced 1024 × 1024 images that can fool a talent scout. In coming years, we will probably see high-quality videos generated from GANs. The commercial applications will come</w:t>
      </w:r>
      <w:r>
        <w:rPr>
          <w:rFonts w:hint="default" w:ascii="Arial" w:hAnsi="Arial" w:eastAsia="Georgia" w:cs="Arial"/>
          <w:i w:val="0"/>
          <w:caps w:val="0"/>
          <w:spacing w:val="-1"/>
          <w:sz w:val="25"/>
          <w:szCs w:val="25"/>
          <w:shd w:val="clear" w:fill="FFFFFF"/>
          <w:lang w:val="en-US"/>
        </w:rPr>
        <w:t xml:space="preserve"> by the time.</w:t>
      </w:r>
    </w:p>
    <w:p>
      <w:pPr>
        <w:spacing w:beforeLines="0" w:after="200" w:afterLines="0" w:line="276" w:lineRule="auto"/>
        <w:jc w:val="left"/>
        <w:rPr>
          <w:rFonts w:hint="default" w:ascii="Arial" w:hAnsi="Arial" w:eastAsia="Calibri" w:cs="Arial"/>
          <w:sz w:val="22"/>
          <w:lang w:val="en"/>
        </w:rPr>
      </w:pPr>
    </w:p>
    <w:p>
      <w:pPr>
        <w:spacing w:beforeLines="0" w:after="200" w:afterLines="0" w:line="276" w:lineRule="auto"/>
        <w:jc w:val="left"/>
        <w:rPr>
          <w:rFonts w:hint="default" w:ascii="Arial" w:hAnsi="Arial" w:eastAsia="Calibri" w:cs="Arial"/>
          <w:sz w:val="22"/>
          <w:lang w:val="en"/>
        </w:rPr>
      </w:pPr>
    </w:p>
    <w:p>
      <w:pPr>
        <w:spacing w:beforeLines="0" w:after="200" w:afterLines="0" w:line="276" w:lineRule="auto"/>
        <w:jc w:val="left"/>
        <w:rPr>
          <w:rFonts w:hint="default" w:ascii="Arial" w:hAnsi="Arial" w:eastAsia="Calibri" w:cs="Arial"/>
          <w:sz w:val="22"/>
          <w:lang w:val="en"/>
        </w:rPr>
      </w:pPr>
    </w:p>
    <w:p>
      <w:pPr>
        <w:rPr>
          <w:rFonts w:hint="default" w:ascii="Arial" w:hAnsi="Arial" w:cs="Arial"/>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mic Sans MS">
    <w:panose1 w:val="030F0702030302020204"/>
    <w:charset w:val="00"/>
    <w:family w:val="auto"/>
    <w:pitch w:val="default"/>
    <w:sig w:usb0="00000287" w:usb1="00000013" w:usb2="00000000" w:usb3="00000000" w:csb0="2000009F" w:csb1="00000000"/>
  </w:font>
  <w:font w:name="Calibri Light">
    <w:panose1 w:val="020F0302020204030204"/>
    <w:charset w:val="00"/>
    <w:family w:val="auto"/>
    <w:pitch w:val="default"/>
    <w:sig w:usb0="E0002A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UI">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2000000" w:usb2="00003000" w:usb3="00000000" w:csb0="00000001" w:csb1="00000000"/>
  </w:font>
  <w:font w:name="HoloLens MDL2 Assets">
    <w:panose1 w:val="050A0102010101010101"/>
    <w:charset w:val="00"/>
    <w:family w:val="auto"/>
    <w:pitch w:val="default"/>
    <w:sig w:usb0="00000000" w:usb1="10000000" w:usb2="00000000" w:usb3="00000000" w:csb0="00000001" w:csb1="00000000"/>
  </w:font>
  <w:font w:name="HP Simplified">
    <w:panose1 w:val="020B0604020204020204"/>
    <w:charset w:val="00"/>
    <w:family w:val="auto"/>
    <w:pitch w:val="default"/>
    <w:sig w:usb0="A00000AF" w:usb1="5000205B" w:usb2="00000000" w:usb3="00000000" w:csb0="20000093" w:csb1="00000000"/>
  </w:font>
  <w:font w:name="HP Simplified Light">
    <w:panose1 w:val="020B0404020204020204"/>
    <w:charset w:val="00"/>
    <w:family w:val="auto"/>
    <w:pitch w:val="default"/>
    <w:sig w:usb0="A00000AF" w:usb1="5000205B" w:usb2="00000000" w:usb3="00000000" w:csb0="20000093"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A07A2"/>
    <w:multiLevelType w:val="singleLevel"/>
    <w:tmpl w:val="97AA07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B0FA36"/>
    <w:multiLevelType w:val="singleLevel"/>
    <w:tmpl w:val="0EB0FA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591735B"/>
    <w:multiLevelType w:val="singleLevel"/>
    <w:tmpl w:val="259173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9C96CBF"/>
    <w:multiLevelType w:val="singleLevel"/>
    <w:tmpl w:val="29C96CBF"/>
    <w:lvl w:ilvl="0" w:tentative="0">
      <w:start w:val="1"/>
      <w:numFmt w:val="decimal"/>
      <w:lvlText w:val="%1."/>
      <w:lvlJc w:val="left"/>
      <w:pPr>
        <w:tabs>
          <w:tab w:val="left" w:pos="425"/>
        </w:tabs>
        <w:ind w:left="425" w:leftChars="0" w:hanging="425" w:firstLineChars="0"/>
      </w:pPr>
      <w:rPr>
        <w:rFonts w:hint="default"/>
      </w:rPr>
    </w:lvl>
  </w:abstractNum>
  <w:abstractNum w:abstractNumId="4">
    <w:nsid w:val="399CE437"/>
    <w:multiLevelType w:val="singleLevel"/>
    <w:tmpl w:val="399CE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12C3BE8"/>
    <w:multiLevelType w:val="singleLevel"/>
    <w:tmpl w:val="412C3BE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872848"/>
    <w:rsid w:val="14D50044"/>
    <w:rsid w:val="16E17DB4"/>
    <w:rsid w:val="1C6F23CD"/>
    <w:rsid w:val="223E2A98"/>
    <w:rsid w:val="226E549D"/>
    <w:rsid w:val="2E484E30"/>
    <w:rsid w:val="328F261F"/>
    <w:rsid w:val="36404BD6"/>
    <w:rsid w:val="43924811"/>
    <w:rsid w:val="48CE1A45"/>
    <w:rsid w:val="4B412EE1"/>
    <w:rsid w:val="4FF65367"/>
    <w:rsid w:val="5A873633"/>
    <w:rsid w:val="62455DFE"/>
    <w:rsid w:val="66F76EB4"/>
    <w:rsid w:val="68854130"/>
    <w:rsid w:val="766F75EE"/>
    <w:rsid w:val="7716201E"/>
    <w:rsid w:val="79572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szCs w:val="24"/>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2019-03-04T08:47:00Z</dcterms:created>
  <dc:creator>HP</dc:creator>
  <cp:lastModifiedBy>HP</cp:lastModifiedBy>
  <dcterms:modified xsi:type="dcterms:W3CDTF">2019-03-04T09:59:39Z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