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2rmmzovv7mo4"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pPr>
      <w:r w:rsidDel="00000000" w:rsidR="00000000" w:rsidRPr="00000000">
        <w:rPr>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Categoría</w:t>
            </w:r>
          </w:p>
        </w:tc>
        <w:tc>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rPr>
                <w:color w:val="767171"/>
                <w:sz w:val="24"/>
                <w:szCs w:val="24"/>
              </w:rPr>
            </w:pPr>
            <w:r w:rsidDel="00000000" w:rsidR="00000000" w:rsidRPr="00000000">
              <w:rPr>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rPr>
                <w:color w:val="767171"/>
                <w:sz w:val="24"/>
                <w:szCs w:val="24"/>
              </w:rPr>
            </w:pPr>
            <w:r w:rsidDel="00000000" w:rsidR="00000000" w:rsidRPr="00000000">
              <w:rPr>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Fiorella Osorio Pasten</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Ingenieria en Informatica</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2023</w:t>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96"/>
        <w:gridCol w:w="937"/>
        <w:gridCol w:w="906"/>
        <w:gridCol w:w="1031"/>
        <w:gridCol w:w="1159"/>
        <w:gridCol w:w="1136"/>
        <w:gridCol w:w="2158"/>
        <w:tblGridChange w:id="0">
          <w:tblGrid>
            <w:gridCol w:w="2596"/>
            <w:gridCol w:w="937"/>
            <w:gridCol w:w="906"/>
            <w:gridCol w:w="1031"/>
            <w:gridCol w:w="1159"/>
            <w:gridCol w:w="1136"/>
            <w:gridCol w:w="2158"/>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numPr>
                <w:ilvl w:val="0"/>
                <w:numId w:val="2"/>
              </w:numPr>
              <w:ind w:left="720" w:hanging="360"/>
              <w:jc w:val="both"/>
              <w:rPr>
                <w:b w:val="1"/>
                <w:bCs w:val="1"/>
              </w:rPr>
            </w:pPr>
            <w:r w:rsidDel="00000000" w:rsidR="00000000" w:rsidRPr="00000000">
              <w:rPr>
                <w:b w:val="1"/>
                <w:bCs w:val="1"/>
                <w:sz w:val="18"/>
                <w:szCs w:val="18"/>
                <w:rtl w:val="0"/>
              </w:rPr>
              <w:t xml:space="preserve">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3F">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40">
            <w:pPr>
              <w:jc w:val="center"/>
              <w:rPr>
                <w:b w:val="1"/>
                <w:bCs w:val="1"/>
                <w:sz w:val="18"/>
                <w:szCs w:val="18"/>
              </w:rPr>
            </w:pPr>
            <w:r w:rsidDel="00000000" w:rsidR="00000000" w:rsidRPr="00000000">
              <w:rPr>
                <w:rtl w:val="0"/>
              </w:rPr>
            </w:r>
          </w:p>
        </w:tc>
        <w:tc>
          <w:tcPr/>
          <w:p w:rsidR="00000000" w:rsidDel="00000000" w:rsidP="00000000" w:rsidRDefault="00000000" w:rsidRPr="00000000" w14:paraId="00000041">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b w:val="1"/>
                <w:bCs w:val="1"/>
                <w:sz w:val="18"/>
                <w:szCs w:val="18"/>
              </w:rPr>
            </w:pPr>
            <w:r w:rsidDel="00000000" w:rsidR="00000000" w:rsidRPr="00000000">
              <w:rPr>
                <w:rtl w:val="0"/>
              </w:rPr>
            </w:r>
          </w:p>
        </w:tc>
        <w:tc>
          <w:tcPr/>
          <w:p w:rsidR="00000000" w:rsidDel="00000000" w:rsidP="00000000" w:rsidRDefault="00000000" w:rsidRPr="00000000" w14:paraId="00000045">
            <w:pPr>
              <w:jc w:val="both"/>
              <w:rPr>
                <w:b w:val="1"/>
                <w:bCs w:val="1"/>
                <w:sz w:val="18"/>
                <w:szCs w:val="18"/>
              </w:rPr>
            </w:pPr>
            <w:r w:rsidDel="00000000" w:rsidR="00000000" w:rsidRPr="00000000">
              <w:rPr>
                <w:b w:val="1"/>
                <w:bCs w:val="1"/>
                <w:sz w:val="18"/>
                <w:szCs w:val="18"/>
                <w:rtl w:val="0"/>
              </w:rPr>
              <w:t xml:space="preserve">En este punto creo que tuve buen desempeño, sin embargo siempre se puede seguir aprendiendo pero creo que seguí de buena manera todos los puntos y siempre pude entregar mis conocimientos de manera afectiva.</w:t>
            </w:r>
          </w:p>
        </w:tc>
      </w:tr>
      <w:tr>
        <w:trPr>
          <w:cantSplit w:val="0"/>
          <w:trHeight w:val="576" w:hRule="atLeast"/>
          <w:tblHeader w:val="0"/>
        </w:trPr>
        <w:tc>
          <w:tcPr/>
          <w:p w:rsidR="00000000" w:rsidDel="00000000" w:rsidP="00000000" w:rsidRDefault="00000000" w:rsidRPr="00000000" w14:paraId="00000046">
            <w:pPr>
              <w:numPr>
                <w:ilvl w:val="0"/>
                <w:numId w:val="3"/>
              </w:numPr>
              <w:ind w:left="720" w:hanging="360"/>
              <w:jc w:val="both"/>
              <w:rPr>
                <w:b w:val="1"/>
                <w:bCs w:val="1"/>
              </w:rPr>
            </w:pPr>
            <w:r w:rsidDel="00000000" w:rsidR="00000000" w:rsidRPr="00000000">
              <w:rPr>
                <w:b w:val="1"/>
                <w:bCs w:val="1"/>
                <w:sz w:val="18"/>
                <w:szCs w:val="18"/>
                <w:rtl w:val="0"/>
              </w:rPr>
              <w:t xml:space="preserve">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47">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48">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9">
            <w:pPr>
              <w:jc w:val="center"/>
              <w:rPr>
                <w:b w:val="1"/>
                <w:bCs w:val="1"/>
                <w:sz w:val="18"/>
                <w:szCs w:val="18"/>
              </w:rPr>
            </w:pPr>
            <w:r w:rsidDel="00000000" w:rsidR="00000000" w:rsidRPr="00000000">
              <w:rPr>
                <w:rtl w:val="0"/>
              </w:rPr>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rtl w:val="0"/>
              </w:rPr>
            </w:r>
          </w:p>
        </w:tc>
        <w:tc>
          <w:tcPr/>
          <w:p w:rsidR="00000000" w:rsidDel="00000000" w:rsidP="00000000" w:rsidRDefault="00000000" w:rsidRPr="00000000" w14:paraId="0000004C">
            <w:pPr>
              <w:jc w:val="center"/>
              <w:rPr>
                <w:b w:val="1"/>
                <w:bCs w:val="1"/>
                <w:sz w:val="18"/>
                <w:szCs w:val="18"/>
              </w:rPr>
            </w:pPr>
            <w:r w:rsidDel="00000000" w:rsidR="00000000" w:rsidRPr="00000000">
              <w:rPr>
                <w:rtl w:val="0"/>
              </w:rPr>
            </w:r>
          </w:p>
        </w:tc>
        <w:tc>
          <w:tcPr/>
          <w:p w:rsidR="00000000" w:rsidDel="00000000" w:rsidP="00000000" w:rsidRDefault="00000000" w:rsidRPr="00000000" w14:paraId="0000004D">
            <w:pPr>
              <w:jc w:val="both"/>
              <w:rPr>
                <w:b w:val="1"/>
                <w:bCs w:val="1"/>
                <w:sz w:val="18"/>
                <w:szCs w:val="18"/>
              </w:rPr>
            </w:pPr>
            <w:r w:rsidDel="00000000" w:rsidR="00000000" w:rsidRPr="00000000">
              <w:rPr>
                <w:b w:val="1"/>
                <w:bCs w:val="1"/>
                <w:sz w:val="18"/>
                <w:szCs w:val="18"/>
                <w:rtl w:val="0"/>
              </w:rPr>
              <w:t xml:space="preserve">Me he desempeñado de buena manera en las materias, siempre se me hizo fácil el entender las características del área, cuando no pude desempeñarme bien, me preparé mejor y pude encontrarme disfrutando del área.</w:t>
            </w:r>
          </w:p>
        </w:tc>
      </w:tr>
      <w:tr>
        <w:trPr>
          <w:cantSplit w:val="0"/>
          <w:trHeight w:val="4142.675781249999" w:hRule="atLeast"/>
          <w:tblHeader w:val="0"/>
        </w:trPr>
        <w:tc>
          <w:tcPr/>
          <w:p w:rsidR="00000000" w:rsidDel="00000000" w:rsidP="00000000" w:rsidRDefault="00000000" w:rsidRPr="00000000" w14:paraId="0000004E">
            <w:pPr>
              <w:numPr>
                <w:ilvl w:val="0"/>
                <w:numId w:val="4"/>
              </w:numPr>
              <w:ind w:left="720" w:hanging="360"/>
              <w:rPr>
                <w:b w:val="1"/>
                <w:bCs w:val="1"/>
                <w:sz w:val="18"/>
                <w:szCs w:val="18"/>
              </w:rPr>
            </w:pPr>
            <w:r w:rsidDel="00000000" w:rsidR="00000000" w:rsidRPr="00000000">
              <w:rPr>
                <w:b w:val="1"/>
                <w:bCs w:val="1"/>
                <w:sz w:val="18"/>
                <w:szCs w:val="18"/>
                <w:rtl w:val="0"/>
              </w:rPr>
              <w:t xml:space="preserve">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04F">
            <w:pPr>
              <w:rPr>
                <w:b w:val="1"/>
                <w:bCs w:val="1"/>
                <w:sz w:val="18"/>
                <w:szCs w:val="18"/>
              </w:rPr>
            </w:pPr>
            <w:r w:rsidDel="00000000" w:rsidR="00000000" w:rsidRPr="00000000">
              <w:rPr>
                <w:rtl w:val="0"/>
              </w:rPr>
            </w:r>
          </w:p>
        </w:tc>
        <w:tc>
          <w:tcPr/>
          <w:p w:rsidR="00000000" w:rsidDel="00000000" w:rsidP="00000000" w:rsidRDefault="00000000" w:rsidRPr="00000000" w14:paraId="00000050">
            <w:pPr>
              <w:rPr>
                <w:b w:val="1"/>
                <w:bCs w:val="1"/>
                <w:sz w:val="18"/>
                <w:szCs w:val="18"/>
              </w:rPr>
            </w:pPr>
            <w:r w:rsidDel="00000000" w:rsidR="00000000" w:rsidRPr="00000000">
              <w:rPr>
                <w:rtl w:val="0"/>
              </w:rPr>
            </w:r>
          </w:p>
        </w:tc>
        <w:tc>
          <w:tcPr/>
          <w:p w:rsidR="00000000" w:rsidDel="00000000" w:rsidP="00000000" w:rsidRDefault="00000000" w:rsidRPr="00000000" w14:paraId="00000051">
            <w:pPr>
              <w:rPr>
                <w:b w:val="1"/>
                <w:bCs w:val="1"/>
                <w:sz w:val="18"/>
                <w:szCs w:val="18"/>
              </w:rPr>
            </w:pPr>
            <w:r w:rsidDel="00000000" w:rsidR="00000000" w:rsidRPr="00000000">
              <w:rPr>
                <w:rtl w:val="0"/>
              </w:rPr>
            </w:r>
          </w:p>
        </w:tc>
        <w:tc>
          <w:tcPr/>
          <w:p w:rsidR="00000000" w:rsidDel="00000000" w:rsidP="00000000" w:rsidRDefault="00000000" w:rsidRPr="00000000" w14:paraId="00000052">
            <w:pP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3">
            <w:pPr>
              <w:rPr>
                <w:b w:val="1"/>
                <w:bCs w:val="1"/>
                <w:sz w:val="18"/>
                <w:szCs w:val="18"/>
              </w:rPr>
            </w:pPr>
            <w:r w:rsidDel="00000000" w:rsidR="00000000" w:rsidRPr="00000000">
              <w:rPr>
                <w:rtl w:val="0"/>
              </w:rPr>
            </w:r>
          </w:p>
        </w:tc>
        <w:tc>
          <w:tcPr/>
          <w:p w:rsidR="00000000" w:rsidDel="00000000" w:rsidP="00000000" w:rsidRDefault="00000000" w:rsidRPr="00000000" w14:paraId="00000054">
            <w:pPr>
              <w:rPr>
                <w:b w:val="1"/>
                <w:bCs w:val="1"/>
                <w:sz w:val="18"/>
                <w:szCs w:val="18"/>
              </w:rPr>
            </w:pPr>
            <w:r w:rsidDel="00000000" w:rsidR="00000000" w:rsidRPr="00000000">
              <w:rPr>
                <w:rtl w:val="0"/>
              </w:rPr>
            </w:r>
          </w:p>
        </w:tc>
        <w:tc>
          <w:tcPr/>
          <w:p w:rsidR="00000000" w:rsidDel="00000000" w:rsidP="00000000" w:rsidRDefault="00000000" w:rsidRPr="00000000" w14:paraId="00000055">
            <w:pPr>
              <w:rPr>
                <w:b w:val="1"/>
                <w:bCs w:val="1"/>
                <w:sz w:val="18"/>
                <w:szCs w:val="18"/>
              </w:rPr>
            </w:pPr>
            <w:r w:rsidDel="00000000" w:rsidR="00000000" w:rsidRPr="00000000">
              <w:rPr>
                <w:b w:val="1"/>
                <w:bCs w:val="1"/>
                <w:sz w:val="18"/>
                <w:szCs w:val="18"/>
                <w:rtl w:val="0"/>
              </w:rPr>
              <w:t xml:space="preserve">Siento que mis conocimientos en esta área es buena pero con un marco de mejora grande, se me dio bien la metodología de scrum, ya que, es la metodología que más se utilizó a lo largo de la carrera, específicamente el levantamiento de requisitos, en especifico de acuerdo a historias de usuario,sin embargo reconozco que todavía hay margen de mejora en la parte de documentación.</w:t>
            </w:r>
          </w:p>
        </w:tc>
      </w:tr>
      <w:tr>
        <w:trPr>
          <w:cantSplit w:val="0"/>
          <w:trHeight w:val="591" w:hRule="atLeast"/>
          <w:tblHeader w:val="0"/>
        </w:trPr>
        <w:tc>
          <w:tcPr/>
          <w:p w:rsidR="00000000" w:rsidDel="00000000" w:rsidP="00000000" w:rsidRDefault="00000000" w:rsidRPr="00000000" w14:paraId="00000056">
            <w:pPr>
              <w:numPr>
                <w:ilvl w:val="0"/>
                <w:numId w:val="5"/>
              </w:numPr>
              <w:ind w:left="720" w:hanging="360"/>
              <w:jc w:val="both"/>
              <w:rPr>
                <w:b w:val="1"/>
                <w:bCs w:val="1"/>
              </w:rPr>
            </w:pPr>
            <w:r w:rsidDel="00000000" w:rsidR="00000000" w:rsidRPr="00000000">
              <w:rPr>
                <w:b w:val="1"/>
                <w:bCs w:val="1"/>
                <w:sz w:val="18"/>
                <w:szCs w:val="18"/>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rsidR="00000000" w:rsidDel="00000000" w:rsidP="00000000" w:rsidRDefault="00000000" w:rsidRPr="00000000" w14:paraId="00000057">
            <w:pPr>
              <w:jc w:val="center"/>
              <w:rPr>
                <w:b w:val="1"/>
                <w:bCs w:val="1"/>
                <w:sz w:val="18"/>
                <w:szCs w:val="18"/>
              </w:rPr>
            </w:pPr>
            <w:r w:rsidDel="00000000" w:rsidR="00000000" w:rsidRPr="00000000">
              <w:rPr>
                <w:rtl w:val="0"/>
              </w:rPr>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p w:rsidR="00000000" w:rsidDel="00000000" w:rsidP="00000000" w:rsidRDefault="00000000" w:rsidRPr="00000000" w14:paraId="00000059">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A">
            <w:pPr>
              <w:jc w:val="center"/>
              <w:rPr>
                <w:b w:val="1"/>
                <w:bCs w:val="1"/>
                <w:sz w:val="18"/>
                <w:szCs w:val="18"/>
              </w:rPr>
            </w:pPr>
            <w:r w:rsidDel="00000000" w:rsidR="00000000" w:rsidRPr="00000000">
              <w:rPr>
                <w:rtl w:val="0"/>
              </w:rPr>
            </w:r>
          </w:p>
        </w:tc>
        <w:tc>
          <w:tcPr/>
          <w:p w:rsidR="00000000" w:rsidDel="00000000" w:rsidP="00000000" w:rsidRDefault="00000000" w:rsidRPr="00000000" w14:paraId="0000005B">
            <w:pPr>
              <w:jc w:val="center"/>
              <w:rPr>
                <w:b w:val="1"/>
                <w:bCs w:val="1"/>
                <w:sz w:val="18"/>
                <w:szCs w:val="18"/>
              </w:rPr>
            </w:pPr>
            <w:r w:rsidDel="00000000" w:rsidR="00000000" w:rsidRPr="00000000">
              <w:rPr>
                <w:rtl w:val="0"/>
              </w:rPr>
            </w:r>
          </w:p>
        </w:tc>
        <w:tc>
          <w:tcPr/>
          <w:p w:rsidR="00000000" w:rsidDel="00000000" w:rsidP="00000000" w:rsidRDefault="00000000" w:rsidRPr="00000000" w14:paraId="0000005C">
            <w:pPr>
              <w:jc w:val="center"/>
              <w:rPr>
                <w:b w:val="1"/>
                <w:bCs w:val="1"/>
                <w:sz w:val="18"/>
                <w:szCs w:val="18"/>
              </w:rPr>
            </w:pPr>
            <w:r w:rsidDel="00000000" w:rsidR="00000000" w:rsidRPr="00000000">
              <w:rPr>
                <w:rtl w:val="0"/>
              </w:rPr>
            </w:r>
          </w:p>
        </w:tc>
        <w:tc>
          <w:tcPr/>
          <w:p w:rsidR="00000000" w:rsidDel="00000000" w:rsidP="00000000" w:rsidRDefault="00000000" w:rsidRPr="00000000" w14:paraId="0000005D">
            <w:pPr>
              <w:jc w:val="both"/>
              <w:rPr>
                <w:b w:val="1"/>
                <w:bCs w:val="1"/>
                <w:sz w:val="18"/>
                <w:szCs w:val="18"/>
              </w:rPr>
            </w:pPr>
            <w:r w:rsidDel="00000000" w:rsidR="00000000" w:rsidRPr="00000000">
              <w:rPr>
                <w:b w:val="1"/>
                <w:bCs w:val="1"/>
                <w:sz w:val="18"/>
                <w:szCs w:val="18"/>
                <w:rtl w:val="0"/>
              </w:rPr>
              <w:t xml:space="preserve">Durante todas las etapas de los proyectos, se tuve como objetivo trabajar lo más claro posible con los requerimientos ya sea a través de historias de usuario product backlog e entrevistas, todos los proyectos pensados a través de la metodología scrum ya que como muchas veces dicen los profesores es de las técnicas más utilizadas en el mundo laboral, por lo mismo trate de usarlas lo más que pude. </w:t>
            </w:r>
          </w:p>
        </w:tc>
      </w:tr>
      <w:tr>
        <w:trPr>
          <w:cantSplit w:val="0"/>
          <w:trHeight w:val="591" w:hRule="atLeast"/>
          <w:tblHeader w:val="0"/>
        </w:trPr>
        <w:tc>
          <w:tcPr/>
          <w:p w:rsidR="00000000" w:rsidDel="00000000" w:rsidP="00000000" w:rsidRDefault="00000000" w:rsidRPr="00000000" w14:paraId="0000005E">
            <w:pPr>
              <w:numPr>
                <w:ilvl w:val="0"/>
                <w:numId w:val="6"/>
              </w:numPr>
              <w:ind w:left="720" w:hanging="360"/>
              <w:jc w:val="both"/>
              <w:rPr>
                <w:b w:val="1"/>
                <w:bCs w:val="1"/>
              </w:rPr>
            </w:pPr>
            <w:r w:rsidDel="00000000" w:rsidR="00000000" w:rsidRPr="00000000">
              <w:rPr>
                <w:b w:val="1"/>
                <w:bCs w:val="1"/>
                <w:sz w:val="18"/>
                <w:szCs w:val="18"/>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b w:val="1"/>
                <w:bCs w:val="1"/>
                <w:sz w:val="18"/>
                <w:szCs w:val="18"/>
              </w:rPr>
            </w:pPr>
            <w:r w:rsidDel="00000000" w:rsidR="00000000" w:rsidRPr="00000000">
              <w:rPr>
                <w:rtl w:val="0"/>
              </w:rPr>
            </w:r>
          </w:p>
        </w:tc>
        <w:tc>
          <w:tcPr/>
          <w:p w:rsidR="00000000" w:rsidDel="00000000" w:rsidP="00000000" w:rsidRDefault="00000000" w:rsidRPr="00000000" w14:paraId="00000061">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b w:val="1"/>
                <w:bCs w:val="1"/>
                <w:sz w:val="18"/>
                <w:szCs w:val="18"/>
              </w:rPr>
            </w:pPr>
            <w:r w:rsidDel="00000000" w:rsidR="00000000" w:rsidRPr="00000000">
              <w:rPr>
                <w:rtl w:val="0"/>
              </w:rPr>
            </w:r>
          </w:p>
        </w:tc>
        <w:tc>
          <w:tcPr/>
          <w:p w:rsidR="00000000" w:rsidDel="00000000" w:rsidP="00000000" w:rsidRDefault="00000000" w:rsidRPr="00000000" w14:paraId="00000065">
            <w:pPr>
              <w:jc w:val="both"/>
              <w:rPr>
                <w:b w:val="1"/>
                <w:bCs w:val="1"/>
                <w:sz w:val="18"/>
                <w:szCs w:val="18"/>
              </w:rPr>
            </w:pPr>
            <w:r w:rsidDel="00000000" w:rsidR="00000000" w:rsidRPr="00000000">
              <w:rPr>
                <w:b w:val="1"/>
                <w:bCs w:val="1"/>
                <w:sz w:val="18"/>
                <w:szCs w:val="18"/>
                <w:rtl w:val="0"/>
              </w:rPr>
              <w:t xml:space="preserve">Lo que más se nos ha enseñado a través de los 4 años de carrera es de siempre tener como prioridad la calidad del proyecto, por lo mismo pasamos mucho el triángulo de hierro, lo que simplifica de mejor manera cómo planificar y desarrollar el software para que la calidad sea lo más importante, esto obviamente va de la mano con la seguridad.</w:t>
            </w:r>
          </w:p>
        </w:tc>
      </w:tr>
      <w:tr>
        <w:trPr>
          <w:cantSplit w:val="0"/>
          <w:trHeight w:val="576" w:hRule="atLeast"/>
          <w:tblHeader w:val="0"/>
        </w:trPr>
        <w:tc>
          <w:tcPr/>
          <w:p w:rsidR="00000000" w:rsidDel="00000000" w:rsidP="00000000" w:rsidRDefault="00000000" w:rsidRPr="00000000" w14:paraId="00000066">
            <w:pPr>
              <w:numPr>
                <w:ilvl w:val="0"/>
                <w:numId w:val="7"/>
              </w:numPr>
              <w:ind w:left="720" w:hanging="360"/>
              <w:jc w:val="both"/>
              <w:rPr>
                <w:b w:val="1"/>
                <w:bCs w:val="1"/>
              </w:rPr>
            </w:pPr>
            <w:r w:rsidDel="00000000" w:rsidR="00000000" w:rsidRPr="00000000">
              <w:rPr>
                <w:b w:val="1"/>
                <w:bCs w:val="1"/>
                <w:sz w:val="18"/>
                <w:szCs w:val="18"/>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p w:rsidR="00000000" w:rsidDel="00000000" w:rsidP="00000000" w:rsidRDefault="00000000" w:rsidRPr="00000000" w14:paraId="00000067">
            <w:pPr>
              <w:jc w:val="center"/>
              <w:rPr>
                <w:b w:val="1"/>
                <w:bCs w:val="1"/>
                <w:sz w:val="18"/>
                <w:szCs w:val="18"/>
              </w:rPr>
            </w:pPr>
            <w:r w:rsidDel="00000000" w:rsidR="00000000" w:rsidRPr="00000000">
              <w:rPr>
                <w:rtl w:val="0"/>
              </w:rPr>
            </w:r>
          </w:p>
        </w:tc>
        <w:tc>
          <w:tcPr/>
          <w:p w:rsidR="00000000" w:rsidDel="00000000" w:rsidP="00000000" w:rsidRDefault="00000000" w:rsidRPr="00000000" w14:paraId="00000068">
            <w:pPr>
              <w:jc w:val="center"/>
              <w:rPr>
                <w:b w:val="1"/>
                <w:bCs w:val="1"/>
                <w:sz w:val="18"/>
                <w:szCs w:val="18"/>
              </w:rPr>
            </w:pPr>
            <w:r w:rsidDel="00000000" w:rsidR="00000000" w:rsidRPr="00000000">
              <w:rPr>
                <w:rtl w:val="0"/>
              </w:rPr>
            </w:r>
          </w:p>
        </w:tc>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jc w:val="both"/>
              <w:rPr>
                <w:b w:val="1"/>
                <w:bCs w:val="1"/>
                <w:sz w:val="18"/>
                <w:szCs w:val="18"/>
              </w:rPr>
            </w:pPr>
            <w:r w:rsidDel="00000000" w:rsidR="00000000" w:rsidRPr="00000000">
              <w:rPr>
                <w:b w:val="1"/>
                <w:bCs w:val="1"/>
                <w:sz w:val="18"/>
                <w:szCs w:val="18"/>
                <w:rtl w:val="0"/>
              </w:rPr>
              <w:t xml:space="preserve">Me hubiese gustado entender de mejor manera todo lo que es el código, ya que, si bien pude desempeñarme de buena manera en el diseño y en las bases de datos, lo que es código no me quedó muy claro.</w:t>
            </w:r>
          </w:p>
        </w:tc>
      </w:tr>
    </w:tbl>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73">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7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tecZObGWLY3JAHbD8bA8X2U+Dg==">CgMxLjAyDmguMnJtbXpvdnY3bW80OAByITFxc1F2RVpHekR3ME45UWJhcGpzaWlnVi05cm12Yl9FRg==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2026-08-12T19:06:00Z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