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83C7B" w14:textId="77777777" w:rsidR="009E09FC" w:rsidRPr="00015FD3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015FD3">
        <w:rPr>
          <w:b w:val="0"/>
          <w:bCs w:val="0"/>
          <w:sz w:val="28"/>
          <w:szCs w:val="28"/>
        </w:rPr>
        <w:t>МИНИСТЕРСТВО ОБРАЗОВАНИЯ И НАУКИ РОССИЙСКОЙ ФЕДЕРАЦИИ</w:t>
      </w:r>
    </w:p>
    <w:p w14:paraId="68E54573" w14:textId="77777777" w:rsidR="009E09FC" w:rsidRPr="00015FD3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015FD3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3EA635E7" w14:textId="77777777" w:rsidR="009E09FC" w:rsidRPr="00015FD3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015FD3">
        <w:rPr>
          <w:b w:val="0"/>
          <w:bCs w:val="0"/>
          <w:sz w:val="28"/>
          <w:szCs w:val="28"/>
        </w:rPr>
        <w:t>высшего образования</w:t>
      </w:r>
    </w:p>
    <w:p w14:paraId="096EB2B1" w14:textId="77777777" w:rsidR="009E09FC" w:rsidRPr="00015FD3" w:rsidRDefault="009E09FC" w:rsidP="009E09FC">
      <w:pPr>
        <w:pStyle w:val="81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015FD3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76C9E69F" w14:textId="77777777" w:rsidR="009E09FC" w:rsidRPr="00015FD3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jc w:val="center"/>
        <w:rPr>
          <w:bCs/>
          <w:sz w:val="28"/>
          <w:szCs w:val="28"/>
        </w:rPr>
      </w:pPr>
      <w:r w:rsidRPr="00015FD3">
        <w:rPr>
          <w:sz w:val="28"/>
          <w:szCs w:val="28"/>
        </w:rPr>
        <w:t>(</w:t>
      </w:r>
      <w:r w:rsidRPr="00015FD3">
        <w:rPr>
          <w:bCs/>
          <w:sz w:val="28"/>
          <w:szCs w:val="28"/>
        </w:rPr>
        <w:t>Новосибирский государственный университет, НГУ)</w:t>
      </w:r>
    </w:p>
    <w:p w14:paraId="3AA1560D" w14:textId="77777777" w:rsidR="009E09FC" w:rsidRPr="00015FD3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jc w:val="center"/>
        <w:rPr>
          <w:bCs/>
          <w:sz w:val="28"/>
          <w:szCs w:val="28"/>
        </w:rPr>
      </w:pPr>
      <w:r w:rsidRPr="00015FD3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14:paraId="5A6F06F7" w14:textId="77777777" w:rsidR="009E09FC" w:rsidRPr="00015FD3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jc w:val="center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r w:rsidRPr="00015FD3">
        <w:rPr>
          <w:sz w:val="28"/>
          <w:szCs w:val="28"/>
        </w:rPr>
        <w:t>Высший колледж информатики У</w:t>
      </w:r>
      <w:r w:rsidRPr="00015FD3">
        <w:rPr>
          <w:bCs/>
          <w:sz w:val="28"/>
          <w:szCs w:val="28"/>
        </w:rPr>
        <w:t>ниверситета (ВКИ НГУ)</w:t>
      </w:r>
    </w:p>
    <w:p w14:paraId="706B0E30" w14:textId="77777777" w:rsidR="009E09FC" w:rsidRPr="00015FD3" w:rsidRDefault="009E09FC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2000" w:line="240" w:lineRule="auto"/>
        <w:ind w:right="198"/>
        <w:jc w:val="center"/>
        <w:rPr>
          <w:sz w:val="28"/>
          <w:szCs w:val="28"/>
        </w:rPr>
      </w:pPr>
      <w:r w:rsidRPr="00015FD3">
        <w:rPr>
          <w:sz w:val="28"/>
          <w:szCs w:val="28"/>
        </w:rPr>
        <w:t>КАФЕДРА ИНФОРМАТИКИ</w:t>
      </w:r>
      <w:bookmarkEnd w:id="0"/>
      <w:bookmarkEnd w:id="1"/>
      <w:bookmarkEnd w:id="2"/>
    </w:p>
    <w:p w14:paraId="560C4D2F" w14:textId="77777777" w:rsidR="00890ACB" w:rsidRPr="00015FD3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before="1560" w:after="400" w:line="240" w:lineRule="auto"/>
        <w:ind w:right="-2"/>
        <w:jc w:val="center"/>
        <w:rPr>
          <w:sz w:val="32"/>
          <w:szCs w:val="32"/>
        </w:rPr>
      </w:pPr>
      <w:r w:rsidRPr="00015FD3">
        <w:rPr>
          <w:sz w:val="32"/>
          <w:szCs w:val="32"/>
        </w:rPr>
        <w:t xml:space="preserve">ОТЧЕТ </w:t>
      </w:r>
      <w:r w:rsidR="00F01878" w:rsidRPr="00015FD3">
        <w:rPr>
          <w:sz w:val="32"/>
          <w:szCs w:val="32"/>
        </w:rPr>
        <w:t>УЧЕБНОЙ</w:t>
      </w:r>
      <w:r w:rsidRPr="00015FD3">
        <w:rPr>
          <w:sz w:val="32"/>
          <w:szCs w:val="32"/>
        </w:rPr>
        <w:t xml:space="preserve"> ПРАКТИКИ</w:t>
      </w:r>
    </w:p>
    <w:p w14:paraId="30F9E6C2" w14:textId="77777777" w:rsidR="00AB02EF" w:rsidRPr="00015FD3" w:rsidRDefault="00F460FB" w:rsidP="009E09FC">
      <w:pPr>
        <w:suppressAutoHyphens/>
        <w:jc w:val="center"/>
      </w:pPr>
      <w:r w:rsidRPr="00015FD3">
        <w:t xml:space="preserve">ПМ.03. </w:t>
      </w:r>
      <w:r w:rsidR="00C25768" w:rsidRPr="00015FD3">
        <w:t xml:space="preserve">Участие в </w:t>
      </w:r>
      <w:r w:rsidRPr="00015FD3">
        <w:t>интеграции программных модулей</w:t>
      </w:r>
    </w:p>
    <w:p w14:paraId="7E165C6A" w14:textId="77777777" w:rsidR="00F01878" w:rsidRPr="00015FD3" w:rsidRDefault="00D35767" w:rsidP="00D35767">
      <w:pPr>
        <w:suppressAutoHyphens/>
        <w:jc w:val="center"/>
        <w:rPr>
          <w:rFonts w:eastAsiaTheme="majorEastAsia"/>
          <w:b/>
          <w:sz w:val="32"/>
          <w:szCs w:val="32"/>
        </w:rPr>
      </w:pPr>
      <w:r w:rsidRPr="00015FD3">
        <w:rPr>
          <w:rStyle w:val="a8"/>
          <w:rFonts w:eastAsiaTheme="majorEastAsia"/>
          <w:i w:val="0"/>
          <w:spacing w:val="0"/>
          <w:sz w:val="32"/>
          <w:szCs w:val="32"/>
        </w:rPr>
        <w:t xml:space="preserve">РЕАЛИЗАЦИЯ МНОЖЕСТВЕННОГО РЕДАКТИРОВАНИЯ </w:t>
      </w:r>
      <w:r w:rsidR="00C47B73" w:rsidRPr="00015FD3">
        <w:rPr>
          <w:rStyle w:val="a8"/>
          <w:rFonts w:eastAsiaTheme="majorEastAsia"/>
          <w:i w:val="0"/>
          <w:spacing w:val="0"/>
          <w:sz w:val="32"/>
          <w:szCs w:val="32"/>
        </w:rPr>
        <w:t>ОБЪЕКТОВ</w:t>
      </w:r>
      <w:r w:rsidR="00A77FAE" w:rsidRPr="00015FD3">
        <w:rPr>
          <w:rStyle w:val="a8"/>
          <w:rFonts w:eastAsiaTheme="majorEastAsia"/>
          <w:i w:val="0"/>
          <w:spacing w:val="0"/>
          <w:sz w:val="32"/>
          <w:szCs w:val="32"/>
        </w:rPr>
        <w:t xml:space="preserve"> </w:t>
      </w:r>
      <w:r w:rsidR="00C47B73" w:rsidRPr="00015FD3">
        <w:rPr>
          <w:rStyle w:val="a8"/>
          <w:rFonts w:eastAsiaTheme="majorEastAsia"/>
          <w:i w:val="0"/>
          <w:spacing w:val="0"/>
          <w:sz w:val="32"/>
          <w:szCs w:val="32"/>
        </w:rPr>
        <w:t>С ИСПОЛЬЗОВАНИЕМ РЕФЛЕКСИВН</w:t>
      </w:r>
      <w:r w:rsidR="00684B02" w:rsidRPr="00015FD3">
        <w:rPr>
          <w:rStyle w:val="a8"/>
          <w:rFonts w:eastAsiaTheme="majorEastAsia"/>
          <w:i w:val="0"/>
          <w:spacing w:val="0"/>
          <w:sz w:val="32"/>
          <w:szCs w:val="32"/>
        </w:rPr>
        <w:t>О-ОРИЕНТИРОВАННОГО</w:t>
      </w:r>
      <w:r w:rsidR="00C47B73" w:rsidRPr="00015FD3">
        <w:rPr>
          <w:rStyle w:val="a8"/>
          <w:rFonts w:eastAsiaTheme="majorEastAsia"/>
          <w:i w:val="0"/>
          <w:spacing w:val="0"/>
          <w:sz w:val="32"/>
          <w:szCs w:val="32"/>
        </w:rPr>
        <w:t xml:space="preserve"> ПРОГРАММИРОВАНИЯ</w:t>
      </w:r>
    </w:p>
    <w:p w14:paraId="3AE45AB3" w14:textId="77777777" w:rsidR="009E09FC" w:rsidRPr="00015FD3" w:rsidRDefault="009E09FC" w:rsidP="009E09FC">
      <w:pPr>
        <w:suppressAutoHyphens/>
      </w:pPr>
    </w:p>
    <w:p w14:paraId="6578592B" w14:textId="77777777" w:rsidR="007C190F" w:rsidRPr="00015FD3" w:rsidRDefault="007C190F" w:rsidP="009E09FC">
      <w:pPr>
        <w:suppressAutoHyphens/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555287" w:rsidRPr="00015FD3" w14:paraId="08D88010" w14:textId="77777777" w:rsidTr="00E55C67">
        <w:trPr>
          <w:trHeight w:val="1334"/>
        </w:trPr>
        <w:tc>
          <w:tcPr>
            <w:tcW w:w="5070" w:type="dxa"/>
          </w:tcPr>
          <w:p w14:paraId="5501C626" w14:textId="77777777" w:rsidR="00AB02EF" w:rsidRPr="00015FD3" w:rsidRDefault="00AB02EF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015FD3">
              <w:rPr>
                <w:sz w:val="28"/>
                <w:szCs w:val="28"/>
              </w:rPr>
              <w:t xml:space="preserve">Руководитель </w:t>
            </w:r>
          </w:p>
          <w:p w14:paraId="401B7F7D" w14:textId="77777777" w:rsidR="00AB02EF" w:rsidRPr="00015FD3" w:rsidRDefault="00E31F6A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proofErr w:type="spellStart"/>
            <w:r w:rsidRPr="00015FD3">
              <w:rPr>
                <w:sz w:val="28"/>
                <w:szCs w:val="28"/>
              </w:rPr>
              <w:t>н.о.р</w:t>
            </w:r>
            <w:proofErr w:type="spellEnd"/>
            <w:r w:rsidRPr="00015FD3">
              <w:rPr>
                <w:sz w:val="28"/>
                <w:szCs w:val="28"/>
              </w:rPr>
              <w:t xml:space="preserve"> ННТЦ</w:t>
            </w:r>
          </w:p>
          <w:p w14:paraId="79F6B686" w14:textId="77777777" w:rsidR="00AB02EF" w:rsidRPr="00015FD3" w:rsidRDefault="00AB02EF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1080"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14:paraId="08C523E6" w14:textId="77777777" w:rsidR="00AB02EF" w:rsidRPr="00015FD3" w:rsidRDefault="00CE18E1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015FD3">
              <w:rPr>
                <w:sz w:val="28"/>
                <w:szCs w:val="28"/>
              </w:rPr>
              <w:t>Захаров А.В.</w:t>
            </w:r>
          </w:p>
          <w:p w14:paraId="0DFEF3B8" w14:textId="77777777" w:rsidR="00AB02EF" w:rsidRPr="00015FD3" w:rsidRDefault="00AB02EF" w:rsidP="001D0AE2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  <w:r w:rsidRPr="00015FD3">
              <w:rPr>
                <w:sz w:val="28"/>
                <w:szCs w:val="28"/>
              </w:rPr>
              <w:t>«__</w:t>
            </w:r>
            <w:proofErr w:type="gramStart"/>
            <w:r w:rsidRPr="00015FD3">
              <w:rPr>
                <w:sz w:val="28"/>
                <w:szCs w:val="28"/>
              </w:rPr>
              <w:t>_»_</w:t>
            </w:r>
            <w:proofErr w:type="gramEnd"/>
            <w:r w:rsidRPr="00015FD3">
              <w:rPr>
                <w:sz w:val="28"/>
                <w:szCs w:val="28"/>
              </w:rPr>
              <w:t>__________20</w:t>
            </w:r>
            <w:r w:rsidR="00F01878" w:rsidRPr="00015FD3">
              <w:rPr>
                <w:sz w:val="28"/>
                <w:szCs w:val="28"/>
                <w:lang w:val="en-US"/>
              </w:rPr>
              <w:t>2</w:t>
            </w:r>
            <w:r w:rsidR="001D0AE2" w:rsidRPr="00015FD3">
              <w:rPr>
                <w:sz w:val="28"/>
                <w:szCs w:val="28"/>
              </w:rPr>
              <w:t>1</w:t>
            </w:r>
            <w:r w:rsidRPr="00015FD3">
              <w:rPr>
                <w:sz w:val="28"/>
                <w:szCs w:val="28"/>
              </w:rPr>
              <w:t xml:space="preserve"> г.</w:t>
            </w:r>
          </w:p>
        </w:tc>
      </w:tr>
      <w:tr w:rsidR="00AB02EF" w:rsidRPr="00015FD3" w14:paraId="66A99F59" w14:textId="77777777" w:rsidTr="00E55C67">
        <w:trPr>
          <w:trHeight w:val="980"/>
        </w:trPr>
        <w:tc>
          <w:tcPr>
            <w:tcW w:w="5070" w:type="dxa"/>
          </w:tcPr>
          <w:p w14:paraId="74B58B59" w14:textId="77777777" w:rsidR="00AB02EF" w:rsidRPr="00015FD3" w:rsidRDefault="00AB02EF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015FD3">
              <w:rPr>
                <w:sz w:val="28"/>
                <w:szCs w:val="28"/>
              </w:rPr>
              <w:t>Студент 4 курса</w:t>
            </w:r>
          </w:p>
          <w:p w14:paraId="73AFD59B" w14:textId="77777777" w:rsidR="00AB02EF" w:rsidRPr="00015FD3" w:rsidRDefault="00AB02EF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015FD3">
              <w:rPr>
                <w:sz w:val="28"/>
                <w:szCs w:val="28"/>
              </w:rPr>
              <w:t xml:space="preserve">гр. </w:t>
            </w:r>
            <w:r w:rsidR="00CE18E1" w:rsidRPr="00015FD3">
              <w:rPr>
                <w:sz w:val="28"/>
                <w:szCs w:val="28"/>
              </w:rPr>
              <w:t>703г2</w:t>
            </w:r>
          </w:p>
        </w:tc>
        <w:tc>
          <w:tcPr>
            <w:tcW w:w="4501" w:type="dxa"/>
          </w:tcPr>
          <w:p w14:paraId="3BA29A50" w14:textId="77777777" w:rsidR="00AB02EF" w:rsidRPr="00015FD3" w:rsidRDefault="00CE18E1" w:rsidP="009E09FC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015FD3">
              <w:rPr>
                <w:sz w:val="28"/>
                <w:szCs w:val="28"/>
              </w:rPr>
              <w:t>Палюхин В.В.</w:t>
            </w:r>
          </w:p>
          <w:p w14:paraId="6806C467" w14:textId="77777777" w:rsidR="00AB02EF" w:rsidRPr="00015FD3" w:rsidRDefault="00AB02EF" w:rsidP="001D0AE2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015FD3">
              <w:rPr>
                <w:sz w:val="28"/>
                <w:szCs w:val="28"/>
              </w:rPr>
              <w:t>«___</w:t>
            </w:r>
            <w:proofErr w:type="gramStart"/>
            <w:r w:rsidRPr="00015FD3">
              <w:rPr>
                <w:sz w:val="28"/>
                <w:szCs w:val="28"/>
              </w:rPr>
              <w:t>_»_</w:t>
            </w:r>
            <w:proofErr w:type="gramEnd"/>
            <w:r w:rsidRPr="00015FD3">
              <w:rPr>
                <w:sz w:val="28"/>
                <w:szCs w:val="28"/>
              </w:rPr>
              <w:t>_________20</w:t>
            </w:r>
            <w:r w:rsidR="00F01878" w:rsidRPr="00015FD3">
              <w:rPr>
                <w:sz w:val="28"/>
                <w:szCs w:val="28"/>
                <w:lang w:val="en-US"/>
              </w:rPr>
              <w:t>2</w:t>
            </w:r>
            <w:r w:rsidR="001D0AE2" w:rsidRPr="00015FD3">
              <w:rPr>
                <w:sz w:val="28"/>
                <w:szCs w:val="28"/>
              </w:rPr>
              <w:t>1</w:t>
            </w:r>
            <w:r w:rsidRPr="00015FD3">
              <w:rPr>
                <w:sz w:val="28"/>
                <w:szCs w:val="28"/>
              </w:rPr>
              <w:t xml:space="preserve"> г</w:t>
            </w:r>
            <w:r w:rsidR="009E09FC" w:rsidRPr="00015FD3">
              <w:rPr>
                <w:sz w:val="28"/>
                <w:szCs w:val="28"/>
              </w:rPr>
              <w:t>.</w:t>
            </w:r>
          </w:p>
        </w:tc>
      </w:tr>
    </w:tbl>
    <w:p w14:paraId="145303CF" w14:textId="77777777" w:rsidR="00AB02EF" w:rsidRPr="00015FD3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4FC5D3F2" w14:textId="77777777" w:rsidR="007C190F" w:rsidRPr="00015FD3" w:rsidRDefault="007C190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7360CA25" w14:textId="77777777" w:rsidR="00AB02EF" w:rsidRPr="00015FD3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before="1000" w:after="0" w:line="240" w:lineRule="auto"/>
        <w:ind w:right="198"/>
        <w:jc w:val="center"/>
        <w:rPr>
          <w:sz w:val="28"/>
          <w:szCs w:val="28"/>
        </w:rPr>
      </w:pPr>
      <w:r w:rsidRPr="00015FD3">
        <w:rPr>
          <w:sz w:val="28"/>
          <w:szCs w:val="28"/>
        </w:rPr>
        <w:t>Новосибирск</w:t>
      </w:r>
    </w:p>
    <w:p w14:paraId="6337E879" w14:textId="77777777" w:rsidR="00AB02EF" w:rsidRPr="00015FD3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jc w:val="center"/>
        <w:rPr>
          <w:sz w:val="28"/>
          <w:szCs w:val="28"/>
        </w:rPr>
      </w:pPr>
      <w:r w:rsidRPr="00015FD3">
        <w:rPr>
          <w:sz w:val="28"/>
          <w:szCs w:val="28"/>
        </w:rPr>
        <w:t>20</w:t>
      </w:r>
      <w:r w:rsidR="00F01878" w:rsidRPr="00015FD3">
        <w:rPr>
          <w:sz w:val="28"/>
          <w:szCs w:val="28"/>
        </w:rPr>
        <w:t>2</w:t>
      </w:r>
      <w:r w:rsidR="001D0AE2" w:rsidRPr="00015FD3">
        <w:rPr>
          <w:sz w:val="28"/>
          <w:szCs w:val="28"/>
        </w:rPr>
        <w:t>1</w:t>
      </w:r>
    </w:p>
    <w:p w14:paraId="72DE4DAF" w14:textId="77777777" w:rsidR="009E09FC" w:rsidRPr="00015FD3" w:rsidRDefault="009E09FC">
      <w:pPr>
        <w:spacing w:after="200" w:line="276" w:lineRule="auto"/>
        <w:rPr>
          <w:szCs w:val="28"/>
        </w:rPr>
        <w:sectPr w:rsidR="009E09FC" w:rsidRPr="00015FD3" w:rsidSect="009E09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851" w:left="1418" w:header="737" w:footer="709" w:gutter="0"/>
          <w:cols w:space="708"/>
          <w:titlePg/>
          <w:docGrid w:linePitch="381"/>
        </w:sectPr>
      </w:pPr>
    </w:p>
    <w:p w14:paraId="555729B6" w14:textId="77777777" w:rsidR="003D00C8" w:rsidRPr="00015FD3" w:rsidRDefault="003D00C8" w:rsidP="00CF66B8">
      <w:pPr>
        <w:pStyle w:val="af2"/>
      </w:pPr>
      <w:r w:rsidRPr="00015FD3">
        <w:lastRenderedPageBreak/>
        <w:t>СОДЕРЖАНИЕ</w:t>
      </w:r>
    </w:p>
    <w:p w14:paraId="0BE7FDC4" w14:textId="77777777" w:rsidR="00535972" w:rsidRPr="00015FD3" w:rsidRDefault="003D00C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 w:rsidRPr="00015FD3">
        <w:fldChar w:fldCharType="begin"/>
      </w:r>
      <w:r w:rsidRPr="00015FD3">
        <w:instrText xml:space="preserve"> TOC \o "1-3" \h \z \u </w:instrText>
      </w:r>
      <w:r w:rsidRPr="00015FD3">
        <w:fldChar w:fldCharType="separate"/>
      </w:r>
      <w:hyperlink w:anchor="_Toc504040235" w:history="1">
        <w:r w:rsidR="00535972" w:rsidRPr="00015FD3">
          <w:rPr>
            <w:rStyle w:val="af6"/>
            <w:color w:val="auto"/>
          </w:rPr>
          <w:t>ПЕРЕЧЕНЬ СОКРАЩЕНИЙ И УСЛОВНЫХ ОБОЗНАЧЕНИЙ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_Toc504040235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3</w:t>
        </w:r>
        <w:r w:rsidR="00535972" w:rsidRPr="00015FD3">
          <w:rPr>
            <w:webHidden/>
          </w:rPr>
          <w:fldChar w:fldCharType="end"/>
        </w:r>
      </w:hyperlink>
    </w:p>
    <w:p w14:paraId="5DFF0917" w14:textId="77777777" w:rsidR="00535972" w:rsidRPr="00015FD3" w:rsidRDefault="00033F7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04040236" w:history="1">
        <w:r w:rsidR="00535972" w:rsidRPr="00015FD3">
          <w:rPr>
            <w:rStyle w:val="af6"/>
            <w:color w:val="auto"/>
          </w:rPr>
          <w:t>ВВЕДЕНИЕ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_Toc504040236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4</w:t>
        </w:r>
        <w:r w:rsidR="00535972" w:rsidRPr="00015FD3">
          <w:rPr>
            <w:webHidden/>
          </w:rPr>
          <w:fldChar w:fldCharType="end"/>
        </w:r>
      </w:hyperlink>
    </w:p>
    <w:p w14:paraId="1C0C9CBC" w14:textId="77777777" w:rsidR="00535972" w:rsidRPr="00015FD3" w:rsidRDefault="00033F7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04040237" w:history="1">
        <w:r w:rsidR="00535972" w:rsidRPr="00015FD3">
          <w:rPr>
            <w:rStyle w:val="af6"/>
            <w:color w:val="auto"/>
          </w:rPr>
          <w:t>1 ОПИСАНИЕ ПРЕДМЕТНОЙ ОБЛАСТИ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_Toc504040237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5</w:t>
        </w:r>
        <w:r w:rsidR="00535972" w:rsidRPr="00015FD3">
          <w:rPr>
            <w:webHidden/>
          </w:rPr>
          <w:fldChar w:fldCharType="end"/>
        </w:r>
      </w:hyperlink>
    </w:p>
    <w:p w14:paraId="2AE5A8EC" w14:textId="77777777" w:rsidR="00535972" w:rsidRPr="00015FD3" w:rsidRDefault="002F1C2B">
      <w:pPr>
        <w:pStyle w:val="12"/>
        <w:rPr>
          <w:rFonts w:eastAsiaTheme="minorEastAsia"/>
        </w:rPr>
      </w:pPr>
      <w:r w:rsidRPr="00015FD3">
        <w:t>2 ПОСАНОВКА ЗАДАЧИ</w:t>
      </w:r>
      <w:r w:rsidRPr="00015FD3">
        <w:tab/>
        <w:t>6</w:t>
      </w:r>
    </w:p>
    <w:p w14:paraId="478E2A4B" w14:textId="77777777" w:rsidR="00535972" w:rsidRPr="00015FD3" w:rsidRDefault="00033F7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04040239" w:history="1">
        <w:r w:rsidR="00535972" w:rsidRPr="00015FD3">
          <w:rPr>
            <w:rStyle w:val="af6"/>
            <w:color w:val="auto"/>
          </w:rPr>
          <w:t>3 АНАЛОГИ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_Toc504040239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7</w:t>
        </w:r>
        <w:r w:rsidR="00535972" w:rsidRPr="00015FD3">
          <w:rPr>
            <w:webHidden/>
          </w:rPr>
          <w:fldChar w:fldCharType="end"/>
        </w:r>
      </w:hyperlink>
    </w:p>
    <w:p w14:paraId="33F960CE" w14:textId="77777777" w:rsidR="00535972" w:rsidRPr="00015FD3" w:rsidRDefault="00033F7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04040240" w:history="1">
        <w:r w:rsidR="00535972" w:rsidRPr="00015FD3">
          <w:rPr>
            <w:rStyle w:val="af6"/>
            <w:color w:val="auto"/>
          </w:rPr>
          <w:t>4 ФУНКЦИОНАЛЬНЫЕ ТРЕБОВАНИЯ К ПРОГРАММНОМУ СРЕДСТВУ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_Toc504040240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8</w:t>
        </w:r>
        <w:r w:rsidR="00535972" w:rsidRPr="00015FD3">
          <w:rPr>
            <w:webHidden/>
          </w:rPr>
          <w:fldChar w:fldCharType="end"/>
        </w:r>
      </w:hyperlink>
    </w:p>
    <w:p w14:paraId="01038559" w14:textId="77777777" w:rsidR="00535972" w:rsidRPr="00015FD3" w:rsidRDefault="00033F7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04040241" w:history="1">
        <w:r w:rsidR="00535972" w:rsidRPr="00015FD3">
          <w:rPr>
            <w:rStyle w:val="af6"/>
            <w:color w:val="auto"/>
          </w:rPr>
          <w:t>5 НЕФУНКЦИОНАЛЬНЫЕ ТРЕБОВАНИЯ К ПРОГРАММНОМУ</w:t>
        </w:r>
        <w:r w:rsidR="0031572D" w:rsidRPr="00015FD3">
          <w:rPr>
            <w:rStyle w:val="af6"/>
            <w:color w:val="auto"/>
          </w:rPr>
          <w:t xml:space="preserve"> </w:t>
        </w:r>
        <w:r w:rsidR="00535972" w:rsidRPr="00015FD3">
          <w:rPr>
            <w:rStyle w:val="af6"/>
            <w:color w:val="auto"/>
          </w:rPr>
          <w:t>СРЕДСТВУ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_Toc504040241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9</w:t>
        </w:r>
        <w:r w:rsidR="00535972" w:rsidRPr="00015FD3">
          <w:rPr>
            <w:webHidden/>
          </w:rPr>
          <w:fldChar w:fldCharType="end"/>
        </w:r>
      </w:hyperlink>
    </w:p>
    <w:p w14:paraId="7F1F57E2" w14:textId="77777777" w:rsidR="00535972" w:rsidRPr="00015FD3" w:rsidRDefault="00033F7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04040242" w:history="1">
        <w:r w:rsidR="00535972" w:rsidRPr="00015FD3">
          <w:rPr>
            <w:rStyle w:val="af6"/>
            <w:color w:val="auto"/>
          </w:rPr>
          <w:t>ЗАКЛЮЧЕНИЕ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_Toc504040242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10</w:t>
        </w:r>
        <w:r w:rsidR="00535972" w:rsidRPr="00015FD3">
          <w:rPr>
            <w:webHidden/>
          </w:rPr>
          <w:fldChar w:fldCharType="end"/>
        </w:r>
      </w:hyperlink>
    </w:p>
    <w:p w14:paraId="707B6DEA" w14:textId="77777777" w:rsidR="00535972" w:rsidRPr="00015FD3" w:rsidRDefault="00033F7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04040243" w:history="1">
        <w:r w:rsidR="00535972" w:rsidRPr="00015FD3">
          <w:rPr>
            <w:rStyle w:val="af6"/>
            <w:color w:val="auto"/>
          </w:rPr>
          <w:t>СПИСОК ИСПОЛЬЗОВАННЫХ ИСТОЧНИКОВ</w:t>
        </w:r>
        <w:r w:rsidR="00535972" w:rsidRPr="00015FD3">
          <w:rPr>
            <w:webHidden/>
          </w:rPr>
          <w:tab/>
        </w:r>
        <w:r w:rsidR="00535972" w:rsidRPr="00015FD3">
          <w:rPr>
            <w:webHidden/>
          </w:rPr>
          <w:fldChar w:fldCharType="begin"/>
        </w:r>
        <w:r w:rsidR="00535972" w:rsidRPr="00015FD3">
          <w:rPr>
            <w:webHidden/>
          </w:rPr>
          <w:instrText xml:space="preserve"> PAGEREF _Toc504040243 \h </w:instrText>
        </w:r>
        <w:r w:rsidR="00535972" w:rsidRPr="00015FD3">
          <w:rPr>
            <w:webHidden/>
          </w:rPr>
        </w:r>
        <w:r w:rsidR="00535972" w:rsidRPr="00015FD3">
          <w:rPr>
            <w:webHidden/>
          </w:rPr>
          <w:fldChar w:fldCharType="separate"/>
        </w:r>
        <w:r w:rsidR="0031572D" w:rsidRPr="00015FD3">
          <w:rPr>
            <w:webHidden/>
          </w:rPr>
          <w:t>11</w:t>
        </w:r>
        <w:r w:rsidR="00535972" w:rsidRPr="00015FD3">
          <w:rPr>
            <w:webHidden/>
          </w:rPr>
          <w:fldChar w:fldCharType="end"/>
        </w:r>
      </w:hyperlink>
    </w:p>
    <w:p w14:paraId="4A349647" w14:textId="77777777" w:rsidR="003D00C8" w:rsidRPr="00015FD3" w:rsidRDefault="003D00C8" w:rsidP="003D00C8">
      <w:pPr>
        <w:rPr>
          <w:rFonts w:ascii="Arial" w:hAnsi="Arial" w:cs="Arial"/>
          <w:sz w:val="24"/>
          <w:szCs w:val="24"/>
        </w:rPr>
      </w:pPr>
      <w:r w:rsidRPr="00015FD3">
        <w:fldChar w:fldCharType="end"/>
      </w:r>
      <w:r w:rsidRPr="00015FD3">
        <w:br w:type="page"/>
      </w:r>
    </w:p>
    <w:p w14:paraId="5E760DC3" w14:textId="77777777" w:rsidR="003D00C8" w:rsidRPr="00015FD3" w:rsidRDefault="003D00C8" w:rsidP="007C190F">
      <w:pPr>
        <w:pStyle w:val="10"/>
      </w:pPr>
      <w:bookmarkStart w:id="3" w:name="_Toc484616751"/>
      <w:bookmarkStart w:id="4" w:name="_Toc504040235"/>
      <w:r w:rsidRPr="00015FD3">
        <w:lastRenderedPageBreak/>
        <w:t>ПЕРЕЧЕНЬ СОКРАЩЕНИЙ</w:t>
      </w:r>
      <w:r w:rsidR="00F05F95" w:rsidRPr="00015FD3">
        <w:t>,</w:t>
      </w:r>
      <w:r w:rsidRPr="00015FD3">
        <w:t xml:space="preserve"> УСЛОВНЫХ ОБОЗНАЧЕНИЙ</w:t>
      </w:r>
      <w:bookmarkEnd w:id="3"/>
      <w:bookmarkEnd w:id="4"/>
      <w:r w:rsidR="00F05F95" w:rsidRPr="00015FD3">
        <w:t xml:space="preserve"> И ТЕРМИНОВ</w:t>
      </w:r>
    </w:p>
    <w:p w14:paraId="71FAE839" w14:textId="77777777" w:rsidR="00B23244" w:rsidRPr="00015FD3" w:rsidRDefault="00B23244" w:rsidP="00B23244">
      <w:r w:rsidRPr="00015FD3">
        <w:t>В отчете используются следующие сокращения:</w:t>
      </w:r>
    </w:p>
    <w:p w14:paraId="41ABD29C" w14:textId="77777777" w:rsidR="00B23244" w:rsidRPr="00015FD3" w:rsidRDefault="007E145A" w:rsidP="0084614B">
      <w:pPr>
        <w:widowControl w:val="0"/>
        <w:ind w:firstLine="708"/>
        <w:jc w:val="both"/>
        <w:rPr>
          <w:kern w:val="16"/>
          <w:szCs w:val="28"/>
        </w:rPr>
      </w:pPr>
      <w:r w:rsidRPr="00015FD3">
        <w:rPr>
          <w:kern w:val="16"/>
          <w:szCs w:val="28"/>
          <w:lang w:val="en-US"/>
        </w:rPr>
        <w:t>WPF</w:t>
      </w:r>
      <w:r w:rsidRPr="00015FD3">
        <w:rPr>
          <w:kern w:val="16"/>
          <w:szCs w:val="28"/>
        </w:rPr>
        <w:t xml:space="preserve"> </w:t>
      </w:r>
      <w:r w:rsidR="00B23244" w:rsidRPr="00015FD3">
        <w:rPr>
          <w:kern w:val="16"/>
          <w:szCs w:val="28"/>
        </w:rPr>
        <w:t>(</w:t>
      </w:r>
      <w:r w:rsidR="00B23244" w:rsidRPr="00015FD3">
        <w:rPr>
          <w:kern w:val="16"/>
          <w:szCs w:val="28"/>
          <w:lang w:val="en-US"/>
        </w:rPr>
        <w:t>Windows</w:t>
      </w:r>
      <w:r w:rsidR="00B23244" w:rsidRPr="00015FD3">
        <w:rPr>
          <w:kern w:val="16"/>
          <w:szCs w:val="28"/>
        </w:rPr>
        <w:t xml:space="preserve"> </w:t>
      </w:r>
      <w:r w:rsidR="00B23244" w:rsidRPr="00015FD3">
        <w:rPr>
          <w:kern w:val="16"/>
          <w:szCs w:val="28"/>
          <w:lang w:val="en-US"/>
        </w:rPr>
        <w:t>Presentation</w:t>
      </w:r>
      <w:r w:rsidR="00B23244" w:rsidRPr="00015FD3">
        <w:rPr>
          <w:kern w:val="16"/>
          <w:szCs w:val="28"/>
        </w:rPr>
        <w:t xml:space="preserve"> </w:t>
      </w:r>
      <w:r w:rsidR="00B23244" w:rsidRPr="00015FD3">
        <w:rPr>
          <w:kern w:val="16"/>
          <w:szCs w:val="28"/>
          <w:lang w:val="en-US"/>
        </w:rPr>
        <w:t>Foundation</w:t>
      </w:r>
      <w:r w:rsidR="00B23244" w:rsidRPr="00015FD3">
        <w:rPr>
          <w:kern w:val="16"/>
          <w:szCs w:val="28"/>
        </w:rPr>
        <w:t xml:space="preserve">) - система для построения клиентских приложений </w:t>
      </w:r>
      <w:r w:rsidR="002029A8" w:rsidRPr="00015FD3">
        <w:rPr>
          <w:kern w:val="16"/>
          <w:szCs w:val="28"/>
          <w:lang w:val="en-US"/>
        </w:rPr>
        <w:t>Windows</w:t>
      </w:r>
      <w:r w:rsidR="002029A8" w:rsidRPr="00015FD3">
        <w:rPr>
          <w:kern w:val="16"/>
          <w:szCs w:val="28"/>
        </w:rPr>
        <w:t xml:space="preserve"> с</w:t>
      </w:r>
      <w:r w:rsidR="00B23244" w:rsidRPr="00015FD3">
        <w:rPr>
          <w:kern w:val="16"/>
          <w:szCs w:val="28"/>
        </w:rPr>
        <w:t xml:space="preserve"> визуальными возможностями взаимодействия с пользователем, графическая (презентационная) подсистема в составе .</w:t>
      </w:r>
      <w:r w:rsidR="00B23244" w:rsidRPr="00015FD3">
        <w:rPr>
          <w:kern w:val="16"/>
          <w:szCs w:val="28"/>
          <w:lang w:val="en-US"/>
        </w:rPr>
        <w:t>NET</w:t>
      </w:r>
      <w:r w:rsidR="00B23244" w:rsidRPr="00015FD3">
        <w:rPr>
          <w:kern w:val="16"/>
          <w:szCs w:val="28"/>
        </w:rPr>
        <w:t xml:space="preserve"> </w:t>
      </w:r>
      <w:r w:rsidR="00B23244" w:rsidRPr="00015FD3">
        <w:rPr>
          <w:kern w:val="16"/>
          <w:szCs w:val="28"/>
          <w:lang w:val="en-US"/>
        </w:rPr>
        <w:t>Framework</w:t>
      </w:r>
      <w:r w:rsidR="00B23244" w:rsidRPr="00015FD3">
        <w:rPr>
          <w:kern w:val="16"/>
          <w:szCs w:val="28"/>
        </w:rPr>
        <w:t xml:space="preserve"> (начиная с версии 3.0), использующая язык </w:t>
      </w:r>
      <w:r w:rsidR="00B23244" w:rsidRPr="00015FD3">
        <w:rPr>
          <w:kern w:val="16"/>
          <w:szCs w:val="28"/>
          <w:lang w:val="en-US"/>
        </w:rPr>
        <w:t>XAML</w:t>
      </w:r>
      <w:r w:rsidR="00B23244" w:rsidRPr="00015FD3">
        <w:rPr>
          <w:kern w:val="16"/>
          <w:szCs w:val="28"/>
        </w:rPr>
        <w:t>.</w:t>
      </w:r>
      <w:r w:rsidR="00D04824" w:rsidRPr="00015FD3">
        <w:rPr>
          <w:kern w:val="16"/>
          <w:szCs w:val="28"/>
        </w:rPr>
        <w:t>[3]</w:t>
      </w:r>
    </w:p>
    <w:p w14:paraId="77BB86E8" w14:textId="77777777" w:rsidR="0084614B" w:rsidRPr="00015FD3" w:rsidRDefault="0084614B" w:rsidP="0084614B">
      <w:pPr>
        <w:widowControl w:val="0"/>
        <w:ind w:firstLine="708"/>
        <w:jc w:val="both"/>
        <w:rPr>
          <w:kern w:val="16"/>
          <w:szCs w:val="28"/>
        </w:rPr>
      </w:pPr>
      <w:r w:rsidRPr="00015FD3">
        <w:rPr>
          <w:kern w:val="16"/>
          <w:szCs w:val="28"/>
        </w:rPr>
        <w:t>.</w:t>
      </w:r>
      <w:r w:rsidRPr="00015FD3">
        <w:rPr>
          <w:kern w:val="16"/>
          <w:szCs w:val="28"/>
          <w:lang w:val="en-US"/>
        </w:rPr>
        <w:t>NET</w:t>
      </w:r>
      <w:r w:rsidRPr="00015FD3">
        <w:rPr>
          <w:kern w:val="16"/>
          <w:szCs w:val="28"/>
        </w:rPr>
        <w:t xml:space="preserve"> </w:t>
      </w:r>
      <w:r w:rsidRPr="00015FD3">
        <w:rPr>
          <w:kern w:val="16"/>
          <w:szCs w:val="28"/>
          <w:lang w:val="en-US"/>
        </w:rPr>
        <w:t>Framework</w:t>
      </w:r>
      <w:r w:rsidRPr="00015FD3">
        <w:rPr>
          <w:kern w:val="16"/>
          <w:szCs w:val="28"/>
        </w:rPr>
        <w:t xml:space="preserve"> – </w:t>
      </w:r>
      <w:r w:rsidR="002029A8" w:rsidRPr="00015FD3">
        <w:rPr>
          <w:kern w:val="16"/>
          <w:szCs w:val="28"/>
        </w:rPr>
        <w:t>программная платформа,</w:t>
      </w:r>
      <w:r w:rsidRPr="00015FD3">
        <w:rPr>
          <w:kern w:val="16"/>
          <w:szCs w:val="28"/>
        </w:rPr>
        <w:t xml:space="preserve"> выпущенная компанией </w:t>
      </w:r>
      <w:r w:rsidRPr="00015FD3">
        <w:rPr>
          <w:kern w:val="16"/>
          <w:szCs w:val="28"/>
          <w:lang w:val="en-US"/>
        </w:rPr>
        <w:t>Microsoft</w:t>
      </w:r>
      <w:r w:rsidRPr="00015FD3">
        <w:rPr>
          <w:kern w:val="16"/>
          <w:szCs w:val="28"/>
        </w:rPr>
        <w:t xml:space="preserve"> в 2002 году. Основой платформы является общеязыковая среда исполнения </w:t>
      </w:r>
      <w:r w:rsidRPr="00015FD3">
        <w:rPr>
          <w:kern w:val="16"/>
          <w:szCs w:val="28"/>
          <w:lang w:val="en-US"/>
        </w:rPr>
        <w:t>Common</w:t>
      </w:r>
      <w:r w:rsidRPr="00015FD3">
        <w:rPr>
          <w:kern w:val="16"/>
          <w:szCs w:val="28"/>
        </w:rPr>
        <w:t xml:space="preserve"> </w:t>
      </w:r>
      <w:r w:rsidRPr="00015FD3">
        <w:rPr>
          <w:kern w:val="16"/>
          <w:szCs w:val="28"/>
          <w:lang w:val="en-US"/>
        </w:rPr>
        <w:t>Language</w:t>
      </w:r>
      <w:r w:rsidRPr="00015FD3">
        <w:rPr>
          <w:kern w:val="16"/>
          <w:szCs w:val="28"/>
        </w:rPr>
        <w:t xml:space="preserve"> </w:t>
      </w:r>
      <w:r w:rsidRPr="00015FD3">
        <w:rPr>
          <w:kern w:val="16"/>
          <w:szCs w:val="28"/>
          <w:lang w:val="en-US"/>
        </w:rPr>
        <w:t>Runtime</w:t>
      </w:r>
      <w:r w:rsidRPr="00015FD3">
        <w:rPr>
          <w:kern w:val="16"/>
          <w:szCs w:val="28"/>
        </w:rPr>
        <w:t xml:space="preserve"> (</w:t>
      </w:r>
      <w:r w:rsidRPr="00015FD3">
        <w:rPr>
          <w:kern w:val="16"/>
          <w:szCs w:val="28"/>
          <w:lang w:val="en-US"/>
        </w:rPr>
        <w:t>CLR</w:t>
      </w:r>
      <w:r w:rsidRPr="00015FD3">
        <w:rPr>
          <w:kern w:val="16"/>
          <w:szCs w:val="28"/>
        </w:rPr>
        <w:t>), которая подходит для разных языков программирования.</w:t>
      </w:r>
      <w:r w:rsidR="00D04824" w:rsidRPr="00015FD3">
        <w:rPr>
          <w:kern w:val="16"/>
          <w:szCs w:val="28"/>
        </w:rPr>
        <w:t>[2]</w:t>
      </w:r>
    </w:p>
    <w:p w14:paraId="7033631F" w14:textId="77777777" w:rsidR="0084614B" w:rsidRPr="00015FD3" w:rsidRDefault="0084614B" w:rsidP="0084614B">
      <w:pPr>
        <w:widowControl w:val="0"/>
        <w:ind w:firstLine="708"/>
        <w:jc w:val="both"/>
        <w:rPr>
          <w:kern w:val="16"/>
          <w:szCs w:val="28"/>
        </w:rPr>
      </w:pPr>
      <w:r w:rsidRPr="00015FD3">
        <w:rPr>
          <w:kern w:val="16"/>
          <w:szCs w:val="28"/>
          <w:lang w:val="en-US"/>
        </w:rPr>
        <w:t>XAML</w:t>
      </w:r>
      <w:r w:rsidRPr="00015FD3">
        <w:rPr>
          <w:kern w:val="16"/>
          <w:szCs w:val="28"/>
        </w:rPr>
        <w:t xml:space="preserve"> (</w:t>
      </w:r>
      <w:proofErr w:type="spellStart"/>
      <w:r w:rsidRPr="00015FD3">
        <w:rPr>
          <w:kern w:val="16"/>
          <w:szCs w:val="28"/>
          <w:lang w:val="en-US"/>
        </w:rPr>
        <w:t>eXtensible</w:t>
      </w:r>
      <w:proofErr w:type="spellEnd"/>
      <w:r w:rsidRPr="00015FD3">
        <w:rPr>
          <w:kern w:val="16"/>
          <w:szCs w:val="28"/>
        </w:rPr>
        <w:t xml:space="preserve"> </w:t>
      </w:r>
      <w:r w:rsidRPr="00015FD3">
        <w:rPr>
          <w:kern w:val="16"/>
          <w:szCs w:val="28"/>
          <w:lang w:val="en-US"/>
        </w:rPr>
        <w:t>Application</w:t>
      </w:r>
      <w:r w:rsidRPr="00015FD3">
        <w:rPr>
          <w:kern w:val="16"/>
          <w:szCs w:val="28"/>
        </w:rPr>
        <w:t xml:space="preserve"> </w:t>
      </w:r>
      <w:r w:rsidRPr="00015FD3">
        <w:rPr>
          <w:kern w:val="16"/>
          <w:szCs w:val="28"/>
          <w:lang w:val="en-US"/>
        </w:rPr>
        <w:t>Markup</w:t>
      </w:r>
      <w:r w:rsidRPr="00015FD3">
        <w:rPr>
          <w:kern w:val="16"/>
          <w:szCs w:val="28"/>
        </w:rPr>
        <w:t xml:space="preserve"> </w:t>
      </w:r>
      <w:r w:rsidRPr="00015FD3">
        <w:rPr>
          <w:kern w:val="16"/>
          <w:szCs w:val="28"/>
          <w:lang w:val="en-US"/>
        </w:rPr>
        <w:t>Language</w:t>
      </w:r>
      <w:r w:rsidRPr="00015FD3">
        <w:rPr>
          <w:kern w:val="16"/>
          <w:szCs w:val="28"/>
        </w:rPr>
        <w:t xml:space="preserve">) – язык разметки для </w:t>
      </w:r>
      <w:r w:rsidR="001C6CEB" w:rsidRPr="00015FD3">
        <w:rPr>
          <w:kern w:val="16"/>
          <w:szCs w:val="28"/>
        </w:rPr>
        <w:t>программирования</w:t>
      </w:r>
      <w:r w:rsidRPr="00015FD3">
        <w:rPr>
          <w:kern w:val="16"/>
          <w:szCs w:val="28"/>
        </w:rPr>
        <w:t xml:space="preserve"> приложений</w:t>
      </w:r>
    </w:p>
    <w:p w14:paraId="7E6E8B60" w14:textId="77777777" w:rsidR="001C6CEB" w:rsidRPr="00015FD3" w:rsidRDefault="001C6CEB" w:rsidP="0084614B">
      <w:pPr>
        <w:widowControl w:val="0"/>
        <w:ind w:firstLine="708"/>
        <w:jc w:val="both"/>
      </w:pPr>
      <w:r w:rsidRPr="00015FD3">
        <w:rPr>
          <w:kern w:val="16"/>
          <w:szCs w:val="28"/>
          <w:lang w:val="en-US"/>
        </w:rPr>
        <w:t>PG</w:t>
      </w:r>
      <w:r w:rsidRPr="00015FD3">
        <w:rPr>
          <w:kern w:val="16"/>
          <w:szCs w:val="28"/>
        </w:rPr>
        <w:t xml:space="preserve"> (</w:t>
      </w:r>
      <w:r w:rsidRPr="00015FD3">
        <w:rPr>
          <w:kern w:val="16"/>
          <w:szCs w:val="28"/>
          <w:lang w:val="en-US"/>
        </w:rPr>
        <w:t>Property</w:t>
      </w:r>
      <w:r w:rsidRPr="00015FD3">
        <w:rPr>
          <w:kern w:val="16"/>
          <w:szCs w:val="28"/>
        </w:rPr>
        <w:t xml:space="preserve"> </w:t>
      </w:r>
      <w:r w:rsidRPr="00015FD3">
        <w:rPr>
          <w:kern w:val="16"/>
          <w:szCs w:val="28"/>
          <w:lang w:val="en-US"/>
        </w:rPr>
        <w:t>Grid</w:t>
      </w:r>
      <w:r w:rsidRPr="00015FD3">
        <w:rPr>
          <w:kern w:val="16"/>
          <w:szCs w:val="28"/>
        </w:rPr>
        <w:t xml:space="preserve">) </w:t>
      </w:r>
      <w:r w:rsidR="00A97781" w:rsidRPr="00015FD3">
        <w:rPr>
          <w:kern w:val="16"/>
          <w:szCs w:val="28"/>
        </w:rPr>
        <w:t>–</w:t>
      </w:r>
      <w:r w:rsidRPr="00015FD3">
        <w:rPr>
          <w:kern w:val="16"/>
          <w:szCs w:val="28"/>
        </w:rPr>
        <w:t xml:space="preserve"> </w:t>
      </w:r>
      <w:r w:rsidR="00A97781" w:rsidRPr="00015FD3">
        <w:rPr>
          <w:kern w:val="16"/>
          <w:szCs w:val="28"/>
        </w:rPr>
        <w:t xml:space="preserve">визуальный </w:t>
      </w:r>
      <w:r w:rsidR="002029A8" w:rsidRPr="00015FD3">
        <w:rPr>
          <w:kern w:val="16"/>
          <w:szCs w:val="28"/>
        </w:rPr>
        <w:t>компонент</w:t>
      </w:r>
      <w:r w:rsidR="00A97781" w:rsidRPr="00015FD3">
        <w:t xml:space="preserve"> для редактирования свойств объектов.</w:t>
      </w:r>
    </w:p>
    <w:p w14:paraId="71E5F076" w14:textId="77777777" w:rsidR="003D00C8" w:rsidRPr="00015FD3" w:rsidRDefault="003D00C8" w:rsidP="00F05F95">
      <w:pPr>
        <w:pStyle w:val="aa"/>
        <w:widowControl w:val="0"/>
        <w:ind w:left="0" w:firstLine="709"/>
        <w:jc w:val="both"/>
        <w:rPr>
          <w:kern w:val="16"/>
          <w:szCs w:val="28"/>
        </w:rPr>
      </w:pPr>
      <w:r w:rsidRPr="00015FD3">
        <w:rPr>
          <w:kern w:val="16"/>
          <w:szCs w:val="28"/>
        </w:rPr>
        <w:br w:type="page"/>
      </w:r>
    </w:p>
    <w:p w14:paraId="1D46D22F" w14:textId="77777777" w:rsidR="005079B6" w:rsidRPr="00015FD3" w:rsidRDefault="003D00C8" w:rsidP="005079B6">
      <w:pPr>
        <w:pStyle w:val="10"/>
        <w:rPr>
          <w:rStyle w:val="a7"/>
          <w:b/>
        </w:rPr>
      </w:pPr>
      <w:bookmarkStart w:id="5" w:name="_Toc468825803"/>
      <w:bookmarkStart w:id="6" w:name="_Toc468703337"/>
      <w:bookmarkStart w:id="7" w:name="_Toc484433289"/>
      <w:bookmarkStart w:id="8" w:name="_Toc484616752"/>
      <w:bookmarkStart w:id="9" w:name="_Toc504040236"/>
      <w:bookmarkStart w:id="10" w:name="_Toc220489331"/>
      <w:r w:rsidRPr="00015FD3">
        <w:rPr>
          <w:rStyle w:val="a7"/>
          <w:b/>
        </w:rPr>
        <w:lastRenderedPageBreak/>
        <w:t>В</w:t>
      </w:r>
      <w:bookmarkEnd w:id="5"/>
      <w:bookmarkEnd w:id="6"/>
      <w:r w:rsidRPr="00015FD3">
        <w:rPr>
          <w:rStyle w:val="a7"/>
          <w:b/>
        </w:rPr>
        <w:t>ВЕДЕНИЕ</w:t>
      </w:r>
      <w:bookmarkEnd w:id="7"/>
      <w:bookmarkEnd w:id="8"/>
      <w:bookmarkEnd w:id="9"/>
    </w:p>
    <w:p w14:paraId="40FA1D88" w14:textId="3C95B681" w:rsidR="00620704" w:rsidRPr="00015FD3" w:rsidRDefault="00203F73" w:rsidP="00064DE3">
      <w:pPr>
        <w:pStyle w:val="10"/>
        <w:ind w:firstLine="708"/>
        <w:jc w:val="both"/>
        <w:rPr>
          <w:b w:val="0"/>
          <w:bCs w:val="0"/>
          <w:sz w:val="28"/>
          <w:szCs w:val="28"/>
        </w:rPr>
      </w:pPr>
      <w:r w:rsidRPr="00015FD3">
        <w:rPr>
          <w:b w:val="0"/>
          <w:bCs w:val="0"/>
          <w:sz w:val="28"/>
          <w:szCs w:val="28"/>
        </w:rPr>
        <w:t xml:space="preserve">В многих программных продуктах для различных сфер деятельности существует потребность редактировать различные свойства некоторых объектов. Примерами таких программ могут служить </w:t>
      </w:r>
      <w:r w:rsidRPr="00015FD3">
        <w:rPr>
          <w:b w:val="0"/>
          <w:bCs w:val="0"/>
          <w:sz w:val="28"/>
          <w:szCs w:val="28"/>
          <w:lang w:val="en-US"/>
        </w:rPr>
        <w:t>Visual</w:t>
      </w:r>
      <w:r w:rsidRPr="00015FD3">
        <w:rPr>
          <w:b w:val="0"/>
          <w:bCs w:val="0"/>
          <w:sz w:val="28"/>
          <w:szCs w:val="28"/>
        </w:rPr>
        <w:t xml:space="preserve"> </w:t>
      </w:r>
      <w:r w:rsidRPr="00015FD3">
        <w:rPr>
          <w:b w:val="0"/>
          <w:bCs w:val="0"/>
          <w:sz w:val="28"/>
          <w:szCs w:val="28"/>
          <w:lang w:val="en-US"/>
        </w:rPr>
        <w:t>Studio</w:t>
      </w:r>
      <w:r w:rsidRPr="00015FD3">
        <w:rPr>
          <w:b w:val="0"/>
          <w:bCs w:val="0"/>
          <w:sz w:val="28"/>
          <w:szCs w:val="28"/>
        </w:rPr>
        <w:t xml:space="preserve">, </w:t>
      </w:r>
      <w:r w:rsidRPr="00015FD3">
        <w:rPr>
          <w:b w:val="0"/>
          <w:bCs w:val="0"/>
          <w:sz w:val="28"/>
          <w:szCs w:val="28"/>
          <w:lang w:val="en-US"/>
        </w:rPr>
        <w:t>Photoshop</w:t>
      </w:r>
      <w:r w:rsidRPr="00015FD3">
        <w:rPr>
          <w:b w:val="0"/>
          <w:bCs w:val="0"/>
          <w:sz w:val="28"/>
          <w:szCs w:val="28"/>
        </w:rPr>
        <w:t xml:space="preserve">. В этих программах присутствует элемент интерфейса под названием </w:t>
      </w:r>
      <w:r w:rsidRPr="00015FD3">
        <w:rPr>
          <w:b w:val="0"/>
          <w:bCs w:val="0"/>
          <w:sz w:val="28"/>
          <w:szCs w:val="28"/>
          <w:lang w:val="en-US"/>
        </w:rPr>
        <w:t>Property</w:t>
      </w:r>
      <w:r w:rsidRPr="00015FD3">
        <w:rPr>
          <w:b w:val="0"/>
          <w:bCs w:val="0"/>
          <w:sz w:val="28"/>
          <w:szCs w:val="28"/>
        </w:rPr>
        <w:t xml:space="preserve"> </w:t>
      </w:r>
      <w:r w:rsidRPr="00015FD3">
        <w:rPr>
          <w:b w:val="0"/>
          <w:bCs w:val="0"/>
          <w:sz w:val="28"/>
          <w:szCs w:val="28"/>
          <w:lang w:val="en-US"/>
        </w:rPr>
        <w:t>Grid</w:t>
      </w:r>
      <w:r w:rsidRPr="00015FD3">
        <w:rPr>
          <w:b w:val="0"/>
          <w:bCs w:val="0"/>
          <w:sz w:val="28"/>
          <w:szCs w:val="28"/>
        </w:rPr>
        <w:t xml:space="preserve">. </w:t>
      </w:r>
      <w:r w:rsidR="00E31F6A" w:rsidRPr="00015FD3">
        <w:rPr>
          <w:b w:val="0"/>
          <w:bCs w:val="0"/>
          <w:sz w:val="28"/>
          <w:szCs w:val="28"/>
        </w:rPr>
        <w:t xml:space="preserve">Стандартные методы </w:t>
      </w:r>
      <w:r w:rsidR="00091A3B" w:rsidRPr="00015FD3">
        <w:rPr>
          <w:b w:val="0"/>
          <w:bCs w:val="0"/>
          <w:sz w:val="28"/>
          <w:szCs w:val="28"/>
        </w:rPr>
        <w:t xml:space="preserve">этого </w:t>
      </w:r>
      <w:r w:rsidRPr="00015FD3">
        <w:rPr>
          <w:b w:val="0"/>
          <w:bCs w:val="0"/>
          <w:sz w:val="28"/>
          <w:szCs w:val="28"/>
        </w:rPr>
        <w:t>элемента</w:t>
      </w:r>
      <w:r w:rsidR="00091A3B" w:rsidRPr="00015FD3">
        <w:rPr>
          <w:b w:val="0"/>
          <w:bCs w:val="0"/>
          <w:sz w:val="28"/>
          <w:szCs w:val="28"/>
        </w:rPr>
        <w:t xml:space="preserve"> позволяют редактировать </w:t>
      </w:r>
      <w:r w:rsidR="00064DE3" w:rsidRPr="00015FD3">
        <w:rPr>
          <w:b w:val="0"/>
          <w:bCs w:val="0"/>
          <w:sz w:val="28"/>
          <w:szCs w:val="28"/>
        </w:rPr>
        <w:t xml:space="preserve">свойства </w:t>
      </w:r>
      <w:r w:rsidR="00091A3B" w:rsidRPr="00015FD3">
        <w:rPr>
          <w:b w:val="0"/>
          <w:bCs w:val="0"/>
          <w:sz w:val="28"/>
          <w:szCs w:val="28"/>
        </w:rPr>
        <w:t>кажд</w:t>
      </w:r>
      <w:r w:rsidR="00064DE3" w:rsidRPr="00015FD3">
        <w:rPr>
          <w:b w:val="0"/>
          <w:bCs w:val="0"/>
          <w:sz w:val="28"/>
          <w:szCs w:val="28"/>
        </w:rPr>
        <w:t>ого</w:t>
      </w:r>
      <w:r w:rsidR="00091A3B" w:rsidRPr="00015FD3">
        <w:rPr>
          <w:b w:val="0"/>
          <w:bCs w:val="0"/>
          <w:sz w:val="28"/>
          <w:szCs w:val="28"/>
        </w:rPr>
        <w:t xml:space="preserve"> отдельн</w:t>
      </w:r>
      <w:r w:rsidR="00064DE3" w:rsidRPr="00015FD3">
        <w:rPr>
          <w:b w:val="0"/>
          <w:bCs w:val="0"/>
          <w:sz w:val="28"/>
          <w:szCs w:val="28"/>
        </w:rPr>
        <w:t>ого</w:t>
      </w:r>
      <w:r w:rsidR="00091A3B" w:rsidRPr="00015FD3">
        <w:rPr>
          <w:b w:val="0"/>
          <w:bCs w:val="0"/>
          <w:sz w:val="28"/>
          <w:szCs w:val="28"/>
        </w:rPr>
        <w:t xml:space="preserve"> объект</w:t>
      </w:r>
      <w:r w:rsidR="00064DE3" w:rsidRPr="00015FD3">
        <w:rPr>
          <w:b w:val="0"/>
          <w:bCs w:val="0"/>
          <w:sz w:val="28"/>
          <w:szCs w:val="28"/>
        </w:rPr>
        <w:t>а</w:t>
      </w:r>
      <w:r w:rsidR="00091A3B" w:rsidRPr="00015FD3">
        <w:rPr>
          <w:b w:val="0"/>
          <w:bCs w:val="0"/>
          <w:sz w:val="28"/>
          <w:szCs w:val="28"/>
        </w:rPr>
        <w:t xml:space="preserve">. </w:t>
      </w:r>
      <w:r w:rsidR="00064DE3" w:rsidRPr="00015FD3">
        <w:rPr>
          <w:b w:val="0"/>
          <w:bCs w:val="0"/>
          <w:sz w:val="28"/>
          <w:szCs w:val="28"/>
        </w:rPr>
        <w:t>Свойства могут быть различных типов, такие как строки, числовые значения, различные сложные типы данных</w:t>
      </w:r>
      <w:r w:rsidR="002029A8" w:rsidRPr="00015FD3">
        <w:rPr>
          <w:b w:val="0"/>
          <w:bCs w:val="0"/>
          <w:sz w:val="28"/>
          <w:szCs w:val="28"/>
        </w:rPr>
        <w:t>, и</w:t>
      </w:r>
      <w:r w:rsidR="00064DE3" w:rsidRPr="00015FD3">
        <w:rPr>
          <w:b w:val="0"/>
          <w:bCs w:val="0"/>
          <w:sz w:val="28"/>
          <w:szCs w:val="28"/>
        </w:rPr>
        <w:t xml:space="preserve"> таких объектов может быть не один десяток. </w:t>
      </w:r>
      <w:r w:rsidR="00091A3B" w:rsidRPr="00015FD3">
        <w:rPr>
          <w:b w:val="0"/>
          <w:bCs w:val="0"/>
          <w:sz w:val="28"/>
          <w:szCs w:val="28"/>
        </w:rPr>
        <w:t xml:space="preserve">Реализация множественного редактирования является важной задачей поскольку существует потребность редактировать большое количество объектов. При редактировании </w:t>
      </w:r>
      <w:r w:rsidRPr="00015FD3">
        <w:rPr>
          <w:b w:val="0"/>
          <w:bCs w:val="0"/>
          <w:sz w:val="28"/>
          <w:szCs w:val="28"/>
        </w:rPr>
        <w:t>каждого отдельного</w:t>
      </w:r>
      <w:r w:rsidR="00091A3B" w:rsidRPr="00015FD3">
        <w:rPr>
          <w:b w:val="0"/>
          <w:bCs w:val="0"/>
          <w:sz w:val="28"/>
          <w:szCs w:val="28"/>
        </w:rPr>
        <w:t xml:space="preserve"> объекта т</w:t>
      </w:r>
      <w:r w:rsidR="00064DE3" w:rsidRPr="00015FD3">
        <w:rPr>
          <w:b w:val="0"/>
          <w:bCs w:val="0"/>
          <w:sz w:val="28"/>
          <w:szCs w:val="28"/>
        </w:rPr>
        <w:t>ратится большое количество времени.</w:t>
      </w:r>
      <w:r w:rsidR="00E61870" w:rsidRPr="00015FD3">
        <w:rPr>
          <w:b w:val="0"/>
          <w:bCs w:val="0"/>
          <w:sz w:val="28"/>
          <w:szCs w:val="28"/>
        </w:rPr>
        <w:t xml:space="preserve"> Реализация множественного редактирования основана на рефлексивно-ориентированном программировании поскольку необходимо иметь доступ к метаданным объекта во время выполнения программы. </w:t>
      </w:r>
    </w:p>
    <w:p w14:paraId="1CF68EDA" w14:textId="77777777" w:rsidR="00CB63AB" w:rsidRPr="00015FD3" w:rsidRDefault="00620704" w:rsidP="00064DE3">
      <w:pPr>
        <w:pStyle w:val="10"/>
        <w:ind w:firstLine="708"/>
        <w:jc w:val="both"/>
        <w:rPr>
          <w:b w:val="0"/>
          <w:bCs w:val="0"/>
          <w:sz w:val="28"/>
          <w:szCs w:val="28"/>
        </w:rPr>
      </w:pPr>
      <w:r w:rsidRPr="00015FD3">
        <w:rPr>
          <w:b w:val="0"/>
          <w:bCs w:val="0"/>
          <w:sz w:val="28"/>
          <w:szCs w:val="28"/>
        </w:rPr>
        <w:t>Задача является актуальной, поскольку редактирование объектов производится часто, а также этих объектов может быть большое количество.</w:t>
      </w:r>
    </w:p>
    <w:p w14:paraId="564BB6AF" w14:textId="2564895E" w:rsidR="004C5503" w:rsidRPr="00015FD3" w:rsidRDefault="004C5503" w:rsidP="00064DE3">
      <w:pPr>
        <w:pStyle w:val="10"/>
        <w:ind w:firstLine="708"/>
        <w:jc w:val="both"/>
      </w:pPr>
      <w:r w:rsidRPr="00015FD3">
        <w:br w:type="page"/>
      </w:r>
    </w:p>
    <w:p w14:paraId="31AC2DF8" w14:textId="77777777" w:rsidR="003D00C8" w:rsidRPr="00015FD3" w:rsidRDefault="003D00C8" w:rsidP="007C190F">
      <w:pPr>
        <w:pStyle w:val="10"/>
        <w:rPr>
          <w:rStyle w:val="a7"/>
          <w:b/>
        </w:rPr>
      </w:pPr>
      <w:bookmarkStart w:id="11" w:name="_Toc504040237"/>
      <w:bookmarkEnd w:id="10"/>
      <w:r w:rsidRPr="00015FD3">
        <w:rPr>
          <w:rStyle w:val="a7"/>
          <w:b/>
        </w:rPr>
        <w:lastRenderedPageBreak/>
        <w:t>1 ОПИСАНИЕ ПРЕДМЕТНОЙ ОБЛАСТИ</w:t>
      </w:r>
      <w:bookmarkEnd w:id="11"/>
    </w:p>
    <w:p w14:paraId="356C4721" w14:textId="274AEB34" w:rsidR="00737351" w:rsidRPr="00015FD3" w:rsidRDefault="006F75DC" w:rsidP="00F111F2">
      <w:pPr>
        <w:pStyle w:val="aff"/>
        <w:ind w:firstLine="708"/>
      </w:pPr>
      <w:bookmarkStart w:id="12" w:name="_Toc485206347"/>
      <w:bookmarkStart w:id="13" w:name="_Toc504040238"/>
      <w:r>
        <w:t xml:space="preserve">Виды программного обеспечения существуют разные. В данном проекте это ПО для работы с данными геологических исследований. Эти данные могут иметь различные форматы. Для удобной работы эти данные преобразуются </w:t>
      </w:r>
      <w:r w:rsidR="00525859">
        <w:t>в объекты,</w:t>
      </w:r>
      <w:r>
        <w:t xml:space="preserve"> и дальнейшая работа происходит с ними.</w:t>
      </w:r>
      <w:r w:rsidR="00F111F2" w:rsidRPr="00015FD3">
        <w:t xml:space="preserve"> Они отображаются в качестве графиков и таблиц. </w:t>
      </w:r>
      <w:r>
        <w:t xml:space="preserve">Разных объектов может быть огромное количество, все они имеют различные наборы параметров. </w:t>
      </w:r>
      <w:r w:rsidR="00F111F2" w:rsidRPr="00015FD3">
        <w:t xml:space="preserve">Для редактирования таких </w:t>
      </w:r>
      <w:r>
        <w:t>параметров</w:t>
      </w:r>
      <w:r w:rsidR="00F111F2" w:rsidRPr="00015FD3">
        <w:t xml:space="preserve"> используется компонент интерфейса </w:t>
      </w:r>
      <w:r w:rsidR="00F111F2" w:rsidRPr="00015FD3">
        <w:rPr>
          <w:lang w:val="en-US"/>
        </w:rPr>
        <w:t>Property</w:t>
      </w:r>
      <w:r w:rsidR="00F111F2" w:rsidRPr="00015FD3">
        <w:t xml:space="preserve"> </w:t>
      </w:r>
      <w:r w:rsidR="00F111F2" w:rsidRPr="00015FD3">
        <w:rPr>
          <w:lang w:val="en-US"/>
        </w:rPr>
        <w:t>Grid</w:t>
      </w:r>
      <w:r w:rsidR="00F111F2" w:rsidRPr="00015FD3">
        <w:t xml:space="preserve">. Этот компонент </w:t>
      </w:r>
      <w:r w:rsidR="00B62451" w:rsidRPr="00015FD3">
        <w:t>отображает свойства и их значения</w:t>
      </w:r>
      <w:r w:rsidR="00F111F2" w:rsidRPr="00015FD3">
        <w:t>.</w:t>
      </w:r>
      <w:r w:rsidR="00737351" w:rsidRPr="00015FD3">
        <w:t xml:space="preserve"> </w:t>
      </w:r>
      <w:r w:rsidR="00525859">
        <w:t>В процессе работы может возникнуть потребность изменить множество параметров для разных объектов, а поскольку стандартным функционалом не предусмотрено множественное редактирование, то данный функционал необходимо разработать.</w:t>
      </w:r>
    </w:p>
    <w:p w14:paraId="15F19422" w14:textId="77777777" w:rsidR="008554A8" w:rsidRPr="00015FD3" w:rsidRDefault="00737351" w:rsidP="00F111F2">
      <w:pPr>
        <w:pStyle w:val="aff"/>
        <w:ind w:firstLine="708"/>
      </w:pPr>
      <w:r w:rsidRPr="00015FD3">
        <w:t>Рефлексивно-ориентированное программирование</w:t>
      </w:r>
      <w:r w:rsidR="00A91EE7" w:rsidRPr="00015FD3">
        <w:t xml:space="preserve"> [1]</w:t>
      </w:r>
      <w:r w:rsidRPr="00015FD3">
        <w:t xml:space="preserve"> – парадигма программирования, при которой код программы может изменятся самостоятельно во время выполнения. Код имеет доступ к </w:t>
      </w:r>
      <w:r w:rsidR="00783318" w:rsidRPr="00015FD3">
        <w:t xml:space="preserve">членам </w:t>
      </w:r>
      <w:r w:rsidRPr="00015FD3">
        <w:t>класса через экземпляры этого класса</w:t>
      </w:r>
      <w:r w:rsidR="00B62451" w:rsidRPr="00015FD3">
        <w:t xml:space="preserve">, что </w:t>
      </w:r>
      <w:r w:rsidR="00783318" w:rsidRPr="00015FD3">
        <w:t>позволяет определить состав класса и выбрать необходимые данные.</w:t>
      </w:r>
      <w:r w:rsidR="00DC05DB" w:rsidRPr="00015FD3">
        <w:br w:type="page"/>
      </w:r>
    </w:p>
    <w:p w14:paraId="6FCC9957" w14:textId="77777777" w:rsidR="003D00C8" w:rsidRPr="00015FD3" w:rsidRDefault="003D00C8" w:rsidP="007C190F">
      <w:pPr>
        <w:pStyle w:val="10"/>
        <w:rPr>
          <w:rStyle w:val="a7"/>
          <w:b/>
        </w:rPr>
      </w:pPr>
      <w:r w:rsidRPr="00015FD3">
        <w:rPr>
          <w:rStyle w:val="a7"/>
          <w:b/>
        </w:rPr>
        <w:lastRenderedPageBreak/>
        <w:t>2 ПОСТАНОВКА ЗАДАЧИ</w:t>
      </w:r>
      <w:bookmarkEnd w:id="12"/>
      <w:bookmarkEnd w:id="13"/>
    </w:p>
    <w:p w14:paraId="17239944" w14:textId="1CC019CC" w:rsidR="003D00C8" w:rsidRPr="00015FD3" w:rsidRDefault="004903DB" w:rsidP="00E03C75">
      <w:pPr>
        <w:pStyle w:val="aff"/>
      </w:pPr>
      <w:r w:rsidRPr="00015FD3">
        <w:t xml:space="preserve">Задачей данного проекта является реализация множественного редактирования объектов. В программном продукте, для которого разрабатывается эта функциональность имеется компонент интерфейса </w:t>
      </w:r>
      <w:r w:rsidRPr="00015FD3">
        <w:rPr>
          <w:lang w:val="en-US"/>
        </w:rPr>
        <w:t>PG</w:t>
      </w:r>
      <w:r w:rsidRPr="00015FD3">
        <w:t>, он позволяет редактировать свойства выбранного объекта</w:t>
      </w:r>
      <w:r w:rsidR="00DD5815" w:rsidRPr="00015FD3">
        <w:t xml:space="preserve">. Для реализации функционала множественного редактирования </w:t>
      </w:r>
      <w:r w:rsidR="005741BA" w:rsidRPr="00015FD3">
        <w:t>используется</w:t>
      </w:r>
      <w:r w:rsidR="00DD5815" w:rsidRPr="00015FD3">
        <w:t xml:space="preserve"> парадигма рефлексивно-ориентированного программирования. По этой парадигме код программы может читать, проверять, модифицировать сам себя. Эти возможности будут использоваться для того, чтобы определять состав классов и получать из них нужные данные такие как атрибуты, методы, поля классов</w:t>
      </w:r>
      <w:r w:rsidR="009C3EF0" w:rsidRPr="00015FD3">
        <w:t xml:space="preserve"> и типы</w:t>
      </w:r>
      <w:r w:rsidR="00DD5815" w:rsidRPr="00015FD3">
        <w:t xml:space="preserve">. </w:t>
      </w:r>
      <w:r w:rsidR="001B2059" w:rsidRPr="00015FD3">
        <w:t xml:space="preserve">На вход подается несколько объектов, далее при помощи рефлексии определяются наборы свойств этих объектов. Свойства одинаковые для всех объектов будут отображены в </w:t>
      </w:r>
      <w:r w:rsidR="001B2059" w:rsidRPr="00015FD3">
        <w:rPr>
          <w:lang w:val="en-US"/>
        </w:rPr>
        <w:t>PG</w:t>
      </w:r>
      <w:r w:rsidR="001B2059" w:rsidRPr="00015FD3">
        <w:t xml:space="preserve">. </w:t>
      </w:r>
      <w:r w:rsidR="00554626" w:rsidRPr="00015FD3">
        <w:t xml:space="preserve">Так же их необходимо привести к одинаковым значениям для отображения в </w:t>
      </w:r>
      <w:r w:rsidR="00554626" w:rsidRPr="00015FD3">
        <w:rPr>
          <w:lang w:val="en-US"/>
        </w:rPr>
        <w:t>PG</w:t>
      </w:r>
      <w:r w:rsidR="00554626" w:rsidRPr="00015FD3">
        <w:t>. После отображения данные можно редактировать.</w:t>
      </w:r>
      <w:r w:rsidR="001B2059" w:rsidRPr="00015FD3">
        <w:t xml:space="preserve"> Затем при помощи встроенных методов данные попадают в экземпляры </w:t>
      </w:r>
      <w:r w:rsidR="001136CD" w:rsidRPr="00015FD3">
        <w:t>классов,</w:t>
      </w:r>
      <w:r w:rsidR="001B2059" w:rsidRPr="00015FD3">
        <w:t xml:space="preserve"> из которых они были выделены.</w:t>
      </w:r>
      <w:r w:rsidR="003D00C8" w:rsidRPr="00015FD3">
        <w:br w:type="page"/>
      </w:r>
    </w:p>
    <w:p w14:paraId="4BBB8684" w14:textId="77777777" w:rsidR="003D00C8" w:rsidRPr="00015FD3" w:rsidRDefault="003D00C8" w:rsidP="007C190F">
      <w:pPr>
        <w:pStyle w:val="10"/>
        <w:rPr>
          <w:rStyle w:val="a7"/>
          <w:b/>
        </w:rPr>
      </w:pPr>
      <w:bookmarkStart w:id="14" w:name="_Toc504040239"/>
      <w:r w:rsidRPr="00015FD3">
        <w:rPr>
          <w:rStyle w:val="a7"/>
          <w:b/>
        </w:rPr>
        <w:lastRenderedPageBreak/>
        <w:t>3 АНАЛОГИ</w:t>
      </w:r>
      <w:bookmarkEnd w:id="14"/>
    </w:p>
    <w:p w14:paraId="7424545C" w14:textId="77777777" w:rsidR="001F137E" w:rsidRPr="00015FD3" w:rsidRDefault="008F5291" w:rsidP="008F5291">
      <w:pPr>
        <w:pStyle w:val="aff"/>
        <w:ind w:firstLine="708"/>
      </w:pPr>
      <w:r w:rsidRPr="00015FD3">
        <w:t xml:space="preserve">Существует большое количество платных и бесплатных </w:t>
      </w:r>
      <w:r w:rsidR="001F137E" w:rsidRPr="00015FD3">
        <w:t>наборов элементов</w:t>
      </w:r>
      <w:r w:rsidRPr="00015FD3">
        <w:t xml:space="preserve"> для языка </w:t>
      </w:r>
      <w:r w:rsidRPr="00015FD3">
        <w:rPr>
          <w:lang w:val="en-US"/>
        </w:rPr>
        <w:t>C</w:t>
      </w:r>
      <w:r w:rsidRPr="00015FD3">
        <w:t># которые предоставляют элементы пользовательского интерфейса.</w:t>
      </w:r>
      <w:r w:rsidR="001F137E" w:rsidRPr="00015FD3">
        <w:t xml:space="preserve"> Вот некоторые из таких наборов:</w:t>
      </w:r>
    </w:p>
    <w:p w14:paraId="30C54888" w14:textId="5CC2EDE9" w:rsidR="001F137E" w:rsidRPr="00015FD3" w:rsidRDefault="001F137E" w:rsidP="008F5291">
      <w:pPr>
        <w:pStyle w:val="aff"/>
        <w:ind w:firstLine="708"/>
      </w:pPr>
      <w:r w:rsidRPr="00015FD3">
        <w:t>- «</w:t>
      </w:r>
      <w:r w:rsidRPr="00015FD3">
        <w:rPr>
          <w:lang w:val="en-US"/>
        </w:rPr>
        <w:t>Extended</w:t>
      </w:r>
      <w:r w:rsidRPr="00015FD3">
        <w:t xml:space="preserve"> </w:t>
      </w:r>
      <w:r w:rsidRPr="00015FD3">
        <w:rPr>
          <w:lang w:val="en-US"/>
        </w:rPr>
        <w:t>WPF</w:t>
      </w:r>
      <w:r w:rsidRPr="00015FD3">
        <w:t xml:space="preserve"> </w:t>
      </w:r>
      <w:r w:rsidRPr="00015FD3">
        <w:rPr>
          <w:lang w:val="en-US"/>
        </w:rPr>
        <w:t>Toolkit</w:t>
      </w:r>
      <w:r w:rsidRPr="00015FD3">
        <w:t xml:space="preserve">™» от </w:t>
      </w:r>
      <w:proofErr w:type="spellStart"/>
      <w:r w:rsidRPr="00015FD3">
        <w:rPr>
          <w:lang w:val="en-US"/>
        </w:rPr>
        <w:t>XCeed</w:t>
      </w:r>
      <w:proofErr w:type="spellEnd"/>
      <w:r w:rsidRPr="00015FD3">
        <w:t xml:space="preserve"> – данный набор используется в текущем проекте. Предоставляет 103 различных элемента, панели и </w:t>
      </w:r>
      <w:r w:rsidR="00B62451" w:rsidRPr="00015FD3">
        <w:t>темы,</w:t>
      </w:r>
      <w:r w:rsidRPr="00015FD3">
        <w:t xml:space="preserve"> которые отсутствуют в стандартном наборе </w:t>
      </w:r>
      <w:r w:rsidRPr="00015FD3">
        <w:rPr>
          <w:lang w:val="en-US"/>
        </w:rPr>
        <w:t>WPF</w:t>
      </w:r>
      <w:r w:rsidRPr="00015FD3">
        <w:t>.</w:t>
      </w:r>
      <w:r w:rsidR="005C1D69" w:rsidRPr="00015FD3">
        <w:t xml:space="preserve"> Платный.</w:t>
      </w:r>
      <w:r w:rsidR="00B04138" w:rsidRPr="00015FD3">
        <w:t xml:space="preserve"> Старые версии можно использовать бесплатно.</w:t>
      </w:r>
    </w:p>
    <w:p w14:paraId="1B7C4DAB" w14:textId="77777777" w:rsidR="005C1D69" w:rsidRPr="00015FD3" w:rsidRDefault="001F137E" w:rsidP="008F5291">
      <w:pPr>
        <w:pStyle w:val="aff"/>
        <w:ind w:firstLine="708"/>
      </w:pPr>
      <w:r w:rsidRPr="00015FD3">
        <w:t xml:space="preserve">- </w:t>
      </w:r>
      <w:r w:rsidRPr="00015FD3">
        <w:rPr>
          <w:lang w:val="en-US"/>
        </w:rPr>
        <w:t>DevExpress</w:t>
      </w:r>
      <w:r w:rsidR="00B62451" w:rsidRPr="00015FD3">
        <w:t xml:space="preserve"> </w:t>
      </w:r>
      <w:r w:rsidR="00B62451" w:rsidRPr="00015FD3">
        <w:rPr>
          <w:lang w:val="en-US"/>
        </w:rPr>
        <w:t>Desktop</w:t>
      </w:r>
      <w:r w:rsidR="00B62451" w:rsidRPr="00015FD3">
        <w:t xml:space="preserve"> </w:t>
      </w:r>
      <w:r w:rsidR="00B62451" w:rsidRPr="00015FD3">
        <w:rPr>
          <w:lang w:val="en-US"/>
        </w:rPr>
        <w:t>UI</w:t>
      </w:r>
      <w:r w:rsidR="00B62451" w:rsidRPr="00015FD3">
        <w:t xml:space="preserve"> </w:t>
      </w:r>
      <w:r w:rsidR="00B62451" w:rsidRPr="00015FD3">
        <w:rPr>
          <w:lang w:val="en-US"/>
        </w:rPr>
        <w:t>Components</w:t>
      </w:r>
      <w:r w:rsidRPr="00015FD3">
        <w:t xml:space="preserve"> – набор предоставляет более 120 различных элементов </w:t>
      </w:r>
      <w:r w:rsidRPr="00015FD3">
        <w:rPr>
          <w:lang w:val="en-US"/>
        </w:rPr>
        <w:t>WPF</w:t>
      </w:r>
      <w:r w:rsidRPr="00015FD3">
        <w:t>.</w:t>
      </w:r>
      <w:r w:rsidR="005C1D69" w:rsidRPr="00015FD3">
        <w:t xml:space="preserve"> Распространяется на платной основе, есть бесплатный пробный период.</w:t>
      </w:r>
    </w:p>
    <w:p w14:paraId="0ABC5ECF" w14:textId="621836F8" w:rsidR="005C1D69" w:rsidRPr="00015FD3" w:rsidRDefault="005C1D69" w:rsidP="005C1D69">
      <w:pPr>
        <w:pStyle w:val="aff"/>
        <w:ind w:firstLine="708"/>
      </w:pPr>
      <w:r w:rsidRPr="00015FD3">
        <w:t xml:space="preserve">- </w:t>
      </w:r>
      <w:r w:rsidRPr="00015FD3">
        <w:rPr>
          <w:lang w:val="en-US"/>
        </w:rPr>
        <w:t>Telerik</w:t>
      </w:r>
      <w:r w:rsidRPr="00015FD3">
        <w:t xml:space="preserve"> </w:t>
      </w:r>
      <w:r w:rsidRPr="00015FD3">
        <w:rPr>
          <w:lang w:val="en-US"/>
        </w:rPr>
        <w:t>UI</w:t>
      </w:r>
      <w:r w:rsidRPr="00015FD3">
        <w:t xml:space="preserve"> </w:t>
      </w:r>
      <w:r w:rsidRPr="00015FD3">
        <w:rPr>
          <w:lang w:val="en-US"/>
        </w:rPr>
        <w:t>for</w:t>
      </w:r>
      <w:r w:rsidRPr="00015FD3">
        <w:t xml:space="preserve"> </w:t>
      </w:r>
      <w:r w:rsidRPr="00015FD3">
        <w:rPr>
          <w:lang w:val="en-US"/>
        </w:rPr>
        <w:t>WPF</w:t>
      </w:r>
      <w:r w:rsidRPr="00015FD3">
        <w:t xml:space="preserve"> – обширный набор элементов для проектирования привлекательных интерфейсов.</w:t>
      </w:r>
      <w:r w:rsidR="006315AC" w:rsidRPr="00015FD3">
        <w:t xml:space="preserve"> </w:t>
      </w:r>
      <w:r w:rsidR="00B62451" w:rsidRPr="00015FD3">
        <w:t>Платный.</w:t>
      </w:r>
    </w:p>
    <w:p w14:paraId="6E4B048D" w14:textId="19449726" w:rsidR="002B4C79" w:rsidRPr="00015FD3" w:rsidRDefault="002B4C79" w:rsidP="002B4C79">
      <w:pPr>
        <w:pStyle w:val="aff"/>
        <w:ind w:firstLine="708"/>
      </w:pPr>
      <w:r w:rsidRPr="00015FD3">
        <w:t>Так же в свободном доступе находится большое количество бесплатных наборов от сторонних разработчиков.</w:t>
      </w:r>
    </w:p>
    <w:p w14:paraId="778DDBD3" w14:textId="77777777" w:rsidR="003D00C8" w:rsidRPr="00015FD3" w:rsidRDefault="006315AC" w:rsidP="005C1D69">
      <w:pPr>
        <w:pStyle w:val="aff"/>
        <w:ind w:firstLine="708"/>
      </w:pPr>
      <w:r w:rsidRPr="00015FD3">
        <w:t>Во все набор</w:t>
      </w:r>
      <w:r w:rsidR="009D3685" w:rsidRPr="00015FD3">
        <w:t>ы</w:t>
      </w:r>
      <w:r w:rsidRPr="00015FD3">
        <w:t xml:space="preserve"> </w:t>
      </w:r>
      <w:r w:rsidR="001040E4" w:rsidRPr="00015FD3">
        <w:t xml:space="preserve">включен элемент </w:t>
      </w:r>
      <w:r w:rsidRPr="00015FD3">
        <w:rPr>
          <w:lang w:val="en-US"/>
        </w:rPr>
        <w:t>Property</w:t>
      </w:r>
      <w:r w:rsidRPr="00015FD3">
        <w:t xml:space="preserve"> </w:t>
      </w:r>
      <w:r w:rsidRPr="00015FD3">
        <w:rPr>
          <w:lang w:val="en-US"/>
        </w:rPr>
        <w:t>Grid</w:t>
      </w:r>
      <w:r w:rsidRPr="00015FD3">
        <w:t>, однако в них отсутствует функционал множественного выбора объектов. Такой функционал как правило дорабатывается самостоятельно.</w:t>
      </w:r>
      <w:r w:rsidR="003D00C8" w:rsidRPr="00015FD3">
        <w:br w:type="page"/>
      </w:r>
    </w:p>
    <w:p w14:paraId="18372970" w14:textId="77777777" w:rsidR="00337F8F" w:rsidRPr="00015FD3" w:rsidRDefault="003D00C8" w:rsidP="007C190F">
      <w:pPr>
        <w:pStyle w:val="10"/>
        <w:rPr>
          <w:rStyle w:val="a7"/>
          <w:b/>
        </w:rPr>
      </w:pPr>
      <w:bookmarkStart w:id="15" w:name="_Toc504040240"/>
      <w:r w:rsidRPr="00015FD3">
        <w:rPr>
          <w:rStyle w:val="a7"/>
          <w:b/>
        </w:rPr>
        <w:lastRenderedPageBreak/>
        <w:t xml:space="preserve">4 ФУНКЦИОНАЛЬНЫЕ ТРЕБОВАНИЯ </w:t>
      </w:r>
    </w:p>
    <w:p w14:paraId="173D63DD" w14:textId="77777777" w:rsidR="002D2BF6" w:rsidRPr="00015FD3" w:rsidRDefault="003D00C8" w:rsidP="00C5117B">
      <w:pPr>
        <w:pStyle w:val="10"/>
      </w:pPr>
      <w:r w:rsidRPr="00015FD3">
        <w:rPr>
          <w:rStyle w:val="a7"/>
          <w:b/>
        </w:rPr>
        <w:t>К ПРОГРАММНОМУ СРЕДСТВУ</w:t>
      </w:r>
      <w:bookmarkEnd w:id="15"/>
      <w:r w:rsidR="002D2BF6" w:rsidRPr="00015FD3">
        <w:t xml:space="preserve"> </w:t>
      </w:r>
    </w:p>
    <w:p w14:paraId="292CD547" w14:textId="77777777" w:rsidR="00B5281E" w:rsidRPr="00015FD3" w:rsidRDefault="00B5281E" w:rsidP="002D2BF6">
      <w:pPr>
        <w:pStyle w:val="aff"/>
      </w:pPr>
      <w:r w:rsidRPr="00015FD3">
        <w:t>Разрабатываемый компонент должен реализовывать следующие функции:</w:t>
      </w:r>
    </w:p>
    <w:p w14:paraId="37FEBCEA" w14:textId="77777777" w:rsidR="00B5281E" w:rsidRPr="00015FD3" w:rsidRDefault="00B5281E" w:rsidP="00B5281E">
      <w:pPr>
        <w:pStyle w:val="aff"/>
      </w:pPr>
      <w:r w:rsidRPr="00015FD3">
        <w:t>1. Отобразить свойства нескольких объектов.</w:t>
      </w:r>
    </w:p>
    <w:p w14:paraId="42A238B8" w14:textId="77777777" w:rsidR="00B5281E" w:rsidRPr="00015FD3" w:rsidRDefault="00B5281E" w:rsidP="00B5281E">
      <w:pPr>
        <w:pStyle w:val="aff"/>
      </w:pPr>
      <w:r w:rsidRPr="00015FD3">
        <w:t>2. Выбрать одинаковые свойства разных по структуре объектов.</w:t>
      </w:r>
    </w:p>
    <w:p w14:paraId="6466D145" w14:textId="77777777" w:rsidR="00B5281E" w:rsidRPr="00015FD3" w:rsidRDefault="00B5281E" w:rsidP="00B5281E">
      <w:pPr>
        <w:pStyle w:val="aff"/>
      </w:pPr>
      <w:r w:rsidRPr="00015FD3">
        <w:t>3. Предоставить редактирование свойств.</w:t>
      </w:r>
    </w:p>
    <w:p w14:paraId="57772985" w14:textId="77777777" w:rsidR="003D00C8" w:rsidRPr="00015FD3" w:rsidRDefault="00B5281E" w:rsidP="00B5281E">
      <w:pPr>
        <w:pStyle w:val="aff"/>
      </w:pPr>
      <w:r w:rsidRPr="00015FD3">
        <w:t>4. Корректно вставить отредактированные данные в исходные объекты.</w:t>
      </w:r>
      <w:r w:rsidR="003D00C8" w:rsidRPr="00015FD3">
        <w:br w:type="page"/>
      </w:r>
    </w:p>
    <w:p w14:paraId="1180AAE9" w14:textId="77777777" w:rsidR="006556FC" w:rsidRPr="00015FD3" w:rsidRDefault="003D00C8" w:rsidP="007C190F">
      <w:pPr>
        <w:pStyle w:val="10"/>
        <w:rPr>
          <w:rStyle w:val="a7"/>
          <w:b/>
        </w:rPr>
      </w:pPr>
      <w:bookmarkStart w:id="16" w:name="_Toc504040241"/>
      <w:r w:rsidRPr="00015FD3">
        <w:rPr>
          <w:rStyle w:val="a7"/>
          <w:b/>
        </w:rPr>
        <w:lastRenderedPageBreak/>
        <w:t>5 НЕФУНКЦИОНАЛЬНЫЕ ТРЕБОВАНИЯ</w:t>
      </w:r>
      <w:r w:rsidR="006556FC" w:rsidRPr="00015FD3">
        <w:rPr>
          <w:rStyle w:val="a7"/>
          <w:b/>
        </w:rPr>
        <w:t xml:space="preserve"> </w:t>
      </w:r>
    </w:p>
    <w:p w14:paraId="10296D16" w14:textId="77777777" w:rsidR="004B7834" w:rsidRPr="00015FD3" w:rsidRDefault="003D00C8" w:rsidP="00C30E66">
      <w:pPr>
        <w:pStyle w:val="10"/>
      </w:pPr>
      <w:r w:rsidRPr="00015FD3">
        <w:rPr>
          <w:rStyle w:val="a7"/>
          <w:b/>
        </w:rPr>
        <w:t>К ПРОГРАММНОМУ СРЕДСТВУ</w:t>
      </w:r>
      <w:bookmarkEnd w:id="16"/>
    </w:p>
    <w:p w14:paraId="204AA090" w14:textId="77777777" w:rsidR="003E54CA" w:rsidRPr="00015FD3" w:rsidRDefault="003E54CA" w:rsidP="00F86719">
      <w:pPr>
        <w:pStyle w:val="2"/>
        <w:spacing w:before="0" w:after="0"/>
      </w:pPr>
      <w:r w:rsidRPr="00015FD3">
        <w:t>5.1 Требования к программному обеспечению</w:t>
      </w:r>
    </w:p>
    <w:p w14:paraId="69FE774C" w14:textId="77777777" w:rsidR="00F86719" w:rsidRPr="00015FD3" w:rsidRDefault="00F86719" w:rsidP="00F86719">
      <w:pPr>
        <w:pStyle w:val="aff"/>
        <w:ind w:firstLine="0"/>
        <w:rPr>
          <w:rFonts w:cs="Times New Roman"/>
        </w:rPr>
      </w:pPr>
      <w:r w:rsidRPr="00015FD3">
        <w:rPr>
          <w:rFonts w:cs="Times New Roman"/>
        </w:rPr>
        <w:t>Для обеспечения функционирования программного средства необходимо предварительно установленное на компьютере «.</w:t>
      </w:r>
      <w:r w:rsidRPr="00015FD3">
        <w:rPr>
          <w:rFonts w:cs="Times New Roman"/>
          <w:lang w:val="en-US"/>
        </w:rPr>
        <w:t>NET</w:t>
      </w:r>
      <w:r w:rsidRPr="00015FD3">
        <w:rPr>
          <w:rFonts w:cs="Times New Roman"/>
        </w:rPr>
        <w:t xml:space="preserve"> </w:t>
      </w:r>
      <w:r w:rsidRPr="00015FD3">
        <w:rPr>
          <w:rFonts w:cs="Times New Roman"/>
          <w:lang w:val="en-US"/>
        </w:rPr>
        <w:t>Framework</w:t>
      </w:r>
      <w:r w:rsidRPr="00015FD3">
        <w:rPr>
          <w:rFonts w:cs="Times New Roman"/>
        </w:rPr>
        <w:t>» версии не ниже 4.6.1</w:t>
      </w:r>
    </w:p>
    <w:p w14:paraId="62338748" w14:textId="77777777" w:rsidR="003E54CA" w:rsidRPr="00015FD3" w:rsidRDefault="003E54CA" w:rsidP="00F86719">
      <w:pPr>
        <w:pStyle w:val="2"/>
        <w:spacing w:before="0" w:after="0"/>
      </w:pPr>
      <w:bookmarkStart w:id="17" w:name="_Toc485122530"/>
      <w:r w:rsidRPr="00015FD3">
        <w:t>5.2 Требования к аппаратному обеспечению</w:t>
      </w:r>
      <w:bookmarkEnd w:id="17"/>
    </w:p>
    <w:p w14:paraId="6DD9CBD7" w14:textId="4144E04F" w:rsidR="00F86719" w:rsidRPr="00015FD3" w:rsidRDefault="00F01E85" w:rsidP="00F86719">
      <w:pPr>
        <w:rPr>
          <w:kern w:val="16"/>
          <w:szCs w:val="28"/>
        </w:rPr>
      </w:pPr>
      <w:bookmarkStart w:id="18" w:name="_Toc485122531"/>
      <w:r w:rsidRPr="00015FD3">
        <w:rPr>
          <w:kern w:val="16"/>
          <w:szCs w:val="28"/>
        </w:rPr>
        <w:t>Так как данный проект разрабатывается как расширение функционала для уже существующего программного обеспечения, то для проекта используются те же требования к аппаратному обеспечению, что и для программного обеспечения</w:t>
      </w:r>
      <w:r w:rsidR="00605E3E" w:rsidRPr="00015FD3">
        <w:rPr>
          <w:kern w:val="16"/>
          <w:szCs w:val="28"/>
        </w:rPr>
        <w:t>.</w:t>
      </w:r>
    </w:p>
    <w:p w14:paraId="01CF2A44" w14:textId="4B5FCAE5" w:rsidR="003E54CA" w:rsidRPr="00015FD3" w:rsidRDefault="003E54CA" w:rsidP="0030440E">
      <w:pPr>
        <w:pStyle w:val="2"/>
        <w:spacing w:before="0" w:after="0"/>
        <w:ind w:firstLine="708"/>
      </w:pPr>
      <w:r w:rsidRPr="00015FD3">
        <w:t>5.3 Требования к надёжности</w:t>
      </w:r>
      <w:bookmarkEnd w:id="18"/>
    </w:p>
    <w:p w14:paraId="039521FD" w14:textId="77777777" w:rsidR="00CD0045" w:rsidRPr="00015FD3" w:rsidRDefault="00B5281E" w:rsidP="005B3299">
      <w:pPr>
        <w:pStyle w:val="aff"/>
        <w:ind w:firstLine="0"/>
      </w:pPr>
      <w:r w:rsidRPr="00015FD3">
        <w:t>Разрабатываемое средство должно корректно отображать свойства нескольких объектов</w:t>
      </w:r>
      <w:r w:rsidR="001B2059" w:rsidRPr="00015FD3">
        <w:t xml:space="preserve"> и после редактирования корректно возвращать данные в исходные объекты.</w:t>
      </w:r>
      <w:r w:rsidR="00CD0045" w:rsidRPr="00015FD3">
        <w:br w:type="page"/>
      </w:r>
    </w:p>
    <w:p w14:paraId="0B458BA2" w14:textId="77777777" w:rsidR="003D00C8" w:rsidRPr="00015FD3" w:rsidRDefault="003D00C8" w:rsidP="006117A0">
      <w:pPr>
        <w:pStyle w:val="10"/>
      </w:pPr>
      <w:bookmarkStart w:id="19" w:name="_Toc504040242"/>
      <w:r w:rsidRPr="00015FD3">
        <w:lastRenderedPageBreak/>
        <w:t>ЗАКЛЮЧЕНИЕ</w:t>
      </w:r>
      <w:bookmarkEnd w:id="19"/>
    </w:p>
    <w:p w14:paraId="060A6A1D" w14:textId="77777777" w:rsidR="00CD0045" w:rsidRPr="00015FD3" w:rsidRDefault="00CD0045" w:rsidP="00CD0045">
      <w:pPr>
        <w:pStyle w:val="aff"/>
      </w:pPr>
      <w:bookmarkStart w:id="20" w:name="OLE_LINK22"/>
      <w:bookmarkStart w:id="21" w:name="OLE_LINK23"/>
      <w:r w:rsidRPr="00015FD3">
        <w:t>В ходе учебной практики ПМ.03 были выполнены следующие виды работ:</w:t>
      </w:r>
    </w:p>
    <w:p w14:paraId="58957B75" w14:textId="77777777" w:rsidR="004475D4" w:rsidRPr="00015FD3" w:rsidRDefault="004475D4" w:rsidP="004475D4">
      <w:pPr>
        <w:pStyle w:val="aff"/>
        <w:numPr>
          <w:ilvl w:val="0"/>
          <w:numId w:val="36"/>
        </w:numPr>
      </w:pPr>
      <w:r w:rsidRPr="00015FD3">
        <w:t xml:space="preserve">Изучение предметной области </w:t>
      </w:r>
    </w:p>
    <w:p w14:paraId="79AE0EC8" w14:textId="77777777" w:rsidR="004475D4" w:rsidRPr="00015FD3" w:rsidRDefault="004475D4" w:rsidP="004475D4">
      <w:pPr>
        <w:pStyle w:val="aff"/>
        <w:numPr>
          <w:ilvl w:val="0"/>
          <w:numId w:val="36"/>
        </w:numPr>
      </w:pPr>
      <w:r w:rsidRPr="00015FD3">
        <w:t>Поставлена задача для реализации</w:t>
      </w:r>
    </w:p>
    <w:p w14:paraId="257A1707" w14:textId="77777777" w:rsidR="004475D4" w:rsidRPr="00015FD3" w:rsidRDefault="004475D4" w:rsidP="004475D4">
      <w:pPr>
        <w:pStyle w:val="aff"/>
        <w:numPr>
          <w:ilvl w:val="0"/>
          <w:numId w:val="36"/>
        </w:numPr>
      </w:pPr>
      <w:r w:rsidRPr="00015FD3">
        <w:t>Определение аналогов программного компонента</w:t>
      </w:r>
    </w:p>
    <w:p w14:paraId="57D2317F" w14:textId="77777777" w:rsidR="004475D4" w:rsidRPr="00015FD3" w:rsidRDefault="004475D4" w:rsidP="004475D4">
      <w:pPr>
        <w:pStyle w:val="aff"/>
        <w:numPr>
          <w:ilvl w:val="0"/>
          <w:numId w:val="36"/>
        </w:numPr>
      </w:pPr>
      <w:r w:rsidRPr="00015FD3">
        <w:t>Формирование требований к программному компоненту</w:t>
      </w:r>
    </w:p>
    <w:p w14:paraId="35C1B9B1" w14:textId="77777777" w:rsidR="004475D4" w:rsidRPr="00015FD3" w:rsidRDefault="004475D4" w:rsidP="004475D4">
      <w:pPr>
        <w:pStyle w:val="aff"/>
        <w:numPr>
          <w:ilvl w:val="0"/>
          <w:numId w:val="36"/>
        </w:numPr>
      </w:pPr>
      <w:r w:rsidRPr="00015FD3">
        <w:t>Составлен отчет о проделанной работе</w:t>
      </w:r>
    </w:p>
    <w:bookmarkEnd w:id="20"/>
    <w:bookmarkEnd w:id="21"/>
    <w:p w14:paraId="63FD8BFF" w14:textId="77777777" w:rsidR="00535972" w:rsidRPr="00015FD3" w:rsidRDefault="00535972" w:rsidP="002D2BF6">
      <w:pPr>
        <w:pStyle w:val="aff"/>
      </w:pPr>
      <w:r w:rsidRPr="00015FD3">
        <w:br w:type="page"/>
      </w:r>
    </w:p>
    <w:p w14:paraId="10F0A788" w14:textId="77777777" w:rsidR="00535972" w:rsidRPr="00015FD3" w:rsidRDefault="00535972" w:rsidP="006117A0">
      <w:pPr>
        <w:pStyle w:val="10"/>
      </w:pPr>
      <w:bookmarkStart w:id="22" w:name="_Toc485122561"/>
      <w:bookmarkStart w:id="23" w:name="_Toc499888278"/>
      <w:bookmarkStart w:id="24" w:name="_Toc504040243"/>
      <w:r w:rsidRPr="00015FD3">
        <w:lastRenderedPageBreak/>
        <w:t>СПИСОК ИСПОЛЬЗ</w:t>
      </w:r>
      <w:r w:rsidR="001527EC" w:rsidRPr="00015FD3">
        <w:t>УЕМЫХ</w:t>
      </w:r>
      <w:r w:rsidRPr="00015FD3">
        <w:t xml:space="preserve"> ИСТОЧНИКОВ</w:t>
      </w:r>
      <w:bookmarkEnd w:id="22"/>
      <w:bookmarkEnd w:id="23"/>
      <w:bookmarkEnd w:id="24"/>
    </w:p>
    <w:p w14:paraId="7B57C37A" w14:textId="77777777" w:rsidR="000B2471" w:rsidRPr="00015FD3" w:rsidRDefault="00A91EE7" w:rsidP="00A91EE7">
      <w:pPr>
        <w:pStyle w:val="aff"/>
        <w:numPr>
          <w:ilvl w:val="0"/>
          <w:numId w:val="39"/>
        </w:numPr>
        <w:rPr>
          <w:szCs w:val="28"/>
        </w:rPr>
      </w:pPr>
      <w:r w:rsidRPr="00015FD3">
        <w:rPr>
          <w:szCs w:val="28"/>
        </w:rPr>
        <w:t xml:space="preserve"> </w:t>
      </w:r>
      <w:r w:rsidR="00AF47FD" w:rsidRPr="00015FD3">
        <w:rPr>
          <w:szCs w:val="28"/>
        </w:rPr>
        <w:t xml:space="preserve">Рефлексия [Электронный ресурс] - https://ru.wikipedia.org/wiki/Отражение_(программирование) – Яз. Рус – Дата </w:t>
      </w:r>
      <w:proofErr w:type="spellStart"/>
      <w:r w:rsidR="00AF47FD" w:rsidRPr="00015FD3">
        <w:rPr>
          <w:szCs w:val="28"/>
        </w:rPr>
        <w:t>обращ</w:t>
      </w:r>
      <w:proofErr w:type="spellEnd"/>
      <w:r w:rsidR="00AF47FD" w:rsidRPr="00015FD3">
        <w:rPr>
          <w:szCs w:val="28"/>
        </w:rPr>
        <w:t xml:space="preserve">.: 17 Январь 2021 </w:t>
      </w:r>
      <w:proofErr w:type="gramStart"/>
      <w:r w:rsidR="00AF47FD" w:rsidRPr="00015FD3">
        <w:rPr>
          <w:szCs w:val="28"/>
        </w:rPr>
        <w:t>г.</w:t>
      </w:r>
      <w:r w:rsidR="00C63234" w:rsidRPr="00015FD3">
        <w:rPr>
          <w:szCs w:val="28"/>
        </w:rPr>
        <w:t>.</w:t>
      </w:r>
      <w:proofErr w:type="gramEnd"/>
    </w:p>
    <w:p w14:paraId="70F30C90" w14:textId="77777777" w:rsidR="00AF47FD" w:rsidRPr="00015FD3" w:rsidRDefault="00AF47FD" w:rsidP="00AF47FD">
      <w:pPr>
        <w:pStyle w:val="732-2017"/>
        <w:numPr>
          <w:ilvl w:val="0"/>
          <w:numId w:val="39"/>
        </w:numPr>
        <w:rPr>
          <w:noProof/>
          <w:lang w:val="ru-RU"/>
        </w:rPr>
      </w:pPr>
      <w:r w:rsidRPr="00015FD3">
        <w:rPr>
          <w:noProof/>
        </w:rPr>
        <w:t>NET</w:t>
      </w:r>
      <w:r w:rsidRPr="00015FD3">
        <w:rPr>
          <w:noProof/>
          <w:lang w:val="ru-RU"/>
        </w:rPr>
        <w:t xml:space="preserve"> </w:t>
      </w:r>
      <w:r w:rsidRPr="00015FD3">
        <w:rPr>
          <w:noProof/>
        </w:rPr>
        <w:t>Framework</w:t>
      </w:r>
      <w:r w:rsidRPr="00015FD3">
        <w:rPr>
          <w:noProof/>
          <w:lang w:val="ru-RU"/>
        </w:rPr>
        <w:t xml:space="preserve"> – Википедия [Электронный ресурс].</w:t>
      </w:r>
      <w:r w:rsidRPr="00015FD3">
        <w:rPr>
          <w:noProof/>
        </w:rPr>
        <w:t> </w:t>
      </w:r>
      <w:r w:rsidRPr="00015FD3">
        <w:rPr>
          <w:noProof/>
          <w:lang w:val="ru-RU"/>
        </w:rPr>
        <w:t xml:space="preserve">- </w:t>
      </w:r>
      <w:r w:rsidRPr="00015FD3">
        <w:rPr>
          <w:noProof/>
        </w:rPr>
        <w:t>https</w:t>
      </w:r>
      <w:r w:rsidRPr="00015FD3">
        <w:rPr>
          <w:noProof/>
          <w:lang w:val="ru-RU"/>
        </w:rPr>
        <w:t>://</w:t>
      </w:r>
      <w:r w:rsidRPr="00015FD3">
        <w:rPr>
          <w:noProof/>
        </w:rPr>
        <w:t>ru</w:t>
      </w:r>
      <w:r w:rsidRPr="00015FD3">
        <w:rPr>
          <w:noProof/>
          <w:lang w:val="ru-RU"/>
        </w:rPr>
        <w:t>.</w:t>
      </w:r>
      <w:r w:rsidRPr="00015FD3">
        <w:rPr>
          <w:noProof/>
        </w:rPr>
        <w:t>wikipedia</w:t>
      </w:r>
      <w:r w:rsidRPr="00015FD3">
        <w:rPr>
          <w:noProof/>
          <w:lang w:val="ru-RU"/>
        </w:rPr>
        <w:t>.</w:t>
      </w:r>
      <w:r w:rsidRPr="00015FD3">
        <w:rPr>
          <w:noProof/>
        </w:rPr>
        <w:t>org</w:t>
      </w:r>
      <w:r w:rsidRPr="00015FD3">
        <w:rPr>
          <w:noProof/>
          <w:lang w:val="ru-RU"/>
        </w:rPr>
        <w:t>/</w:t>
      </w:r>
      <w:r w:rsidRPr="00015FD3">
        <w:rPr>
          <w:noProof/>
        </w:rPr>
        <w:t>wiki</w:t>
      </w:r>
      <w:r w:rsidRPr="00015FD3">
        <w:rPr>
          <w:noProof/>
          <w:lang w:val="ru-RU"/>
        </w:rPr>
        <w:t>/.</w:t>
      </w:r>
      <w:r w:rsidRPr="00015FD3">
        <w:rPr>
          <w:noProof/>
        </w:rPr>
        <w:t>NET</w:t>
      </w:r>
      <w:r w:rsidRPr="00015FD3">
        <w:rPr>
          <w:noProof/>
          <w:lang w:val="ru-RU"/>
        </w:rPr>
        <w:t>_</w:t>
      </w:r>
      <w:r w:rsidRPr="00015FD3">
        <w:rPr>
          <w:noProof/>
        </w:rPr>
        <w:t>Framework</w:t>
      </w:r>
      <w:r w:rsidRPr="00015FD3">
        <w:rPr>
          <w:noProof/>
          <w:lang w:val="ru-RU"/>
        </w:rPr>
        <w:t>. - Яз. рус. - Дата обращ.: 19 Январь 2021 г.</w:t>
      </w:r>
      <w:r w:rsidR="00C63234" w:rsidRPr="00015FD3">
        <w:rPr>
          <w:noProof/>
          <w:lang w:val="ru-RU"/>
        </w:rPr>
        <w:t>.</w:t>
      </w:r>
    </w:p>
    <w:p w14:paraId="3735EA39" w14:textId="77777777" w:rsidR="00AF47FD" w:rsidRPr="00015FD3" w:rsidRDefault="00AF47FD" w:rsidP="00D04824">
      <w:pPr>
        <w:pStyle w:val="732-2017"/>
        <w:numPr>
          <w:ilvl w:val="0"/>
          <w:numId w:val="39"/>
        </w:numPr>
        <w:rPr>
          <w:noProof/>
          <w:lang w:val="ru-RU"/>
        </w:rPr>
      </w:pPr>
      <w:r w:rsidRPr="00015FD3">
        <w:rPr>
          <w:noProof/>
        </w:rPr>
        <w:t>Windows</w:t>
      </w:r>
      <w:r w:rsidRPr="00015FD3">
        <w:rPr>
          <w:noProof/>
          <w:lang w:val="ru-RU"/>
        </w:rPr>
        <w:t xml:space="preserve"> </w:t>
      </w:r>
      <w:r w:rsidRPr="00015FD3">
        <w:rPr>
          <w:noProof/>
        </w:rPr>
        <w:t>Presentation</w:t>
      </w:r>
      <w:r w:rsidRPr="00015FD3">
        <w:rPr>
          <w:noProof/>
          <w:lang w:val="ru-RU"/>
        </w:rPr>
        <w:t xml:space="preserve"> </w:t>
      </w:r>
      <w:r w:rsidRPr="00015FD3">
        <w:rPr>
          <w:noProof/>
        </w:rPr>
        <w:t>Foundation</w:t>
      </w:r>
      <w:r w:rsidRPr="00015FD3">
        <w:rPr>
          <w:noProof/>
          <w:lang w:val="ru-RU"/>
        </w:rPr>
        <w:t xml:space="preserve"> – Википедия [Электронный ресурс].</w:t>
      </w:r>
      <w:r w:rsidRPr="00015FD3">
        <w:rPr>
          <w:noProof/>
        </w:rPr>
        <w:t> </w:t>
      </w:r>
      <w:r w:rsidRPr="00015FD3">
        <w:rPr>
          <w:noProof/>
          <w:lang w:val="ru-RU"/>
        </w:rPr>
        <w:t xml:space="preserve">- </w:t>
      </w:r>
      <w:r w:rsidRPr="00015FD3">
        <w:rPr>
          <w:noProof/>
        </w:rPr>
        <w:t>https</w:t>
      </w:r>
      <w:r w:rsidRPr="00015FD3">
        <w:rPr>
          <w:noProof/>
          <w:lang w:val="ru-RU"/>
        </w:rPr>
        <w:t>://</w:t>
      </w:r>
      <w:r w:rsidRPr="00015FD3">
        <w:rPr>
          <w:noProof/>
        </w:rPr>
        <w:t>ru</w:t>
      </w:r>
      <w:r w:rsidRPr="00015FD3">
        <w:rPr>
          <w:noProof/>
          <w:lang w:val="ru-RU"/>
        </w:rPr>
        <w:t>.</w:t>
      </w:r>
      <w:r w:rsidRPr="00015FD3">
        <w:rPr>
          <w:noProof/>
        </w:rPr>
        <w:t>wikipedia</w:t>
      </w:r>
      <w:r w:rsidRPr="00015FD3">
        <w:rPr>
          <w:noProof/>
          <w:lang w:val="ru-RU"/>
        </w:rPr>
        <w:t>.</w:t>
      </w:r>
      <w:r w:rsidRPr="00015FD3">
        <w:rPr>
          <w:noProof/>
        </w:rPr>
        <w:t>org</w:t>
      </w:r>
      <w:r w:rsidRPr="00015FD3">
        <w:rPr>
          <w:noProof/>
          <w:lang w:val="ru-RU"/>
        </w:rPr>
        <w:t>/</w:t>
      </w:r>
      <w:r w:rsidRPr="00015FD3">
        <w:rPr>
          <w:noProof/>
        </w:rPr>
        <w:t>wiki</w:t>
      </w:r>
      <w:r w:rsidRPr="00015FD3">
        <w:rPr>
          <w:noProof/>
          <w:lang w:val="ru-RU"/>
        </w:rPr>
        <w:t>/</w:t>
      </w:r>
      <w:r w:rsidRPr="00015FD3">
        <w:rPr>
          <w:noProof/>
        </w:rPr>
        <w:t>Windows</w:t>
      </w:r>
      <w:r w:rsidRPr="00015FD3">
        <w:rPr>
          <w:noProof/>
          <w:lang w:val="ru-RU"/>
        </w:rPr>
        <w:t>_</w:t>
      </w:r>
      <w:r w:rsidRPr="00015FD3">
        <w:rPr>
          <w:noProof/>
        </w:rPr>
        <w:t>Presentation</w:t>
      </w:r>
      <w:r w:rsidRPr="00015FD3">
        <w:rPr>
          <w:noProof/>
          <w:lang w:val="ru-RU"/>
        </w:rPr>
        <w:t>_</w:t>
      </w:r>
      <w:r w:rsidRPr="00015FD3">
        <w:rPr>
          <w:noProof/>
        </w:rPr>
        <w:t>Foundation</w:t>
      </w:r>
      <w:r w:rsidRPr="00015FD3">
        <w:rPr>
          <w:noProof/>
          <w:lang w:val="ru-RU"/>
        </w:rPr>
        <w:t>. - Яз. рус. - Дата обращ.: 19 Январь 2021 г..</w:t>
      </w:r>
    </w:p>
    <w:sectPr w:rsidR="00AF47FD" w:rsidRPr="00015FD3" w:rsidSect="00260C58">
      <w:pgSz w:w="11906" w:h="16838"/>
      <w:pgMar w:top="1134" w:right="851" w:bottom="1134" w:left="1701" w:header="73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EC285" w14:textId="77777777" w:rsidR="00033F7C" w:rsidRDefault="00033F7C" w:rsidP="005E1D2B">
      <w:pPr>
        <w:spacing w:line="240" w:lineRule="auto"/>
      </w:pPr>
      <w:r>
        <w:separator/>
      </w:r>
    </w:p>
  </w:endnote>
  <w:endnote w:type="continuationSeparator" w:id="0">
    <w:p w14:paraId="5CF24090" w14:textId="77777777" w:rsidR="00033F7C" w:rsidRDefault="00033F7C" w:rsidP="005E1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54D9E" w14:textId="77777777" w:rsidR="00755638" w:rsidRDefault="00755638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895DA" w14:textId="77777777" w:rsidR="00755638" w:rsidRDefault="00755638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 w:rsidR="00D66211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1490A" w14:textId="77777777" w:rsidR="00755638" w:rsidRPr="009C308E" w:rsidRDefault="00755638" w:rsidP="009C308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A016C" w14:textId="77777777" w:rsidR="00033F7C" w:rsidRDefault="00033F7C" w:rsidP="005E1D2B">
      <w:pPr>
        <w:spacing w:line="240" w:lineRule="auto"/>
      </w:pPr>
      <w:r>
        <w:separator/>
      </w:r>
    </w:p>
  </w:footnote>
  <w:footnote w:type="continuationSeparator" w:id="0">
    <w:p w14:paraId="0DB916D7" w14:textId="77777777" w:rsidR="00033F7C" w:rsidRDefault="00033F7C" w:rsidP="005E1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F02F0" w14:textId="77777777" w:rsidR="00755638" w:rsidRDefault="00755638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46FD6" w14:textId="77777777" w:rsidR="00755638" w:rsidRPr="009C308E" w:rsidRDefault="00755638" w:rsidP="009C308E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C8B9" w14:textId="77777777" w:rsidR="00755638" w:rsidRDefault="00755638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7497"/>
    <w:multiLevelType w:val="hybridMultilevel"/>
    <w:tmpl w:val="8D102B00"/>
    <w:lvl w:ilvl="0" w:tplc="ED28ADAA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7C549E8"/>
    <w:multiLevelType w:val="hybridMultilevel"/>
    <w:tmpl w:val="120490CA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D3435"/>
    <w:multiLevelType w:val="hybridMultilevel"/>
    <w:tmpl w:val="1CAAEF12"/>
    <w:lvl w:ilvl="0" w:tplc="6F94FF4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17D96"/>
    <w:multiLevelType w:val="multilevel"/>
    <w:tmpl w:val="971A5518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157681B"/>
    <w:multiLevelType w:val="hybridMultilevel"/>
    <w:tmpl w:val="6330805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73C096C"/>
    <w:multiLevelType w:val="hybridMultilevel"/>
    <w:tmpl w:val="AA8A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A4101E"/>
    <w:multiLevelType w:val="hybridMultilevel"/>
    <w:tmpl w:val="F270529E"/>
    <w:lvl w:ilvl="0" w:tplc="ED28ADA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CA77438"/>
    <w:multiLevelType w:val="hybridMultilevel"/>
    <w:tmpl w:val="8D102B00"/>
    <w:lvl w:ilvl="0" w:tplc="ED28ADA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8" w15:restartNumberingAfterBreak="0">
    <w:nsid w:val="246E58FD"/>
    <w:multiLevelType w:val="hybridMultilevel"/>
    <w:tmpl w:val="30CA3B2A"/>
    <w:lvl w:ilvl="0" w:tplc="4A76FD7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216C7B"/>
    <w:multiLevelType w:val="hybridMultilevel"/>
    <w:tmpl w:val="22A0D28A"/>
    <w:lvl w:ilvl="0" w:tplc="4FF4C0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E1330"/>
    <w:multiLevelType w:val="hybridMultilevel"/>
    <w:tmpl w:val="ACC23448"/>
    <w:lvl w:ilvl="0" w:tplc="634014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303EF8"/>
    <w:multiLevelType w:val="hybridMultilevel"/>
    <w:tmpl w:val="EFA2AB7C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16820"/>
    <w:multiLevelType w:val="multilevel"/>
    <w:tmpl w:val="0D18CF74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24338"/>
    <w:multiLevelType w:val="multilevel"/>
    <w:tmpl w:val="F25C717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2CD53183"/>
    <w:multiLevelType w:val="hybridMultilevel"/>
    <w:tmpl w:val="4B58D93E"/>
    <w:lvl w:ilvl="0" w:tplc="72C0A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228DF"/>
    <w:multiLevelType w:val="multilevel"/>
    <w:tmpl w:val="9B966D88"/>
    <w:numStyleLink w:val="3"/>
  </w:abstractNum>
  <w:abstractNum w:abstractNumId="16" w15:restartNumberingAfterBreak="0">
    <w:nsid w:val="33296D07"/>
    <w:multiLevelType w:val="hybridMultilevel"/>
    <w:tmpl w:val="D2A6C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041A18"/>
    <w:multiLevelType w:val="hybridMultilevel"/>
    <w:tmpl w:val="6F44FFB0"/>
    <w:lvl w:ilvl="0" w:tplc="A3E89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13F88"/>
    <w:multiLevelType w:val="multilevel"/>
    <w:tmpl w:val="1AF22E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3A4F34BF"/>
    <w:multiLevelType w:val="multilevel"/>
    <w:tmpl w:val="9B966D88"/>
    <w:styleLink w:val="3"/>
    <w:lvl w:ilvl="0">
      <w:start w:val="2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D60D14"/>
    <w:multiLevelType w:val="hybridMultilevel"/>
    <w:tmpl w:val="E05CB9DA"/>
    <w:lvl w:ilvl="0" w:tplc="828819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F482E"/>
    <w:multiLevelType w:val="hybridMultilevel"/>
    <w:tmpl w:val="B9E04E04"/>
    <w:lvl w:ilvl="0" w:tplc="72C0A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93D29"/>
    <w:multiLevelType w:val="hybridMultilevel"/>
    <w:tmpl w:val="FC12D8CC"/>
    <w:lvl w:ilvl="0" w:tplc="FF5ABE6C">
      <w:start w:val="1"/>
      <w:numFmt w:val="decimal"/>
      <w:lvlText w:val="%1"/>
      <w:lvlJc w:val="left"/>
      <w:pPr>
        <w:ind w:left="720" w:firstLine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4C866B65"/>
    <w:multiLevelType w:val="multilevel"/>
    <w:tmpl w:val="0D18CF74"/>
    <w:numStyleLink w:val="1"/>
  </w:abstractNum>
  <w:abstractNum w:abstractNumId="24" w15:restartNumberingAfterBreak="0">
    <w:nsid w:val="4CE522B7"/>
    <w:multiLevelType w:val="hybridMultilevel"/>
    <w:tmpl w:val="F0EEA138"/>
    <w:lvl w:ilvl="0" w:tplc="FFFFFFFF">
      <w:start w:val="1"/>
      <w:numFmt w:val="decimal"/>
      <w:lvlText w:val="%1"/>
      <w:lvlJc w:val="left"/>
      <w:pPr>
        <w:ind w:left="177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25" w15:restartNumberingAfterBreak="0">
    <w:nsid w:val="50C55263"/>
    <w:multiLevelType w:val="hybridMultilevel"/>
    <w:tmpl w:val="F3C6B5E8"/>
    <w:lvl w:ilvl="0" w:tplc="82881986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hAnsi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528E68F7"/>
    <w:multiLevelType w:val="multilevel"/>
    <w:tmpl w:val="5FBC15E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7" w15:restartNumberingAfterBreak="0">
    <w:nsid w:val="53EC48B1"/>
    <w:multiLevelType w:val="hybridMultilevel"/>
    <w:tmpl w:val="0790711C"/>
    <w:lvl w:ilvl="0" w:tplc="72C0A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B27AA"/>
    <w:multiLevelType w:val="hybridMultilevel"/>
    <w:tmpl w:val="15467D3E"/>
    <w:lvl w:ilvl="0" w:tplc="0E54E8A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886442A"/>
    <w:multiLevelType w:val="multilevel"/>
    <w:tmpl w:val="BEA4265E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decimal"/>
      <w:lvlText w:val="%6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81752"/>
    <w:multiLevelType w:val="multilevel"/>
    <w:tmpl w:val="A94E833C"/>
    <w:lvl w:ilvl="0">
      <w:start w:val="6"/>
      <w:numFmt w:val="bullet"/>
      <w:lvlText w:val="-"/>
      <w:lvlJc w:val="left"/>
      <w:rPr>
        <w:rFonts w:hint="default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BF473D7"/>
    <w:multiLevelType w:val="hybridMultilevel"/>
    <w:tmpl w:val="B2002DC6"/>
    <w:lvl w:ilvl="0" w:tplc="83C25322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C265ADD"/>
    <w:multiLevelType w:val="hybridMultilevel"/>
    <w:tmpl w:val="1A3E1558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273D5"/>
    <w:multiLevelType w:val="hybridMultilevel"/>
    <w:tmpl w:val="0846DC6A"/>
    <w:lvl w:ilvl="0" w:tplc="634014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2A70"/>
    <w:multiLevelType w:val="hybridMultilevel"/>
    <w:tmpl w:val="8534AACC"/>
    <w:lvl w:ilvl="0" w:tplc="634014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7F0268"/>
    <w:multiLevelType w:val="hybridMultilevel"/>
    <w:tmpl w:val="197893E6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34014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83EAF"/>
    <w:multiLevelType w:val="hybridMultilevel"/>
    <w:tmpl w:val="24F08416"/>
    <w:lvl w:ilvl="0" w:tplc="A3E89F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5E3B85"/>
    <w:multiLevelType w:val="hybridMultilevel"/>
    <w:tmpl w:val="1C02D4F0"/>
    <w:lvl w:ilvl="0" w:tplc="ED28ADAA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7A015E4D"/>
    <w:multiLevelType w:val="hybridMultilevel"/>
    <w:tmpl w:val="513E44DC"/>
    <w:lvl w:ilvl="0" w:tplc="72C0A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2"/>
  </w:num>
  <w:num w:numId="4">
    <w:abstractNumId w:val="34"/>
  </w:num>
  <w:num w:numId="5">
    <w:abstractNumId w:val="17"/>
  </w:num>
  <w:num w:numId="6">
    <w:abstractNumId w:val="18"/>
  </w:num>
  <w:num w:numId="7">
    <w:abstractNumId w:val="3"/>
  </w:num>
  <w:num w:numId="8">
    <w:abstractNumId w:val="26"/>
  </w:num>
  <w:num w:numId="9">
    <w:abstractNumId w:val="12"/>
  </w:num>
  <w:num w:numId="10">
    <w:abstractNumId w:val="23"/>
  </w:num>
  <w:num w:numId="11">
    <w:abstractNumId w:val="31"/>
  </w:num>
  <w:num w:numId="12">
    <w:abstractNumId w:val="29"/>
  </w:num>
  <w:num w:numId="13">
    <w:abstractNumId w:val="20"/>
  </w:num>
  <w:num w:numId="14">
    <w:abstractNumId w:val="22"/>
  </w:num>
  <w:num w:numId="15">
    <w:abstractNumId w:val="7"/>
  </w:num>
  <w:num w:numId="16">
    <w:abstractNumId w:val="30"/>
  </w:num>
  <w:num w:numId="17">
    <w:abstractNumId w:val="0"/>
  </w:num>
  <w:num w:numId="18">
    <w:abstractNumId w:val="6"/>
  </w:num>
  <w:num w:numId="19">
    <w:abstractNumId w:val="38"/>
  </w:num>
  <w:num w:numId="20">
    <w:abstractNumId w:val="19"/>
  </w:num>
  <w:num w:numId="21">
    <w:abstractNumId w:val="15"/>
  </w:num>
  <w:num w:numId="22">
    <w:abstractNumId w:val="8"/>
  </w:num>
  <w:num w:numId="23">
    <w:abstractNumId w:val="13"/>
  </w:num>
  <w:num w:numId="24">
    <w:abstractNumId w:val="39"/>
  </w:num>
  <w:num w:numId="25">
    <w:abstractNumId w:val="21"/>
  </w:num>
  <w:num w:numId="26">
    <w:abstractNumId w:val="14"/>
  </w:num>
  <w:num w:numId="27">
    <w:abstractNumId w:val="27"/>
  </w:num>
  <w:num w:numId="28">
    <w:abstractNumId w:val="24"/>
  </w:num>
  <w:num w:numId="29">
    <w:abstractNumId w:val="10"/>
  </w:num>
  <w:num w:numId="30">
    <w:abstractNumId w:val="1"/>
  </w:num>
  <w:num w:numId="31">
    <w:abstractNumId w:val="11"/>
  </w:num>
  <w:num w:numId="32">
    <w:abstractNumId w:val="32"/>
  </w:num>
  <w:num w:numId="33">
    <w:abstractNumId w:val="36"/>
  </w:num>
  <w:num w:numId="34">
    <w:abstractNumId w:val="33"/>
  </w:num>
  <w:num w:numId="35">
    <w:abstractNumId w:val="35"/>
  </w:num>
  <w:num w:numId="36">
    <w:abstractNumId w:val="16"/>
  </w:num>
  <w:num w:numId="37">
    <w:abstractNumId w:val="28"/>
  </w:num>
  <w:num w:numId="38">
    <w:abstractNumId w:val="9"/>
  </w:num>
  <w:num w:numId="39">
    <w:abstractNumId w:val="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8"/>
    <w:rsid w:val="00000394"/>
    <w:rsid w:val="00004140"/>
    <w:rsid w:val="0000670D"/>
    <w:rsid w:val="000154E7"/>
    <w:rsid w:val="00015FD3"/>
    <w:rsid w:val="00033F7C"/>
    <w:rsid w:val="00054EE0"/>
    <w:rsid w:val="00063877"/>
    <w:rsid w:val="00064109"/>
    <w:rsid w:val="00064DE3"/>
    <w:rsid w:val="00066162"/>
    <w:rsid w:val="00091A3B"/>
    <w:rsid w:val="000A5053"/>
    <w:rsid w:val="000B2471"/>
    <w:rsid w:val="000C616B"/>
    <w:rsid w:val="000D335D"/>
    <w:rsid w:val="000F07EA"/>
    <w:rsid w:val="001040E4"/>
    <w:rsid w:val="001066B9"/>
    <w:rsid w:val="00111527"/>
    <w:rsid w:val="001136CD"/>
    <w:rsid w:val="001260A7"/>
    <w:rsid w:val="001271BC"/>
    <w:rsid w:val="00143194"/>
    <w:rsid w:val="001527EC"/>
    <w:rsid w:val="00153623"/>
    <w:rsid w:val="001653A9"/>
    <w:rsid w:val="00172417"/>
    <w:rsid w:val="00181BB6"/>
    <w:rsid w:val="00187EA9"/>
    <w:rsid w:val="001B0B08"/>
    <w:rsid w:val="001B2059"/>
    <w:rsid w:val="001B5A78"/>
    <w:rsid w:val="001B7BC7"/>
    <w:rsid w:val="001C0713"/>
    <w:rsid w:val="001C3D6F"/>
    <w:rsid w:val="001C49F0"/>
    <w:rsid w:val="001C6CEB"/>
    <w:rsid w:val="001D0AE2"/>
    <w:rsid w:val="001D5D70"/>
    <w:rsid w:val="001E04CE"/>
    <w:rsid w:val="001E3B62"/>
    <w:rsid w:val="001E7E48"/>
    <w:rsid w:val="001F137E"/>
    <w:rsid w:val="002029A8"/>
    <w:rsid w:val="00203EA9"/>
    <w:rsid w:val="00203F73"/>
    <w:rsid w:val="00216908"/>
    <w:rsid w:val="00220BD1"/>
    <w:rsid w:val="00220DE5"/>
    <w:rsid w:val="00222BEE"/>
    <w:rsid w:val="002432D6"/>
    <w:rsid w:val="0025277C"/>
    <w:rsid w:val="0025334D"/>
    <w:rsid w:val="002570D0"/>
    <w:rsid w:val="0026080F"/>
    <w:rsid w:val="00260C58"/>
    <w:rsid w:val="0028373E"/>
    <w:rsid w:val="0028637E"/>
    <w:rsid w:val="00286CAA"/>
    <w:rsid w:val="00295501"/>
    <w:rsid w:val="00295C2E"/>
    <w:rsid w:val="00296C09"/>
    <w:rsid w:val="002A1CBA"/>
    <w:rsid w:val="002B4C79"/>
    <w:rsid w:val="002D2BF6"/>
    <w:rsid w:val="002E1725"/>
    <w:rsid w:val="002E205E"/>
    <w:rsid w:val="002E681E"/>
    <w:rsid w:val="002F010C"/>
    <w:rsid w:val="002F1C2B"/>
    <w:rsid w:val="0030440E"/>
    <w:rsid w:val="003057C9"/>
    <w:rsid w:val="003067CA"/>
    <w:rsid w:val="00306E81"/>
    <w:rsid w:val="0031572D"/>
    <w:rsid w:val="003210FD"/>
    <w:rsid w:val="00324591"/>
    <w:rsid w:val="003348C6"/>
    <w:rsid w:val="00337F8F"/>
    <w:rsid w:val="00357822"/>
    <w:rsid w:val="00357947"/>
    <w:rsid w:val="0036106F"/>
    <w:rsid w:val="00383513"/>
    <w:rsid w:val="003855AD"/>
    <w:rsid w:val="003862C0"/>
    <w:rsid w:val="003B71EE"/>
    <w:rsid w:val="003C4611"/>
    <w:rsid w:val="003D00C8"/>
    <w:rsid w:val="003D6018"/>
    <w:rsid w:val="003E1121"/>
    <w:rsid w:val="003E54CA"/>
    <w:rsid w:val="00403EEC"/>
    <w:rsid w:val="00430B0D"/>
    <w:rsid w:val="00441BA7"/>
    <w:rsid w:val="004475D4"/>
    <w:rsid w:val="004551AF"/>
    <w:rsid w:val="00456302"/>
    <w:rsid w:val="00456C2A"/>
    <w:rsid w:val="00456FD2"/>
    <w:rsid w:val="004746EC"/>
    <w:rsid w:val="004863AC"/>
    <w:rsid w:val="004903DB"/>
    <w:rsid w:val="00493A8D"/>
    <w:rsid w:val="004A11AC"/>
    <w:rsid w:val="004B0F81"/>
    <w:rsid w:val="004B7834"/>
    <w:rsid w:val="004C5503"/>
    <w:rsid w:val="004F2CA5"/>
    <w:rsid w:val="004F6F97"/>
    <w:rsid w:val="00505565"/>
    <w:rsid w:val="005079B6"/>
    <w:rsid w:val="005124DC"/>
    <w:rsid w:val="00525859"/>
    <w:rsid w:val="00526056"/>
    <w:rsid w:val="00527114"/>
    <w:rsid w:val="00535972"/>
    <w:rsid w:val="0054239B"/>
    <w:rsid w:val="00554626"/>
    <w:rsid w:val="00555287"/>
    <w:rsid w:val="00566DD0"/>
    <w:rsid w:val="005741BA"/>
    <w:rsid w:val="005A1747"/>
    <w:rsid w:val="005A40A1"/>
    <w:rsid w:val="005B3299"/>
    <w:rsid w:val="005C16B6"/>
    <w:rsid w:val="005C1D69"/>
    <w:rsid w:val="005C5263"/>
    <w:rsid w:val="005D73D8"/>
    <w:rsid w:val="005E1D2B"/>
    <w:rsid w:val="005E6F1A"/>
    <w:rsid w:val="005F384D"/>
    <w:rsid w:val="00601973"/>
    <w:rsid w:val="00605E3E"/>
    <w:rsid w:val="006117A0"/>
    <w:rsid w:val="00611FC4"/>
    <w:rsid w:val="00620704"/>
    <w:rsid w:val="00623304"/>
    <w:rsid w:val="0063039F"/>
    <w:rsid w:val="0063110A"/>
    <w:rsid w:val="006315AC"/>
    <w:rsid w:val="006379F8"/>
    <w:rsid w:val="006532C5"/>
    <w:rsid w:val="006556FC"/>
    <w:rsid w:val="00684B02"/>
    <w:rsid w:val="00685CDE"/>
    <w:rsid w:val="00695CA4"/>
    <w:rsid w:val="006A3928"/>
    <w:rsid w:val="006A79FE"/>
    <w:rsid w:val="006C4B0C"/>
    <w:rsid w:val="006D09B6"/>
    <w:rsid w:val="006F75DC"/>
    <w:rsid w:val="00723DB6"/>
    <w:rsid w:val="00727877"/>
    <w:rsid w:val="00735E26"/>
    <w:rsid w:val="00737351"/>
    <w:rsid w:val="0074730D"/>
    <w:rsid w:val="00752A57"/>
    <w:rsid w:val="00755638"/>
    <w:rsid w:val="00756BBA"/>
    <w:rsid w:val="00775A97"/>
    <w:rsid w:val="0078174E"/>
    <w:rsid w:val="00783318"/>
    <w:rsid w:val="00794CBC"/>
    <w:rsid w:val="00795DCA"/>
    <w:rsid w:val="007C190F"/>
    <w:rsid w:val="007D11B7"/>
    <w:rsid w:val="007D6B9F"/>
    <w:rsid w:val="007E145A"/>
    <w:rsid w:val="007F16A9"/>
    <w:rsid w:val="00817FA8"/>
    <w:rsid w:val="00832488"/>
    <w:rsid w:val="008371BD"/>
    <w:rsid w:val="0084614B"/>
    <w:rsid w:val="008470D5"/>
    <w:rsid w:val="008554A8"/>
    <w:rsid w:val="008556CD"/>
    <w:rsid w:val="0087046C"/>
    <w:rsid w:val="008745A9"/>
    <w:rsid w:val="00875DB3"/>
    <w:rsid w:val="00890ACB"/>
    <w:rsid w:val="008A12DC"/>
    <w:rsid w:val="008A6367"/>
    <w:rsid w:val="008B1D52"/>
    <w:rsid w:val="008B5E93"/>
    <w:rsid w:val="008F5291"/>
    <w:rsid w:val="008F73FF"/>
    <w:rsid w:val="009317FF"/>
    <w:rsid w:val="00932C81"/>
    <w:rsid w:val="00941BCD"/>
    <w:rsid w:val="00951FC7"/>
    <w:rsid w:val="009578E8"/>
    <w:rsid w:val="00966FC4"/>
    <w:rsid w:val="00996F43"/>
    <w:rsid w:val="009A026A"/>
    <w:rsid w:val="009C1D37"/>
    <w:rsid w:val="009C308E"/>
    <w:rsid w:val="009C3EF0"/>
    <w:rsid w:val="009D3685"/>
    <w:rsid w:val="009D479E"/>
    <w:rsid w:val="009E09FC"/>
    <w:rsid w:val="009E378F"/>
    <w:rsid w:val="009E76A6"/>
    <w:rsid w:val="009F3AC0"/>
    <w:rsid w:val="00A06D56"/>
    <w:rsid w:val="00A16F54"/>
    <w:rsid w:val="00A32073"/>
    <w:rsid w:val="00A35EE8"/>
    <w:rsid w:val="00A623AA"/>
    <w:rsid w:val="00A702B5"/>
    <w:rsid w:val="00A720AD"/>
    <w:rsid w:val="00A72646"/>
    <w:rsid w:val="00A77FAE"/>
    <w:rsid w:val="00A91EE7"/>
    <w:rsid w:val="00A97781"/>
    <w:rsid w:val="00AA163C"/>
    <w:rsid w:val="00AB02EF"/>
    <w:rsid w:val="00AC4B72"/>
    <w:rsid w:val="00AE024A"/>
    <w:rsid w:val="00AF44B7"/>
    <w:rsid w:val="00AF47FD"/>
    <w:rsid w:val="00B04138"/>
    <w:rsid w:val="00B0634F"/>
    <w:rsid w:val="00B164E2"/>
    <w:rsid w:val="00B23244"/>
    <w:rsid w:val="00B43922"/>
    <w:rsid w:val="00B5281E"/>
    <w:rsid w:val="00B52A5F"/>
    <w:rsid w:val="00B55623"/>
    <w:rsid w:val="00B62451"/>
    <w:rsid w:val="00B661CA"/>
    <w:rsid w:val="00BE117E"/>
    <w:rsid w:val="00C0640F"/>
    <w:rsid w:val="00C069FF"/>
    <w:rsid w:val="00C071CE"/>
    <w:rsid w:val="00C11D20"/>
    <w:rsid w:val="00C232F0"/>
    <w:rsid w:val="00C25768"/>
    <w:rsid w:val="00C30E66"/>
    <w:rsid w:val="00C31548"/>
    <w:rsid w:val="00C33D8D"/>
    <w:rsid w:val="00C43E4C"/>
    <w:rsid w:val="00C44540"/>
    <w:rsid w:val="00C47B73"/>
    <w:rsid w:val="00C5117B"/>
    <w:rsid w:val="00C5588D"/>
    <w:rsid w:val="00C63234"/>
    <w:rsid w:val="00C715EC"/>
    <w:rsid w:val="00C72749"/>
    <w:rsid w:val="00C727B7"/>
    <w:rsid w:val="00C76E5B"/>
    <w:rsid w:val="00C80B67"/>
    <w:rsid w:val="00C90BD1"/>
    <w:rsid w:val="00CB518E"/>
    <w:rsid w:val="00CB57F0"/>
    <w:rsid w:val="00CB63AB"/>
    <w:rsid w:val="00CC5443"/>
    <w:rsid w:val="00CD0045"/>
    <w:rsid w:val="00CE18E1"/>
    <w:rsid w:val="00CE6B5F"/>
    <w:rsid w:val="00CF66B8"/>
    <w:rsid w:val="00D00AB2"/>
    <w:rsid w:val="00D019C4"/>
    <w:rsid w:val="00D038E1"/>
    <w:rsid w:val="00D04824"/>
    <w:rsid w:val="00D10AF4"/>
    <w:rsid w:val="00D2481A"/>
    <w:rsid w:val="00D2660C"/>
    <w:rsid w:val="00D35767"/>
    <w:rsid w:val="00D42609"/>
    <w:rsid w:val="00D66211"/>
    <w:rsid w:val="00D74346"/>
    <w:rsid w:val="00D8338C"/>
    <w:rsid w:val="00D90532"/>
    <w:rsid w:val="00D9239D"/>
    <w:rsid w:val="00D974AD"/>
    <w:rsid w:val="00DA4E4C"/>
    <w:rsid w:val="00DB7CBA"/>
    <w:rsid w:val="00DC05DB"/>
    <w:rsid w:val="00DD5815"/>
    <w:rsid w:val="00DD674F"/>
    <w:rsid w:val="00DE29C4"/>
    <w:rsid w:val="00DE75B7"/>
    <w:rsid w:val="00E03C75"/>
    <w:rsid w:val="00E03D7C"/>
    <w:rsid w:val="00E10BE4"/>
    <w:rsid w:val="00E20297"/>
    <w:rsid w:val="00E25EB9"/>
    <w:rsid w:val="00E31F6A"/>
    <w:rsid w:val="00E37033"/>
    <w:rsid w:val="00E55C67"/>
    <w:rsid w:val="00E61870"/>
    <w:rsid w:val="00E91C50"/>
    <w:rsid w:val="00E94C0A"/>
    <w:rsid w:val="00EA100D"/>
    <w:rsid w:val="00EB52FF"/>
    <w:rsid w:val="00EB7D04"/>
    <w:rsid w:val="00EC273C"/>
    <w:rsid w:val="00EC3FD7"/>
    <w:rsid w:val="00EC5644"/>
    <w:rsid w:val="00EF02A4"/>
    <w:rsid w:val="00F01878"/>
    <w:rsid w:val="00F01E85"/>
    <w:rsid w:val="00F05F95"/>
    <w:rsid w:val="00F111F2"/>
    <w:rsid w:val="00F20560"/>
    <w:rsid w:val="00F228DF"/>
    <w:rsid w:val="00F31027"/>
    <w:rsid w:val="00F3649F"/>
    <w:rsid w:val="00F36CF7"/>
    <w:rsid w:val="00F460FB"/>
    <w:rsid w:val="00F5308D"/>
    <w:rsid w:val="00F548A9"/>
    <w:rsid w:val="00F674E3"/>
    <w:rsid w:val="00F72441"/>
    <w:rsid w:val="00F86719"/>
    <w:rsid w:val="00FD21C0"/>
    <w:rsid w:val="00FE7107"/>
    <w:rsid w:val="00FF5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0D8AAC"/>
  <w14:defaultImageDpi w14:val="0"/>
  <w15:docId w15:val="{C989F036-E026-45FA-8027-46E85055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3" w:semiHidden="1" w:uiPriority="0" w:unhideWhenUsed="1"/>
    <w:lsdException w:name="Block Text" w:semiHidden="1" w:uiPriority="0" w:unhideWhenUsed="1"/>
    <w:lsdException w:name="Strong" w:uiPriority="22" w:qFormat="1"/>
    <w:lsdException w:name="Emphasis" w:uiPriority="20" w:qFormat="1"/>
    <w:lsdException w:name="Normal (Web)" w:semiHidden="1" w:uiPriority="0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C8"/>
    <w:pPr>
      <w:spacing w:after="0" w:line="360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C190F"/>
    <w:pPr>
      <w:spacing w:after="360"/>
      <w:contextualSpacing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6B8"/>
    <w:pPr>
      <w:spacing w:before="360" w:after="240"/>
      <w:ind w:firstLine="709"/>
      <w:outlineLvl w:val="1"/>
    </w:pPr>
    <w:rPr>
      <w:b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172417"/>
    <w:pPr>
      <w:spacing w:before="200" w:line="271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72417"/>
    <w:pPr>
      <w:spacing w:before="20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417"/>
    <w:pPr>
      <w:spacing w:before="200"/>
      <w:outlineLvl w:val="4"/>
    </w:pPr>
    <w:rPr>
      <w:rFonts w:asciiTheme="majorHAnsi" w:eastAsiaTheme="majorEastAsia" w:hAnsiTheme="majorHAns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417"/>
    <w:pPr>
      <w:spacing w:line="271" w:lineRule="auto"/>
      <w:outlineLvl w:val="5"/>
    </w:pPr>
    <w:rPr>
      <w:rFonts w:asciiTheme="majorHAnsi" w:eastAsiaTheme="majorEastAsia" w:hAnsiTheme="majorHAns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417"/>
    <w:pPr>
      <w:outlineLvl w:val="6"/>
    </w:pPr>
    <w:rPr>
      <w:rFonts w:asciiTheme="majorHAnsi" w:eastAsiaTheme="majorEastAsia" w:hAnsiTheme="majorHAns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417"/>
    <w:pPr>
      <w:outlineLvl w:val="7"/>
    </w:pPr>
    <w:rPr>
      <w:rFonts w:asciiTheme="majorHAnsi" w:eastAsiaTheme="majorEastAsia" w:hAnsiTheme="majorHAns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417"/>
    <w:pPr>
      <w:outlineLvl w:val="8"/>
    </w:pPr>
    <w:rPr>
      <w:rFonts w:asciiTheme="majorHAnsi" w:eastAsiaTheme="majorEastAsia" w:hAnsiTheme="majorHAns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locked/>
    <w:rsid w:val="007C190F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CF66B8"/>
    <w:rPr>
      <w:rFonts w:ascii="Times New Roman" w:hAnsi="Times New Roman" w:cs="Times New Roman"/>
      <w:b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locked/>
    <w:rsid w:val="00172417"/>
    <w:rPr>
      <w:rFonts w:asciiTheme="majorHAnsi" w:eastAsiaTheme="majorEastAsia" w:hAnsiTheme="majorHAnsi" w:cs="Times New Roman"/>
      <w:b/>
      <w:bCs/>
    </w:rPr>
  </w:style>
  <w:style w:type="character" w:customStyle="1" w:styleId="40">
    <w:name w:val="Заголовок 4 Знак"/>
    <w:basedOn w:val="a0"/>
    <w:link w:val="4"/>
    <w:uiPriority w:val="9"/>
    <w:locked/>
    <w:rsid w:val="00172417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172417"/>
    <w:rPr>
      <w:rFonts w:asciiTheme="majorHAnsi" w:eastAsiaTheme="majorEastAsia" w:hAnsiTheme="majorHAnsi" w:cs="Times New Roman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172417"/>
    <w:rPr>
      <w:rFonts w:asciiTheme="majorHAnsi" w:eastAsiaTheme="majorEastAsia" w:hAnsiTheme="majorHAnsi" w:cs="Times New Roman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172417"/>
    <w:rPr>
      <w:rFonts w:asciiTheme="majorHAnsi" w:eastAsiaTheme="majorEastAsia" w:hAnsiTheme="majorHAnsi" w:cs="Times New Roman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172417"/>
    <w:rPr>
      <w:rFonts w:asciiTheme="majorHAnsi" w:eastAsiaTheme="majorEastAsia" w:hAnsiTheme="majorHAnsi" w:cs="Times New Roman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172417"/>
    <w:rPr>
      <w:rFonts w:asciiTheme="majorHAnsi" w:eastAsiaTheme="majorEastAsia" w:hAnsiTheme="majorHAnsi" w:cs="Times New Roman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7241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sid w:val="00172417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72417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locked/>
    <w:rsid w:val="00172417"/>
    <w:rPr>
      <w:rFonts w:asciiTheme="majorHAnsi" w:eastAsiaTheme="majorEastAsia" w:hAnsiTheme="majorHAnsi" w:cs="Times New Roman"/>
      <w:i/>
      <w:iCs/>
      <w:spacing w:val="13"/>
      <w:sz w:val="24"/>
      <w:szCs w:val="24"/>
    </w:rPr>
  </w:style>
  <w:style w:type="character" w:styleId="a7">
    <w:name w:val="Strong"/>
    <w:basedOn w:val="a0"/>
    <w:uiPriority w:val="22"/>
    <w:qFormat/>
    <w:rsid w:val="00337F8F"/>
    <w:rPr>
      <w:rFonts w:cs="Times New Roman"/>
      <w:b/>
      <w:sz w:val="32"/>
    </w:rPr>
  </w:style>
  <w:style w:type="character" w:styleId="a8">
    <w:name w:val="Emphasis"/>
    <w:basedOn w:val="a0"/>
    <w:uiPriority w:val="20"/>
    <w:qFormat/>
    <w:rsid w:val="00172417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1"/>
    <w:qFormat/>
    <w:rsid w:val="00172417"/>
    <w:pPr>
      <w:spacing w:line="240" w:lineRule="auto"/>
    </w:pPr>
  </w:style>
  <w:style w:type="paragraph" w:styleId="aa">
    <w:name w:val="List Paragraph"/>
    <w:basedOn w:val="a"/>
    <w:uiPriority w:val="1"/>
    <w:qFormat/>
    <w:rsid w:val="0017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2417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locked/>
    <w:rsid w:val="00172417"/>
    <w:rPr>
      <w:rFonts w:cs="Times New Roman"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1724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locked/>
    <w:rsid w:val="00172417"/>
    <w:rPr>
      <w:rFonts w:cs="Times New Roman"/>
      <w:b/>
      <w:bCs/>
      <w:i/>
      <w:iCs/>
    </w:rPr>
  </w:style>
  <w:style w:type="character" w:styleId="ad">
    <w:name w:val="Subtle Emphasis"/>
    <w:basedOn w:val="a0"/>
    <w:uiPriority w:val="19"/>
    <w:qFormat/>
    <w:rsid w:val="00172417"/>
    <w:rPr>
      <w:rFonts w:cs="Times New Roman"/>
      <w:i/>
    </w:rPr>
  </w:style>
  <w:style w:type="character" w:styleId="ae">
    <w:name w:val="Intense Emphasis"/>
    <w:aliases w:val="стиль 1"/>
    <w:basedOn w:val="a0"/>
    <w:uiPriority w:val="21"/>
    <w:rsid w:val="00E10BE4"/>
    <w:rPr>
      <w:rFonts w:ascii="Times New Roman" w:hAnsi="Times New Roman" w:cs="Times New Roman"/>
      <w:sz w:val="32"/>
    </w:rPr>
  </w:style>
  <w:style w:type="character" w:styleId="af">
    <w:name w:val="Subtle Reference"/>
    <w:basedOn w:val="a0"/>
    <w:uiPriority w:val="31"/>
    <w:qFormat/>
    <w:rsid w:val="00172417"/>
    <w:rPr>
      <w:rFonts w:cs="Times New Roman"/>
      <w:smallCaps/>
    </w:rPr>
  </w:style>
  <w:style w:type="character" w:styleId="af0">
    <w:name w:val="Intense Reference"/>
    <w:basedOn w:val="a0"/>
    <w:uiPriority w:val="32"/>
    <w:qFormat/>
    <w:rsid w:val="00172417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172417"/>
    <w:rPr>
      <w:rFonts w:cs="Times New Roman"/>
      <w:i/>
      <w:smallCaps/>
      <w:spacing w:val="5"/>
    </w:rPr>
  </w:style>
  <w:style w:type="paragraph" w:styleId="af2">
    <w:name w:val="TOC Heading"/>
    <w:basedOn w:val="10"/>
    <w:next w:val="a"/>
    <w:uiPriority w:val="39"/>
    <w:unhideWhenUsed/>
    <w:qFormat/>
    <w:rsid w:val="00172417"/>
    <w:pPr>
      <w:outlineLvl w:val="9"/>
    </w:pPr>
  </w:style>
  <w:style w:type="character" w:customStyle="1" w:styleId="af3">
    <w:name w:val="Основной текст_"/>
    <w:basedOn w:val="a0"/>
    <w:link w:val="81"/>
    <w:locked/>
    <w:rsid w:val="003D00C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1">
    <w:name w:val="Основной текст (5)_"/>
    <w:basedOn w:val="a0"/>
    <w:link w:val="52"/>
    <w:locked/>
    <w:rsid w:val="003D00C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1">
    <w:name w:val="Основной текст8"/>
    <w:basedOn w:val="a"/>
    <w:link w:val="af3"/>
    <w:rsid w:val="003D00C8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2">
    <w:name w:val="Основной текст (5)"/>
    <w:basedOn w:val="a"/>
    <w:link w:val="51"/>
    <w:rsid w:val="003D00C8"/>
    <w:pPr>
      <w:widowControl w:val="0"/>
      <w:shd w:val="clear" w:color="auto" w:fill="FFFFFF"/>
      <w:spacing w:after="240" w:line="240" w:lineRule="atLeast"/>
      <w:jc w:val="right"/>
    </w:pPr>
    <w:rPr>
      <w:sz w:val="23"/>
      <w:szCs w:val="23"/>
    </w:rPr>
  </w:style>
  <w:style w:type="paragraph" w:styleId="32">
    <w:name w:val="Body Text Indent 3"/>
    <w:basedOn w:val="a"/>
    <w:link w:val="33"/>
    <w:uiPriority w:val="99"/>
    <w:rsid w:val="003D00C8"/>
    <w:pPr>
      <w:widowControl w:val="0"/>
      <w:autoSpaceDE w:val="0"/>
      <w:autoSpaceDN w:val="0"/>
      <w:adjustRightInd w:val="0"/>
      <w:spacing w:line="240" w:lineRule="auto"/>
      <w:ind w:firstLine="900"/>
    </w:pPr>
    <w:rPr>
      <w:kern w:val="16"/>
      <w:szCs w:val="28"/>
      <w:lang w:eastAsia="ru-RU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3D00C8"/>
    <w:rPr>
      <w:rFonts w:ascii="Times New Roman" w:hAnsi="Times New Roman" w:cs="Times New Roman"/>
      <w:kern w:val="16"/>
      <w:sz w:val="28"/>
      <w:szCs w:val="28"/>
      <w:lang w:val="x-none" w:eastAsia="ru-RU"/>
    </w:rPr>
  </w:style>
  <w:style w:type="paragraph" w:styleId="af4">
    <w:name w:val="Block Text"/>
    <w:basedOn w:val="a"/>
    <w:uiPriority w:val="99"/>
    <w:rsid w:val="003D00C8"/>
    <w:pPr>
      <w:suppressAutoHyphens/>
      <w:autoSpaceDE w:val="0"/>
      <w:autoSpaceDN w:val="0"/>
      <w:adjustRightInd w:val="0"/>
      <w:spacing w:line="240" w:lineRule="auto"/>
      <w:ind w:left="1320" w:right="40" w:hanging="220"/>
    </w:pPr>
    <w:rPr>
      <w:sz w:val="24"/>
      <w:szCs w:val="20"/>
      <w:lang w:eastAsia="ru-RU"/>
    </w:rPr>
  </w:style>
  <w:style w:type="paragraph" w:styleId="af5">
    <w:name w:val="Normal (Web)"/>
    <w:basedOn w:val="a"/>
    <w:uiPriority w:val="99"/>
    <w:unhideWhenUsed/>
    <w:rsid w:val="003D00C8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3D00C8"/>
    <w:rPr>
      <w:rFonts w:cs="Times New Roman"/>
      <w:color w:val="0000FF"/>
      <w:u w:val="single"/>
    </w:rPr>
  </w:style>
  <w:style w:type="paragraph" w:customStyle="1" w:styleId="C-Text">
    <w:name w:val="C - Text"/>
    <w:basedOn w:val="a"/>
    <w:qFormat/>
    <w:rsid w:val="003D00C8"/>
    <w:pPr>
      <w:ind w:firstLine="720"/>
      <w:jc w:val="both"/>
    </w:pPr>
    <w:rPr>
      <w:sz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3D00C8"/>
    <w:pPr>
      <w:tabs>
        <w:tab w:val="right" w:leader="dot" w:pos="9628"/>
      </w:tabs>
    </w:pPr>
    <w:rPr>
      <w:noProof/>
    </w:rPr>
  </w:style>
  <w:style w:type="paragraph" w:styleId="af7">
    <w:name w:val="Balloon Text"/>
    <w:basedOn w:val="a"/>
    <w:link w:val="af8"/>
    <w:uiPriority w:val="99"/>
    <w:semiHidden/>
    <w:unhideWhenUsed/>
    <w:rsid w:val="003D0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3D00C8"/>
    <w:rPr>
      <w:rFonts w:ascii="Tahoma" w:hAnsi="Tahoma" w:cs="Tahoma"/>
      <w:sz w:val="16"/>
      <w:szCs w:val="16"/>
    </w:rPr>
  </w:style>
  <w:style w:type="character" w:customStyle="1" w:styleId="orgname">
    <w:name w:val="orgname"/>
    <w:basedOn w:val="a0"/>
    <w:rsid w:val="00220DE5"/>
    <w:rPr>
      <w:rFonts w:cs="Times New Roman"/>
    </w:rPr>
  </w:style>
  <w:style w:type="character" w:customStyle="1" w:styleId="41">
    <w:name w:val="Основной текст (4)_"/>
    <w:basedOn w:val="a0"/>
    <w:link w:val="42"/>
    <w:locked/>
    <w:rsid w:val="002570D0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570D0"/>
    <w:pPr>
      <w:shd w:val="clear" w:color="auto" w:fill="FFFFFF"/>
      <w:spacing w:before="60" w:after="200" w:line="240" w:lineRule="exact"/>
      <w:ind w:hanging="280"/>
      <w:jc w:val="both"/>
    </w:pPr>
    <w:rPr>
      <w:b/>
      <w:bCs/>
      <w:i/>
      <w:iCs/>
      <w:sz w:val="21"/>
      <w:szCs w:val="21"/>
    </w:rPr>
  </w:style>
  <w:style w:type="paragraph" w:styleId="af9">
    <w:name w:val="header"/>
    <w:basedOn w:val="a"/>
    <w:link w:val="afa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locked/>
    <w:rsid w:val="005E1D2B"/>
    <w:rPr>
      <w:rFonts w:ascii="Times New Roman" w:hAnsi="Times New Roman" w:cs="Times New Roman"/>
      <w:sz w:val="28"/>
    </w:rPr>
  </w:style>
  <w:style w:type="paragraph" w:styleId="afb">
    <w:name w:val="footer"/>
    <w:basedOn w:val="a"/>
    <w:link w:val="afc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locked/>
    <w:rsid w:val="005E1D2B"/>
    <w:rPr>
      <w:rFonts w:ascii="Times New Roman" w:hAnsi="Times New Roman" w:cs="Times New Roman"/>
      <w:sz w:val="28"/>
    </w:rPr>
  </w:style>
  <w:style w:type="paragraph" w:customStyle="1" w:styleId="23">
    <w:name w:val="Стиль2"/>
    <w:basedOn w:val="10"/>
    <w:link w:val="24"/>
    <w:qFormat/>
    <w:rsid w:val="00875DB3"/>
  </w:style>
  <w:style w:type="character" w:customStyle="1" w:styleId="24">
    <w:name w:val="Стиль2 Знак"/>
    <w:basedOn w:val="11"/>
    <w:link w:val="23"/>
    <w:locked/>
    <w:rsid w:val="00875DB3"/>
    <w:rPr>
      <w:rFonts w:ascii="Times New Roman" w:eastAsiaTheme="majorEastAsia" w:hAnsi="Times New Roman" w:cs="Times New Roman"/>
      <w:b/>
      <w:bCs/>
      <w:sz w:val="32"/>
      <w:szCs w:val="32"/>
    </w:rPr>
  </w:style>
  <w:style w:type="table" w:styleId="afd">
    <w:name w:val="Table Grid"/>
    <w:basedOn w:val="a1"/>
    <w:uiPriority w:val="59"/>
    <w:rsid w:val="00AB02EF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FollowedHyperlink"/>
    <w:basedOn w:val="a0"/>
    <w:uiPriority w:val="99"/>
    <w:rsid w:val="004A11AC"/>
    <w:rPr>
      <w:rFonts w:cs="Times New Roman"/>
      <w:color w:val="800080" w:themeColor="followedHyperlink"/>
      <w:u w:val="single"/>
    </w:rPr>
  </w:style>
  <w:style w:type="paragraph" w:customStyle="1" w:styleId="aff">
    <w:name w:val="текст"/>
    <w:basedOn w:val="a"/>
    <w:uiPriority w:val="1"/>
    <w:qFormat/>
    <w:rsid w:val="004C5503"/>
    <w:pPr>
      <w:ind w:firstLine="720"/>
      <w:jc w:val="both"/>
      <w:outlineLvl w:val="1"/>
    </w:pPr>
    <w:rPr>
      <w:rFonts w:cs="Liberation Serif"/>
      <w:szCs w:val="32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CF66B8"/>
    <w:pPr>
      <w:spacing w:after="100"/>
      <w:ind w:left="280"/>
    </w:pPr>
  </w:style>
  <w:style w:type="character" w:styleId="aff0">
    <w:name w:val="Unresolved Mention"/>
    <w:basedOn w:val="a0"/>
    <w:uiPriority w:val="99"/>
    <w:semiHidden/>
    <w:unhideWhenUsed/>
    <w:rsid w:val="00AF47FD"/>
    <w:rPr>
      <w:rFonts w:cs="Times New Roman"/>
      <w:color w:val="605E5C"/>
      <w:shd w:val="clear" w:color="auto" w:fill="E1DFDD"/>
    </w:rPr>
  </w:style>
  <w:style w:type="paragraph" w:customStyle="1" w:styleId="732-2017">
    <w:name w:val="ГОСТ 7.32 - 2017"/>
    <w:basedOn w:val="a"/>
    <w:qFormat/>
    <w:rsid w:val="00AF47FD"/>
    <w:pPr>
      <w:ind w:firstLine="709"/>
      <w:jc w:val="both"/>
    </w:pPr>
    <w:rPr>
      <w:lang w:val="en-US"/>
    </w:rPr>
  </w:style>
  <w:style w:type="numbering" w:customStyle="1" w:styleId="1">
    <w:name w:val="Стиль1"/>
    <w:pPr>
      <w:numPr>
        <w:numId w:val="9"/>
      </w:numPr>
    </w:pPr>
  </w:style>
  <w:style w:type="numbering" w:customStyle="1" w:styleId="3">
    <w:name w:val="Стиль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1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Палюхин Владислав</dc:creator>
  <cp:keywords/>
  <dc:description/>
  <cp:lastModifiedBy>Admin</cp:lastModifiedBy>
  <cp:revision>9</cp:revision>
  <cp:lastPrinted>2020-02-10T02:25:00Z</cp:lastPrinted>
  <dcterms:created xsi:type="dcterms:W3CDTF">2021-01-29T07:22:00Z</dcterms:created>
  <dcterms:modified xsi:type="dcterms:W3CDTF">2021-01-29T08:11:00Z</dcterms:modified>
</cp:coreProperties>
</file>