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0C73F" w14:textId="2352596F" w:rsidR="009C7973" w:rsidRDefault="004679EF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de Estudo 1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0353E191" w:rsidR="009C7973" w:rsidRPr="005A51F5" w:rsidRDefault="00720115">
            <w:pPr>
              <w:spacing w:line="240" w:lineRule="auto"/>
              <w:ind w:left="100" w:right="100"/>
              <w:rPr>
                <w:bCs/>
                <w:i/>
                <w:iCs/>
                <w:color w:val="FF0000"/>
              </w:rPr>
            </w:pPr>
            <w:r>
              <w:rPr>
                <w:b/>
              </w:rPr>
              <w:t xml:space="preserve">Nome: 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149DAE6F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00399625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0593A6A9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F011AF">
              <w:rPr>
                <w:b/>
              </w:rPr>
              <w:t xml:space="preserve"> </w:t>
            </w:r>
          </w:p>
        </w:tc>
      </w:tr>
      <w:tr w:rsidR="009C7973" w14:paraId="707FA1DD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B44" w14:textId="6C161DF2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430F" w14:textId="77777777" w:rsidR="009C7973" w:rsidRDefault="0088503D" w:rsidP="005704A5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011AF">
              <w:rPr>
                <w:b/>
              </w:rPr>
              <w:t xml:space="preserve"> </w:t>
            </w:r>
          </w:p>
          <w:p w14:paraId="68466AE4" w14:textId="2787AACD" w:rsidR="005704A5" w:rsidRDefault="005704A5" w:rsidP="005704A5">
            <w:pPr>
              <w:spacing w:line="240" w:lineRule="auto"/>
              <w:ind w:right="100"/>
              <w:rPr>
                <w:b/>
              </w:rPr>
            </w:pPr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42596E7E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Revise seu arquivo antes do envio. Certifique-se de que é o arquivo correto, formato correto, se contempla todas as demandas da atividade etc. </w:t>
      </w:r>
    </w:p>
    <w:p w14:paraId="234713B0" w14:textId="1907ED98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possa ajustar e enviar novamente. Isso não é permitido, pois descaracteriza o processo de avaliação.   </w:t>
      </w:r>
    </w:p>
    <w:p w14:paraId="182CFE79" w14:textId="17E7FB7C" w:rsidR="009C7973" w:rsidRDefault="0088503D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</w:t>
      </w:r>
      <w:r w:rsidR="007D4899">
        <w:t>ncie conforme as normas da ABNT.</w:t>
      </w:r>
    </w:p>
    <w:p w14:paraId="5D1E9EDE" w14:textId="77777777" w:rsidR="009C7973" w:rsidRDefault="009C7973" w:rsidP="009B2A38">
      <w:pPr>
        <w:spacing w:line="360" w:lineRule="auto"/>
      </w:pPr>
    </w:p>
    <w:p w14:paraId="71151243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>
      <w:pPr>
        <w:jc w:val="center"/>
        <w:rPr>
          <w:b/>
          <w:color w:val="366091"/>
        </w:rPr>
      </w:pPr>
    </w:p>
    <w:p w14:paraId="2466E385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>
      <w:pPr>
        <w:jc w:val="center"/>
        <w:rPr>
          <w:b/>
        </w:rPr>
      </w:pPr>
    </w:p>
    <w:p w14:paraId="38A66EC0" w14:textId="77777777" w:rsidR="009C7973" w:rsidRDefault="009C7973">
      <w:pPr>
        <w:rPr>
          <w:b/>
        </w:rPr>
      </w:pPr>
    </w:p>
    <w:p w14:paraId="219C476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</w:p>
    <w:p w14:paraId="72DF520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53D937C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2232E9D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856C8BC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147D53D7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FF524F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3F39091" w14:textId="270618E1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lastRenderedPageBreak/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52E6D705" w14:textId="77777777" w:rsidR="004679EF" w:rsidRDefault="004679E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CDD984B" w14:textId="6DDF9F99" w:rsidR="002437D4" w:rsidRPr="004679EF" w:rsidRDefault="004679EF" w:rsidP="004679EF">
      <w:pPr>
        <w:spacing w:line="360" w:lineRule="auto"/>
        <w:rPr>
          <w:b/>
          <w:bCs/>
          <w:sz w:val="24"/>
          <w:szCs w:val="24"/>
        </w:rPr>
      </w:pPr>
      <w:r w:rsidRPr="004679EF">
        <w:rPr>
          <w:b/>
          <w:bCs/>
          <w:sz w:val="24"/>
          <w:szCs w:val="24"/>
        </w:rPr>
        <w:t>Gerenciamento de Configuração de Software</w:t>
      </w:r>
    </w:p>
    <w:p w14:paraId="72719E56" w14:textId="77777777" w:rsidR="004679EF" w:rsidRPr="004679EF" w:rsidRDefault="004679EF" w:rsidP="004679EF">
      <w:pPr>
        <w:spacing w:line="360" w:lineRule="auto"/>
        <w:rPr>
          <w:b/>
        </w:rPr>
      </w:pPr>
    </w:p>
    <w:p w14:paraId="1DF9D350" w14:textId="47EC4E82" w:rsidR="004679EF" w:rsidRDefault="004679EF" w:rsidP="004679EF">
      <w:pPr>
        <w:spacing w:line="360" w:lineRule="auto"/>
        <w:jc w:val="both"/>
        <w:rPr>
          <w:bCs/>
          <w:sz w:val="24"/>
          <w:szCs w:val="24"/>
        </w:rPr>
      </w:pPr>
      <w:r w:rsidRPr="004679EF">
        <w:rPr>
          <w:bCs/>
          <w:sz w:val="24"/>
          <w:szCs w:val="24"/>
        </w:rPr>
        <w:t xml:space="preserve">Conforme </w:t>
      </w:r>
      <w:proofErr w:type="spellStart"/>
      <w:r w:rsidRPr="004679EF">
        <w:rPr>
          <w:bCs/>
          <w:sz w:val="24"/>
          <w:szCs w:val="24"/>
        </w:rPr>
        <w:t>Huzita</w:t>
      </w:r>
      <w:proofErr w:type="spellEnd"/>
      <w:r w:rsidRPr="004679EF">
        <w:rPr>
          <w:bCs/>
          <w:sz w:val="24"/>
          <w:szCs w:val="24"/>
        </w:rPr>
        <w:t xml:space="preserve"> e Freitas (2019), "o Gerenciamento de Configuração de Software (GCS) — em inglês, Software</w:t>
      </w:r>
      <w:r>
        <w:rPr>
          <w:bCs/>
          <w:sz w:val="24"/>
          <w:szCs w:val="24"/>
        </w:rPr>
        <w:t xml:space="preserve"> </w:t>
      </w:r>
      <w:proofErr w:type="spellStart"/>
      <w:r w:rsidRPr="004679EF">
        <w:rPr>
          <w:bCs/>
          <w:sz w:val="24"/>
          <w:szCs w:val="24"/>
        </w:rPr>
        <w:t>Configuration</w:t>
      </w:r>
      <w:proofErr w:type="spellEnd"/>
      <w:r w:rsidRPr="004679EF">
        <w:rPr>
          <w:bCs/>
          <w:sz w:val="24"/>
          <w:szCs w:val="24"/>
        </w:rPr>
        <w:t xml:space="preserve"> Management (SCM) — é uma atividade de apoio destinada a gerenciar as mudanças, identificando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 xml:space="preserve">artefatos que precisam ser alterados, as relações entre eles, o controle de versão destes artefatos, </w:t>
      </w:r>
      <w:r>
        <w:rPr>
          <w:bCs/>
          <w:sz w:val="24"/>
          <w:szCs w:val="24"/>
        </w:rPr>
        <w:t>c</w:t>
      </w:r>
      <w:r w:rsidRPr="004679EF">
        <w:rPr>
          <w:bCs/>
          <w:sz w:val="24"/>
          <w:szCs w:val="24"/>
        </w:rPr>
        <w:t>ontrolando estas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mudanças e auditando e relatando todas as alterações feitas no software. [...] Para projetos individuais, o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gerenciamento de configuração de software é útil, pois, muitas vezes, uma pessoa pode esquecer as mudanças que</w:t>
      </w:r>
      <w:r w:rsidRPr="004679EF">
        <w:rPr>
          <w:bCs/>
          <w:sz w:val="24"/>
          <w:szCs w:val="24"/>
        </w:rPr>
        <w:br/>
        <w:t>foram feitas. E, para projetos em equipe é essencial, pois vários desenvolvedores trabalham ao mesmo tempo em um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sistema e, às vezes, no mesmo local ou com equipes distribuídas".</w:t>
      </w:r>
    </w:p>
    <w:p w14:paraId="6BC59CE7" w14:textId="77777777" w:rsidR="004679EF" w:rsidRDefault="004679EF" w:rsidP="004679EF">
      <w:pPr>
        <w:spacing w:line="360" w:lineRule="auto"/>
        <w:jc w:val="right"/>
        <w:rPr>
          <w:rStyle w:val="Forte"/>
          <w:b w:val="0"/>
          <w:bCs w:val="0"/>
          <w:shd w:val="clear" w:color="auto" w:fill="FFFFFF"/>
        </w:rPr>
      </w:pPr>
    </w:p>
    <w:p w14:paraId="4F8C9C3B" w14:textId="056AC2F3" w:rsidR="004679EF" w:rsidRPr="004679EF" w:rsidRDefault="004679EF" w:rsidP="004679EF">
      <w:pPr>
        <w:spacing w:line="360" w:lineRule="auto"/>
        <w:jc w:val="right"/>
        <w:rPr>
          <w:b/>
          <w:bCs/>
          <w:sz w:val="18"/>
          <w:szCs w:val="18"/>
        </w:rPr>
      </w:pPr>
      <w:r w:rsidRPr="004679EF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HUZITA, E. H. M.; FREITAS, J. A. de. </w:t>
      </w:r>
      <w:r w:rsidRPr="004679EF">
        <w:rPr>
          <w:rStyle w:val="Forte"/>
          <w:bCs w:val="0"/>
          <w:sz w:val="18"/>
          <w:szCs w:val="18"/>
          <w:shd w:val="clear" w:color="auto" w:fill="FFFFFF"/>
        </w:rPr>
        <w:t>Tópicos Especiais.</w:t>
      </w:r>
      <w:r w:rsidRPr="004679EF">
        <w:rPr>
          <w:rStyle w:val="Forte"/>
          <w:b w:val="0"/>
          <w:bCs w:val="0"/>
          <w:sz w:val="18"/>
          <w:szCs w:val="18"/>
          <w:shd w:val="clear" w:color="auto" w:fill="FFFFFF"/>
        </w:rPr>
        <w:t xml:space="preserve"> Maringá: </w:t>
      </w:r>
      <w:proofErr w:type="spellStart"/>
      <w:r w:rsidRPr="004679EF">
        <w:rPr>
          <w:rStyle w:val="Forte"/>
          <w:b w:val="0"/>
          <w:bCs w:val="0"/>
          <w:sz w:val="18"/>
          <w:szCs w:val="18"/>
          <w:shd w:val="clear" w:color="auto" w:fill="FFFFFF"/>
        </w:rPr>
        <w:t>UniCesumar</w:t>
      </w:r>
      <w:proofErr w:type="spellEnd"/>
      <w:r w:rsidRPr="004679EF">
        <w:rPr>
          <w:rStyle w:val="Forte"/>
          <w:b w:val="0"/>
          <w:bCs w:val="0"/>
          <w:sz w:val="18"/>
          <w:szCs w:val="18"/>
          <w:shd w:val="clear" w:color="auto" w:fill="FFFFFF"/>
        </w:rPr>
        <w:t>, 2019. p. 27–28.</w:t>
      </w:r>
    </w:p>
    <w:p w14:paraId="51CB83DF" w14:textId="77777777" w:rsidR="004679EF" w:rsidRDefault="004679EF" w:rsidP="004679EF">
      <w:pPr>
        <w:spacing w:line="360" w:lineRule="auto"/>
        <w:jc w:val="right"/>
        <w:rPr>
          <w:bCs/>
          <w:sz w:val="24"/>
          <w:szCs w:val="24"/>
        </w:rPr>
      </w:pPr>
    </w:p>
    <w:p w14:paraId="7CD3BB3F" w14:textId="172137E6" w:rsidR="004679EF" w:rsidRDefault="004679EF" w:rsidP="004679EF">
      <w:pPr>
        <w:spacing w:line="360" w:lineRule="auto"/>
        <w:jc w:val="both"/>
        <w:rPr>
          <w:bCs/>
          <w:sz w:val="24"/>
          <w:szCs w:val="24"/>
        </w:rPr>
      </w:pPr>
      <w:r w:rsidRPr="004679EF">
        <w:rPr>
          <w:bCs/>
          <w:sz w:val="24"/>
          <w:szCs w:val="24"/>
        </w:rPr>
        <w:t xml:space="preserve">Existem plataformas disponíveis para que as equipes de desenvolvimento possam realizar integração contínua. </w:t>
      </w:r>
      <w:proofErr w:type="spellStart"/>
      <w:r w:rsidRPr="004679EF"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é uma plataforma de hospedagem de código para controle de versão e colaboração. Permite que você e outras pessoas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trabalhem em conjunto em projetos de qualquer lugar. Verifique no site todas as possibilidades:</w:t>
      </w:r>
    </w:p>
    <w:p w14:paraId="01BFD677" w14:textId="4215FD0E" w:rsidR="00E544CE" w:rsidRDefault="004679EF" w:rsidP="002437D4">
      <w:pPr>
        <w:spacing w:line="360" w:lineRule="auto"/>
        <w:jc w:val="both"/>
        <w:rPr>
          <w:bCs/>
          <w:sz w:val="24"/>
          <w:szCs w:val="24"/>
        </w:rPr>
      </w:pPr>
      <w:hyperlink r:id="rId7" w:history="1">
        <w:r w:rsidRPr="00CB576F">
          <w:rPr>
            <w:rStyle w:val="Hyperlink"/>
            <w:bCs/>
            <w:sz w:val="24"/>
            <w:szCs w:val="24"/>
          </w:rPr>
          <w:t>https://docs.github.com/pt</w:t>
        </w:r>
      </w:hyperlink>
      <w:r>
        <w:rPr>
          <w:bCs/>
          <w:sz w:val="24"/>
          <w:szCs w:val="24"/>
        </w:rPr>
        <w:t>.</w:t>
      </w:r>
    </w:p>
    <w:p w14:paraId="61342CB0" w14:textId="77777777" w:rsidR="004679EF" w:rsidRDefault="004679EF" w:rsidP="002437D4">
      <w:pPr>
        <w:spacing w:line="360" w:lineRule="auto"/>
        <w:jc w:val="both"/>
        <w:rPr>
          <w:bCs/>
          <w:sz w:val="24"/>
          <w:szCs w:val="24"/>
        </w:rPr>
      </w:pPr>
    </w:p>
    <w:p w14:paraId="6EB4AC12" w14:textId="77777777" w:rsidR="004679EF" w:rsidRDefault="004679EF" w:rsidP="004679EF">
      <w:pPr>
        <w:spacing w:line="360" w:lineRule="auto"/>
        <w:jc w:val="both"/>
        <w:rPr>
          <w:bCs/>
          <w:sz w:val="24"/>
          <w:szCs w:val="24"/>
        </w:rPr>
      </w:pPr>
      <w:r w:rsidRPr="004679EF">
        <w:rPr>
          <w:b/>
          <w:bCs/>
          <w:sz w:val="24"/>
          <w:szCs w:val="24"/>
        </w:rPr>
        <w:t>ATIVIDADE 1 — 51/2023</w:t>
      </w:r>
      <w:r w:rsidRPr="004679EF">
        <w:rPr>
          <w:bCs/>
          <w:sz w:val="24"/>
          <w:szCs w:val="24"/>
        </w:rPr>
        <w:br/>
        <w:t>Esta atividade pretende que você compreenda, na prática, os recursos e os passos necessários do gerenciamento de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configuração de software. Para tal, você deve executar as instruções que são apresentadas no tutorial disponível em:</w:t>
      </w:r>
      <w:r w:rsidRPr="004679EF">
        <w:rPr>
          <w:bCs/>
          <w:sz w:val="24"/>
          <w:szCs w:val="24"/>
        </w:rPr>
        <w:br/>
      </w:r>
      <w:hyperlink r:id="rId8" w:history="1">
        <w:r w:rsidRPr="00CB576F">
          <w:rPr>
            <w:rStyle w:val="Hyperlink"/>
            <w:bCs/>
            <w:sz w:val="24"/>
            <w:szCs w:val="24"/>
          </w:rPr>
          <w:t>https://docs.github.com/pt/get-started/quickstart/hello-world</w:t>
        </w:r>
      </w:hyperlink>
      <w:r>
        <w:rPr>
          <w:bCs/>
          <w:sz w:val="24"/>
          <w:szCs w:val="24"/>
        </w:rPr>
        <w:t>,</w:t>
      </w:r>
      <w:r w:rsidRPr="004679EF">
        <w:rPr>
          <w:bCs/>
          <w:sz w:val="24"/>
          <w:szCs w:val="24"/>
        </w:rPr>
        <w:t xml:space="preserve"> que pretende que você realize os seguintes passos:</w:t>
      </w:r>
    </w:p>
    <w:p w14:paraId="670EC18B" w14:textId="77777777" w:rsidR="004679EF" w:rsidRDefault="004679EF" w:rsidP="004679EF">
      <w:pPr>
        <w:spacing w:line="360" w:lineRule="auto"/>
        <w:rPr>
          <w:bCs/>
          <w:sz w:val="24"/>
          <w:szCs w:val="24"/>
        </w:rPr>
      </w:pPr>
      <w:r w:rsidRPr="004679EF">
        <w:rPr>
          <w:bCs/>
          <w:sz w:val="24"/>
          <w:szCs w:val="24"/>
        </w:rPr>
        <w:br/>
        <w:t xml:space="preserve">(1) Criar um repositório de código </w:t>
      </w:r>
      <w:proofErr w:type="gramStart"/>
      <w:r w:rsidRPr="004679EF">
        <w:rPr>
          <w:bCs/>
          <w:sz w:val="24"/>
          <w:szCs w:val="24"/>
        </w:rPr>
        <w:t>aberto.</w:t>
      </w:r>
      <w:bookmarkStart w:id="1" w:name="_GoBack"/>
      <w:bookmarkEnd w:id="1"/>
      <w:r w:rsidRPr="004679EF">
        <w:rPr>
          <w:bCs/>
          <w:sz w:val="24"/>
          <w:szCs w:val="24"/>
        </w:rPr>
        <w:br/>
        <w:t>(</w:t>
      </w:r>
      <w:proofErr w:type="gramEnd"/>
      <w:r w:rsidRPr="004679EF">
        <w:rPr>
          <w:bCs/>
          <w:sz w:val="24"/>
          <w:szCs w:val="24"/>
        </w:rPr>
        <w:t xml:space="preserve">2) Iniciar e gerenciar um nova </w:t>
      </w:r>
      <w:proofErr w:type="spellStart"/>
      <w:r w:rsidRPr="004679EF">
        <w:rPr>
          <w:bCs/>
          <w:sz w:val="24"/>
          <w:szCs w:val="24"/>
        </w:rPr>
        <w:t>branch</w:t>
      </w:r>
      <w:proofErr w:type="spellEnd"/>
      <w:r w:rsidRPr="004679EF">
        <w:rPr>
          <w:bCs/>
          <w:sz w:val="24"/>
          <w:szCs w:val="24"/>
        </w:rPr>
        <w:t>.</w:t>
      </w:r>
      <w:r w:rsidRPr="004679EF">
        <w:rPr>
          <w:bCs/>
          <w:sz w:val="24"/>
          <w:szCs w:val="24"/>
        </w:rPr>
        <w:br/>
      </w:r>
      <w:r w:rsidRPr="004679EF">
        <w:rPr>
          <w:bCs/>
          <w:sz w:val="24"/>
          <w:szCs w:val="24"/>
        </w:rPr>
        <w:lastRenderedPageBreak/>
        <w:t xml:space="preserve">(3) Alterar um arquivo e fazer </w:t>
      </w:r>
      <w:proofErr w:type="spellStart"/>
      <w:r w:rsidRPr="004679EF">
        <w:rPr>
          <w:bCs/>
          <w:sz w:val="24"/>
          <w:szCs w:val="24"/>
        </w:rPr>
        <w:t>commit</w:t>
      </w:r>
      <w:proofErr w:type="spellEnd"/>
      <w:r w:rsidRPr="004679EF">
        <w:rPr>
          <w:bCs/>
          <w:sz w:val="24"/>
          <w:szCs w:val="24"/>
        </w:rPr>
        <w:t xml:space="preserve"> dessas alterações para </w:t>
      </w:r>
      <w:proofErr w:type="spellStart"/>
      <w:r w:rsidRPr="004679EF">
        <w:rPr>
          <w:bCs/>
          <w:sz w:val="24"/>
          <w:szCs w:val="24"/>
        </w:rPr>
        <w:t>GitHub</w:t>
      </w:r>
      <w:proofErr w:type="spellEnd"/>
      <w:r w:rsidRPr="004679EF">
        <w:rPr>
          <w:bCs/>
          <w:sz w:val="24"/>
          <w:szCs w:val="24"/>
        </w:rPr>
        <w:t>.</w:t>
      </w:r>
      <w:r w:rsidRPr="004679EF">
        <w:rPr>
          <w:bCs/>
          <w:sz w:val="24"/>
          <w:szCs w:val="24"/>
        </w:rPr>
        <w:br/>
        <w:t xml:space="preserve">(4) Abrir e fazer o merge de um </w:t>
      </w:r>
      <w:proofErr w:type="spellStart"/>
      <w:r w:rsidRPr="004679EF">
        <w:rPr>
          <w:bCs/>
          <w:sz w:val="24"/>
          <w:szCs w:val="24"/>
        </w:rPr>
        <w:t>pull</w:t>
      </w:r>
      <w:proofErr w:type="spellEnd"/>
      <w:r w:rsidRPr="004679EF">
        <w:rPr>
          <w:bCs/>
          <w:sz w:val="24"/>
          <w:szCs w:val="24"/>
        </w:rPr>
        <w:t xml:space="preserve"> </w:t>
      </w:r>
      <w:proofErr w:type="spellStart"/>
      <w:r w:rsidRPr="004679EF">
        <w:rPr>
          <w:bCs/>
          <w:sz w:val="24"/>
          <w:szCs w:val="24"/>
        </w:rPr>
        <w:t>request</w:t>
      </w:r>
      <w:proofErr w:type="spellEnd"/>
      <w:r w:rsidRPr="004679EF">
        <w:rPr>
          <w:bCs/>
          <w:sz w:val="24"/>
          <w:szCs w:val="24"/>
        </w:rPr>
        <w:t>.</w:t>
      </w:r>
    </w:p>
    <w:p w14:paraId="7BBACC7C" w14:textId="77777777" w:rsidR="004679EF" w:rsidRDefault="004679EF" w:rsidP="004679EF">
      <w:pPr>
        <w:spacing w:line="360" w:lineRule="auto"/>
        <w:jc w:val="both"/>
        <w:rPr>
          <w:bCs/>
          <w:sz w:val="24"/>
          <w:szCs w:val="24"/>
        </w:rPr>
      </w:pPr>
      <w:r w:rsidRPr="004679EF">
        <w:rPr>
          <w:bCs/>
          <w:sz w:val="24"/>
          <w:szCs w:val="24"/>
        </w:rPr>
        <w:br/>
        <w:t xml:space="preserve">Ao final você deve verificar o seu perfil de </w:t>
      </w:r>
      <w:proofErr w:type="spellStart"/>
      <w:r w:rsidRPr="004679EF">
        <w:rPr>
          <w:bCs/>
          <w:sz w:val="24"/>
          <w:szCs w:val="24"/>
        </w:rPr>
        <w:t>GitHub</w:t>
      </w:r>
      <w:proofErr w:type="spellEnd"/>
      <w:r w:rsidRPr="004679EF">
        <w:rPr>
          <w:bCs/>
          <w:sz w:val="24"/>
          <w:szCs w:val="24"/>
        </w:rPr>
        <w:t xml:space="preserve"> e ver o seu trabalho refletido no seu gráfico de contribuição.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Portanto, a entrega desta atividade deve ser um arquivo .</w:t>
      </w:r>
      <w:proofErr w:type="spellStart"/>
      <w:r w:rsidRPr="004679EF">
        <w:rPr>
          <w:bCs/>
          <w:sz w:val="24"/>
          <w:szCs w:val="24"/>
        </w:rPr>
        <w:t>pdf</w:t>
      </w:r>
      <w:proofErr w:type="spellEnd"/>
      <w:r w:rsidRPr="004679EF">
        <w:rPr>
          <w:bCs/>
          <w:sz w:val="24"/>
          <w:szCs w:val="24"/>
        </w:rPr>
        <w:t xml:space="preserve"> em que você deve apresentar uma sequência de imagens,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 xml:space="preserve">um </w:t>
      </w:r>
      <w:proofErr w:type="spellStart"/>
      <w:r w:rsidRPr="004679EF">
        <w:rPr>
          <w:bCs/>
          <w:sz w:val="24"/>
          <w:szCs w:val="24"/>
        </w:rPr>
        <w:t>print</w:t>
      </w:r>
      <w:proofErr w:type="spellEnd"/>
      <w:r w:rsidRPr="004679EF">
        <w:rPr>
          <w:bCs/>
          <w:sz w:val="24"/>
          <w:szCs w:val="24"/>
        </w:rPr>
        <w:t xml:space="preserve"> </w:t>
      </w:r>
      <w:proofErr w:type="spellStart"/>
      <w:r w:rsidRPr="004679EF">
        <w:rPr>
          <w:bCs/>
          <w:sz w:val="24"/>
          <w:szCs w:val="24"/>
        </w:rPr>
        <w:t>screen</w:t>
      </w:r>
      <w:proofErr w:type="spellEnd"/>
      <w:r w:rsidRPr="004679EF">
        <w:rPr>
          <w:bCs/>
          <w:sz w:val="24"/>
          <w:szCs w:val="24"/>
        </w:rPr>
        <w:t xml:space="preserve"> para cada um dos passos realizados. Ao final, você deve gerar uma imagem do seu gráfico de</w:t>
      </w:r>
      <w:r>
        <w:rPr>
          <w:bCs/>
          <w:sz w:val="24"/>
          <w:szCs w:val="24"/>
        </w:rPr>
        <w:t xml:space="preserve"> </w:t>
      </w:r>
      <w:r w:rsidRPr="004679EF">
        <w:rPr>
          <w:bCs/>
          <w:sz w:val="24"/>
          <w:szCs w:val="24"/>
        </w:rPr>
        <w:t>contribuição. Não se esqueça de inserir seu nome completo.</w:t>
      </w:r>
    </w:p>
    <w:p w14:paraId="6CBB1550" w14:textId="03D31837" w:rsidR="00882DCF" w:rsidRDefault="004679EF" w:rsidP="004679EF">
      <w:pPr>
        <w:spacing w:line="360" w:lineRule="auto"/>
        <w:jc w:val="both"/>
        <w:rPr>
          <w:bCs/>
          <w:sz w:val="24"/>
          <w:szCs w:val="24"/>
        </w:rPr>
      </w:pPr>
      <w:r w:rsidRPr="004679EF">
        <w:rPr>
          <w:bCs/>
          <w:sz w:val="24"/>
          <w:szCs w:val="24"/>
        </w:rPr>
        <w:br/>
      </w:r>
      <w:r w:rsidR="00285D05" w:rsidRPr="007B7D0A">
        <w:rPr>
          <w:b/>
          <w:sz w:val="24"/>
          <w:szCs w:val="24"/>
          <w:highlight w:val="yellow"/>
        </w:rPr>
        <w:t>ATENÇÃO:</w:t>
      </w:r>
      <w:r w:rsidR="00285D05" w:rsidRPr="00BD279A">
        <w:rPr>
          <w:bCs/>
          <w:sz w:val="24"/>
          <w:szCs w:val="24"/>
        </w:rPr>
        <w:t xml:space="preserve"> Revise seu arquivo antes do envio. Certifique-se de que é o arquivo correto, formato correto, se contempla todas as demandas da atividade etc. Após o envio não serão permitidas alterações. Durante a disciplina, procure sanar suas dúvidas pontuais em relação ao conteúdo relacionado à atividade. Porém não são permitidas correções</w:t>
      </w:r>
      <w:r w:rsidR="00810D09">
        <w:rPr>
          <w:bCs/>
          <w:sz w:val="24"/>
          <w:szCs w:val="24"/>
        </w:rPr>
        <w:t xml:space="preserve"> </w:t>
      </w:r>
      <w:r w:rsidR="00285D05" w:rsidRPr="00BD279A">
        <w:rPr>
          <w:bCs/>
          <w:sz w:val="24"/>
          <w:szCs w:val="24"/>
        </w:rPr>
        <w:t>parciais, ou seja, enviar para que o professor possa fazer uma avaliação prévia e retornar para que o aluno possa ajustar e enviar novamente. Isso não é permitido, pois descaracteriza o processo de avaliação</w:t>
      </w:r>
      <w:r>
        <w:rPr>
          <w:bCs/>
          <w:sz w:val="24"/>
          <w:szCs w:val="24"/>
        </w:rPr>
        <w:t>.</w:t>
      </w:r>
    </w:p>
    <w:p w14:paraId="39708120" w14:textId="77777777" w:rsidR="004679EF" w:rsidRDefault="004679EF" w:rsidP="004679EF">
      <w:pPr>
        <w:spacing w:line="360" w:lineRule="auto"/>
        <w:jc w:val="both"/>
        <w:rPr>
          <w:bCs/>
          <w:sz w:val="24"/>
          <w:szCs w:val="24"/>
        </w:rPr>
      </w:pPr>
    </w:p>
    <w:p w14:paraId="735C0625" w14:textId="77777777" w:rsidR="004679EF" w:rsidRPr="004F7EA5" w:rsidRDefault="004679EF" w:rsidP="004679EF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  <w:r w:rsidRPr="004F7EA5">
        <w:rPr>
          <w:rStyle w:val="Forte"/>
          <w:sz w:val="24"/>
          <w:szCs w:val="24"/>
          <w:shd w:val="clear" w:color="auto" w:fill="FFFFFF"/>
        </w:rPr>
        <w:t>Como entregar a atividade:</w:t>
      </w:r>
    </w:p>
    <w:p w14:paraId="2C64B6CC" w14:textId="77777777" w:rsidR="004679EF" w:rsidRPr="002437D4" w:rsidRDefault="004679EF" w:rsidP="004679EF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Envie sua resposta n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>esse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template</w:t>
      </w:r>
      <w:proofErr w:type="spell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.</w:t>
      </w:r>
    </w:p>
    <w:p w14:paraId="2EC5859B" w14:textId="6BCD9995" w:rsidR="004679EF" w:rsidRPr="002437D4" w:rsidRDefault="004679EF" w:rsidP="004679EF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- A entrega d</w:t>
      </w:r>
      <w:r>
        <w:rPr>
          <w:rStyle w:val="Forte"/>
          <w:b w:val="0"/>
          <w:bCs w:val="0"/>
          <w:sz w:val="24"/>
          <w:szCs w:val="24"/>
          <w:shd w:val="clear" w:color="auto" w:fill="FFFFFF"/>
        </w:rPr>
        <w:t>a atividade deve ser no formato</w:t>
      </w:r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pdf</w:t>
      </w:r>
      <w:proofErr w:type="spellEnd"/>
      <w:r w:rsidRPr="002437D4">
        <w:rPr>
          <w:rStyle w:val="Forte"/>
          <w:b w:val="0"/>
          <w:bCs w:val="0"/>
          <w:sz w:val="24"/>
          <w:szCs w:val="24"/>
          <w:shd w:val="clear" w:color="auto" w:fill="FFFFFF"/>
        </w:rPr>
        <w:t>.</w:t>
      </w:r>
    </w:p>
    <w:p w14:paraId="2FBD00DA" w14:textId="6951B69C" w:rsidR="00724D91" w:rsidRPr="00E544CE" w:rsidRDefault="00036F33" w:rsidP="00E544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E544CE">
        <w:rPr>
          <w:b/>
          <w:color w:val="FF0000"/>
          <w:sz w:val="24"/>
          <w:szCs w:val="24"/>
          <w:highlight w:val="yellow"/>
        </w:rPr>
        <w:t>oque sua resposta</w:t>
      </w:r>
      <w:r w:rsidR="00510C01">
        <w:rPr>
          <w:b/>
          <w:color w:val="FF0000"/>
          <w:sz w:val="24"/>
          <w:szCs w:val="24"/>
          <w:highlight w:val="yellow"/>
        </w:rPr>
        <w:t xml:space="preserve"> no </w:t>
      </w:r>
      <w:r w:rsidR="005704A5" w:rsidRPr="002F40FB">
        <w:rPr>
          <w:b/>
          <w:color w:val="FF0000"/>
          <w:sz w:val="24"/>
          <w:szCs w:val="24"/>
          <w:highlight w:val="yellow"/>
        </w:rPr>
        <w:t>quadro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6130A9">
        <w:tc>
          <w:tcPr>
            <w:tcW w:w="9211" w:type="dxa"/>
            <w:shd w:val="clear" w:color="auto" w:fill="auto"/>
          </w:tcPr>
          <w:p w14:paraId="56DBF963" w14:textId="77777777" w:rsidR="00036F33" w:rsidRPr="004679EF" w:rsidRDefault="00036F33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  <w:bookmarkStart w:id="2" w:name="_Hlk39483567"/>
          </w:p>
          <w:p w14:paraId="4D6A03E4" w14:textId="754AC5FC" w:rsidR="00E544CE" w:rsidRPr="004679EF" w:rsidRDefault="004679EF" w:rsidP="004679EF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color w:val="000000"/>
              </w:rPr>
            </w:pPr>
            <w:r w:rsidRPr="004679EF">
              <w:rPr>
                <w:b/>
                <w:color w:val="000000"/>
              </w:rPr>
              <w:t>Print do repositório de código aberto</w:t>
            </w:r>
          </w:p>
          <w:p w14:paraId="0579D7CF" w14:textId="77777777" w:rsidR="004679EF" w:rsidRPr="004679EF" w:rsidRDefault="004679EF" w:rsidP="004679EF">
            <w:pPr>
              <w:jc w:val="both"/>
              <w:rPr>
                <w:rStyle w:val="Forte"/>
                <w:b w:val="0"/>
                <w:shd w:val="clear" w:color="auto" w:fill="FFFFFF"/>
              </w:rPr>
            </w:pPr>
          </w:p>
          <w:p w14:paraId="5454ADA7" w14:textId="48210D2E" w:rsidR="004679EF" w:rsidRPr="004679EF" w:rsidRDefault="004679EF" w:rsidP="004679EF">
            <w:pPr>
              <w:pStyle w:val="PargrafodaLista"/>
              <w:numPr>
                <w:ilvl w:val="0"/>
                <w:numId w:val="4"/>
              </w:numPr>
              <w:rPr>
                <w:b/>
                <w:i/>
                <w:iCs/>
                <w:color w:val="000000"/>
              </w:rPr>
            </w:pPr>
            <w:r w:rsidRPr="004679EF">
              <w:rPr>
                <w:b/>
                <w:color w:val="000000"/>
              </w:rPr>
              <w:t xml:space="preserve">Print do início e gerenciamento de uma nova </w:t>
            </w:r>
            <w:proofErr w:type="spellStart"/>
            <w:r w:rsidRPr="004679EF">
              <w:rPr>
                <w:b/>
                <w:i/>
                <w:iCs/>
                <w:color w:val="000000"/>
              </w:rPr>
              <w:t>branch</w:t>
            </w:r>
            <w:proofErr w:type="spellEnd"/>
          </w:p>
          <w:p w14:paraId="34CC20D0" w14:textId="77777777" w:rsidR="004679EF" w:rsidRPr="004679EF" w:rsidRDefault="004679EF" w:rsidP="004679EF">
            <w:pPr>
              <w:pStyle w:val="PargrafodaLista"/>
              <w:ind w:left="360"/>
              <w:rPr>
                <w:b/>
                <w:i/>
                <w:iCs/>
                <w:color w:val="000000"/>
              </w:rPr>
            </w:pPr>
          </w:p>
          <w:p w14:paraId="5CBF8C29" w14:textId="44EA17B9" w:rsidR="004679EF" w:rsidRPr="004679EF" w:rsidRDefault="004679EF" w:rsidP="004679EF">
            <w:pPr>
              <w:pStyle w:val="PargrafodaLista"/>
              <w:numPr>
                <w:ilvl w:val="0"/>
                <w:numId w:val="4"/>
              </w:numPr>
              <w:rPr>
                <w:b/>
                <w:color w:val="000000"/>
              </w:rPr>
            </w:pPr>
            <w:r w:rsidRPr="004679EF">
              <w:rPr>
                <w:b/>
                <w:color w:val="000000"/>
              </w:rPr>
              <w:t xml:space="preserve">Print da alteração de um arquivo e da realização do </w:t>
            </w:r>
            <w:proofErr w:type="spellStart"/>
            <w:r w:rsidRPr="004679EF">
              <w:rPr>
                <w:b/>
                <w:i/>
                <w:iCs/>
                <w:color w:val="000000"/>
              </w:rPr>
              <w:t>commit</w:t>
            </w:r>
            <w:proofErr w:type="spellEnd"/>
            <w:r w:rsidRPr="004679EF">
              <w:rPr>
                <w:b/>
                <w:i/>
                <w:iCs/>
                <w:color w:val="000000"/>
              </w:rPr>
              <w:t xml:space="preserve"> </w:t>
            </w:r>
            <w:r w:rsidRPr="004679EF">
              <w:rPr>
                <w:b/>
                <w:color w:val="000000"/>
              </w:rPr>
              <w:t xml:space="preserve">dessas alterações para </w:t>
            </w:r>
            <w:proofErr w:type="spellStart"/>
            <w:r w:rsidRPr="004679EF">
              <w:rPr>
                <w:b/>
                <w:color w:val="000000"/>
              </w:rPr>
              <w:t>GitHub</w:t>
            </w:r>
            <w:proofErr w:type="spellEnd"/>
          </w:p>
          <w:p w14:paraId="1613ACF9" w14:textId="77777777" w:rsidR="004679EF" w:rsidRPr="004679EF" w:rsidRDefault="004679EF" w:rsidP="004679EF">
            <w:pPr>
              <w:pStyle w:val="PargrafodaLista"/>
              <w:ind w:left="360"/>
              <w:rPr>
                <w:b/>
                <w:color w:val="000000"/>
              </w:rPr>
            </w:pPr>
          </w:p>
          <w:p w14:paraId="01C9392D" w14:textId="678694F7" w:rsidR="004679EF" w:rsidRPr="004679EF" w:rsidRDefault="004679EF" w:rsidP="004679EF">
            <w:pPr>
              <w:pStyle w:val="PargrafodaLista"/>
              <w:numPr>
                <w:ilvl w:val="0"/>
                <w:numId w:val="4"/>
              </w:numPr>
              <w:rPr>
                <w:b/>
                <w:color w:val="000000"/>
              </w:rPr>
            </w:pPr>
            <w:r w:rsidRPr="004679EF">
              <w:rPr>
                <w:b/>
                <w:color w:val="000000"/>
              </w:rPr>
              <w:t xml:space="preserve">Print da do </w:t>
            </w:r>
            <w:r w:rsidRPr="004679EF">
              <w:rPr>
                <w:b/>
                <w:i/>
                <w:iCs/>
                <w:color w:val="000000"/>
              </w:rPr>
              <w:t xml:space="preserve">merge </w:t>
            </w:r>
            <w:r w:rsidRPr="004679EF">
              <w:rPr>
                <w:b/>
                <w:color w:val="000000"/>
              </w:rPr>
              <w:t xml:space="preserve">de um </w:t>
            </w:r>
            <w:proofErr w:type="spellStart"/>
            <w:r w:rsidRPr="004679EF">
              <w:rPr>
                <w:b/>
                <w:i/>
                <w:iCs/>
                <w:color w:val="000000"/>
              </w:rPr>
              <w:t>pull</w:t>
            </w:r>
            <w:proofErr w:type="spellEnd"/>
            <w:r w:rsidRPr="004679EF">
              <w:rPr>
                <w:b/>
                <w:i/>
                <w:iCs/>
                <w:color w:val="000000"/>
              </w:rPr>
              <w:t xml:space="preserve"> </w:t>
            </w:r>
            <w:proofErr w:type="spellStart"/>
            <w:r w:rsidRPr="004679EF">
              <w:rPr>
                <w:b/>
                <w:i/>
                <w:iCs/>
                <w:color w:val="000000"/>
              </w:rPr>
              <w:t>request</w:t>
            </w:r>
            <w:proofErr w:type="spellEnd"/>
            <w:r w:rsidRPr="004679EF">
              <w:rPr>
                <w:b/>
                <w:color w:val="000000"/>
              </w:rPr>
              <w:t>.</w:t>
            </w:r>
          </w:p>
          <w:p w14:paraId="0BDF8508" w14:textId="77777777" w:rsidR="004679EF" w:rsidRPr="004679EF" w:rsidRDefault="004679EF" w:rsidP="004679EF">
            <w:pPr>
              <w:pStyle w:val="PargrafodaLista"/>
              <w:ind w:left="360"/>
              <w:rPr>
                <w:rStyle w:val="Forte"/>
                <w:b w:val="0"/>
                <w:shd w:val="clear" w:color="auto" w:fill="FFFFFF"/>
              </w:rPr>
            </w:pPr>
          </w:p>
          <w:p w14:paraId="4F96B7EF" w14:textId="73696ACB" w:rsidR="004679EF" w:rsidRPr="004679EF" w:rsidRDefault="004679EF" w:rsidP="004679EF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4679EF">
              <w:rPr>
                <w:b/>
                <w:color w:val="000000"/>
              </w:rPr>
              <w:t>Imagem do seu gráfico de contribuição</w:t>
            </w:r>
          </w:p>
          <w:p w14:paraId="1B226731" w14:textId="77777777" w:rsidR="00E544CE" w:rsidRDefault="00E544CE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816838D" w14:textId="0CE9B3B5" w:rsidR="000871D3" w:rsidRPr="001C6A93" w:rsidRDefault="000871D3" w:rsidP="004679EF">
            <w:pPr>
              <w:pStyle w:val="PargrafodaLista"/>
              <w:ind w:left="360"/>
              <w:jc w:val="both"/>
              <w:rPr>
                <w:sz w:val="24"/>
                <w:szCs w:val="24"/>
              </w:rPr>
            </w:pPr>
          </w:p>
        </w:tc>
      </w:tr>
      <w:bookmarkEnd w:id="2"/>
    </w:tbl>
    <w:p w14:paraId="425CF970" w14:textId="77777777" w:rsidR="00F011AF" w:rsidRDefault="00F011AF" w:rsidP="004679EF">
      <w:pPr>
        <w:jc w:val="both"/>
        <w:rPr>
          <w:sz w:val="24"/>
          <w:szCs w:val="24"/>
        </w:rPr>
      </w:pPr>
    </w:p>
    <w:sectPr w:rsidR="00F011A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659DB" w14:textId="77777777" w:rsidR="00663400" w:rsidRDefault="00663400">
      <w:pPr>
        <w:spacing w:line="240" w:lineRule="auto"/>
      </w:pPr>
      <w:r>
        <w:separator/>
      </w:r>
    </w:p>
  </w:endnote>
  <w:endnote w:type="continuationSeparator" w:id="0">
    <w:p w14:paraId="2782C4A1" w14:textId="77777777" w:rsidR="00663400" w:rsidRDefault="00663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Condensed-Bold">
    <w:altName w:val="Times New Roman"/>
    <w:panose1 w:val="00000000000000000000"/>
    <w:charset w:val="00"/>
    <w:family w:val="roman"/>
    <w:notTrueType/>
    <w:pitch w:val="default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DejaVuSansCondensed-Obliq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C60CD" w14:textId="77777777" w:rsidR="00663400" w:rsidRDefault="00663400">
      <w:pPr>
        <w:spacing w:line="240" w:lineRule="auto"/>
      </w:pPr>
      <w:r>
        <w:separator/>
      </w:r>
    </w:p>
  </w:footnote>
  <w:footnote w:type="continuationSeparator" w:id="0">
    <w:p w14:paraId="2DDFC8A9" w14:textId="77777777" w:rsidR="00663400" w:rsidRDefault="00663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F12C8"/>
    <w:multiLevelType w:val="hybridMultilevel"/>
    <w:tmpl w:val="B7A6128C"/>
    <w:lvl w:ilvl="0" w:tplc="F4D2BA9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73"/>
    <w:rsid w:val="00036F33"/>
    <w:rsid w:val="0004558E"/>
    <w:rsid w:val="00047DE6"/>
    <w:rsid w:val="00066EBF"/>
    <w:rsid w:val="0006776B"/>
    <w:rsid w:val="00073FCE"/>
    <w:rsid w:val="000871D3"/>
    <w:rsid w:val="00094A2A"/>
    <w:rsid w:val="000B4E77"/>
    <w:rsid w:val="000C46AD"/>
    <w:rsid w:val="000F6696"/>
    <w:rsid w:val="001B4EE2"/>
    <w:rsid w:val="002437D4"/>
    <w:rsid w:val="00273157"/>
    <w:rsid w:val="00285D05"/>
    <w:rsid w:val="002E3E8D"/>
    <w:rsid w:val="002F403C"/>
    <w:rsid w:val="002F40FB"/>
    <w:rsid w:val="002F735E"/>
    <w:rsid w:val="003277B9"/>
    <w:rsid w:val="00370EC6"/>
    <w:rsid w:val="003A448F"/>
    <w:rsid w:val="003B3BC0"/>
    <w:rsid w:val="003C112E"/>
    <w:rsid w:val="003C25D4"/>
    <w:rsid w:val="0042211D"/>
    <w:rsid w:val="00424738"/>
    <w:rsid w:val="004430E0"/>
    <w:rsid w:val="004679EF"/>
    <w:rsid w:val="004A409B"/>
    <w:rsid w:val="004C0C4C"/>
    <w:rsid w:val="004F7EA5"/>
    <w:rsid w:val="00510C01"/>
    <w:rsid w:val="00524695"/>
    <w:rsid w:val="00531467"/>
    <w:rsid w:val="005704A5"/>
    <w:rsid w:val="0057209F"/>
    <w:rsid w:val="005A51F5"/>
    <w:rsid w:val="005A79CC"/>
    <w:rsid w:val="005B10F7"/>
    <w:rsid w:val="005B4D38"/>
    <w:rsid w:val="005C04C1"/>
    <w:rsid w:val="00604918"/>
    <w:rsid w:val="00611FA2"/>
    <w:rsid w:val="00647D4E"/>
    <w:rsid w:val="00663400"/>
    <w:rsid w:val="00666AE3"/>
    <w:rsid w:val="006941CE"/>
    <w:rsid w:val="006A1BF0"/>
    <w:rsid w:val="006A335D"/>
    <w:rsid w:val="006D0B85"/>
    <w:rsid w:val="00720115"/>
    <w:rsid w:val="00724D91"/>
    <w:rsid w:val="00754629"/>
    <w:rsid w:val="007B603D"/>
    <w:rsid w:val="007B79FD"/>
    <w:rsid w:val="007B7D0A"/>
    <w:rsid w:val="007D4899"/>
    <w:rsid w:val="00810D09"/>
    <w:rsid w:val="008217F6"/>
    <w:rsid w:val="00882DCF"/>
    <w:rsid w:val="0088503D"/>
    <w:rsid w:val="008D3910"/>
    <w:rsid w:val="008D6D8D"/>
    <w:rsid w:val="008F29C2"/>
    <w:rsid w:val="0094528B"/>
    <w:rsid w:val="009A30EA"/>
    <w:rsid w:val="009B2A38"/>
    <w:rsid w:val="009C7973"/>
    <w:rsid w:val="009D0A0F"/>
    <w:rsid w:val="009F2023"/>
    <w:rsid w:val="00A44E91"/>
    <w:rsid w:val="00A70F0E"/>
    <w:rsid w:val="00A71196"/>
    <w:rsid w:val="00AD0A7B"/>
    <w:rsid w:val="00B15355"/>
    <w:rsid w:val="00B202B9"/>
    <w:rsid w:val="00B44393"/>
    <w:rsid w:val="00B72AEE"/>
    <w:rsid w:val="00BD279A"/>
    <w:rsid w:val="00C051C7"/>
    <w:rsid w:val="00C15B04"/>
    <w:rsid w:val="00C7335D"/>
    <w:rsid w:val="00C86D0E"/>
    <w:rsid w:val="00D07CED"/>
    <w:rsid w:val="00D375AC"/>
    <w:rsid w:val="00D40C5D"/>
    <w:rsid w:val="00D47C27"/>
    <w:rsid w:val="00D86CFB"/>
    <w:rsid w:val="00D90FF0"/>
    <w:rsid w:val="00D933E1"/>
    <w:rsid w:val="00E544CE"/>
    <w:rsid w:val="00ED64CB"/>
    <w:rsid w:val="00EE73B8"/>
    <w:rsid w:val="00EE7B6F"/>
    <w:rsid w:val="00F011AF"/>
    <w:rsid w:val="00F03E64"/>
    <w:rsid w:val="00F147DB"/>
    <w:rsid w:val="00F61D6B"/>
    <w:rsid w:val="00F97674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E544CE"/>
    <w:rPr>
      <w:rFonts w:ascii="DejaVuSansCondensed-Bold" w:hAnsi="DejaVuSansCondensed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E544CE"/>
    <w:rPr>
      <w:rFonts w:ascii="DejaVuSansCondensed" w:hAnsi="DejaVuSansCondense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4679EF"/>
    <w:rPr>
      <w:rFonts w:ascii="DejaVuSansCondensed-Oblique" w:hAnsi="DejaVuSansCondensed-Oblique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pt/get-started/quickstart/hello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Elaine</cp:lastModifiedBy>
  <cp:revision>75</cp:revision>
  <dcterms:created xsi:type="dcterms:W3CDTF">2021-11-11T02:29:00Z</dcterms:created>
  <dcterms:modified xsi:type="dcterms:W3CDTF">2023-04-11T23:36:00Z</dcterms:modified>
</cp:coreProperties>
</file>