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073" w:rsidRDefault="00153073" w:rsidP="000F25C8">
      <w:pPr>
        <w:jc w:val="both"/>
        <w:rPr>
          <w:sz w:val="28"/>
          <w:szCs w:val="28"/>
        </w:rPr>
      </w:pPr>
      <w:bookmarkStart w:id="0" w:name="_GoBack"/>
      <w:bookmarkEnd w:id="0"/>
    </w:p>
    <w:p w:rsidR="00153073" w:rsidRDefault="00153073" w:rsidP="000F25C8">
      <w:pPr>
        <w:jc w:val="both"/>
        <w:rPr>
          <w:sz w:val="28"/>
          <w:szCs w:val="28"/>
        </w:rPr>
      </w:pPr>
    </w:p>
    <w:p w:rsidR="00AA6B01" w:rsidRDefault="006E03C2" w:rsidP="00153073">
      <w:pPr>
        <w:jc w:val="center"/>
        <w:rPr>
          <w:sz w:val="28"/>
          <w:szCs w:val="28"/>
        </w:rPr>
      </w:pPr>
      <w:r w:rsidRPr="000F25C8">
        <w:rPr>
          <w:sz w:val="28"/>
          <w:szCs w:val="28"/>
        </w:rPr>
        <w:t>Assignment – 2</w:t>
      </w:r>
    </w:p>
    <w:p w:rsidR="00153073" w:rsidRPr="000F25C8" w:rsidRDefault="00153073" w:rsidP="00153073">
      <w:pPr>
        <w:jc w:val="center"/>
        <w:rPr>
          <w:sz w:val="28"/>
          <w:szCs w:val="28"/>
        </w:rPr>
      </w:pPr>
    </w:p>
    <w:p w:rsidR="006E03C2" w:rsidRPr="000F25C8" w:rsidRDefault="006E03C2" w:rsidP="000F25C8">
      <w:pPr>
        <w:pStyle w:val="ListParagraph"/>
        <w:numPr>
          <w:ilvl w:val="0"/>
          <w:numId w:val="1"/>
        </w:numPr>
        <w:jc w:val="both"/>
        <w:rPr>
          <w:sz w:val="28"/>
          <w:szCs w:val="28"/>
        </w:rPr>
      </w:pPr>
      <w:r w:rsidRPr="000F25C8">
        <w:rPr>
          <w:sz w:val="28"/>
          <w:szCs w:val="28"/>
        </w:rPr>
        <w:t>What is Software Quality Assurance?</w:t>
      </w:r>
    </w:p>
    <w:p w:rsidR="006E03C2" w:rsidRPr="000F25C8" w:rsidRDefault="006E03C2" w:rsidP="000F25C8">
      <w:pPr>
        <w:ind w:left="360"/>
        <w:jc w:val="both"/>
        <w:rPr>
          <w:sz w:val="28"/>
          <w:szCs w:val="28"/>
        </w:rPr>
      </w:pPr>
      <w:r w:rsidRPr="000F25C8">
        <w:rPr>
          <w:sz w:val="28"/>
          <w:szCs w:val="28"/>
        </w:rPr>
        <w:t>Ans:</w:t>
      </w:r>
      <w:r w:rsidR="00885478" w:rsidRPr="000F25C8">
        <w:rPr>
          <w:sz w:val="28"/>
          <w:szCs w:val="28"/>
        </w:rPr>
        <w:t xml:space="preserve"> Software quality assurance (SQA) is a process that ensures that developed software meets and complies with defined or standardized quality specifications. It consists of a means of monitoring the software engineering processes and methods used to ensure quality.</w:t>
      </w:r>
      <w:r w:rsidR="000F25C8" w:rsidRPr="000F25C8">
        <w:t xml:space="preserve"> </w:t>
      </w:r>
      <w:r w:rsidR="000F25C8" w:rsidRPr="000F25C8">
        <w:rPr>
          <w:sz w:val="28"/>
          <w:szCs w:val="28"/>
        </w:rPr>
        <w:t>It involves activities related to implementation of processes, procedures and standards</w:t>
      </w:r>
    </w:p>
    <w:p w:rsidR="00A4605F" w:rsidRDefault="00A4605F" w:rsidP="00A4605F">
      <w:pPr>
        <w:pStyle w:val="ListParagraph"/>
        <w:numPr>
          <w:ilvl w:val="0"/>
          <w:numId w:val="1"/>
        </w:numPr>
        <w:jc w:val="both"/>
        <w:rPr>
          <w:sz w:val="28"/>
          <w:szCs w:val="28"/>
        </w:rPr>
      </w:pPr>
      <w:r>
        <w:rPr>
          <w:sz w:val="28"/>
          <w:szCs w:val="28"/>
        </w:rPr>
        <w:t>What are the SQA Principles?</w:t>
      </w:r>
    </w:p>
    <w:p w:rsidR="00A4605F" w:rsidRDefault="00A4605F" w:rsidP="00FA2765">
      <w:pPr>
        <w:jc w:val="both"/>
        <w:rPr>
          <w:sz w:val="28"/>
          <w:szCs w:val="28"/>
        </w:rPr>
      </w:pPr>
      <w:r>
        <w:rPr>
          <w:sz w:val="28"/>
          <w:szCs w:val="28"/>
        </w:rPr>
        <w:t xml:space="preserve">     Ans: </w:t>
      </w:r>
      <w:r w:rsidR="00A60E17">
        <w:rPr>
          <w:sz w:val="28"/>
          <w:szCs w:val="28"/>
        </w:rPr>
        <w:t xml:space="preserve">SQA Principles – Feedback, Focus on Critical Factors, multiple </w:t>
      </w:r>
      <w:r w:rsidR="00FA2765">
        <w:rPr>
          <w:sz w:val="28"/>
          <w:szCs w:val="28"/>
        </w:rPr>
        <w:t xml:space="preserve">             </w:t>
      </w:r>
      <w:r w:rsidR="00F77B2D">
        <w:rPr>
          <w:sz w:val="28"/>
          <w:szCs w:val="28"/>
        </w:rPr>
        <w:t xml:space="preserve">  </w:t>
      </w:r>
      <w:r w:rsidR="00FA2765">
        <w:rPr>
          <w:sz w:val="28"/>
          <w:szCs w:val="28"/>
        </w:rPr>
        <w:t>objectives,</w:t>
      </w:r>
      <w:r w:rsidR="00A60E17">
        <w:rPr>
          <w:sz w:val="28"/>
          <w:szCs w:val="28"/>
        </w:rPr>
        <w:t xml:space="preserve"> Quality Control</w:t>
      </w:r>
      <w:r w:rsidR="00FA2765">
        <w:rPr>
          <w:sz w:val="28"/>
          <w:szCs w:val="28"/>
        </w:rPr>
        <w:t>, motivation, result focused.</w:t>
      </w:r>
    </w:p>
    <w:p w:rsidR="00A4605F" w:rsidRDefault="00A4605F" w:rsidP="00A4605F">
      <w:pPr>
        <w:pStyle w:val="ListParagraph"/>
        <w:numPr>
          <w:ilvl w:val="0"/>
          <w:numId w:val="1"/>
        </w:numPr>
        <w:jc w:val="both"/>
        <w:rPr>
          <w:sz w:val="28"/>
          <w:szCs w:val="28"/>
        </w:rPr>
      </w:pPr>
      <w:r>
        <w:rPr>
          <w:sz w:val="28"/>
          <w:szCs w:val="28"/>
        </w:rPr>
        <w:t>W</w:t>
      </w:r>
      <w:r w:rsidRPr="00A4605F">
        <w:rPr>
          <w:sz w:val="28"/>
          <w:szCs w:val="28"/>
        </w:rPr>
        <w:t xml:space="preserve">hat are the benefits of </w:t>
      </w:r>
      <w:r w:rsidR="00153073" w:rsidRPr="00A4605F">
        <w:rPr>
          <w:sz w:val="28"/>
          <w:szCs w:val="28"/>
        </w:rPr>
        <w:t>SQA?</w:t>
      </w:r>
    </w:p>
    <w:p w:rsidR="00A4605F" w:rsidRDefault="00A4605F" w:rsidP="00A4605F">
      <w:pPr>
        <w:jc w:val="both"/>
        <w:rPr>
          <w:sz w:val="28"/>
          <w:szCs w:val="28"/>
        </w:rPr>
      </w:pPr>
      <w:r>
        <w:rPr>
          <w:sz w:val="28"/>
          <w:szCs w:val="28"/>
        </w:rPr>
        <w:t xml:space="preserve">      Ans: 1. Monitoring and improving the processes.</w:t>
      </w:r>
    </w:p>
    <w:p w:rsidR="00A4605F" w:rsidRDefault="00A4605F" w:rsidP="00A4605F">
      <w:pPr>
        <w:jc w:val="both"/>
        <w:rPr>
          <w:sz w:val="28"/>
          <w:szCs w:val="28"/>
        </w:rPr>
      </w:pPr>
      <w:r>
        <w:rPr>
          <w:sz w:val="28"/>
          <w:szCs w:val="28"/>
        </w:rPr>
        <w:t xml:space="preserve">      2. Make sure that standards and procedures are followed.</w:t>
      </w:r>
    </w:p>
    <w:p w:rsidR="00A4605F" w:rsidRDefault="00A4605F" w:rsidP="00A4605F">
      <w:pPr>
        <w:jc w:val="both"/>
        <w:rPr>
          <w:sz w:val="28"/>
          <w:szCs w:val="28"/>
        </w:rPr>
      </w:pPr>
      <w:r>
        <w:rPr>
          <w:sz w:val="28"/>
          <w:szCs w:val="28"/>
        </w:rPr>
        <w:t xml:space="preserve">      3.</w:t>
      </w:r>
      <w:r w:rsidR="00FA2765">
        <w:rPr>
          <w:sz w:val="28"/>
          <w:szCs w:val="28"/>
        </w:rPr>
        <w:t xml:space="preserve"> </w:t>
      </w:r>
      <w:r>
        <w:rPr>
          <w:sz w:val="28"/>
          <w:szCs w:val="28"/>
        </w:rPr>
        <w:t>Preventing the quality problem from occurring.</w:t>
      </w:r>
    </w:p>
    <w:p w:rsidR="00FA2765" w:rsidRDefault="00FA2765" w:rsidP="00FA2765">
      <w:pPr>
        <w:pStyle w:val="ListParagraph"/>
        <w:numPr>
          <w:ilvl w:val="0"/>
          <w:numId w:val="1"/>
        </w:numPr>
        <w:jc w:val="both"/>
        <w:rPr>
          <w:sz w:val="28"/>
          <w:szCs w:val="28"/>
        </w:rPr>
      </w:pPr>
      <w:r>
        <w:rPr>
          <w:sz w:val="28"/>
          <w:szCs w:val="28"/>
        </w:rPr>
        <w:t>What is the need of SQA?</w:t>
      </w:r>
    </w:p>
    <w:p w:rsidR="00FA2765" w:rsidRDefault="00FA2765" w:rsidP="00153073">
      <w:pPr>
        <w:jc w:val="both"/>
        <w:rPr>
          <w:sz w:val="28"/>
          <w:szCs w:val="28"/>
        </w:rPr>
      </w:pPr>
      <w:r>
        <w:rPr>
          <w:sz w:val="28"/>
          <w:szCs w:val="28"/>
        </w:rPr>
        <w:t xml:space="preserve">      Ans:</w:t>
      </w:r>
      <w:r w:rsidR="00153073" w:rsidRPr="00153073">
        <w:t xml:space="preserve"> </w:t>
      </w:r>
      <w:r w:rsidR="00153073" w:rsidRPr="00153073">
        <w:rPr>
          <w:sz w:val="28"/>
          <w:szCs w:val="28"/>
        </w:rPr>
        <w:t xml:space="preserve">SQA auditor is the person who reviews and checks the project </w:t>
      </w:r>
      <w:r w:rsidR="00153073">
        <w:rPr>
          <w:sz w:val="28"/>
          <w:szCs w:val="28"/>
        </w:rPr>
        <w:t xml:space="preserve">    </w:t>
      </w:r>
      <w:r w:rsidR="00153073" w:rsidRPr="00153073">
        <w:rPr>
          <w:sz w:val="28"/>
          <w:szCs w:val="28"/>
        </w:rPr>
        <w:t>management activities are executed to the highest possible standard. Only through the result of this review, the Management Board can evaluate the quality of</w:t>
      </w:r>
      <w:r w:rsidR="00153073">
        <w:rPr>
          <w:sz w:val="28"/>
          <w:szCs w:val="28"/>
        </w:rPr>
        <w:t xml:space="preserve"> your project handling. </w:t>
      </w:r>
      <w:r w:rsidR="00153073" w:rsidRPr="00153073">
        <w:rPr>
          <w:sz w:val="28"/>
          <w:szCs w:val="28"/>
        </w:rPr>
        <w:t>This is the reason why</w:t>
      </w:r>
      <w:r w:rsidR="00153073">
        <w:rPr>
          <w:sz w:val="28"/>
          <w:szCs w:val="28"/>
        </w:rPr>
        <w:t xml:space="preserve"> we do need</w:t>
      </w:r>
      <w:r w:rsidR="00153073" w:rsidRPr="00153073">
        <w:rPr>
          <w:sz w:val="28"/>
          <w:szCs w:val="28"/>
        </w:rPr>
        <w:t xml:space="preserve"> SQA in Test Management process.</w:t>
      </w:r>
    </w:p>
    <w:p w:rsidR="00FA2765" w:rsidRDefault="00FA2765" w:rsidP="00FA2765">
      <w:pPr>
        <w:pStyle w:val="ListParagraph"/>
        <w:numPr>
          <w:ilvl w:val="0"/>
          <w:numId w:val="1"/>
        </w:numPr>
        <w:jc w:val="both"/>
        <w:rPr>
          <w:sz w:val="28"/>
          <w:szCs w:val="28"/>
        </w:rPr>
      </w:pPr>
      <w:r>
        <w:rPr>
          <w:sz w:val="28"/>
          <w:szCs w:val="28"/>
        </w:rPr>
        <w:t>What is the budget of SQA?</w:t>
      </w:r>
    </w:p>
    <w:p w:rsidR="00A4605F" w:rsidRPr="00A4605F" w:rsidRDefault="00FA2765" w:rsidP="00A4605F">
      <w:pPr>
        <w:jc w:val="both"/>
        <w:rPr>
          <w:sz w:val="28"/>
          <w:szCs w:val="28"/>
        </w:rPr>
      </w:pPr>
      <w:r>
        <w:rPr>
          <w:sz w:val="28"/>
          <w:szCs w:val="28"/>
        </w:rPr>
        <w:t xml:space="preserve">      Ans: 40-50 %</w:t>
      </w:r>
    </w:p>
    <w:p w:rsidR="000F25C8" w:rsidRDefault="000F25C8" w:rsidP="000F25C8">
      <w:pPr>
        <w:pStyle w:val="ListParagraph"/>
        <w:numPr>
          <w:ilvl w:val="0"/>
          <w:numId w:val="1"/>
        </w:numPr>
        <w:jc w:val="both"/>
        <w:rPr>
          <w:sz w:val="28"/>
          <w:szCs w:val="28"/>
        </w:rPr>
      </w:pPr>
      <w:r>
        <w:rPr>
          <w:sz w:val="28"/>
          <w:szCs w:val="28"/>
        </w:rPr>
        <w:t>What is Quality assurance?</w:t>
      </w:r>
    </w:p>
    <w:p w:rsidR="000F25C8" w:rsidRPr="000F25C8" w:rsidRDefault="000F25C8" w:rsidP="000F25C8">
      <w:pPr>
        <w:ind w:left="360"/>
        <w:jc w:val="both"/>
        <w:rPr>
          <w:sz w:val="28"/>
          <w:szCs w:val="28"/>
        </w:rPr>
      </w:pPr>
      <w:r>
        <w:rPr>
          <w:sz w:val="28"/>
          <w:szCs w:val="28"/>
        </w:rPr>
        <w:lastRenderedPageBreak/>
        <w:t xml:space="preserve">Ans: </w:t>
      </w:r>
      <w:r w:rsidRPr="000F25C8">
        <w:rPr>
          <w:sz w:val="28"/>
          <w:szCs w:val="28"/>
        </w:rPr>
        <w:t>Quality Assurance popularly known as QA is an activity to ensure that an organization is providing the best possible product or service to customers. QA focuses on improving the processes to deliver Quality Products to the customer.</w:t>
      </w:r>
    </w:p>
    <w:sectPr w:rsidR="000F25C8" w:rsidRPr="000F2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1061D"/>
    <w:multiLevelType w:val="hybridMultilevel"/>
    <w:tmpl w:val="C8E8E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EF"/>
    <w:rsid w:val="000F25C8"/>
    <w:rsid w:val="00153073"/>
    <w:rsid w:val="001E0DEF"/>
    <w:rsid w:val="003A03F3"/>
    <w:rsid w:val="003F6694"/>
    <w:rsid w:val="00527CFE"/>
    <w:rsid w:val="006E03C2"/>
    <w:rsid w:val="00885478"/>
    <w:rsid w:val="00A4605F"/>
    <w:rsid w:val="00A60E17"/>
    <w:rsid w:val="00F77B2D"/>
    <w:rsid w:val="00FA2765"/>
    <w:rsid w:val="00FB0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GHUMAN</dc:creator>
  <cp:lastModifiedBy>GHUMAN</cp:lastModifiedBy>
  <cp:revision>8</cp:revision>
  <dcterms:created xsi:type="dcterms:W3CDTF">2017-01-30T14:54:00Z</dcterms:created>
  <dcterms:modified xsi:type="dcterms:W3CDTF">2017-01-30T16:34:00Z</dcterms:modified>
</cp:coreProperties>
</file>